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Noah's Ark (C)</w:t>
      </w:r>
    </w:p>
    <w:p>
      <w:pPr>
        <w:spacing w:after="360"/>
      </w:pPr>
      <w:r>
        <w:rPr>
          <w:rFonts w:ascii="Georgia" w:cs="Georgia" w:eastAsia="Georgia" w:hAnsi="Georgia"/>
          <w:i/>
          <w:iCs/>
          <w:color w:val="777777"/>
          <w:sz w:val="20"/>
          <w:szCs w:val="20"/>
        </w:rPr>
        <w:t xml:space="preserve">Essay No. 55  ·  2025-07-16  ·  U. W. Leo (Uri Weinberg)</w:t>
      </w:r>
    </w:p>
    <w:p>
      <w:pPr>
        <w:spacing w:after="200" w:line="320"/>
      </w:pPr>
      <w:r>
        <w:rPr>
          <w:rFonts w:ascii="Georgia" w:cs="Georgia" w:eastAsia="Georgia" w:hAnsi="Georgia"/>
          <w:sz w:val="24"/>
          <w:szCs w:val="24"/>
        </w:rPr>
        <w:t xml:space="preserve">Noah's Ark (3)</w:t>
      </w:r>
    </w:p>
    <w:p>
      <w:pPr>
        <w:spacing w:after="200" w:line="320"/>
      </w:pPr>
      <w:r>
        <w:rPr>
          <w:rFonts w:ascii="Georgia" w:cs="Georgia" w:eastAsia="Georgia" w:hAnsi="Georgia"/>
          <w:sz w:val="24"/>
          <w:szCs w:val="24"/>
        </w:rPr>
        <w:t xml:space="preserve">Well, staying in Noah's Ark grants its dweller a delicious peace of mind. No wonder, then, why the sound of rain (when the person is ensconced in his home), and even the sounds of the storm, can induce deep sleep, and they indeed serve this purpose for those who have difficulty falling asleep. A person sometimes has disturbing physiological arousal (for bodily reasons), or has real and imagined fears, conscious and unconscious, and he needs a consciousness of protection that will remove his fears. Noah's Ark grants this feeling.</w:t>
      </w:r>
    </w:p>
    <w:p>
      <w:pPr>
        <w:spacing w:after="200" w:line="320"/>
      </w:pPr>
      <w:r>
        <w:rPr>
          <w:rFonts w:ascii="Georgia" w:cs="Georgia" w:eastAsia="Georgia" w:hAnsi="Georgia"/>
          <w:sz w:val="24"/>
          <w:szCs w:val="24"/>
        </w:rPr>
        <w:t xml:space="preserve">One can see the woman's womb as a kind of Noah's Ark. The woman carries the fetus in her womb for nine months until the stage when it can continue its development outside the womb. It turns out that the fetus hears sounds that may calm it. The heartbeats (mainly), the flow of blood and movements in the digestive system reach its ears. Also the external sounds of its mother and sounds of music may influence it. This medley of sounds resembles in my eyes the sounds of rain and thunder. These are not threatening sounds, but calming ones. The fetus is ensconced in its little Noah's Ark, completely protected. On the other hand, not every sound is necessarily calming. It is recommended for the mother, for example, to avoid screams during pregnancy (screams of her own and of others). These are not routine sounds in the world of the fetus, and they can cause over-arousal in the mother. I suppose this is not at all comfortable for the fetus, despite its stay in Noah's Ark...</w:t>
      </w:r>
    </w:p>
    <w:p>
      <w:pPr>
        <w:spacing w:after="200" w:line="320"/>
      </w:pPr>
      <w:r>
        <w:rPr>
          <w:rFonts w:ascii="Georgia" w:cs="Georgia" w:eastAsia="Georgia" w:hAnsi="Georgia"/>
          <w:sz w:val="24"/>
          <w:szCs w:val="24"/>
        </w:rPr>
        <w:t xml:space="preserve">On the other hand, the infant himself screams upon emerging into the air of the world. Against his will, he is drawn and expelled from his little Noah's Ark into the foreign, cold, suffocating and blinding environment. Over time the infant will begin to show ever-increasing interest in his surroundings. He will become increasingly captivated by the wonders of the world, but at the moment of birth he screams. This is his first exposure to the terrors of the world, destined to become clearer to him as he grows up. This is "the sound of the thunder and fury raging in the world" (in David Shahar's description), experienced directly, without the protective envelope of Noah's Ark.</w:t>
      </w:r>
    </w:p>
    <w:p>
      <w:pPr>
        <w:spacing w:after="200" w:line="320"/>
      </w:pPr>
      <w:r>
        <w:rPr>
          <w:rFonts w:ascii="Georgia" w:cs="Georgia" w:eastAsia="Georgia" w:hAnsi="Georgia"/>
          <w:sz w:val="24"/>
          <w:szCs w:val="24"/>
        </w:rPr>
        <w:t xml:space="preserve">It should be noted that the experience of wonder in the infant is made possible when the mother and father protect him from over-stimulation arising from the environment (including his internal environment, that is, his body). If he is too cold, his heart is not free for the wondrous and delightful sight of the flower. If his stomach hurts too much, he is not interested in listening to the song being sung to him. I use the word "too" since slight pains may precisely "disappear" in the presence of various wonders presented before him.</w:t>
      </w:r>
    </w:p>
    <w:p>
      <w:pPr>
        <w:spacing w:after="200" w:line="320"/>
      </w:pPr>
      <w:r>
        <w:rPr>
          <w:rFonts w:ascii="Georgia" w:cs="Georgia" w:eastAsia="Georgia" w:hAnsi="Georgia"/>
          <w:sz w:val="24"/>
          <w:szCs w:val="24"/>
        </w:rPr>
        <w:t xml:space="preserve">This protection of the parents — especially the mother in the first stages of life — also constitutes a kind of Noah's Ark. The three-year-old child who runs and explores the wonders of the world dares to behave so because his mother is in the nearby environment. Whenever he is alarmed by something, he can run back to safe shore, hug his mother's leg, or gather himself into her arms, until his mind is at ease and he goes out again on his journeys in the world. In time these will be the sheltering and protective arms of his beloved, and so too his own arms embracing her back. Love — it too is a Noah's Ark.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Noah's Ark (C)</dc:title>
  <dc:creator>U. W. Leo</dc:creator>
  <cp:lastModifiedBy>Un-named</cp:lastModifiedBy>
  <cp:revision>1</cp:revision>
  <dcterms:created xsi:type="dcterms:W3CDTF">2026-06-24T02:13:40.111Z</dcterms:created>
  <dcterms:modified xsi:type="dcterms:W3CDTF">2026-06-24T02:13:40.111Z</dcterms:modified>
</cp:coreProperties>
</file>

<file path=docProps/custom.xml><?xml version="1.0" encoding="utf-8"?>
<Properties xmlns="http://schemas.openxmlformats.org/officeDocument/2006/custom-properties" xmlns:vt="http://schemas.openxmlformats.org/officeDocument/2006/docPropsVTypes"/>
</file>