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Apes and Pigs</w:t>
      </w:r>
    </w:p>
    <w:p>
      <w:pPr>
        <w:spacing w:after="360"/>
      </w:pPr>
      <w:r>
        <w:rPr>
          <w:rFonts w:ascii="Georgia" w:cs="Georgia" w:eastAsia="Georgia" w:hAnsi="Georgia"/>
          <w:i/>
          <w:iCs/>
          <w:color w:val="777777"/>
          <w:sz w:val="20"/>
          <w:szCs w:val="20"/>
        </w:rPr>
        <w:t xml:space="preserve">Essay No. 63  ·  2025-09-08  ·  U. W. Leo (Uri Weinberg)</w:t>
      </w:r>
    </w:p>
    <w:p>
      <w:pPr>
        <w:spacing w:after="200" w:line="320"/>
      </w:pPr>
      <w:r>
        <w:rPr>
          <w:rFonts w:ascii="Georgia" w:cs="Georgia" w:eastAsia="Georgia" w:hAnsi="Georgia"/>
          <w:sz w:val="24"/>
          <w:szCs w:val="24"/>
        </w:rPr>
        <w:t xml:space="preserve">Apes and Pigs</w:t>
      </w:r>
    </w:p>
    <w:p>
      <w:pPr>
        <w:spacing w:after="200" w:line="320"/>
      </w:pPr>
      <w:r>
        <w:rPr>
          <w:rFonts w:ascii="Georgia" w:cs="Georgia" w:eastAsia="Georgia" w:hAnsi="Georgia"/>
          <w:sz w:val="24"/>
          <w:szCs w:val="24"/>
        </w:rPr>
        <w:t xml:space="preserve">"It is those who earned Allah's condemnation and displeasure—some being reduced to apes and pigs and worshippers of false gods." (Quran — Surah 5 verse 60)</w:t>
      </w:r>
    </w:p>
    <w:p>
      <w:pPr>
        <w:spacing w:after="200" w:line="320"/>
      </w:pPr>
      <w:r>
        <w:rPr>
          <w:rFonts w:ascii="Georgia" w:cs="Georgia" w:eastAsia="Georgia" w:hAnsi="Georgia"/>
          <w:sz w:val="24"/>
          <w:szCs w:val="24"/>
        </w:rPr>
        <w:t xml:space="preserve">I wrote that I am not knowledgeable enough about Islam, but I find a need for myself to note certain phenomena, and especially to ask questions.</w:t>
      </w:r>
    </w:p>
    <w:p>
      <w:pPr>
        <w:spacing w:after="200" w:line="320"/>
      </w:pPr>
      <w:r>
        <w:rPr>
          <w:rFonts w:ascii="Georgia" w:cs="Georgia" w:eastAsia="Georgia" w:hAnsi="Georgia"/>
          <w:sz w:val="24"/>
          <w:szCs w:val="24"/>
        </w:rPr>
        <w:t xml:space="preserve">In 2002, the Grand Sheikh Muhammad Sayyid Tantawi said, in a sermon he delivered at Al-Azhar University in Egypt, that the Jews are Allah's enemies, and they are the descendants of apes and pigs. Adding to this, the chief Imam of Masjid al-Haram in Mecca, Abdul Rahman al-Sudais, said that the Jews are the rats of the world.</w:t>
      </w:r>
    </w:p>
    <w:p>
      <w:pPr>
        <w:spacing w:after="200" w:line="320"/>
      </w:pPr>
      <w:r>
        <w:rPr>
          <w:rFonts w:ascii="Georgia" w:cs="Georgia" w:eastAsia="Georgia" w:hAnsi="Georgia"/>
          <w:sz w:val="24"/>
          <w:szCs w:val="24"/>
        </w:rPr>
        <w:t xml:space="preserve">The designation "apes and pigs," already noted in the Quran, is common in the Muslim world toward Jews (and to a certain extent toward Christians as well). This is a designation used by religious leaders, politicians, journalists, school teachers, and more and more. This action of Dehumanization was characteristic, as is recalled, of Nazi propaganda, which presented the Jew as a bacterium or mouse — that is, as Untermensch (subhuman).</w:t>
      </w:r>
    </w:p>
    <w:p>
      <w:pPr>
        <w:spacing w:after="200" w:line="320"/>
      </w:pPr>
      <w:r>
        <w:rPr>
          <w:rFonts w:ascii="Georgia" w:cs="Georgia" w:eastAsia="Georgia" w:hAnsi="Georgia"/>
          <w:sz w:val="24"/>
          <w:szCs w:val="24"/>
        </w:rPr>
        <w:t xml:space="preserve">Did this presentation of the Jews as non-human lead to or contribute to the horrifying acts of slaughter perpetrated by Hamas terrorists against the citizens of the Israeli settlements on 7.10.23? The answer to this is: of course. But this is also a very partial explanation.</w:t>
      </w:r>
    </w:p>
    <w:p>
      <w:pPr>
        <w:spacing w:after="200" w:line="320"/>
      </w:pPr>
      <w:r>
        <w:rPr>
          <w:rFonts w:ascii="Georgia" w:cs="Georgia" w:eastAsia="Georgia" w:hAnsi="Georgia"/>
          <w:sz w:val="24"/>
          <w:szCs w:val="24"/>
        </w:rPr>
        <w:t xml:space="preserve">As a side note I will add that The October 7th Massacre is referred to for some reason in Wikipedia by the neutral and distant name October 7 attacks, as if we were dealing only with "attacks" and not with monstrous acts of horror, among the worst that can (or in fact, cannot) be conceived. I will try to return to this shameful issue of neutrality, distance and denial.</w:t>
      </w:r>
    </w:p>
    <w:p>
      <w:pPr>
        <w:spacing w:after="200" w:line="320"/>
      </w:pPr>
      <w:r>
        <w:rPr>
          <w:rFonts w:ascii="Georgia" w:cs="Georgia" w:eastAsia="Georgia" w:hAnsi="Georgia"/>
          <w:sz w:val="24"/>
          <w:szCs w:val="24"/>
        </w:rPr>
        <w:t xml:space="preserve">About 1163 human beings were murdered in this massacre. Among the acts of horror that were carried out, there are those that the mind simply cannot bear: acts of murder and torture, the burning of captives including infants (sometimes inside the oven in the kitchen!), beheadings, rape and acts of sodomy, deliberate harm to intimate organs, the desecration of bodies, and more and more, as the best of the sadistic imagination of the perpetrators. The horrifying acts were committed in the presence of family members, whether in the presence of parents or in the presence of children. This is also a terrible psychological terror — the worst that can be conceived.</w:t>
      </w:r>
    </w:p>
    <w:p>
      <w:pPr>
        <w:spacing w:after="200" w:line="320"/>
      </w:pPr>
      <w:r>
        <w:rPr>
          <w:rFonts w:ascii="Georgia" w:cs="Georgia" w:eastAsia="Georgia" w:hAnsi="Georgia"/>
          <w:sz w:val="24"/>
          <w:szCs w:val="24"/>
        </w:rPr>
        <w:t xml:space="preserve">One cannot deny these acts of horror, since they were filmed by the body cameras of the terrorists themselves. Everything appears in the film Bearing Witness to the October 7th Massacre, which collects part of the footage. Accordingly, the question recurs: from where does this burning hatred draw its source? And to the extent that its sources are in the religion of Islam — what are these 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Apes and Pigs</dc:title>
  <dc:creator>U. W. Leo</dc:creator>
  <cp:lastModifiedBy>Un-named</cp:lastModifiedBy>
  <cp:revision>1</cp:revision>
  <dcterms:created xsi:type="dcterms:W3CDTF">2026-06-24T02:13:40.166Z</dcterms:created>
  <dcterms:modified xsi:type="dcterms:W3CDTF">2026-06-24T02:13:40.166Z</dcterms:modified>
</cp:coreProperties>
</file>

<file path=docProps/custom.xml><?xml version="1.0" encoding="utf-8"?>
<Properties xmlns="http://schemas.openxmlformats.org/officeDocument/2006/custom-properties" xmlns:vt="http://schemas.openxmlformats.org/officeDocument/2006/docPropsVTypes"/>
</file>