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Deep Coma</w:t>
      </w:r>
    </w:p>
    <w:p>
      <w:pPr>
        <w:spacing w:after="360"/>
      </w:pPr>
      <w:r>
        <w:rPr>
          <w:rFonts w:ascii="Georgia" w:cs="Georgia" w:eastAsia="Georgia" w:hAnsi="Georgia"/>
          <w:i/>
          <w:iCs/>
          <w:color w:val="777777"/>
          <w:sz w:val="20"/>
          <w:szCs w:val="20"/>
        </w:rPr>
        <w:t xml:space="preserve">Essay No. 71  ·  2025-10-27  ·  U. W. Leo (Uri Weinberg)</w:t>
      </w:r>
    </w:p>
    <w:p>
      <w:pPr>
        <w:spacing w:after="200" w:line="320"/>
      </w:pPr>
      <w:r>
        <w:rPr>
          <w:rFonts w:ascii="Georgia" w:cs="Georgia" w:eastAsia="Georgia" w:hAnsi="Georgia"/>
          <w:sz w:val="24"/>
          <w:szCs w:val="24"/>
        </w:rPr>
        <w:t xml:space="preserve">Deep Coma</w:t>
      </w:r>
    </w:p>
    <w:p>
      <w:pPr>
        <w:spacing w:after="200" w:line="320"/>
      </w:pPr>
      <w:r>
        <w:rPr>
          <w:rFonts w:ascii="Georgia" w:cs="Georgia" w:eastAsia="Georgia" w:hAnsi="Georgia"/>
          <w:sz w:val="24"/>
          <w:szCs w:val="24"/>
        </w:rPr>
        <w:t xml:space="preserve">Will the Western world wake up at some point? At the moment it seems that this decadent world is sunk in Deep Coma. Hallucinations of Coexistence and acceptance of the other flood the drowsy, not to say sleeping, consciousness of the devotees of Multiculturalism. But the Muslim world, awakened, roaring, is not interested in democratic coexistence. It is interested in and striving for a one-colored world, in which only Islam rules.</w:t>
      </w:r>
    </w:p>
    <w:p>
      <w:pPr>
        <w:spacing w:after="200" w:line="320"/>
      </w:pPr>
      <w:r>
        <w:rPr>
          <w:rFonts w:ascii="Georgia" w:cs="Georgia" w:eastAsia="Georgia" w:hAnsi="Georgia"/>
          <w:sz w:val="24"/>
          <w:szCs w:val="24"/>
        </w:rPr>
        <w:t xml:space="preserve">In addition, as I wrote, the structure of democratic government necessarily leads to cooperation and 'going toward' the loud Muslim minority. These processes are in full swing, and therefore the question that should be asked is: is it not too late? Have we already passed the Point of No Return? Insofar as Europe is concerned — it seems that this is the situation.</w:t>
      </w:r>
    </w:p>
    <w:p>
      <w:pPr>
        <w:spacing w:after="200" w:line="320"/>
      </w:pPr>
      <w:r>
        <w:rPr>
          <w:rFonts w:ascii="Georgia" w:cs="Georgia" w:eastAsia="Georgia" w:hAnsi="Georgia"/>
          <w:sz w:val="24"/>
          <w:szCs w:val="24"/>
        </w:rPr>
        <w:t xml:space="preserve">I must clarify immediately — I am for multiculturalism. The acceptance of the other is a supreme value in my eyes. If only this were the situation in our world! But what is to be done if the other is not willing to accept me in the same way? The ability for Reality testing, on the assumption that it is intact, requires me to defend myself. They call this: Defensive Democracy.</w:t>
      </w:r>
    </w:p>
    <w:p>
      <w:pPr>
        <w:spacing w:after="200" w:line="320"/>
      </w:pPr>
      <w:r>
        <w:rPr>
          <w:rFonts w:ascii="Georgia" w:cs="Georgia" w:eastAsia="Georgia" w:hAnsi="Georgia"/>
          <w:sz w:val="24"/>
          <w:szCs w:val="24"/>
        </w:rPr>
        <w:t xml:space="preserve">We are witnesses to the rise of movements and parties that come out against immigration, like the Alternative für Deutschland ("Alternative for Germany") party. These are parties generally defined as "radical right" or "populist right." The problem is: their platforms include many additional controversial subjects, like opposition to the European Union, denial of the climate crisis, of Corona, and more and more. Sometimes, you find fascist and antisemitic tendencies among the leaders of these parties. Also a striving for Authoritarianism can be found there, and what emerges from all this is in fact opposition to democracy... The handling of immigration, especially illegal immigration, should be given precisely into the hands of the center/governing parties. These are the parties that should have run a much more unapologetic and decisive policy against the Invasion we are watching in horror.</w:t>
      </w:r>
    </w:p>
    <w:p>
      <w:pPr>
        <w:spacing w:after="200" w:line="320"/>
      </w:pPr>
      <w:r>
        <w:rPr>
          <w:rFonts w:ascii="Georgia" w:cs="Georgia" w:eastAsia="Georgia" w:hAnsi="Georgia"/>
          <w:sz w:val="24"/>
          <w:szCs w:val="24"/>
        </w:rPr>
        <w:t xml:space="preserve">Will salvation grow for us from the Christian-religious world? I do not refer at all to the Jewish-religious world, since it is very tiny. There are in the world about 2.4 billion Christians, about 1.9 billion Muslims and about 15.8 million Jews. The most numerous in the world are Christians, but apparently they are sleeping a very deep sleep. It seems that the Christians have spent all their strength in the wars they conducted in the past against the Muslims and among themselves. After the Crusades, the 30 Years' War (between Protestants and Catholics), the 100 Years' War (between England and France), the wars against the Ottoman Empire, and the World Wars (the First and Second) — after all these and additional wars, the Christians tired and the entire European continent tired. "That's enough for us," they all say, "we have arrived at the era of peace after the wars. What have we to do with additional wars against Islam?"</w:t>
      </w:r>
    </w:p>
    <w:p>
      <w:pPr>
        <w:spacing w:after="200" w:line="320"/>
      </w:pPr>
      <w:r>
        <w:rPr>
          <w:rFonts w:ascii="Georgia" w:cs="Georgia" w:eastAsia="Georgia" w:hAnsi="Georgia"/>
          <w:sz w:val="24"/>
          <w:szCs w:val="24"/>
        </w:rPr>
        <w:t xml:space="preserve">Have we really arrived at the era of peace? Before the astonished eyes of decadent and sinking Europe (and in fact the eyes of the entire world), Putin did the unbelievable and invaded Ukraine on February 24, 2022. The era of wars has not ended, unfortunately. We still live in a violent and forceful world. Islam has awakened, and its strength is in its loins. Behold it rises from the east like a spreading shadow, great and threatening. In such a world, one must stand on guard and open one's eyes. One must of course preserve power and use it when necessary. Otherwise — you will disappear from the map.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Coma</dc:title>
  <dc:creator>U. W. Leo</dc:creator>
  <cp:lastModifiedBy>Un-named</cp:lastModifiedBy>
  <cp:revision>1</cp:revision>
  <dcterms:created xsi:type="dcterms:W3CDTF">2026-06-24T02:13:40.223Z</dcterms:created>
  <dcterms:modified xsi:type="dcterms:W3CDTF">2026-06-24T02:13:40.223Z</dcterms:modified>
</cp:coreProperties>
</file>

<file path=docProps/custom.xml><?xml version="1.0" encoding="utf-8"?>
<Properties xmlns="http://schemas.openxmlformats.org/officeDocument/2006/custom-properties" xmlns:vt="http://schemas.openxmlformats.org/officeDocument/2006/docPropsVTypes"/>
</file>