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Incoherence (A)</w:t>
      </w:r>
    </w:p>
    <w:p>
      <w:pPr>
        <w:spacing w:after="360"/>
      </w:pPr>
      <w:r>
        <w:rPr>
          <w:rFonts w:ascii="Georgia" w:cs="Georgia" w:eastAsia="Georgia" w:hAnsi="Georgia"/>
          <w:i/>
          <w:iCs/>
          <w:color w:val="777777"/>
          <w:sz w:val="20"/>
          <w:szCs w:val="20"/>
        </w:rPr>
        <w:t xml:space="preserve">Essay No. 78  ·  2025-12-19  ·  U. W. Leo (Uri Weinberg)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At noon, I pick up Irit and the caregiver from the club.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We come home, and immediately go up to the second floor to rest. Personally, I am tired. In recent years I have been growing more and more tired. This is also Marilou's chance to rest in her room on the ground floor, but she often uses the time to do something — bake a cake or handle the laundry.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Irit and I shut ourselves in the room and lie down on the large double bed. Usually Irit does not remember which side of the bed she should lie on, and I tell her again and again. She lies down with her heavy coat on. I make an effort to help her take it off. She does not understand why it should come off, but finally yields.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"You're Uri," she states and asks at the same time.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"Of course," I tell her, "I am your Uri. I have been your Uri for many years, and so it will be forever and ever."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She smiles at me. Her face lights up. Immediately she strokes my hand and my shoulder. Her caresses are the most pleasant. I want her to continue them forever. These caresses, soft, gentle, calming, appear constantly whenever we are in physical closeness. Marilou too finds herself stroked sometimes.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"Did you bring him?" she asks, "The children are arranging themselves from the end to the beginning. They're going there."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"Of course," I answer, "we have to take care of them." I am a full partner in this conversation.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"One, two, three," she counts, "what she did, not what came out of it. Right? How many do you think?"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"At least ten," I answer.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"Then it's fine," she notes. "Oh mother," she suddenly bursts out. She never says "oh father."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"You need to check the green one they sent, Uri, it's very important for the arrangement at the top. Right Uri?"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"Of course, what a question, I'll check it very carefully, you have nothing to worry about at all." I turn to her and stroke her cheeks.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"I love you very, very much," she gazes at my face and tells me.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"And I love you very, very, very much, you are the sweetest and cutest there is. You are my burbuziah."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"Okay, fine," she agrees, "oh, oh, oh, the glasses, it hurts me here."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"Here, here, I'm fixing them for you. Now it's okay. Right?"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"It's Miriam's," she clarifies, "next to the puppy."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"Which Miriam?"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"My sister... oh mother... do you know where my mother is, Uri?"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"Your mother is in heaven. She is well there. She sees you from there, and she is happy. You have nothing to worry about her at all."</w:t>
      </w:r>
    </w:p>
    <w:p>
      <w:pPr>
        <w:spacing w:after="200" w:line="320"/>
      </w:pPr>
      <w:r>
        <w:rPr>
          <w:rFonts w:ascii="Georgia" w:cs="Georgia" w:eastAsia="Georgia" w:hAnsi="Georgia"/>
          <w:sz w:val="24"/>
          <w:szCs w:val="24"/>
        </w:rPr>
        <w:t xml:space="preserve">Irit looks pensive, sunk in wonders, but at ease. She continues her wondrous caresses tirelessly, but after a while they weaken and stop. Her eyes close. Her breathing grows heavy. She falls asleep. I listen to her steady breaths. At some point, redeeming sleep falls upon me too.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Incoherence (A)</dc:title>
  <dc:creator>U. W. Leo</dc:creator>
  <cp:lastModifiedBy>Un-named</cp:lastModifiedBy>
  <cp:revision>1</cp:revision>
  <dcterms:created xsi:type="dcterms:W3CDTF">2026-06-24T02:13:40.270Z</dcterms:created>
  <dcterms:modified xsi:type="dcterms:W3CDTF">2026-06-24T02:13:40.270Z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