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Incoherence (C)</w:t>
      </w:r>
    </w:p>
    <w:p>
      <w:pPr>
        <w:spacing w:after="360"/>
      </w:pPr>
      <w:r>
        <w:rPr>
          <w:rFonts w:ascii="Georgia" w:cs="Georgia" w:eastAsia="Georgia" w:hAnsi="Georgia"/>
          <w:i/>
          <w:iCs/>
          <w:color w:val="777777"/>
          <w:sz w:val="20"/>
          <w:szCs w:val="20"/>
        </w:rPr>
        <w:t xml:space="preserve">Essay No. 80  ·  2025-12-22  ·  U. W. Leo (Uri Weinberg)</w:t>
      </w:r>
    </w:p>
    <w:p>
      <w:pPr>
        <w:spacing w:after="200" w:line="320"/>
      </w:pPr>
      <w:r>
        <w:rPr>
          <w:rFonts w:ascii="Georgia" w:cs="Georgia" w:eastAsia="Georgia" w:hAnsi="Georgia"/>
          <w:sz w:val="24"/>
          <w:szCs w:val="24"/>
        </w:rPr>
        <w:t xml:space="preserve">"Oh... mama," Irit sighs, "tell me about my mother, so I don't forget her..."</w:t>
      </w:r>
    </w:p>
    <w:p>
      <w:pPr>
        <w:spacing w:after="200" w:line="320"/>
      </w:pPr>
      <w:r>
        <w:rPr>
          <w:rFonts w:ascii="Georgia" w:cs="Georgia" w:eastAsia="Georgia" w:hAnsi="Georgia"/>
          <w:sz w:val="24"/>
          <w:szCs w:val="24"/>
        </w:rPr>
        <w:t xml:space="preserve">I deliberate — what shall I tell her? Privately, I decide to show her photographs.</w:t>
      </w:r>
    </w:p>
    <w:p>
      <w:pPr>
        <w:spacing w:after="200" w:line="320"/>
      </w:pPr>
      <w:r>
        <w:rPr>
          <w:rFonts w:ascii="Georgia" w:cs="Georgia" w:eastAsia="Georgia" w:hAnsi="Georgia"/>
          <w:sz w:val="24"/>
          <w:szCs w:val="24"/>
        </w:rPr>
        <w:t xml:space="preserve">"Where is your mother?" she suddenly asks.</w:t>
      </w:r>
    </w:p>
    <w:p>
      <w:pPr>
        <w:spacing w:after="200" w:line="320"/>
      </w:pPr>
      <w:r>
        <w:rPr>
          <w:rFonts w:ascii="Georgia" w:cs="Georgia" w:eastAsia="Georgia" w:hAnsi="Georgia"/>
          <w:sz w:val="24"/>
          <w:szCs w:val="24"/>
        </w:rPr>
        <w:t xml:space="preserve">"My mother and your mother are now in heaven. That's the special place I told you about."</w:t>
      </w:r>
    </w:p>
    <w:p>
      <w:pPr>
        <w:spacing w:after="200" w:line="320"/>
      </w:pPr>
      <w:r>
        <w:rPr>
          <w:rFonts w:ascii="Georgia" w:cs="Georgia" w:eastAsia="Georgia" w:hAnsi="Georgia"/>
          <w:sz w:val="24"/>
          <w:szCs w:val="24"/>
        </w:rPr>
        <w:t xml:space="preserve">Irit is pensive. Marilou whispers something in her ear. Lately she plays all kinds of games with Irit. Irit listens to her, but does not answer. Marilou leans toward her and pinches her lightly on the shoulder.</w:t>
      </w:r>
    </w:p>
    <w:p>
      <w:pPr>
        <w:spacing w:after="200" w:line="320"/>
      </w:pPr>
      <w:r>
        <w:rPr>
          <w:rFonts w:ascii="Georgia" w:cs="Georgia" w:eastAsia="Georgia" w:hAnsi="Georgia"/>
          <w:sz w:val="24"/>
          <w:szCs w:val="24"/>
        </w:rPr>
        <w:t xml:space="preserve">"Enough, stop it," Irit complains, but there is no grievance in her.</w:t>
      </w:r>
    </w:p>
    <w:p>
      <w:pPr>
        <w:spacing w:after="200" w:line="320"/>
      </w:pPr>
      <w:r>
        <w:rPr>
          <w:rFonts w:ascii="Georgia" w:cs="Georgia" w:eastAsia="Georgia" w:hAnsi="Georgia"/>
          <w:sz w:val="24"/>
          <w:szCs w:val="24"/>
        </w:rPr>
        <w:t xml:space="preserve">"Did you tell them, Uri?" Irit asks, "He moved the half. To school. In the drawers?"</w:t>
      </w:r>
    </w:p>
    <w:p>
      <w:pPr>
        <w:spacing w:after="200" w:line="320"/>
      </w:pPr>
      <w:r>
        <w:rPr>
          <w:rFonts w:ascii="Georgia" w:cs="Georgia" w:eastAsia="Georgia" w:hAnsi="Georgia"/>
          <w:sz w:val="24"/>
          <w:szCs w:val="24"/>
        </w:rPr>
        <w:t xml:space="preserve">"I did everything that's needed, my sweet, you have nothing to worry about at all."</w:t>
      </w:r>
    </w:p>
    <w:p>
      <w:pPr>
        <w:spacing w:after="200" w:line="320"/>
      </w:pPr>
      <w:r>
        <w:rPr>
          <w:rFonts w:ascii="Georgia" w:cs="Georgia" w:eastAsia="Georgia" w:hAnsi="Georgia"/>
          <w:sz w:val="24"/>
          <w:szCs w:val="24"/>
        </w:rPr>
        <w:t xml:space="preserve">"What did you take? One and one more, all the way to the children. It was from there. In the group. Right Uri??"</w:t>
      </w:r>
    </w:p>
    <w:p>
      <w:pPr>
        <w:spacing w:after="200" w:line="320"/>
      </w:pPr>
      <w:r>
        <w:rPr>
          <w:rFonts w:ascii="Georgia" w:cs="Georgia" w:eastAsia="Georgia" w:hAnsi="Georgia"/>
          <w:sz w:val="24"/>
          <w:szCs w:val="24"/>
        </w:rPr>
        <w:t xml:space="preserve">"Of course, bublah, what a question. It's all arranged completely."</w:t>
      </w:r>
    </w:p>
    <w:p>
      <w:pPr>
        <w:spacing w:after="200" w:line="320"/>
      </w:pPr>
      <w:r>
        <w:rPr>
          <w:rFonts w:ascii="Georgia" w:cs="Georgia" w:eastAsia="Georgia" w:hAnsi="Georgia"/>
          <w:sz w:val="24"/>
          <w:szCs w:val="24"/>
        </w:rPr>
        <w:t xml:space="preserve">"What's arranged?" she tries to understand.</w:t>
      </w:r>
    </w:p>
    <w:p>
      <w:pPr>
        <w:spacing w:after="200" w:line="320"/>
      </w:pPr>
      <w:r>
        <w:rPr>
          <w:rFonts w:ascii="Georgia" w:cs="Georgia" w:eastAsia="Georgia" w:hAnsi="Georgia"/>
          <w:sz w:val="24"/>
          <w:szCs w:val="24"/>
        </w:rPr>
        <w:t xml:space="preserve">I wonder what to say. After all, I myself don't know what I'm talking about.</w:t>
      </w:r>
    </w:p>
    <w:p>
      <w:pPr>
        <w:spacing w:after="200" w:line="320"/>
      </w:pPr>
      <w:r>
        <w:rPr>
          <w:rFonts w:ascii="Georgia" w:cs="Georgia" w:eastAsia="Georgia" w:hAnsi="Georgia"/>
          <w:sz w:val="24"/>
          <w:szCs w:val="24"/>
        </w:rPr>
        <w:t xml:space="preserve">"Everything that needs to be," I answer, "everything is really, really arranged completely."</w:t>
      </w:r>
    </w:p>
    <w:p>
      <w:pPr>
        <w:spacing w:after="200" w:line="320"/>
      </w:pPr>
      <w:r>
        <w:rPr>
          <w:rFonts w:ascii="Georgia" w:cs="Georgia" w:eastAsia="Georgia" w:hAnsi="Georgia"/>
          <w:sz w:val="24"/>
          <w:szCs w:val="24"/>
        </w:rPr>
        <w:t xml:space="preserve">I rise from the armchair to go up for a moment to the second floor. I forgot my phone there. Climbing the stairs is getting harder and harder. From upstairs I hear Irit asking "where is Uri? where is my Uri?" The thought occurs to me that now I am her mother. And it is not easy being a mother. Luckily I have prior training in this, with my own mother, for whom I also once played a parental role, decades ago... I hurry down so she won't think I no longer exist. She rises quickly from her seat and moves toward me. Usually she does not want to budge from her place, and endless persuasion is required. But at the sight of me she hurries. Her face is darkened. Held-back tears are on her lips and in her eyes. She looks at me silently and helplessly, crying out for my help without words. She wants me to save her. But how shall I do it? I lead her gently to her armchair.</w:t>
      </w:r>
    </w:p>
    <w:p>
      <w:pPr>
        <w:spacing w:after="200" w:line="320"/>
      </w:pPr>
      <w:r>
        <w:rPr>
          <w:rFonts w:ascii="Georgia" w:cs="Georgia" w:eastAsia="Georgia" w:hAnsi="Georgia"/>
          <w:sz w:val="24"/>
          <w:szCs w:val="24"/>
        </w:rPr>
        <w:t xml:space="preserve">"Come Irit, come," Marilou tries to help, "sit here in your place. Do you want tea?"</w:t>
      </w:r>
    </w:p>
    <w:p>
      <w:pPr>
        <w:spacing w:after="200" w:line="320"/>
      </w:pPr>
      <w:r>
        <w:rPr>
          <w:rFonts w:ascii="Georgia" w:cs="Georgia" w:eastAsia="Georgia" w:hAnsi="Georgia"/>
          <w:sz w:val="24"/>
          <w:szCs w:val="24"/>
        </w:rPr>
        <w:t xml:space="preserve">"In the end they'll kill me," says Irit.</w:t>
      </w:r>
    </w:p>
    <w:p>
      <w:pPr>
        <w:spacing w:after="200" w:line="320"/>
      </w:pPr>
      <w:r>
        <w:rPr>
          <w:rFonts w:ascii="Georgia" w:cs="Georgia" w:eastAsia="Georgia" w:hAnsi="Georgia"/>
          <w:sz w:val="24"/>
          <w:szCs w:val="24"/>
        </w:rPr>
        <w:t xml:space="preserve">"No one will kill you," I declare to her firmly, "I am watching over you."</w:t>
      </w:r>
    </w:p>
    <w:p>
      <w:pPr>
        <w:spacing w:after="200" w:line="320"/>
      </w:pPr>
      <w:r>
        <w:rPr>
          <w:rFonts w:ascii="Georgia" w:cs="Georgia" w:eastAsia="Georgia" w:hAnsi="Georgia"/>
          <w:sz w:val="24"/>
          <w:szCs w:val="24"/>
        </w:rPr>
        <w:t xml:space="preserve">Irit sits down again. We turn on the television for her and put on videos of children, infants, puppies and kittens. These are clearly AI videos, looking horribly stitched and artificial. Irit is interested and indifferent at once. Marilou busies herself with her phone — probably calling her family — and occasionally looks at the television, points to this or that infant, looks at Irit, laughs and tries to make her laugh.</w:t>
      </w:r>
    </w:p>
    <w:p>
      <w:pPr>
        <w:spacing w:after="200" w:line="320"/>
      </w:pPr>
      <w:r>
        <w:rPr>
          <w:rFonts w:ascii="Georgia" w:cs="Georgia" w:eastAsia="Georgia" w:hAnsi="Georgia"/>
          <w:sz w:val="24"/>
          <w:szCs w:val="24"/>
        </w:rPr>
        <w:t xml:space="preserve">Irit's eyes close. She wants to sleep, and even announces it. We hurry to leave the house, because if she falls asleep this early, she will wake up at night. Again many persuasions are required to rouse her.</w:t>
      </w:r>
    </w:p>
    <w:p>
      <w:pPr>
        <w:spacing w:after="200" w:line="320"/>
      </w:pPr>
      <w:r>
        <w:rPr>
          <w:rFonts w:ascii="Georgia" w:cs="Georgia" w:eastAsia="Georgia" w:hAnsi="Georgia"/>
          <w:sz w:val="24"/>
          <w:szCs w:val="24"/>
        </w:rPr>
        <w:t xml:space="preserve">On the way out she suddenly turns to me.</w:t>
      </w:r>
    </w:p>
    <w:p>
      <w:pPr>
        <w:spacing w:after="200" w:line="320"/>
      </w:pPr>
      <w:r>
        <w:rPr>
          <w:rFonts w:ascii="Georgia" w:cs="Georgia" w:eastAsia="Georgia" w:hAnsi="Georgia"/>
          <w:sz w:val="24"/>
          <w:szCs w:val="24"/>
        </w:rPr>
        <w:t xml:space="preserve">"Promise that you'll always be my friend," she says clearly and sharply, "I'll fall in the street and die."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Incoherence (C)</dc:title>
  <dc:creator>U. W. Leo</dc:creator>
  <cp:lastModifiedBy>Un-named</cp:lastModifiedBy>
  <cp:revision>1</cp:revision>
  <dcterms:created xsi:type="dcterms:W3CDTF">2026-06-24T02:13:40.284Z</dcterms:created>
  <dcterms:modified xsi:type="dcterms:W3CDTF">2026-06-24T02:13:40.284Z</dcterms:modified>
</cp:coreProperties>
</file>

<file path=docProps/custom.xml><?xml version="1.0" encoding="utf-8"?>
<Properties xmlns="http://schemas.openxmlformats.org/officeDocument/2006/custom-properties" xmlns:vt="http://schemas.openxmlformats.org/officeDocument/2006/docPropsVTypes"/>
</file>