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Wonderful World of Books</w:t>
      </w:r>
    </w:p>
    <w:p>
      <w:pPr>
        <w:spacing w:after="360"/>
      </w:pPr>
      <w:r>
        <w:rPr>
          <w:rFonts w:ascii="Georgia" w:cs="Georgia" w:eastAsia="Georgia" w:hAnsi="Georgia"/>
          <w:i/>
          <w:iCs/>
          <w:color w:val="777777"/>
          <w:sz w:val="20"/>
          <w:szCs w:val="20"/>
        </w:rPr>
        <w:t xml:space="preserve">Essay No. 100  ·  2026-03-25  ·  U. W. Leo (Uri Weinberg)</w:t>
      </w:r>
    </w:p>
    <w:p>
      <w:pPr>
        <w:spacing w:after="200" w:line="320"/>
      </w:pPr>
      <w:r>
        <w:rPr>
          <w:rFonts w:ascii="Georgia" w:cs="Georgia" w:eastAsia="Georgia" w:hAnsi="Georgia"/>
          <w:sz w:val="24"/>
          <w:szCs w:val="24"/>
        </w:rPr>
        <w:t xml:space="preserve">I came to know the wonders of books as a child, of course. Travel stories always drew my heart. The voyages of Sinbad the Sailor from One Thousand and One Nights, the travels of Gulliver (especially in the flying land called Laputa), the adventures of Alice in Wonderland and Through the Looking-Glass, Robinson Crusoe, Tarzan, Mowgli, the stories of Jules Verne, the wonderful journey of Nils Holgersson and the wild geese — all wondrous and fascinating stories that captivate the imagination and the heart!</w:t>
      </w:r>
    </w:p>
    <w:p>
      <w:pPr>
        <w:spacing w:after="200" w:line="320"/>
      </w:pPr>
      <w:r>
        <w:rPr>
          <w:rFonts w:ascii="Georgia" w:cs="Georgia" w:eastAsia="Georgia" w:hAnsi="Georgia"/>
          <w:sz w:val="24"/>
          <w:szCs w:val="24"/>
        </w:rPr>
        <w:t xml:space="preserve">And there were other books containing the fulfillment of wonderful and secret heart's wishes — Danidin the One Who Sees and Is Not Seen. How I wanted to see without being seen, like him! After all, to be seen means to be subject to expectations and dictates, while to see means to look as I wish without anyone bothering me. Or Yotam the Magician, the wonderful book of the great educator Janusz Korczak. The book so moved me that I read it several times, and in time I even read it in full to my own children. I was especially impressed by the fact that Yotam did not become a magician just like that (like Harry Potter, who discovers that he is a wizard). Yotam builds himself as a magician. He trains in performing magic, starting with a simple trick like flying someone's hat over his head in the street and up to the ability to fly across the world. In my heart I thought — if Yotam can train himself in performing magic, perhaps I can too. After all, that gives me a chance. Along the way, Yotam the Magician creates another child in his own image. The second child goes to school and performs all the routine and dreary duties, while Yotam is set free for his magic and adventures. Is there a more wonderful situation than this? Instead of going to school, doing arithmetic exercises, writing sentences I do not want to write, and suffering the scolding and sometimes biting glances of the male and female teachers, I can devote myself to whatever my soul desires, without any interruptions!</w:t>
      </w:r>
    </w:p>
    <w:p>
      <w:pPr>
        <w:spacing w:after="200" w:line="320"/>
      </w:pPr>
      <w:r>
        <w:rPr>
          <w:rFonts w:ascii="Georgia" w:cs="Georgia" w:eastAsia="Georgia" w:hAnsi="Georgia"/>
          <w:sz w:val="24"/>
          <w:szCs w:val="24"/>
        </w:rPr>
        <w:t xml:space="preserve">Before I knew Yotam the Magician, I devoted myself to another character named Lulu. He is the hero of the writer Yaakov Ashman, as he appeared in the children's newspaper "Ha'aretz Shelanu" (it is doubtful whether many still remember this writer). Lulu is a man of dreams and fantasies. In his imagination he actually fulfills all kinds of wishes. He can jump farther than any other child thanks to special spring-loaded sandals; he can be a great scientist who helps humanity, or a discoverer of lands, or a hypnotist, and many other such wondrous abilities. It is not, of course, as effective as acts of magic, but it is enough to escape from the competitive, demanding, hard, oppressive, or boring reality.</w:t>
      </w:r>
    </w:p>
    <w:p>
      <w:pPr>
        <w:spacing w:after="200" w:line="320"/>
      </w:pPr>
      <w:r>
        <w:rPr>
          <w:rFonts w:ascii="Georgia" w:cs="Georgia" w:eastAsia="Georgia" w:hAnsi="Georgia"/>
          <w:sz w:val="24"/>
          <w:szCs w:val="24"/>
        </w:rPr>
        <w:t xml:space="preserve">Indeed, those writers and their like were among the best of the psychologists for me. They struck precisely at my secret heart's wishes (and of course at those of all the other children). Their stories helped me overcome, at least in imagination, the terrors of oppressive reality. The difference between me and other children (not all of them) is that with the passing of the years the other children became more and more "realistic" — that is, they adapted to reality — while I prefer to this very day to live in my fantasies, or even to live my fantasies. This stems not only from the fact that reality is hard or agonizing. There are also pleasant and good elements in reality. It stems from the fact that reality itself is not interesting enough for me. Often, it is simply boring.</w:t>
      </w:r>
    </w:p>
    <w:p>
      <w:pPr>
        <w:spacing w:after="200" w:line="320"/>
      </w:pPr>
      <w:r>
        <w:rPr>
          <w:rFonts w:ascii="Georgia" w:cs="Georgia" w:eastAsia="Georgia" w:hAnsi="Georgia"/>
          <w:sz w:val="24"/>
          <w:szCs w:val="24"/>
        </w:rPr>
        <w:t xml:space="preserve">In time, I decided that the time had come to invent stories of my own, in order to continue amusing myself with thrilling imaginary plots. Gulliver's Laputa became a vast spaceship, Yotam became the son of the Arkonot, and thus was born the science-fiction book series — ARKO.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Wonderful World of Books</dc:title>
  <dc:creator>U. W. Leo</dc:creator>
  <cp:lastModifiedBy>Un-named</cp:lastModifiedBy>
  <cp:revision>1</cp:revision>
  <dcterms:created xsi:type="dcterms:W3CDTF">2026-06-24T02:13:40.418Z</dcterms:created>
  <dcterms:modified xsi:type="dcterms:W3CDTF">2026-06-24T02:13:40.418Z</dcterms:modified>
</cp:coreProperties>
</file>

<file path=docProps/custom.xml><?xml version="1.0" encoding="utf-8"?>
<Properties xmlns="http://schemas.openxmlformats.org/officeDocument/2006/custom-properties" xmlns:vt="http://schemas.openxmlformats.org/officeDocument/2006/docPropsVTypes"/>
</file>