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65330" w14:textId="7A4EE7BE" w:rsidR="00413E14" w:rsidRPr="00F466AD" w:rsidRDefault="00413E14" w:rsidP="00127D17">
      <w:pPr>
        <w:spacing w:before="294"/>
        <w:ind w:left="720" w:firstLine="720"/>
        <w:jc w:val="center"/>
        <w:rPr>
          <w:rFonts w:ascii="Times New Roman" w:hAnsi="Times New Roman" w:cs="Times New Roman"/>
          <w:b/>
          <w:sz w:val="36"/>
          <w:szCs w:val="36"/>
          <w:u w:val="single"/>
        </w:rPr>
      </w:pPr>
      <w:r w:rsidRPr="00F466AD">
        <w:rPr>
          <w:rFonts w:ascii="Times New Roman" w:hAnsi="Times New Roman" w:cs="Times New Roman"/>
          <w:noProof/>
          <w:lang w:val="en-IN" w:eastAsia="en-IN"/>
        </w:rPr>
        <w:drawing>
          <wp:anchor distT="0" distB="0" distL="114300" distR="114300" simplePos="0" relativeHeight="251663360" behindDoc="1" locked="0" layoutInCell="1" allowOverlap="1" wp14:anchorId="77D4E184" wp14:editId="77A7EE77">
            <wp:simplePos x="0" y="0"/>
            <wp:positionH relativeFrom="column">
              <wp:posOffset>5096510</wp:posOffset>
            </wp:positionH>
            <wp:positionV relativeFrom="paragraph">
              <wp:posOffset>156845</wp:posOffset>
            </wp:positionV>
            <wp:extent cx="1440180" cy="434232"/>
            <wp:effectExtent l="0" t="0" r="7620" b="4445"/>
            <wp:wrapTight wrapText="bothSides">
              <wp:wrapPolygon edited="0">
                <wp:start x="0" y="0"/>
                <wp:lineTo x="0" y="20873"/>
                <wp:lineTo x="21429" y="20873"/>
                <wp:lineTo x="21429" y="0"/>
                <wp:lineTo x="0" y="0"/>
              </wp:wrapPolygon>
            </wp:wrapTight>
            <wp:docPr id="480805743" name="Picture 3" descr="Image result for logo of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of chandigarh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180" cy="434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66AD">
        <w:rPr>
          <w:rFonts w:ascii="Times New Roman" w:hAnsi="Times New Roman" w:cs="Times New Roman"/>
          <w:noProof/>
          <w:sz w:val="24"/>
          <w:szCs w:val="24"/>
          <w:lang w:val="en-IN" w:eastAsia="en-IN"/>
        </w:rPr>
        <w:drawing>
          <wp:anchor distT="0" distB="0" distL="0" distR="0" simplePos="0" relativeHeight="251657216" behindDoc="0" locked="0" layoutInCell="1" allowOverlap="1" wp14:anchorId="556A30DB" wp14:editId="6235B3D3">
            <wp:simplePos x="0" y="0"/>
            <wp:positionH relativeFrom="margin">
              <wp:align>left</wp:align>
            </wp:positionH>
            <wp:positionV relativeFrom="paragraph">
              <wp:posOffset>13970</wp:posOffset>
            </wp:positionV>
            <wp:extent cx="2559050" cy="755650"/>
            <wp:effectExtent l="0" t="0" r="0" b="635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59050" cy="755650"/>
                    </a:xfrm>
                    <a:prstGeom prst="rect">
                      <a:avLst/>
                    </a:prstGeom>
                  </pic:spPr>
                </pic:pic>
              </a:graphicData>
            </a:graphic>
            <wp14:sizeRelH relativeFrom="margin">
              <wp14:pctWidth>0</wp14:pctWidth>
            </wp14:sizeRelH>
            <wp14:sizeRelV relativeFrom="margin">
              <wp14:pctHeight>0</wp14:pctHeight>
            </wp14:sizeRelV>
          </wp:anchor>
        </w:drawing>
      </w:r>
    </w:p>
    <w:p w14:paraId="7E31BBF5" w14:textId="7AFA95BA" w:rsidR="004F402B" w:rsidRPr="00F466AD" w:rsidRDefault="004F402B" w:rsidP="00127D17">
      <w:pPr>
        <w:spacing w:before="294"/>
        <w:ind w:left="720" w:firstLine="720"/>
        <w:jc w:val="center"/>
        <w:rPr>
          <w:rFonts w:ascii="Times New Roman" w:hAnsi="Times New Roman" w:cs="Times New Roman"/>
          <w:b/>
          <w:sz w:val="36"/>
          <w:szCs w:val="36"/>
          <w:u w:val="single"/>
        </w:rPr>
      </w:pPr>
      <w:r w:rsidRPr="00F466AD">
        <w:rPr>
          <w:rFonts w:ascii="Times New Roman" w:hAnsi="Times New Roman" w:cs="Times New Roman"/>
          <w:b/>
          <w:sz w:val="36"/>
          <w:szCs w:val="36"/>
          <w:u w:val="single"/>
        </w:rPr>
        <w:t>UNIVERSITY INSTITUTE OF</w:t>
      </w:r>
      <w:r w:rsidRPr="00F466AD">
        <w:rPr>
          <w:rFonts w:ascii="Times New Roman" w:hAnsi="Times New Roman" w:cs="Times New Roman"/>
          <w:b/>
          <w:spacing w:val="-2"/>
          <w:sz w:val="36"/>
          <w:szCs w:val="36"/>
          <w:u w:val="single"/>
        </w:rPr>
        <w:t xml:space="preserve"> </w:t>
      </w:r>
      <w:r w:rsidRPr="00F466AD">
        <w:rPr>
          <w:rFonts w:ascii="Times New Roman" w:hAnsi="Times New Roman" w:cs="Times New Roman"/>
          <w:b/>
          <w:sz w:val="36"/>
          <w:szCs w:val="36"/>
          <w:u w:val="single"/>
        </w:rPr>
        <w:t>ENGINEERING</w:t>
      </w:r>
    </w:p>
    <w:p w14:paraId="140A73B1" w14:textId="278ED177" w:rsidR="00995635" w:rsidRPr="00F466AD" w:rsidRDefault="00127D17" w:rsidP="00F85855">
      <w:pPr>
        <w:jc w:val="center"/>
        <w:rPr>
          <w:rFonts w:ascii="Times New Roman" w:hAnsi="Times New Roman" w:cs="Times New Roman"/>
          <w:b/>
          <w:bCs/>
          <w:sz w:val="28"/>
          <w:szCs w:val="28"/>
        </w:rPr>
      </w:pPr>
      <w:r w:rsidRPr="00F466AD">
        <w:rPr>
          <w:rFonts w:ascii="Times New Roman" w:hAnsi="Times New Roman" w:cs="Times New Roman"/>
          <w:b/>
          <w:bCs/>
          <w:sz w:val="28"/>
          <w:szCs w:val="28"/>
        </w:rPr>
        <w:t xml:space="preserve">                   </w:t>
      </w:r>
      <w:r w:rsidR="00995635" w:rsidRPr="00F466AD">
        <w:rPr>
          <w:rFonts w:ascii="Times New Roman" w:hAnsi="Times New Roman" w:cs="Times New Roman"/>
          <w:b/>
          <w:bCs/>
          <w:sz w:val="28"/>
          <w:szCs w:val="28"/>
        </w:rPr>
        <w:t>Department of Computer Science &amp; Engineering</w:t>
      </w:r>
    </w:p>
    <w:p w14:paraId="526417B6" w14:textId="1365C3C0" w:rsidR="00455C37" w:rsidRPr="00F466AD" w:rsidRDefault="00127D17" w:rsidP="00F85855">
      <w:pPr>
        <w:jc w:val="center"/>
        <w:rPr>
          <w:rFonts w:ascii="Times New Roman" w:hAnsi="Times New Roman" w:cs="Times New Roman"/>
          <w:b/>
          <w:bCs/>
        </w:rPr>
      </w:pPr>
      <w:r w:rsidRPr="00F466AD">
        <w:rPr>
          <w:rFonts w:ascii="Times New Roman" w:hAnsi="Times New Roman" w:cs="Times New Roman"/>
          <w:b/>
          <w:bCs/>
        </w:rPr>
        <w:t xml:space="preserve">                   </w:t>
      </w:r>
      <w:r w:rsidR="00D6419D" w:rsidRPr="00F466AD">
        <w:rPr>
          <w:rFonts w:ascii="Times New Roman" w:hAnsi="Times New Roman" w:cs="Times New Roman"/>
          <w:b/>
          <w:bCs/>
        </w:rPr>
        <w:t>(</w:t>
      </w:r>
      <w:r w:rsidR="00455C37" w:rsidRPr="00F466AD">
        <w:rPr>
          <w:rFonts w:ascii="Times New Roman" w:hAnsi="Times New Roman" w:cs="Times New Roman"/>
          <w:b/>
          <w:bCs/>
        </w:rPr>
        <w:t>BE-CSE/IT-</w:t>
      </w:r>
      <w:r w:rsidR="00654586" w:rsidRPr="00F466AD">
        <w:rPr>
          <w:rFonts w:ascii="Times New Roman" w:hAnsi="Times New Roman" w:cs="Times New Roman"/>
          <w:b/>
          <w:bCs/>
        </w:rPr>
        <w:t>7</w:t>
      </w:r>
      <w:r w:rsidR="00455C37" w:rsidRPr="00F466AD">
        <w:rPr>
          <w:rFonts w:ascii="Times New Roman" w:hAnsi="Times New Roman" w:cs="Times New Roman"/>
          <w:b/>
          <w:bCs/>
          <w:vertAlign w:val="superscript"/>
        </w:rPr>
        <w:t>th</w:t>
      </w:r>
      <w:r w:rsidR="00455C37" w:rsidRPr="00F466AD">
        <w:rPr>
          <w:rFonts w:ascii="Times New Roman" w:hAnsi="Times New Roman" w:cs="Times New Roman"/>
          <w:b/>
          <w:bCs/>
        </w:rPr>
        <w:t xml:space="preserve"> Sem</w:t>
      </w:r>
      <w:r w:rsidR="00D6419D" w:rsidRPr="00F466AD">
        <w:rPr>
          <w:rFonts w:ascii="Times New Roman" w:hAnsi="Times New Roman" w:cs="Times New Roman"/>
          <w:b/>
          <w:bCs/>
        </w:rPr>
        <w:t>)</w:t>
      </w:r>
    </w:p>
    <w:p w14:paraId="3E5D96C5" w14:textId="780A4F1B" w:rsidR="004F402B" w:rsidRPr="00F466AD" w:rsidRDefault="004F402B" w:rsidP="00F85855">
      <w:pPr>
        <w:pStyle w:val="BodyText"/>
        <w:spacing w:before="5"/>
        <w:jc w:val="center"/>
        <w:rPr>
          <w:rFonts w:ascii="Times New Roman" w:hAnsi="Times New Roman" w:cs="Times New Roman"/>
          <w:b/>
          <w:szCs w:val="24"/>
        </w:rPr>
      </w:pPr>
    </w:p>
    <w:p w14:paraId="25CE5EA1" w14:textId="5277318A" w:rsidR="00D6419D" w:rsidRPr="00F466AD" w:rsidRDefault="00127D17" w:rsidP="004F402B">
      <w:pPr>
        <w:pStyle w:val="BodyText"/>
        <w:spacing w:before="5"/>
        <w:jc w:val="center"/>
        <w:rPr>
          <w:rFonts w:ascii="Times New Roman" w:hAnsi="Times New Roman" w:cs="Times New Roman"/>
          <w:b/>
          <w:szCs w:val="24"/>
        </w:rPr>
      </w:pPr>
      <w:r w:rsidRPr="00F466AD">
        <w:rPr>
          <w:rFonts w:ascii="Times New Roman" w:hAnsi="Times New Roman" w:cs="Times New Roman"/>
          <w:noProof/>
          <w:lang w:val="en-IN" w:eastAsia="en-IN"/>
        </w:rPr>
        <w:t xml:space="preserve">                 </w:t>
      </w:r>
      <w:r w:rsidR="00D6419D" w:rsidRPr="00F466AD">
        <w:rPr>
          <w:rFonts w:ascii="Times New Roman" w:hAnsi="Times New Roman" w:cs="Times New Roman"/>
          <w:noProof/>
          <w:lang w:val="en-IN" w:eastAsia="en-IN"/>
        </w:rPr>
        <w:drawing>
          <wp:inline distT="0" distB="0" distL="0" distR="0" wp14:anchorId="06D6F2CA" wp14:editId="7B615E64">
            <wp:extent cx="1250950" cy="1295400"/>
            <wp:effectExtent l="0" t="0" r="6350" b="0"/>
            <wp:docPr id="55059681" name="Picture 2" descr="Image result for logo of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of chandigarh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852" cy="1369857"/>
                    </a:xfrm>
                    <a:prstGeom prst="rect">
                      <a:avLst/>
                    </a:prstGeom>
                    <a:noFill/>
                    <a:ln>
                      <a:noFill/>
                    </a:ln>
                  </pic:spPr>
                </pic:pic>
              </a:graphicData>
            </a:graphic>
          </wp:inline>
        </w:drawing>
      </w:r>
    </w:p>
    <w:p w14:paraId="1E8E2529" w14:textId="77777777" w:rsidR="00D6419D" w:rsidRPr="00F466AD" w:rsidRDefault="00D6419D" w:rsidP="004F402B">
      <w:pPr>
        <w:pStyle w:val="BodyText"/>
        <w:spacing w:before="5"/>
        <w:jc w:val="center"/>
        <w:rPr>
          <w:rFonts w:ascii="Times New Roman" w:hAnsi="Times New Roman" w:cs="Times New Roman"/>
          <w:b/>
          <w:szCs w:val="24"/>
        </w:rPr>
      </w:pPr>
    </w:p>
    <w:p w14:paraId="47400F90" w14:textId="77777777" w:rsidR="00D6419D" w:rsidRPr="00F466AD" w:rsidRDefault="00D6419D" w:rsidP="004F402B">
      <w:pPr>
        <w:pStyle w:val="BodyText"/>
        <w:spacing w:before="5"/>
        <w:jc w:val="center"/>
        <w:rPr>
          <w:rFonts w:ascii="Times New Roman" w:hAnsi="Times New Roman" w:cs="Times New Roman"/>
          <w:b/>
          <w:szCs w:val="24"/>
        </w:rPr>
      </w:pPr>
    </w:p>
    <w:p w14:paraId="276DD9E3" w14:textId="7A0AEFB9" w:rsidR="005D361C" w:rsidRPr="00F466AD" w:rsidRDefault="005D361C" w:rsidP="00654586">
      <w:pPr>
        <w:ind w:left="1116"/>
        <w:jc w:val="center"/>
        <w:rPr>
          <w:rFonts w:ascii="Times New Roman" w:hAnsi="Times New Roman" w:cs="Times New Roman"/>
          <w:sz w:val="28"/>
        </w:rPr>
      </w:pPr>
      <w:r w:rsidRPr="00F466AD">
        <w:rPr>
          <w:rFonts w:ascii="Times New Roman" w:hAnsi="Times New Roman" w:cs="Times New Roman"/>
          <w:b/>
          <w:sz w:val="28"/>
        </w:rPr>
        <w:t>Subject Name:</w:t>
      </w:r>
      <w:r w:rsidRPr="00F466AD">
        <w:rPr>
          <w:rFonts w:ascii="Times New Roman" w:hAnsi="Times New Roman" w:cs="Times New Roman"/>
          <w:sz w:val="28"/>
        </w:rPr>
        <w:t xml:space="preserve"> </w:t>
      </w:r>
      <w:r w:rsidR="003C56F4" w:rsidRPr="00F466AD">
        <w:rPr>
          <w:rFonts w:ascii="Times New Roman" w:hAnsi="Times New Roman" w:cs="Times New Roman"/>
          <w:sz w:val="28"/>
        </w:rPr>
        <w:t>NUMERICAL METHODS AND OPTIMIZATION USING PYTHON</w:t>
      </w:r>
    </w:p>
    <w:p w14:paraId="3C4C9688" w14:textId="678CDE86" w:rsidR="005D361C" w:rsidRPr="00F466AD" w:rsidRDefault="00127D17" w:rsidP="005D361C">
      <w:pPr>
        <w:jc w:val="center"/>
        <w:rPr>
          <w:rFonts w:ascii="Times New Roman" w:hAnsi="Times New Roman" w:cs="Times New Roman"/>
          <w:sz w:val="28"/>
        </w:rPr>
      </w:pPr>
      <w:r w:rsidRPr="00F466AD">
        <w:rPr>
          <w:rFonts w:ascii="Times New Roman" w:hAnsi="Times New Roman" w:cs="Times New Roman"/>
          <w:b/>
          <w:sz w:val="28"/>
        </w:rPr>
        <w:t xml:space="preserve">           </w:t>
      </w:r>
      <w:r w:rsidR="005D361C" w:rsidRPr="00F466AD">
        <w:rPr>
          <w:rFonts w:ascii="Times New Roman" w:hAnsi="Times New Roman" w:cs="Times New Roman"/>
          <w:b/>
          <w:sz w:val="28"/>
        </w:rPr>
        <w:t>Subject Code:</w:t>
      </w:r>
      <w:r w:rsidR="00995635" w:rsidRPr="00F466AD">
        <w:rPr>
          <w:rFonts w:ascii="Times New Roman" w:hAnsi="Times New Roman" w:cs="Times New Roman"/>
          <w:sz w:val="28"/>
        </w:rPr>
        <w:t xml:space="preserve"> </w:t>
      </w:r>
      <w:r w:rsidR="003C56F4" w:rsidRPr="00F466AD">
        <w:rPr>
          <w:rFonts w:ascii="Times New Roman" w:hAnsi="Times New Roman" w:cs="Times New Roman"/>
          <w:sz w:val="28"/>
        </w:rPr>
        <w:t>21CSH-459</w:t>
      </w:r>
    </w:p>
    <w:p w14:paraId="002AA823" w14:textId="77777777" w:rsidR="00D6419D" w:rsidRPr="00F466AD" w:rsidRDefault="00D6419D" w:rsidP="005D361C">
      <w:pPr>
        <w:jc w:val="center"/>
        <w:rPr>
          <w:rFonts w:ascii="Times New Roman" w:hAnsi="Times New Roman" w:cs="Times New Roman"/>
          <w:sz w:val="28"/>
        </w:rPr>
      </w:pPr>
    </w:p>
    <w:p w14:paraId="1266F757" w14:textId="77777777" w:rsidR="00D6419D" w:rsidRPr="00F466AD" w:rsidRDefault="00D6419D" w:rsidP="005D361C">
      <w:pPr>
        <w:jc w:val="center"/>
        <w:rPr>
          <w:rFonts w:ascii="Times New Roman" w:hAnsi="Times New Roman" w:cs="Times New Roman"/>
          <w:sz w:val="28"/>
        </w:rPr>
      </w:pPr>
    </w:p>
    <w:p w14:paraId="19BBD70E" w14:textId="77777777" w:rsidR="00D6419D" w:rsidRPr="00F466AD" w:rsidRDefault="00D6419D" w:rsidP="005D361C">
      <w:pPr>
        <w:jc w:val="center"/>
        <w:rPr>
          <w:rFonts w:ascii="Times New Roman" w:hAnsi="Times New Roman" w:cs="Times New Roman"/>
          <w:sz w:val="28"/>
        </w:rPr>
      </w:pPr>
    </w:p>
    <w:p w14:paraId="6CAB14DD" w14:textId="77777777" w:rsidR="00D6419D" w:rsidRPr="00F466AD" w:rsidRDefault="00D6419D" w:rsidP="005D361C">
      <w:pPr>
        <w:jc w:val="center"/>
        <w:rPr>
          <w:rFonts w:ascii="Times New Roman" w:hAnsi="Times New Roman" w:cs="Times New Roman"/>
          <w:sz w:val="28"/>
        </w:rPr>
      </w:pPr>
    </w:p>
    <w:p w14:paraId="6137BAAB" w14:textId="77777777" w:rsidR="005D361C" w:rsidRPr="00F466AD" w:rsidRDefault="005D361C" w:rsidP="005D361C">
      <w:pPr>
        <w:rPr>
          <w:rFonts w:ascii="Times New Roman" w:hAnsi="Times New Roman" w:cs="Times New Roman"/>
          <w:b/>
        </w:rPr>
      </w:pPr>
    </w:p>
    <w:p w14:paraId="3201151A" w14:textId="3E08C93D" w:rsidR="005D361C" w:rsidRPr="00F466AD" w:rsidRDefault="00F85855" w:rsidP="005D361C">
      <w:pPr>
        <w:rPr>
          <w:rFonts w:ascii="Times New Roman" w:hAnsi="Times New Roman" w:cs="Times New Roman"/>
          <w:b/>
          <w:sz w:val="24"/>
        </w:rPr>
      </w:pPr>
      <w:r w:rsidRPr="00F466AD">
        <w:rPr>
          <w:rFonts w:ascii="Times New Roman" w:hAnsi="Times New Roman" w:cs="Times New Roman"/>
          <w:b/>
          <w:sz w:val="24"/>
        </w:rPr>
        <w:t xml:space="preserve">       </w:t>
      </w:r>
      <w:r w:rsidR="005D361C" w:rsidRPr="00F466AD">
        <w:rPr>
          <w:rFonts w:ascii="Times New Roman" w:hAnsi="Times New Roman" w:cs="Times New Roman"/>
          <w:b/>
          <w:sz w:val="24"/>
        </w:rPr>
        <w:t>Submitted to:</w:t>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455C37" w:rsidRPr="00F466AD">
        <w:rPr>
          <w:rFonts w:ascii="Times New Roman" w:hAnsi="Times New Roman" w:cs="Times New Roman"/>
          <w:b/>
          <w:sz w:val="24"/>
        </w:rPr>
        <w:t xml:space="preserve">                        </w:t>
      </w:r>
      <w:r w:rsidR="005D361C" w:rsidRPr="00F466AD">
        <w:rPr>
          <w:rFonts w:ascii="Times New Roman" w:hAnsi="Times New Roman" w:cs="Times New Roman"/>
          <w:b/>
          <w:sz w:val="24"/>
        </w:rPr>
        <w:t>Submitted by:</w:t>
      </w:r>
    </w:p>
    <w:p w14:paraId="6E935E42" w14:textId="09B4C9A1" w:rsidR="005D361C" w:rsidRPr="00F466AD" w:rsidRDefault="00F85855" w:rsidP="005D361C">
      <w:pPr>
        <w:rPr>
          <w:rFonts w:ascii="Times New Roman" w:hAnsi="Times New Roman" w:cs="Times New Roman"/>
          <w:sz w:val="24"/>
        </w:rPr>
      </w:pPr>
      <w:r w:rsidRPr="00F466AD">
        <w:rPr>
          <w:rFonts w:ascii="Times New Roman" w:hAnsi="Times New Roman" w:cs="Times New Roman"/>
          <w:sz w:val="24"/>
        </w:rPr>
        <w:t xml:space="preserve">       </w:t>
      </w:r>
      <w:r w:rsidR="00654586" w:rsidRPr="00F466AD">
        <w:rPr>
          <w:rFonts w:ascii="Times New Roman" w:hAnsi="Times New Roman" w:cs="Times New Roman"/>
          <w:sz w:val="24"/>
        </w:rPr>
        <w:t xml:space="preserve">Er. </w:t>
      </w:r>
      <w:r w:rsidR="009F4BA0" w:rsidRPr="00F466AD">
        <w:rPr>
          <w:rFonts w:ascii="Times New Roman" w:hAnsi="Times New Roman" w:cs="Times New Roman"/>
          <w:sz w:val="24"/>
        </w:rPr>
        <w:t>Kanika Rana</w:t>
      </w:r>
      <w:r w:rsidR="00654586" w:rsidRPr="00F466AD">
        <w:rPr>
          <w:rFonts w:ascii="Times New Roman" w:hAnsi="Times New Roman" w:cs="Times New Roman"/>
          <w:sz w:val="24"/>
        </w:rPr>
        <w:t xml:space="preserve"> (E165</w:t>
      </w:r>
      <w:r w:rsidR="00520844" w:rsidRPr="00F466AD">
        <w:rPr>
          <w:rFonts w:ascii="Times New Roman" w:hAnsi="Times New Roman" w:cs="Times New Roman"/>
          <w:sz w:val="24"/>
        </w:rPr>
        <w:t>32</w:t>
      </w:r>
      <w:r w:rsidR="00654586" w:rsidRPr="00F466AD">
        <w:rPr>
          <w:rFonts w:ascii="Times New Roman" w:hAnsi="Times New Roman" w:cs="Times New Roman"/>
          <w:sz w:val="24"/>
        </w:rPr>
        <w:t>)</w:t>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654586" w:rsidRPr="00F466AD">
        <w:rPr>
          <w:rFonts w:ascii="Times New Roman" w:hAnsi="Times New Roman" w:cs="Times New Roman"/>
          <w:sz w:val="24"/>
        </w:rPr>
        <w:t xml:space="preserve">   </w:t>
      </w:r>
      <w:r w:rsidR="005D361C" w:rsidRPr="00F466AD">
        <w:rPr>
          <w:rFonts w:ascii="Times New Roman" w:hAnsi="Times New Roman" w:cs="Times New Roman"/>
          <w:sz w:val="24"/>
        </w:rPr>
        <w:t>Name</w:t>
      </w:r>
      <w:r w:rsidR="00A45BE4" w:rsidRPr="00F466AD">
        <w:rPr>
          <w:rFonts w:ascii="Times New Roman" w:hAnsi="Times New Roman" w:cs="Times New Roman"/>
          <w:sz w:val="24"/>
        </w:rPr>
        <w:t>:</w:t>
      </w:r>
      <w:r w:rsidR="00127D17" w:rsidRPr="00F466AD">
        <w:rPr>
          <w:rFonts w:ascii="Times New Roman" w:hAnsi="Times New Roman" w:cs="Times New Roman"/>
          <w:sz w:val="24"/>
        </w:rPr>
        <w:t xml:space="preserve"> </w:t>
      </w:r>
      <w:r w:rsidR="00A4129D">
        <w:rPr>
          <w:rFonts w:ascii="Times New Roman" w:hAnsi="Times New Roman" w:cs="Times New Roman"/>
          <w:sz w:val="24"/>
        </w:rPr>
        <w:t xml:space="preserve">Vinita </w:t>
      </w:r>
      <w:proofErr w:type="spellStart"/>
      <w:r w:rsidR="00A4129D">
        <w:rPr>
          <w:rFonts w:ascii="Times New Roman" w:hAnsi="Times New Roman" w:cs="Times New Roman"/>
          <w:sz w:val="24"/>
        </w:rPr>
        <w:t>Maddheshiya</w:t>
      </w:r>
      <w:proofErr w:type="spellEnd"/>
    </w:p>
    <w:p w14:paraId="269405AF" w14:textId="3042B209" w:rsidR="005D361C" w:rsidRPr="00F466AD" w:rsidRDefault="005D361C">
      <w:pPr>
        <w:rPr>
          <w:rFonts w:ascii="Times New Roman" w:hAnsi="Times New Roman" w:cs="Times New Roman"/>
          <w:sz w:val="24"/>
        </w:rPr>
      </w:pP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F85855" w:rsidRPr="00F466AD">
        <w:rPr>
          <w:rFonts w:ascii="Times New Roman" w:hAnsi="Times New Roman" w:cs="Times New Roman"/>
          <w:sz w:val="24"/>
        </w:rPr>
        <w:t xml:space="preserve">            </w:t>
      </w:r>
      <w:r w:rsidR="00127D17" w:rsidRPr="00F466AD">
        <w:rPr>
          <w:rFonts w:ascii="Times New Roman" w:hAnsi="Times New Roman" w:cs="Times New Roman"/>
          <w:sz w:val="24"/>
        </w:rPr>
        <w:t xml:space="preserve">   </w:t>
      </w:r>
      <w:r w:rsidRPr="00F466AD">
        <w:rPr>
          <w:rFonts w:ascii="Times New Roman" w:hAnsi="Times New Roman" w:cs="Times New Roman"/>
          <w:sz w:val="24"/>
        </w:rPr>
        <w:t>UID</w:t>
      </w:r>
      <w:r w:rsidR="00A45BE4" w:rsidRPr="00F466AD">
        <w:rPr>
          <w:rFonts w:ascii="Times New Roman" w:hAnsi="Times New Roman" w:cs="Times New Roman"/>
          <w:sz w:val="24"/>
        </w:rPr>
        <w:t>:</w:t>
      </w:r>
      <w:r w:rsidR="00127D17" w:rsidRPr="00F466AD">
        <w:rPr>
          <w:rFonts w:ascii="Times New Roman" w:hAnsi="Times New Roman" w:cs="Times New Roman"/>
          <w:sz w:val="24"/>
        </w:rPr>
        <w:t xml:space="preserve"> 21BCS105</w:t>
      </w:r>
      <w:r w:rsidR="00A4129D">
        <w:rPr>
          <w:rFonts w:ascii="Times New Roman" w:hAnsi="Times New Roman" w:cs="Times New Roman"/>
          <w:sz w:val="24"/>
        </w:rPr>
        <w:t>40</w:t>
      </w:r>
    </w:p>
    <w:p w14:paraId="17AAE038" w14:textId="045A4475" w:rsidR="005D361C" w:rsidRPr="00F466AD" w:rsidRDefault="005D361C">
      <w:pPr>
        <w:rPr>
          <w:rFonts w:ascii="Times New Roman" w:hAnsi="Times New Roman" w:cs="Times New Roman"/>
          <w:sz w:val="24"/>
        </w:rPr>
      </w:pP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F85855" w:rsidRPr="00F466AD">
        <w:rPr>
          <w:rFonts w:ascii="Times New Roman" w:hAnsi="Times New Roman" w:cs="Times New Roman"/>
          <w:sz w:val="24"/>
        </w:rPr>
        <w:t xml:space="preserve">             </w:t>
      </w:r>
      <w:r w:rsidR="00127D17" w:rsidRPr="00F466AD">
        <w:rPr>
          <w:rFonts w:ascii="Times New Roman" w:hAnsi="Times New Roman" w:cs="Times New Roman"/>
          <w:sz w:val="24"/>
        </w:rPr>
        <w:t xml:space="preserve"> </w:t>
      </w:r>
      <w:r w:rsidRPr="00F466AD">
        <w:rPr>
          <w:rFonts w:ascii="Times New Roman" w:hAnsi="Times New Roman" w:cs="Times New Roman"/>
          <w:sz w:val="24"/>
        </w:rPr>
        <w:t>Section</w:t>
      </w:r>
      <w:r w:rsidR="00A45BE4" w:rsidRPr="00F466AD">
        <w:rPr>
          <w:rFonts w:ascii="Times New Roman" w:hAnsi="Times New Roman" w:cs="Times New Roman"/>
          <w:sz w:val="24"/>
        </w:rPr>
        <w:t>:</w:t>
      </w:r>
      <w:r w:rsidR="00127D17" w:rsidRPr="00F466AD">
        <w:rPr>
          <w:rFonts w:ascii="Times New Roman" w:hAnsi="Times New Roman" w:cs="Times New Roman"/>
          <w:sz w:val="24"/>
        </w:rPr>
        <w:t xml:space="preserve"> 21BCS_</w:t>
      </w:r>
      <w:r w:rsidR="009F4BA0" w:rsidRPr="00F466AD">
        <w:rPr>
          <w:rFonts w:ascii="Times New Roman" w:hAnsi="Times New Roman" w:cs="Times New Roman"/>
          <w:sz w:val="24"/>
        </w:rPr>
        <w:t>11</w:t>
      </w:r>
    </w:p>
    <w:p w14:paraId="11688F6D" w14:textId="3EF76B5A" w:rsidR="005D361C" w:rsidRPr="00F466AD" w:rsidRDefault="005D361C">
      <w:pPr>
        <w:rPr>
          <w:rFonts w:ascii="Times New Roman" w:hAnsi="Times New Roman" w:cs="Times New Roman"/>
        </w:rPr>
      </w:pP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F85855" w:rsidRPr="00F466AD">
        <w:rPr>
          <w:rFonts w:ascii="Times New Roman" w:hAnsi="Times New Roman" w:cs="Times New Roman"/>
          <w:sz w:val="24"/>
        </w:rPr>
        <w:t xml:space="preserve">            </w:t>
      </w:r>
      <w:r w:rsidRPr="00F466AD">
        <w:rPr>
          <w:rFonts w:ascii="Times New Roman" w:hAnsi="Times New Roman" w:cs="Times New Roman"/>
          <w:sz w:val="24"/>
        </w:rPr>
        <w:t>Group</w:t>
      </w:r>
      <w:r w:rsidR="00A45BE4" w:rsidRPr="00F466AD">
        <w:rPr>
          <w:rFonts w:ascii="Times New Roman" w:hAnsi="Times New Roman" w:cs="Times New Roman"/>
          <w:sz w:val="24"/>
        </w:rPr>
        <w:t>:</w:t>
      </w:r>
      <w:r w:rsidR="00654586" w:rsidRPr="00F466AD">
        <w:rPr>
          <w:rFonts w:ascii="Times New Roman" w:hAnsi="Times New Roman" w:cs="Times New Roman"/>
          <w:sz w:val="24"/>
        </w:rPr>
        <w:t xml:space="preserve"> </w:t>
      </w:r>
      <w:r w:rsidR="009F4BA0" w:rsidRPr="00F466AD">
        <w:rPr>
          <w:rFonts w:ascii="Times New Roman" w:hAnsi="Times New Roman" w:cs="Times New Roman"/>
          <w:sz w:val="24"/>
        </w:rPr>
        <w:t>A</w:t>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p>
    <w:p w14:paraId="7AEA71C6" w14:textId="77777777" w:rsidR="004A3540" w:rsidRPr="00F466AD" w:rsidRDefault="004A3540" w:rsidP="004A3540">
      <w:pPr>
        <w:ind w:left="720" w:firstLine="720"/>
        <w:jc w:val="center"/>
        <w:rPr>
          <w:rFonts w:ascii="Times New Roman" w:hAnsi="Times New Roman" w:cs="Times New Roman"/>
        </w:rPr>
      </w:pPr>
    </w:p>
    <w:p w14:paraId="6EDC2C39" w14:textId="0F998258" w:rsidR="00654586" w:rsidRPr="00F466AD" w:rsidRDefault="00654586" w:rsidP="004A3540">
      <w:pPr>
        <w:ind w:firstLine="720"/>
        <w:rPr>
          <w:rFonts w:ascii="Times New Roman" w:hAnsi="Times New Roman" w:cs="Times New Roman"/>
          <w:b/>
          <w:sz w:val="24"/>
        </w:rPr>
      </w:pPr>
    </w:p>
    <w:p w14:paraId="40571E68" w14:textId="53424FB6" w:rsidR="00BF0D5A" w:rsidRPr="00F466AD" w:rsidRDefault="00615672" w:rsidP="00910D33">
      <w:pPr>
        <w:pStyle w:val="NormalWeb"/>
        <w:ind w:left="360"/>
        <w:rPr>
          <w:sz w:val="28"/>
          <w:szCs w:val="28"/>
        </w:rPr>
      </w:pPr>
      <w:r>
        <w:rPr>
          <w:b/>
          <w:bCs/>
          <w:sz w:val="28"/>
          <w:szCs w:val="28"/>
        </w:rPr>
        <w:lastRenderedPageBreak/>
        <w:t>Topic</w:t>
      </w:r>
      <w:r w:rsidR="00750D0D" w:rsidRPr="00F466AD">
        <w:rPr>
          <w:b/>
          <w:bCs/>
          <w:sz w:val="28"/>
          <w:szCs w:val="28"/>
        </w:rPr>
        <w:t>:</w:t>
      </w:r>
      <w:r w:rsidR="00750D0D" w:rsidRPr="00F466AD">
        <w:rPr>
          <w:sz w:val="28"/>
          <w:szCs w:val="28"/>
        </w:rPr>
        <w:t xml:space="preserve"> </w:t>
      </w:r>
      <w:r w:rsidR="00750D0D" w:rsidRPr="00D8189C">
        <w:rPr>
          <w:i/>
          <w:iCs/>
          <w:sz w:val="28"/>
          <w:szCs w:val="28"/>
        </w:rPr>
        <w:t>Performance Analysis of Root-Finding Algorithms in Python</w:t>
      </w:r>
    </w:p>
    <w:p w14:paraId="6570E175" w14:textId="18BB5402" w:rsidR="00C60135" w:rsidRPr="00615672" w:rsidRDefault="00615672" w:rsidP="00C60135">
      <w:pPr>
        <w:pStyle w:val="NormalWeb"/>
        <w:ind w:left="360"/>
        <w:rPr>
          <w:b/>
          <w:bCs/>
          <w:i/>
          <w:iCs/>
          <w:sz w:val="28"/>
          <w:szCs w:val="28"/>
          <w:u w:val="single"/>
        </w:rPr>
      </w:pPr>
      <w:r w:rsidRPr="00615672">
        <w:rPr>
          <w:b/>
          <w:bCs/>
          <w:i/>
          <w:iCs/>
          <w:sz w:val="28"/>
          <w:szCs w:val="28"/>
          <w:u w:val="single"/>
        </w:rPr>
        <w:t>Introduction</w:t>
      </w:r>
      <w:r w:rsidR="00C60135" w:rsidRPr="00615672">
        <w:rPr>
          <w:b/>
          <w:bCs/>
          <w:i/>
          <w:iCs/>
          <w:sz w:val="28"/>
          <w:szCs w:val="28"/>
          <w:u w:val="single"/>
        </w:rPr>
        <w:t>:</w:t>
      </w:r>
    </w:p>
    <w:p w14:paraId="7DA7841C" w14:textId="5F3C4BB3" w:rsidR="00C60135" w:rsidRDefault="00C60135" w:rsidP="00C60135">
      <w:pPr>
        <w:pStyle w:val="NormalWeb"/>
        <w:ind w:left="360"/>
        <w:rPr>
          <w:sz w:val="28"/>
          <w:szCs w:val="28"/>
        </w:rPr>
      </w:pPr>
      <w:r w:rsidRPr="00F466AD">
        <w:rPr>
          <w:sz w:val="28"/>
          <w:szCs w:val="28"/>
        </w:rPr>
        <w:t>Root finding algorithm is a computational method used to determine the roots of a mathematical function. The root of a function is the value of x that makes the function equal to zero, i.e., f(x) = 0. These algorithms are essential in various fields of science and engineering because they help solve equations that cannot be easily rearranged or solved analytically. Examples of root-finding algorithms include the Bisection Method, Newton-Raphson Method, and Secant Method.</w:t>
      </w:r>
    </w:p>
    <w:p w14:paraId="68DFFBF8" w14:textId="341E5138" w:rsidR="00615672" w:rsidRPr="00615672" w:rsidRDefault="00615672" w:rsidP="00C60135">
      <w:pPr>
        <w:pStyle w:val="NormalWeb"/>
        <w:ind w:left="360"/>
        <w:rPr>
          <w:b/>
          <w:bCs/>
          <w:i/>
          <w:iCs/>
          <w:sz w:val="28"/>
          <w:szCs w:val="28"/>
          <w:u w:val="single"/>
        </w:rPr>
      </w:pPr>
      <w:r w:rsidRPr="00615672">
        <w:rPr>
          <w:b/>
          <w:bCs/>
          <w:i/>
          <w:iCs/>
          <w:sz w:val="28"/>
          <w:szCs w:val="28"/>
          <w:u w:val="single"/>
        </w:rPr>
        <w:t>Procedure and Code:</w:t>
      </w:r>
    </w:p>
    <w:p w14:paraId="1E4ACD7E" w14:textId="7B387BED" w:rsidR="00C60135" w:rsidRPr="00F466AD" w:rsidRDefault="00C60135" w:rsidP="00C60135">
      <w:pPr>
        <w:pStyle w:val="NormalWeb"/>
        <w:numPr>
          <w:ilvl w:val="0"/>
          <w:numId w:val="20"/>
        </w:numPr>
        <w:rPr>
          <w:b/>
          <w:bCs/>
          <w:sz w:val="28"/>
          <w:szCs w:val="28"/>
        </w:rPr>
      </w:pPr>
      <w:r w:rsidRPr="00F466AD">
        <w:rPr>
          <w:b/>
          <w:bCs/>
          <w:sz w:val="28"/>
          <w:szCs w:val="28"/>
        </w:rPr>
        <w:t>Bisection Method:</w:t>
      </w:r>
    </w:p>
    <w:p w14:paraId="681E6FC8" w14:textId="2EC5FA11" w:rsidR="00C60135" w:rsidRPr="00F466AD" w:rsidRDefault="00C60135" w:rsidP="00C60135">
      <w:pPr>
        <w:pStyle w:val="NormalWeb"/>
        <w:ind w:left="720"/>
        <w:rPr>
          <w:sz w:val="28"/>
          <w:szCs w:val="28"/>
          <w:lang w:val="en-US"/>
        </w:rPr>
      </w:pPr>
      <w:r w:rsidRPr="00F466AD">
        <w:rPr>
          <w:sz w:val="28"/>
          <w:szCs w:val="28"/>
          <w:lang w:val="en-US"/>
        </w:rPr>
        <w:t>The Bisection Method is a straightforward root-finding technique that works by repeatedly halving the interval in which the root lies. The method assumes that the function changes sign over the interval [</w:t>
      </w:r>
      <w:proofErr w:type="spellStart"/>
      <w:r w:rsidRPr="00F466AD">
        <w:rPr>
          <w:sz w:val="28"/>
          <w:szCs w:val="28"/>
          <w:lang w:val="en-US"/>
        </w:rPr>
        <w:t>a,b</w:t>
      </w:r>
      <w:proofErr w:type="spellEnd"/>
      <w:r w:rsidRPr="00F466AD">
        <w:rPr>
          <w:sz w:val="28"/>
          <w:szCs w:val="28"/>
          <w:lang w:val="en-US"/>
        </w:rPr>
        <w:t>][a, b][</w:t>
      </w:r>
      <w:proofErr w:type="spellStart"/>
      <w:r w:rsidRPr="00F466AD">
        <w:rPr>
          <w:sz w:val="28"/>
          <w:szCs w:val="28"/>
          <w:lang w:val="en-US"/>
        </w:rPr>
        <w:t>a,b</w:t>
      </w:r>
      <w:proofErr w:type="spellEnd"/>
      <w:r w:rsidRPr="00F466AD">
        <w:rPr>
          <w:sz w:val="28"/>
          <w:szCs w:val="28"/>
          <w:lang w:val="en-US"/>
        </w:rPr>
        <w:t xml:space="preserve">], which implies that a root exists between </w:t>
      </w:r>
      <w:proofErr w:type="spellStart"/>
      <w:r w:rsidRPr="00F466AD">
        <w:rPr>
          <w:sz w:val="28"/>
          <w:szCs w:val="28"/>
          <w:lang w:val="en-US"/>
        </w:rPr>
        <w:t>aaa</w:t>
      </w:r>
      <w:proofErr w:type="spellEnd"/>
      <w:r w:rsidRPr="00F466AD">
        <w:rPr>
          <w:sz w:val="28"/>
          <w:szCs w:val="28"/>
          <w:lang w:val="en-US"/>
        </w:rPr>
        <w:t xml:space="preserve"> and </w:t>
      </w:r>
      <w:proofErr w:type="spellStart"/>
      <w:r w:rsidRPr="00F466AD">
        <w:rPr>
          <w:sz w:val="28"/>
          <w:szCs w:val="28"/>
          <w:lang w:val="en-US"/>
        </w:rPr>
        <w:t>bbb</w:t>
      </w:r>
      <w:proofErr w:type="spellEnd"/>
      <w:r w:rsidRPr="00F466AD">
        <w:rPr>
          <w:sz w:val="28"/>
          <w:szCs w:val="28"/>
          <w:lang w:val="en-US"/>
        </w:rPr>
        <w:t>. At each iteration, the interval is halved by computing the midpoint, and the function's value at the midpoint is used to determine the new interval. The process continues until the interval is sufficiently small, meaning the root has been approximated to a desired tolerance.</w:t>
      </w:r>
    </w:p>
    <w:p w14:paraId="7D04C47C" w14:textId="3EEFB421" w:rsidR="00C60135" w:rsidRPr="00F466AD" w:rsidRDefault="00C60135" w:rsidP="00C60135">
      <w:pPr>
        <w:pStyle w:val="NormalWeb"/>
        <w:ind w:left="720"/>
        <w:rPr>
          <w:b/>
          <w:bCs/>
          <w:i/>
          <w:iCs/>
          <w:sz w:val="28"/>
          <w:szCs w:val="28"/>
          <w:u w:val="single"/>
          <w:lang w:val="en-US"/>
        </w:rPr>
      </w:pPr>
      <w:r w:rsidRPr="00F466AD">
        <w:rPr>
          <w:b/>
          <w:bCs/>
          <w:i/>
          <w:iCs/>
          <w:sz w:val="28"/>
          <w:szCs w:val="28"/>
          <w:u w:val="single"/>
          <w:lang w:val="en-US"/>
        </w:rPr>
        <w:t>Code:</w:t>
      </w:r>
    </w:p>
    <w:p w14:paraId="2CD91759" w14:textId="77777777" w:rsidR="00C60135" w:rsidRPr="00F466AD" w:rsidRDefault="00C60135" w:rsidP="00C60135">
      <w:pPr>
        <w:pStyle w:val="NormalWeb"/>
        <w:spacing w:before="0" w:beforeAutospacing="0" w:after="0" w:afterAutospacing="0"/>
        <w:ind w:left="720"/>
      </w:pPr>
      <w:r w:rsidRPr="00F466AD">
        <w:t xml:space="preserve">def </w:t>
      </w:r>
      <w:proofErr w:type="spellStart"/>
      <w:r w:rsidRPr="00F466AD">
        <w:t>bisection_method</w:t>
      </w:r>
      <w:proofErr w:type="spellEnd"/>
      <w:r w:rsidRPr="00F466AD">
        <w:t xml:space="preserve">(f, a, b, </w:t>
      </w:r>
      <w:proofErr w:type="spellStart"/>
      <w:r w:rsidRPr="00F466AD">
        <w:t>tol</w:t>
      </w:r>
      <w:proofErr w:type="spellEnd"/>
      <w:r w:rsidRPr="00F466AD">
        <w:t>=1e-6):</w:t>
      </w:r>
    </w:p>
    <w:p w14:paraId="1F617A64" w14:textId="77777777" w:rsidR="00C60135" w:rsidRPr="00F466AD" w:rsidRDefault="00C60135" w:rsidP="00C60135">
      <w:pPr>
        <w:pStyle w:val="NormalWeb"/>
        <w:spacing w:before="0" w:beforeAutospacing="0" w:after="0" w:afterAutospacing="0"/>
        <w:ind w:left="720"/>
      </w:pPr>
      <w:r w:rsidRPr="00F466AD">
        <w:t xml:space="preserve">    if f(a) * f(b) &gt;= 0:</w:t>
      </w:r>
    </w:p>
    <w:p w14:paraId="79A1059F" w14:textId="77777777" w:rsidR="00C60135" w:rsidRPr="00F466AD" w:rsidRDefault="00C60135" w:rsidP="00C60135">
      <w:pPr>
        <w:pStyle w:val="NormalWeb"/>
        <w:spacing w:before="0" w:beforeAutospacing="0" w:after="0" w:afterAutospacing="0"/>
        <w:ind w:left="720"/>
      </w:pPr>
      <w:r w:rsidRPr="00F466AD">
        <w:t xml:space="preserve">        raise </w:t>
      </w:r>
      <w:proofErr w:type="spellStart"/>
      <w:r w:rsidRPr="00F466AD">
        <w:t>ValueError</w:t>
      </w:r>
      <w:proofErr w:type="spellEnd"/>
      <w:r w:rsidRPr="00F466AD">
        <w:t>("The function must have different signs at a and b.")</w:t>
      </w:r>
    </w:p>
    <w:p w14:paraId="3161A6EA" w14:textId="77777777" w:rsidR="00C60135" w:rsidRPr="00F466AD" w:rsidRDefault="00C60135" w:rsidP="00C60135">
      <w:pPr>
        <w:pStyle w:val="NormalWeb"/>
        <w:spacing w:before="0" w:beforeAutospacing="0" w:after="0" w:afterAutospacing="0"/>
        <w:ind w:left="720"/>
      </w:pPr>
      <w:r w:rsidRPr="00F466AD">
        <w:t xml:space="preserve">    </w:t>
      </w:r>
    </w:p>
    <w:p w14:paraId="0A4D261E" w14:textId="77777777" w:rsidR="00C60135" w:rsidRPr="00F466AD" w:rsidRDefault="00C60135" w:rsidP="00C60135">
      <w:pPr>
        <w:pStyle w:val="NormalWeb"/>
        <w:spacing w:before="0" w:beforeAutospacing="0" w:after="0" w:afterAutospacing="0"/>
        <w:ind w:left="720"/>
      </w:pPr>
      <w:r w:rsidRPr="00F466AD">
        <w:t xml:space="preserve">    while (b - a) / 2 &gt; </w:t>
      </w:r>
      <w:proofErr w:type="spellStart"/>
      <w:r w:rsidRPr="00F466AD">
        <w:t>tol</w:t>
      </w:r>
      <w:proofErr w:type="spellEnd"/>
      <w:r w:rsidRPr="00F466AD">
        <w:t>:</w:t>
      </w:r>
    </w:p>
    <w:p w14:paraId="4CBC0ED6" w14:textId="77777777" w:rsidR="00C60135" w:rsidRPr="00F466AD" w:rsidRDefault="00C60135" w:rsidP="00C60135">
      <w:pPr>
        <w:pStyle w:val="NormalWeb"/>
        <w:spacing w:before="0" w:beforeAutospacing="0" w:after="0" w:afterAutospacing="0"/>
        <w:ind w:left="720"/>
      </w:pPr>
      <w:r w:rsidRPr="00F466AD">
        <w:t xml:space="preserve">        midpoint = (a + b) / 2.0</w:t>
      </w:r>
    </w:p>
    <w:p w14:paraId="6591FB96" w14:textId="77777777" w:rsidR="00C60135" w:rsidRPr="00F466AD" w:rsidRDefault="00C60135" w:rsidP="00C60135">
      <w:pPr>
        <w:pStyle w:val="NormalWeb"/>
        <w:spacing w:before="0" w:beforeAutospacing="0" w:after="0" w:afterAutospacing="0"/>
        <w:ind w:left="720"/>
      </w:pPr>
      <w:r w:rsidRPr="00F466AD">
        <w:t xml:space="preserve">        if f(midpoint) == 0:</w:t>
      </w:r>
    </w:p>
    <w:p w14:paraId="2C6D8D26" w14:textId="77777777" w:rsidR="00C60135" w:rsidRPr="00F466AD" w:rsidRDefault="00C60135" w:rsidP="00C60135">
      <w:pPr>
        <w:pStyle w:val="NormalWeb"/>
        <w:spacing w:before="0" w:beforeAutospacing="0" w:after="0" w:afterAutospacing="0"/>
        <w:ind w:left="720"/>
      </w:pPr>
      <w:r w:rsidRPr="00F466AD">
        <w:t xml:space="preserve">            return midpoint</w:t>
      </w:r>
    </w:p>
    <w:p w14:paraId="01CCB49D" w14:textId="77777777" w:rsidR="00C60135" w:rsidRPr="00F466AD" w:rsidRDefault="00C60135" w:rsidP="00C60135">
      <w:pPr>
        <w:pStyle w:val="NormalWeb"/>
        <w:spacing w:before="0" w:beforeAutospacing="0" w:after="0" w:afterAutospacing="0"/>
        <w:ind w:left="720"/>
      </w:pPr>
      <w:r w:rsidRPr="00F466AD">
        <w:t xml:space="preserve">        </w:t>
      </w:r>
      <w:proofErr w:type="spellStart"/>
      <w:r w:rsidRPr="00F466AD">
        <w:t>elif</w:t>
      </w:r>
      <w:proofErr w:type="spellEnd"/>
      <w:r w:rsidRPr="00F466AD">
        <w:t xml:space="preserve"> f(a) * f(midpoint) &lt; 0:</w:t>
      </w:r>
    </w:p>
    <w:p w14:paraId="25399B4A" w14:textId="77777777" w:rsidR="00C60135" w:rsidRPr="00F466AD" w:rsidRDefault="00C60135" w:rsidP="00C60135">
      <w:pPr>
        <w:pStyle w:val="NormalWeb"/>
        <w:spacing w:before="0" w:beforeAutospacing="0" w:after="0" w:afterAutospacing="0"/>
        <w:ind w:left="720"/>
      </w:pPr>
      <w:r w:rsidRPr="00F466AD">
        <w:t xml:space="preserve">            b = midpoint</w:t>
      </w:r>
    </w:p>
    <w:p w14:paraId="2E073ED4" w14:textId="77777777" w:rsidR="00C60135" w:rsidRPr="00F466AD" w:rsidRDefault="00C60135" w:rsidP="00C60135">
      <w:pPr>
        <w:pStyle w:val="NormalWeb"/>
        <w:spacing w:before="0" w:beforeAutospacing="0" w:after="0" w:afterAutospacing="0"/>
        <w:ind w:left="720"/>
      </w:pPr>
      <w:r w:rsidRPr="00F466AD">
        <w:t xml:space="preserve">        else:</w:t>
      </w:r>
    </w:p>
    <w:p w14:paraId="6702066F" w14:textId="77777777" w:rsidR="00C60135" w:rsidRPr="00F466AD" w:rsidRDefault="00C60135" w:rsidP="00C60135">
      <w:pPr>
        <w:pStyle w:val="NormalWeb"/>
        <w:spacing w:before="0" w:beforeAutospacing="0" w:after="0" w:afterAutospacing="0"/>
        <w:ind w:left="720"/>
      </w:pPr>
      <w:r w:rsidRPr="00F466AD">
        <w:t xml:space="preserve">            a = midpoint</w:t>
      </w:r>
    </w:p>
    <w:p w14:paraId="53BDABBC" w14:textId="77777777" w:rsidR="00C60135" w:rsidRPr="00F466AD" w:rsidRDefault="00C60135" w:rsidP="00C60135">
      <w:pPr>
        <w:pStyle w:val="NormalWeb"/>
        <w:spacing w:before="0" w:beforeAutospacing="0" w:after="0" w:afterAutospacing="0"/>
        <w:ind w:left="720"/>
      </w:pPr>
      <w:r w:rsidRPr="00F466AD">
        <w:t xml:space="preserve">    </w:t>
      </w:r>
    </w:p>
    <w:p w14:paraId="6F7CD98D" w14:textId="563534C3" w:rsidR="00C60135" w:rsidRPr="00F466AD" w:rsidRDefault="00C60135" w:rsidP="00615672">
      <w:pPr>
        <w:pStyle w:val="NormalWeb"/>
        <w:spacing w:before="0" w:beforeAutospacing="0" w:after="0" w:afterAutospacing="0"/>
        <w:ind w:left="720"/>
      </w:pPr>
      <w:r w:rsidRPr="00F466AD">
        <w:t xml:space="preserve">    return (a + b) / 2.0</w:t>
      </w:r>
    </w:p>
    <w:p w14:paraId="23B2F2AE" w14:textId="77777777" w:rsidR="00C60135" w:rsidRPr="00F466AD" w:rsidRDefault="00C60135" w:rsidP="00C60135">
      <w:pPr>
        <w:pStyle w:val="NormalWeb"/>
        <w:spacing w:before="0" w:beforeAutospacing="0" w:after="0" w:afterAutospacing="0"/>
        <w:ind w:left="720"/>
      </w:pPr>
      <w:r w:rsidRPr="00F466AD">
        <w:t># Example usage:</w:t>
      </w:r>
    </w:p>
    <w:p w14:paraId="2314CBD0" w14:textId="77777777" w:rsidR="00C60135" w:rsidRPr="00F466AD" w:rsidRDefault="00C60135" w:rsidP="00C60135">
      <w:pPr>
        <w:pStyle w:val="NormalWeb"/>
        <w:spacing w:before="0" w:beforeAutospacing="0" w:after="0" w:afterAutospacing="0"/>
        <w:ind w:left="720"/>
      </w:pPr>
      <w:r w:rsidRPr="00F466AD">
        <w:t>f = lambda x: x**2 - 4</w:t>
      </w:r>
    </w:p>
    <w:p w14:paraId="6FDBB2CA" w14:textId="77777777" w:rsidR="00C60135" w:rsidRPr="00F466AD" w:rsidRDefault="00C60135" w:rsidP="00C60135">
      <w:pPr>
        <w:pStyle w:val="NormalWeb"/>
        <w:spacing w:before="0" w:beforeAutospacing="0" w:after="0" w:afterAutospacing="0"/>
        <w:ind w:left="720"/>
      </w:pPr>
      <w:r w:rsidRPr="00F466AD">
        <w:t xml:space="preserve">root = </w:t>
      </w:r>
      <w:proofErr w:type="spellStart"/>
      <w:r w:rsidRPr="00F466AD">
        <w:t>bisection_method</w:t>
      </w:r>
      <w:proofErr w:type="spellEnd"/>
      <w:r w:rsidRPr="00F466AD">
        <w:t>(f, 0, 3)</w:t>
      </w:r>
    </w:p>
    <w:p w14:paraId="70D15862" w14:textId="5A66F37B" w:rsidR="00C60135" w:rsidRDefault="00C60135" w:rsidP="00C60135">
      <w:pPr>
        <w:pStyle w:val="NormalWeb"/>
        <w:spacing w:before="0" w:beforeAutospacing="0" w:after="0" w:afterAutospacing="0"/>
        <w:ind w:left="720"/>
      </w:pPr>
      <w:r w:rsidRPr="00F466AD">
        <w:t>print(</w:t>
      </w:r>
      <w:proofErr w:type="spellStart"/>
      <w:r w:rsidRPr="00F466AD">
        <w:t>f"Root</w:t>
      </w:r>
      <w:proofErr w:type="spellEnd"/>
      <w:r w:rsidRPr="00F466AD">
        <w:t xml:space="preserve"> found by Bisection Method: {root}")</w:t>
      </w:r>
    </w:p>
    <w:p w14:paraId="7C593677" w14:textId="77777777" w:rsidR="00615672" w:rsidRPr="00F466AD" w:rsidRDefault="00615672" w:rsidP="00C60135">
      <w:pPr>
        <w:pStyle w:val="NormalWeb"/>
        <w:spacing w:before="0" w:beforeAutospacing="0" w:after="0" w:afterAutospacing="0"/>
        <w:ind w:left="720"/>
      </w:pPr>
    </w:p>
    <w:p w14:paraId="018BD24C" w14:textId="0A1EAF3C" w:rsidR="00C60135" w:rsidRPr="00F466AD" w:rsidRDefault="00C60135" w:rsidP="00615672">
      <w:pPr>
        <w:ind w:firstLine="720"/>
        <w:rPr>
          <w:rFonts w:ascii="Times New Roman" w:hAnsi="Times New Roman" w:cs="Times New Roman"/>
          <w:b/>
          <w:i/>
          <w:iCs/>
          <w:sz w:val="28"/>
          <w:szCs w:val="28"/>
          <w:u w:val="single"/>
        </w:rPr>
      </w:pPr>
      <w:r w:rsidRPr="00F466AD">
        <w:rPr>
          <w:rFonts w:ascii="Times New Roman" w:hAnsi="Times New Roman" w:cs="Times New Roman"/>
          <w:b/>
          <w:i/>
          <w:iCs/>
          <w:sz w:val="28"/>
          <w:szCs w:val="28"/>
          <w:u w:val="single"/>
        </w:rPr>
        <w:t>Output:</w:t>
      </w:r>
    </w:p>
    <w:p w14:paraId="131433E7" w14:textId="6CE5A8F2" w:rsidR="00804347" w:rsidRPr="00F466AD" w:rsidRDefault="00804347" w:rsidP="00C60135">
      <w:pPr>
        <w:jc w:val="center"/>
        <w:rPr>
          <w:rFonts w:ascii="Times New Roman" w:hAnsi="Times New Roman" w:cs="Times New Roman"/>
          <w:b/>
          <w:sz w:val="24"/>
        </w:rPr>
      </w:pPr>
      <w:r w:rsidRPr="00F466AD">
        <w:rPr>
          <w:rFonts w:ascii="Times New Roman" w:hAnsi="Times New Roman" w:cs="Times New Roman"/>
          <w:b/>
          <w:noProof/>
          <w:sz w:val="24"/>
        </w:rPr>
        <w:drawing>
          <wp:anchor distT="0" distB="0" distL="114300" distR="114300" simplePos="0" relativeHeight="251666432" behindDoc="1" locked="0" layoutInCell="1" allowOverlap="1" wp14:anchorId="79D7E62D" wp14:editId="418F4287">
            <wp:simplePos x="0" y="0"/>
            <wp:positionH relativeFrom="page">
              <wp:align>center</wp:align>
            </wp:positionH>
            <wp:positionV relativeFrom="margin">
              <wp:align>bottom</wp:align>
            </wp:positionV>
            <wp:extent cx="4122420" cy="1244600"/>
            <wp:effectExtent l="0" t="0" r="0" b="0"/>
            <wp:wrapTight wrapText="bothSides">
              <wp:wrapPolygon edited="0">
                <wp:start x="0" y="0"/>
                <wp:lineTo x="0" y="21159"/>
                <wp:lineTo x="21460" y="21159"/>
                <wp:lineTo x="21460" y="0"/>
                <wp:lineTo x="0" y="0"/>
              </wp:wrapPolygon>
            </wp:wrapTight>
            <wp:docPr id="34632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765" name=""/>
                    <pic:cNvPicPr/>
                  </pic:nvPicPr>
                  <pic:blipFill>
                    <a:blip r:embed="rId8">
                      <a:extLst>
                        <a:ext uri="{28A0092B-C50C-407E-A947-70E740481C1C}">
                          <a14:useLocalDpi xmlns:a14="http://schemas.microsoft.com/office/drawing/2010/main" val="0"/>
                        </a:ext>
                      </a:extLst>
                    </a:blip>
                    <a:stretch>
                      <a:fillRect/>
                    </a:stretch>
                  </pic:blipFill>
                  <pic:spPr>
                    <a:xfrm>
                      <a:off x="0" y="0"/>
                      <a:ext cx="4122420" cy="1244600"/>
                    </a:xfrm>
                    <a:prstGeom prst="rect">
                      <a:avLst/>
                    </a:prstGeom>
                  </pic:spPr>
                </pic:pic>
              </a:graphicData>
            </a:graphic>
          </wp:anchor>
        </w:drawing>
      </w:r>
    </w:p>
    <w:p w14:paraId="78B3D3EE" w14:textId="3834EF88" w:rsidR="00804347" w:rsidRPr="00F466AD" w:rsidRDefault="00804347" w:rsidP="00C60135">
      <w:pPr>
        <w:jc w:val="center"/>
        <w:rPr>
          <w:rFonts w:ascii="Times New Roman" w:hAnsi="Times New Roman" w:cs="Times New Roman"/>
          <w:b/>
          <w:sz w:val="24"/>
        </w:rPr>
      </w:pPr>
    </w:p>
    <w:p w14:paraId="286CAAED" w14:textId="77777777" w:rsidR="00804347" w:rsidRPr="00F466AD" w:rsidRDefault="00804347" w:rsidP="00C60135">
      <w:pPr>
        <w:jc w:val="center"/>
        <w:rPr>
          <w:rFonts w:ascii="Times New Roman" w:hAnsi="Times New Roman" w:cs="Times New Roman"/>
          <w:b/>
          <w:sz w:val="24"/>
        </w:rPr>
      </w:pPr>
    </w:p>
    <w:p w14:paraId="059012CD" w14:textId="040CB722" w:rsidR="00804347" w:rsidRPr="00F466AD" w:rsidRDefault="00804347" w:rsidP="00615672">
      <w:pPr>
        <w:pStyle w:val="NormalWeb"/>
        <w:numPr>
          <w:ilvl w:val="0"/>
          <w:numId w:val="20"/>
        </w:numPr>
        <w:rPr>
          <w:b/>
          <w:bCs/>
          <w:sz w:val="28"/>
          <w:szCs w:val="28"/>
        </w:rPr>
      </w:pPr>
      <w:r w:rsidRPr="00F466AD">
        <w:rPr>
          <w:b/>
          <w:bCs/>
          <w:sz w:val="28"/>
          <w:szCs w:val="28"/>
          <w:lang w:val="en-US"/>
        </w:rPr>
        <w:lastRenderedPageBreak/>
        <w:t>Newton-Raphson Method</w:t>
      </w:r>
      <w:r w:rsidRPr="00F466AD">
        <w:rPr>
          <w:b/>
          <w:bCs/>
          <w:sz w:val="28"/>
          <w:szCs w:val="28"/>
        </w:rPr>
        <w:t>:</w:t>
      </w:r>
    </w:p>
    <w:p w14:paraId="522E51F2" w14:textId="22CB0123" w:rsidR="00804347" w:rsidRPr="00F466AD" w:rsidRDefault="00804347" w:rsidP="00804347">
      <w:pPr>
        <w:pStyle w:val="NormalWeb"/>
        <w:ind w:left="720"/>
        <w:rPr>
          <w:sz w:val="28"/>
          <w:szCs w:val="28"/>
          <w:lang w:val="en-US"/>
        </w:rPr>
      </w:pPr>
      <w:r w:rsidRPr="00F466AD">
        <w:rPr>
          <w:sz w:val="28"/>
          <w:szCs w:val="28"/>
          <w:lang w:val="en-US"/>
        </w:rPr>
        <w:t>The Newton-Raphson Method is an iterative root-finding algorithm that uses the function's derivative to find successively better approximations to the root. Starting from an initial guess x0x_0x0​, the method uses the formula:</w:t>
      </w:r>
    </w:p>
    <w:p w14:paraId="6EECAF19" w14:textId="49814D52" w:rsidR="00804347" w:rsidRPr="00F466AD" w:rsidRDefault="00804347" w:rsidP="00804347">
      <w:pPr>
        <w:pStyle w:val="NormalWeb"/>
        <w:ind w:left="720"/>
        <w:rPr>
          <w:sz w:val="28"/>
          <w:szCs w:val="28"/>
          <w:lang w:val="en-US"/>
        </w:rPr>
      </w:pPr>
      <w:r w:rsidRPr="00F466AD">
        <w:rPr>
          <w:noProof/>
          <w:sz w:val="28"/>
          <w:szCs w:val="28"/>
          <w:lang w:val="en-US"/>
        </w:rPr>
        <w:drawing>
          <wp:anchor distT="0" distB="0" distL="114300" distR="114300" simplePos="0" relativeHeight="251667456" behindDoc="1" locked="0" layoutInCell="1" allowOverlap="1" wp14:anchorId="00801F41" wp14:editId="42D00CFE">
            <wp:simplePos x="0" y="0"/>
            <wp:positionH relativeFrom="page">
              <wp:align>center</wp:align>
            </wp:positionH>
            <wp:positionV relativeFrom="paragraph">
              <wp:posOffset>37465</wp:posOffset>
            </wp:positionV>
            <wp:extent cx="2067213" cy="733527"/>
            <wp:effectExtent l="0" t="0" r="9525" b="9525"/>
            <wp:wrapTight wrapText="bothSides">
              <wp:wrapPolygon edited="0">
                <wp:start x="0" y="0"/>
                <wp:lineTo x="0" y="21319"/>
                <wp:lineTo x="21500" y="21319"/>
                <wp:lineTo x="21500" y="0"/>
                <wp:lineTo x="0" y="0"/>
              </wp:wrapPolygon>
            </wp:wrapTight>
            <wp:docPr id="126257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77259" name=""/>
                    <pic:cNvPicPr/>
                  </pic:nvPicPr>
                  <pic:blipFill>
                    <a:blip r:embed="rId9">
                      <a:extLst>
                        <a:ext uri="{28A0092B-C50C-407E-A947-70E740481C1C}">
                          <a14:useLocalDpi xmlns:a14="http://schemas.microsoft.com/office/drawing/2010/main" val="0"/>
                        </a:ext>
                      </a:extLst>
                    </a:blip>
                    <a:stretch>
                      <a:fillRect/>
                    </a:stretch>
                  </pic:blipFill>
                  <pic:spPr>
                    <a:xfrm>
                      <a:off x="0" y="0"/>
                      <a:ext cx="2067213" cy="733527"/>
                    </a:xfrm>
                    <a:prstGeom prst="rect">
                      <a:avLst/>
                    </a:prstGeom>
                  </pic:spPr>
                </pic:pic>
              </a:graphicData>
            </a:graphic>
          </wp:anchor>
        </w:drawing>
      </w:r>
    </w:p>
    <w:p w14:paraId="535023AD" w14:textId="45ED7F01" w:rsidR="00804347" w:rsidRPr="00F466AD" w:rsidRDefault="00804347" w:rsidP="00804347">
      <w:pPr>
        <w:pStyle w:val="NormalWeb"/>
        <w:ind w:left="720"/>
        <w:rPr>
          <w:sz w:val="28"/>
          <w:szCs w:val="28"/>
          <w:lang w:val="en-US"/>
        </w:rPr>
      </w:pPr>
    </w:p>
    <w:p w14:paraId="64A4B833" w14:textId="77777777" w:rsidR="0007528D" w:rsidRPr="00F466AD" w:rsidRDefault="0007528D" w:rsidP="00804347">
      <w:pPr>
        <w:pStyle w:val="NormalWeb"/>
        <w:ind w:left="720"/>
        <w:rPr>
          <w:sz w:val="28"/>
          <w:szCs w:val="28"/>
          <w:lang w:val="en-US"/>
        </w:rPr>
      </w:pPr>
    </w:p>
    <w:p w14:paraId="6B46B064" w14:textId="5FAF56E0" w:rsidR="00804347" w:rsidRPr="00F466AD" w:rsidRDefault="0007528D" w:rsidP="00804347">
      <w:pPr>
        <w:pStyle w:val="NormalWeb"/>
        <w:ind w:left="720"/>
        <w:rPr>
          <w:sz w:val="28"/>
          <w:szCs w:val="28"/>
          <w:lang w:val="en-US"/>
        </w:rPr>
      </w:pPr>
      <w:r w:rsidRPr="00F466AD">
        <w:rPr>
          <w:sz w:val="28"/>
          <w:szCs w:val="28"/>
          <w:lang w:val="en-US"/>
        </w:rPr>
        <w:t>This process is repeated until the difference between consecutive approximations is less than a specified tolerance. The Newton-Raphson method is known for its fast convergence when the initial guess is close to the actual root. However, it requires the function to be differentiable and can fail or converge slowly if the initial guess is poor or if the derivative is zero at any iteration.</w:t>
      </w:r>
    </w:p>
    <w:p w14:paraId="131F1586" w14:textId="4475839B" w:rsidR="00804347" w:rsidRPr="00F466AD" w:rsidRDefault="00804347" w:rsidP="00804347">
      <w:pPr>
        <w:pStyle w:val="NormalWeb"/>
        <w:ind w:left="720"/>
        <w:rPr>
          <w:b/>
          <w:bCs/>
          <w:i/>
          <w:iCs/>
          <w:sz w:val="28"/>
          <w:szCs w:val="28"/>
          <w:u w:val="single"/>
          <w:lang w:val="en-US"/>
        </w:rPr>
      </w:pPr>
      <w:r w:rsidRPr="00F466AD">
        <w:rPr>
          <w:b/>
          <w:bCs/>
          <w:i/>
          <w:iCs/>
          <w:sz w:val="28"/>
          <w:szCs w:val="28"/>
          <w:u w:val="single"/>
          <w:lang w:val="en-US"/>
        </w:rPr>
        <w:t>Code:</w:t>
      </w:r>
    </w:p>
    <w:p w14:paraId="6258513F"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def </w:t>
      </w:r>
      <w:proofErr w:type="spellStart"/>
      <w:r w:rsidRPr="00F466AD">
        <w:rPr>
          <w:rFonts w:ascii="Times New Roman" w:eastAsia="Times New Roman" w:hAnsi="Times New Roman" w:cs="Times New Roman"/>
          <w:sz w:val="24"/>
          <w:szCs w:val="24"/>
          <w:lang w:val="en-IN" w:eastAsia="en-IN"/>
        </w:rPr>
        <w:t>newton_raphson_method</w:t>
      </w:r>
      <w:proofErr w:type="spellEnd"/>
      <w:r w:rsidRPr="00F466AD">
        <w:rPr>
          <w:rFonts w:ascii="Times New Roman" w:eastAsia="Times New Roman" w:hAnsi="Times New Roman" w:cs="Times New Roman"/>
          <w:sz w:val="24"/>
          <w:szCs w:val="24"/>
          <w:lang w:val="en-IN" w:eastAsia="en-IN"/>
        </w:rPr>
        <w:t xml:space="preserve">(f, </w:t>
      </w: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 xml:space="preserve">, x0, </w:t>
      </w:r>
      <w:proofErr w:type="spellStart"/>
      <w:r w:rsidRPr="00F466AD">
        <w:rPr>
          <w:rFonts w:ascii="Times New Roman" w:eastAsia="Times New Roman" w:hAnsi="Times New Roman" w:cs="Times New Roman"/>
          <w:sz w:val="24"/>
          <w:szCs w:val="24"/>
          <w:lang w:val="en-IN" w:eastAsia="en-IN"/>
        </w:rPr>
        <w:t>tol</w:t>
      </w:r>
      <w:proofErr w:type="spellEnd"/>
      <w:r w:rsidRPr="00F466AD">
        <w:rPr>
          <w:rFonts w:ascii="Times New Roman" w:eastAsia="Times New Roman" w:hAnsi="Times New Roman" w:cs="Times New Roman"/>
          <w:sz w:val="24"/>
          <w:szCs w:val="24"/>
          <w:lang w:val="en-IN" w:eastAsia="en-IN"/>
        </w:rPr>
        <w:t xml:space="preserve">=1e-6, </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=1000):</w:t>
      </w:r>
    </w:p>
    <w:p w14:paraId="7131BDB8"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 = x0</w:t>
      </w:r>
    </w:p>
    <w:p w14:paraId="1C4838E7"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for </w:t>
      </w:r>
      <w:proofErr w:type="spellStart"/>
      <w:r w:rsidRPr="00F466AD">
        <w:rPr>
          <w:rFonts w:ascii="Times New Roman" w:eastAsia="Times New Roman" w:hAnsi="Times New Roman" w:cs="Times New Roman"/>
          <w:sz w:val="24"/>
          <w:szCs w:val="24"/>
          <w:lang w:val="en-IN" w:eastAsia="en-IN"/>
        </w:rPr>
        <w:t>i</w:t>
      </w:r>
      <w:proofErr w:type="spellEnd"/>
      <w:r w:rsidRPr="00F466AD">
        <w:rPr>
          <w:rFonts w:ascii="Times New Roman" w:eastAsia="Times New Roman" w:hAnsi="Times New Roman" w:cs="Times New Roman"/>
          <w:sz w:val="24"/>
          <w:szCs w:val="24"/>
          <w:lang w:val="en-IN" w:eastAsia="en-IN"/>
        </w:rPr>
        <w:t xml:space="preserve"> in range(</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w:t>
      </w:r>
    </w:p>
    <w:p w14:paraId="19BBAF8A"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w:t>
      </w:r>
      <w:proofErr w:type="spellStart"/>
      <w:r w:rsidRPr="00F466AD">
        <w:rPr>
          <w:rFonts w:ascii="Times New Roman" w:eastAsia="Times New Roman" w:hAnsi="Times New Roman" w:cs="Times New Roman"/>
          <w:sz w:val="24"/>
          <w:szCs w:val="24"/>
          <w:lang w:val="en-IN" w:eastAsia="en-IN"/>
        </w:rPr>
        <w:t>fx</w:t>
      </w:r>
      <w:proofErr w:type="spellEnd"/>
      <w:r w:rsidRPr="00F466AD">
        <w:rPr>
          <w:rFonts w:ascii="Times New Roman" w:eastAsia="Times New Roman" w:hAnsi="Times New Roman" w:cs="Times New Roman"/>
          <w:sz w:val="24"/>
          <w:szCs w:val="24"/>
          <w:lang w:val="en-IN" w:eastAsia="en-IN"/>
        </w:rPr>
        <w:t xml:space="preserve"> = f(x)</w:t>
      </w:r>
    </w:p>
    <w:p w14:paraId="504A0EC2"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w:t>
      </w:r>
      <w:proofErr w:type="spellStart"/>
      <w:r w:rsidRPr="00F466AD">
        <w:rPr>
          <w:rFonts w:ascii="Times New Roman" w:eastAsia="Times New Roman" w:hAnsi="Times New Roman" w:cs="Times New Roman"/>
          <w:sz w:val="24"/>
          <w:szCs w:val="24"/>
          <w:lang w:val="en-IN" w:eastAsia="en-IN"/>
        </w:rPr>
        <w:t>dfx</w:t>
      </w:r>
      <w:proofErr w:type="spellEnd"/>
      <w:r w:rsidRPr="00F466AD">
        <w:rPr>
          <w:rFonts w:ascii="Times New Roman" w:eastAsia="Times New Roman" w:hAnsi="Times New Roman" w:cs="Times New Roman"/>
          <w:sz w:val="24"/>
          <w:szCs w:val="24"/>
          <w:lang w:val="en-IN" w:eastAsia="en-IN"/>
        </w:rPr>
        <w:t xml:space="preserve"> = </w:t>
      </w: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(x)</w:t>
      </w:r>
    </w:p>
    <w:p w14:paraId="44250936"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if abs(</w:t>
      </w:r>
      <w:proofErr w:type="spellStart"/>
      <w:r w:rsidRPr="00F466AD">
        <w:rPr>
          <w:rFonts w:ascii="Times New Roman" w:eastAsia="Times New Roman" w:hAnsi="Times New Roman" w:cs="Times New Roman"/>
          <w:sz w:val="24"/>
          <w:szCs w:val="24"/>
          <w:lang w:val="en-IN" w:eastAsia="en-IN"/>
        </w:rPr>
        <w:t>fx</w:t>
      </w:r>
      <w:proofErr w:type="spellEnd"/>
      <w:r w:rsidRPr="00F466AD">
        <w:rPr>
          <w:rFonts w:ascii="Times New Roman" w:eastAsia="Times New Roman" w:hAnsi="Times New Roman" w:cs="Times New Roman"/>
          <w:sz w:val="24"/>
          <w:szCs w:val="24"/>
          <w:lang w:val="en-IN" w:eastAsia="en-IN"/>
        </w:rPr>
        <w:t>) &lt; tol:</w:t>
      </w:r>
    </w:p>
    <w:p w14:paraId="5BDF2333"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return x</w:t>
      </w:r>
    </w:p>
    <w:p w14:paraId="1A56396A"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 = x - </w:t>
      </w:r>
      <w:proofErr w:type="spellStart"/>
      <w:r w:rsidRPr="00F466AD">
        <w:rPr>
          <w:rFonts w:ascii="Times New Roman" w:eastAsia="Times New Roman" w:hAnsi="Times New Roman" w:cs="Times New Roman"/>
          <w:sz w:val="24"/>
          <w:szCs w:val="24"/>
          <w:lang w:val="en-IN" w:eastAsia="en-IN"/>
        </w:rPr>
        <w:t>fx</w:t>
      </w:r>
      <w:proofErr w:type="spellEnd"/>
      <w:r w:rsidRPr="00F466AD">
        <w:rPr>
          <w:rFonts w:ascii="Times New Roman" w:eastAsia="Times New Roman" w:hAnsi="Times New Roman" w:cs="Times New Roman"/>
          <w:sz w:val="24"/>
          <w:szCs w:val="24"/>
          <w:lang w:val="en-IN" w:eastAsia="en-IN"/>
        </w:rPr>
        <w:t xml:space="preserve"> / </w:t>
      </w:r>
      <w:proofErr w:type="spellStart"/>
      <w:r w:rsidRPr="00F466AD">
        <w:rPr>
          <w:rFonts w:ascii="Times New Roman" w:eastAsia="Times New Roman" w:hAnsi="Times New Roman" w:cs="Times New Roman"/>
          <w:sz w:val="24"/>
          <w:szCs w:val="24"/>
          <w:lang w:val="en-IN" w:eastAsia="en-IN"/>
        </w:rPr>
        <w:t>dfx</w:t>
      </w:r>
      <w:proofErr w:type="spellEnd"/>
    </w:p>
    <w:p w14:paraId="78E561D5"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raise </w:t>
      </w:r>
      <w:proofErr w:type="spellStart"/>
      <w:r w:rsidRPr="00F466AD">
        <w:rPr>
          <w:rFonts w:ascii="Times New Roman" w:eastAsia="Times New Roman" w:hAnsi="Times New Roman" w:cs="Times New Roman"/>
          <w:sz w:val="24"/>
          <w:szCs w:val="24"/>
          <w:lang w:val="en-IN" w:eastAsia="en-IN"/>
        </w:rPr>
        <w:t>ValueError</w:t>
      </w:r>
      <w:proofErr w:type="spellEnd"/>
      <w:r w:rsidRPr="00F466AD">
        <w:rPr>
          <w:rFonts w:ascii="Times New Roman" w:eastAsia="Times New Roman" w:hAnsi="Times New Roman" w:cs="Times New Roman"/>
          <w:sz w:val="24"/>
          <w:szCs w:val="24"/>
          <w:lang w:val="en-IN" w:eastAsia="en-IN"/>
        </w:rPr>
        <w:t>("Maximum iterations exceeded without finding root.")</w:t>
      </w:r>
    </w:p>
    <w:p w14:paraId="12E72FC7"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p>
    <w:p w14:paraId="4A20A176"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Example usage:</w:t>
      </w:r>
    </w:p>
    <w:p w14:paraId="60DF003C"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f = lambda x: x**2 - 4</w:t>
      </w:r>
    </w:p>
    <w:p w14:paraId="6618EBDD"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 xml:space="preserve"> = lambda x: 2 * x</w:t>
      </w:r>
    </w:p>
    <w:p w14:paraId="651D76F7"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root = </w:t>
      </w:r>
      <w:proofErr w:type="spellStart"/>
      <w:r w:rsidRPr="00F466AD">
        <w:rPr>
          <w:rFonts w:ascii="Times New Roman" w:eastAsia="Times New Roman" w:hAnsi="Times New Roman" w:cs="Times New Roman"/>
          <w:sz w:val="24"/>
          <w:szCs w:val="24"/>
          <w:lang w:val="en-IN" w:eastAsia="en-IN"/>
        </w:rPr>
        <w:t>newton_raphson_method</w:t>
      </w:r>
      <w:proofErr w:type="spellEnd"/>
      <w:r w:rsidRPr="00F466AD">
        <w:rPr>
          <w:rFonts w:ascii="Times New Roman" w:eastAsia="Times New Roman" w:hAnsi="Times New Roman" w:cs="Times New Roman"/>
          <w:sz w:val="24"/>
          <w:szCs w:val="24"/>
          <w:lang w:val="en-IN" w:eastAsia="en-IN"/>
        </w:rPr>
        <w:t xml:space="preserve">(f, </w:t>
      </w: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 2)</w:t>
      </w:r>
    </w:p>
    <w:p w14:paraId="27F8CAEB" w14:textId="3669E156" w:rsidR="00804347"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print(</w:t>
      </w:r>
      <w:proofErr w:type="spellStart"/>
      <w:r w:rsidRPr="00F466AD">
        <w:rPr>
          <w:rFonts w:ascii="Times New Roman" w:eastAsia="Times New Roman" w:hAnsi="Times New Roman" w:cs="Times New Roman"/>
          <w:sz w:val="24"/>
          <w:szCs w:val="24"/>
          <w:lang w:val="en-IN" w:eastAsia="en-IN"/>
        </w:rPr>
        <w:t>f"Root</w:t>
      </w:r>
      <w:proofErr w:type="spellEnd"/>
      <w:r w:rsidRPr="00F466AD">
        <w:rPr>
          <w:rFonts w:ascii="Times New Roman" w:eastAsia="Times New Roman" w:hAnsi="Times New Roman" w:cs="Times New Roman"/>
          <w:sz w:val="24"/>
          <w:szCs w:val="24"/>
          <w:lang w:val="en-IN" w:eastAsia="en-IN"/>
        </w:rPr>
        <w:t xml:space="preserve"> found by Newton-Raphson Method: {root}")</w:t>
      </w:r>
    </w:p>
    <w:p w14:paraId="67848C32"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p>
    <w:p w14:paraId="0F0B43BA" w14:textId="77777777" w:rsidR="009801A2" w:rsidRPr="00F466AD" w:rsidRDefault="009801A2" w:rsidP="009801A2">
      <w:pPr>
        <w:spacing w:after="0"/>
        <w:ind w:left="720"/>
        <w:rPr>
          <w:rFonts w:ascii="Times New Roman" w:hAnsi="Times New Roman" w:cs="Times New Roman"/>
          <w:b/>
          <w:sz w:val="24"/>
        </w:rPr>
      </w:pPr>
    </w:p>
    <w:p w14:paraId="0E8D57DD" w14:textId="77777777" w:rsidR="00804347" w:rsidRPr="00F466AD" w:rsidRDefault="00804347" w:rsidP="00804347">
      <w:pPr>
        <w:rPr>
          <w:rFonts w:ascii="Times New Roman" w:hAnsi="Times New Roman" w:cs="Times New Roman"/>
          <w:b/>
          <w:i/>
          <w:iCs/>
          <w:sz w:val="28"/>
          <w:szCs w:val="28"/>
          <w:u w:val="single"/>
        </w:rPr>
      </w:pPr>
      <w:r w:rsidRPr="00F466AD">
        <w:rPr>
          <w:rFonts w:ascii="Times New Roman" w:hAnsi="Times New Roman" w:cs="Times New Roman"/>
          <w:b/>
          <w:sz w:val="24"/>
        </w:rPr>
        <w:tab/>
      </w:r>
      <w:r w:rsidRPr="00F466AD">
        <w:rPr>
          <w:rFonts w:ascii="Times New Roman" w:hAnsi="Times New Roman" w:cs="Times New Roman"/>
          <w:b/>
          <w:i/>
          <w:iCs/>
          <w:sz w:val="28"/>
          <w:szCs w:val="28"/>
          <w:u w:val="single"/>
        </w:rPr>
        <w:t>Output:</w:t>
      </w:r>
    </w:p>
    <w:p w14:paraId="5F707F7E" w14:textId="0F6E95FA" w:rsidR="00804347" w:rsidRPr="00F466AD" w:rsidRDefault="009801A2" w:rsidP="00804347">
      <w:pPr>
        <w:jc w:val="center"/>
        <w:rPr>
          <w:rFonts w:ascii="Times New Roman" w:hAnsi="Times New Roman" w:cs="Times New Roman"/>
          <w:b/>
          <w:sz w:val="24"/>
        </w:rPr>
      </w:pPr>
      <w:r w:rsidRPr="00F466AD">
        <w:rPr>
          <w:rFonts w:ascii="Times New Roman" w:hAnsi="Times New Roman" w:cs="Times New Roman"/>
          <w:b/>
          <w:noProof/>
          <w:sz w:val="24"/>
        </w:rPr>
        <w:drawing>
          <wp:anchor distT="0" distB="0" distL="114300" distR="114300" simplePos="0" relativeHeight="251668480" behindDoc="1" locked="0" layoutInCell="1" allowOverlap="1" wp14:anchorId="19FBD1E3" wp14:editId="207C5D48">
            <wp:simplePos x="0" y="0"/>
            <wp:positionH relativeFrom="page">
              <wp:align>center</wp:align>
            </wp:positionH>
            <wp:positionV relativeFrom="page">
              <wp:posOffset>8389620</wp:posOffset>
            </wp:positionV>
            <wp:extent cx="4305300" cy="1647825"/>
            <wp:effectExtent l="0" t="0" r="0" b="9525"/>
            <wp:wrapTight wrapText="bothSides">
              <wp:wrapPolygon edited="0">
                <wp:start x="0" y="0"/>
                <wp:lineTo x="0" y="21475"/>
                <wp:lineTo x="21504" y="21475"/>
                <wp:lineTo x="21504" y="0"/>
                <wp:lineTo x="0" y="0"/>
              </wp:wrapPolygon>
            </wp:wrapTight>
            <wp:docPr id="21256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2484" name=""/>
                    <pic:cNvPicPr/>
                  </pic:nvPicPr>
                  <pic:blipFill>
                    <a:blip r:embed="rId10">
                      <a:extLst>
                        <a:ext uri="{28A0092B-C50C-407E-A947-70E740481C1C}">
                          <a14:useLocalDpi xmlns:a14="http://schemas.microsoft.com/office/drawing/2010/main" val="0"/>
                        </a:ext>
                      </a:extLst>
                    </a:blip>
                    <a:stretch>
                      <a:fillRect/>
                    </a:stretch>
                  </pic:blipFill>
                  <pic:spPr>
                    <a:xfrm>
                      <a:off x="0" y="0"/>
                      <a:ext cx="4305300" cy="1647825"/>
                    </a:xfrm>
                    <a:prstGeom prst="rect">
                      <a:avLst/>
                    </a:prstGeom>
                  </pic:spPr>
                </pic:pic>
              </a:graphicData>
            </a:graphic>
          </wp:anchor>
        </w:drawing>
      </w:r>
    </w:p>
    <w:p w14:paraId="42A42C46" w14:textId="6DD7EB66" w:rsidR="00C60135" w:rsidRPr="00F466AD" w:rsidRDefault="00C60135" w:rsidP="00C60135">
      <w:pPr>
        <w:jc w:val="center"/>
        <w:rPr>
          <w:rFonts w:ascii="Times New Roman" w:hAnsi="Times New Roman" w:cs="Times New Roman"/>
          <w:b/>
          <w:sz w:val="24"/>
        </w:rPr>
      </w:pPr>
    </w:p>
    <w:p w14:paraId="691FA21B" w14:textId="77777777" w:rsidR="00EF718C" w:rsidRPr="00F466AD" w:rsidRDefault="00EF718C" w:rsidP="00C60135">
      <w:pPr>
        <w:jc w:val="center"/>
        <w:rPr>
          <w:rFonts w:ascii="Times New Roman" w:hAnsi="Times New Roman" w:cs="Times New Roman"/>
          <w:b/>
          <w:sz w:val="24"/>
        </w:rPr>
      </w:pPr>
    </w:p>
    <w:p w14:paraId="5BD4638A" w14:textId="77777777" w:rsidR="00EF718C" w:rsidRPr="00F466AD" w:rsidRDefault="00EF718C" w:rsidP="00C60135">
      <w:pPr>
        <w:jc w:val="center"/>
        <w:rPr>
          <w:rFonts w:ascii="Times New Roman" w:hAnsi="Times New Roman" w:cs="Times New Roman"/>
          <w:b/>
          <w:sz w:val="24"/>
        </w:rPr>
      </w:pPr>
    </w:p>
    <w:p w14:paraId="38A9B56F" w14:textId="77777777" w:rsidR="00EF718C" w:rsidRPr="00F466AD" w:rsidRDefault="00EF718C" w:rsidP="00C60135">
      <w:pPr>
        <w:jc w:val="center"/>
        <w:rPr>
          <w:rFonts w:ascii="Times New Roman" w:hAnsi="Times New Roman" w:cs="Times New Roman"/>
          <w:b/>
          <w:sz w:val="24"/>
        </w:rPr>
      </w:pPr>
    </w:p>
    <w:p w14:paraId="2764CDB1" w14:textId="77777777" w:rsidR="00EF718C" w:rsidRPr="00F466AD" w:rsidRDefault="00EF718C" w:rsidP="00C60135">
      <w:pPr>
        <w:jc w:val="center"/>
        <w:rPr>
          <w:rFonts w:ascii="Times New Roman" w:hAnsi="Times New Roman" w:cs="Times New Roman"/>
          <w:b/>
          <w:sz w:val="24"/>
        </w:rPr>
      </w:pPr>
    </w:p>
    <w:p w14:paraId="19DC7142" w14:textId="77777777" w:rsidR="00EF718C" w:rsidRPr="00F466AD" w:rsidRDefault="00EF718C" w:rsidP="00C60135">
      <w:pPr>
        <w:jc w:val="center"/>
        <w:rPr>
          <w:rFonts w:ascii="Times New Roman" w:hAnsi="Times New Roman" w:cs="Times New Roman"/>
          <w:b/>
          <w:sz w:val="24"/>
        </w:rPr>
      </w:pPr>
    </w:p>
    <w:p w14:paraId="0DD3DAFA" w14:textId="5ACA7AAF" w:rsidR="00EF718C" w:rsidRPr="00F466AD" w:rsidRDefault="003C490D" w:rsidP="00EF718C">
      <w:pPr>
        <w:pStyle w:val="NormalWeb"/>
        <w:numPr>
          <w:ilvl w:val="0"/>
          <w:numId w:val="20"/>
        </w:numPr>
        <w:rPr>
          <w:b/>
          <w:bCs/>
          <w:sz w:val="28"/>
          <w:szCs w:val="28"/>
        </w:rPr>
      </w:pPr>
      <w:r w:rsidRPr="00F466AD">
        <w:rPr>
          <w:b/>
          <w:bCs/>
          <w:sz w:val="28"/>
          <w:szCs w:val="28"/>
          <w:lang w:val="en-US"/>
        </w:rPr>
        <w:lastRenderedPageBreak/>
        <w:t>Secant Method</w:t>
      </w:r>
      <w:r w:rsidR="00EF718C" w:rsidRPr="00F466AD">
        <w:rPr>
          <w:b/>
          <w:bCs/>
          <w:sz w:val="28"/>
          <w:szCs w:val="28"/>
        </w:rPr>
        <w:t>:</w:t>
      </w:r>
    </w:p>
    <w:p w14:paraId="56433363" w14:textId="71A430D1" w:rsidR="00EF718C" w:rsidRPr="00F466AD" w:rsidRDefault="003C490D" w:rsidP="00EF718C">
      <w:pPr>
        <w:pStyle w:val="NormalWeb"/>
        <w:ind w:left="720"/>
        <w:rPr>
          <w:sz w:val="28"/>
          <w:szCs w:val="28"/>
          <w:lang w:val="en-US"/>
        </w:rPr>
      </w:pPr>
      <w:r w:rsidRPr="00F466AD">
        <w:rPr>
          <w:sz w:val="28"/>
          <w:szCs w:val="28"/>
          <w:lang w:val="en-US"/>
        </w:rPr>
        <w:t>The Secant Method is similar to the Newton-Raphson Method but does not require the computation of the derivative. Instead, it approximates the derivative using two previous points. The update formula is:</w:t>
      </w:r>
    </w:p>
    <w:p w14:paraId="0A9B2F46" w14:textId="218094E1" w:rsidR="003C490D" w:rsidRPr="00F466AD" w:rsidRDefault="003C490D" w:rsidP="00EF718C">
      <w:pPr>
        <w:pStyle w:val="NormalWeb"/>
        <w:ind w:left="720"/>
        <w:rPr>
          <w:sz w:val="28"/>
          <w:szCs w:val="28"/>
          <w:lang w:val="en-US"/>
        </w:rPr>
      </w:pPr>
      <w:r w:rsidRPr="00F466AD">
        <w:rPr>
          <w:noProof/>
          <w:sz w:val="28"/>
          <w:szCs w:val="28"/>
          <w:lang w:val="en-US"/>
        </w:rPr>
        <w:drawing>
          <wp:anchor distT="0" distB="0" distL="114300" distR="114300" simplePos="0" relativeHeight="251672576" behindDoc="1" locked="0" layoutInCell="1" allowOverlap="1" wp14:anchorId="005D051E" wp14:editId="0FB6DE8B">
            <wp:simplePos x="0" y="0"/>
            <wp:positionH relativeFrom="margin">
              <wp:posOffset>1202055</wp:posOffset>
            </wp:positionH>
            <wp:positionV relativeFrom="page">
              <wp:posOffset>1661160</wp:posOffset>
            </wp:positionV>
            <wp:extent cx="3876675" cy="742950"/>
            <wp:effectExtent l="0" t="0" r="9525" b="0"/>
            <wp:wrapTight wrapText="bothSides">
              <wp:wrapPolygon edited="0">
                <wp:start x="0" y="0"/>
                <wp:lineTo x="0" y="21046"/>
                <wp:lineTo x="21547" y="21046"/>
                <wp:lineTo x="21547" y="0"/>
                <wp:lineTo x="0" y="0"/>
              </wp:wrapPolygon>
            </wp:wrapTight>
            <wp:docPr id="78123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32932" name=""/>
                    <pic:cNvPicPr/>
                  </pic:nvPicPr>
                  <pic:blipFill>
                    <a:blip r:embed="rId11">
                      <a:extLst>
                        <a:ext uri="{28A0092B-C50C-407E-A947-70E740481C1C}">
                          <a14:useLocalDpi xmlns:a14="http://schemas.microsoft.com/office/drawing/2010/main" val="0"/>
                        </a:ext>
                      </a:extLst>
                    </a:blip>
                    <a:stretch>
                      <a:fillRect/>
                    </a:stretch>
                  </pic:blipFill>
                  <pic:spPr>
                    <a:xfrm>
                      <a:off x="0" y="0"/>
                      <a:ext cx="3876675" cy="742950"/>
                    </a:xfrm>
                    <a:prstGeom prst="rect">
                      <a:avLst/>
                    </a:prstGeom>
                  </pic:spPr>
                </pic:pic>
              </a:graphicData>
            </a:graphic>
          </wp:anchor>
        </w:drawing>
      </w:r>
    </w:p>
    <w:p w14:paraId="5B6C1FC3" w14:textId="01F4A592" w:rsidR="003C490D" w:rsidRPr="00F466AD" w:rsidRDefault="003C490D" w:rsidP="00EF718C">
      <w:pPr>
        <w:pStyle w:val="NormalWeb"/>
        <w:ind w:left="720"/>
        <w:rPr>
          <w:sz w:val="28"/>
          <w:szCs w:val="28"/>
          <w:lang w:val="en-US"/>
        </w:rPr>
      </w:pPr>
    </w:p>
    <w:p w14:paraId="6B1737DA" w14:textId="77777777" w:rsidR="00EF718C" w:rsidRPr="00F466AD" w:rsidRDefault="00EF718C" w:rsidP="00EF718C">
      <w:pPr>
        <w:pStyle w:val="NormalWeb"/>
        <w:ind w:left="720"/>
        <w:rPr>
          <w:sz w:val="28"/>
          <w:szCs w:val="28"/>
          <w:lang w:val="en-US"/>
        </w:rPr>
      </w:pPr>
    </w:p>
    <w:p w14:paraId="73B3705B" w14:textId="7B0E7814" w:rsidR="003C490D" w:rsidRPr="00F466AD" w:rsidRDefault="003C490D" w:rsidP="003C490D">
      <w:pPr>
        <w:pStyle w:val="NormalWeb"/>
        <w:ind w:left="720"/>
        <w:rPr>
          <w:sz w:val="28"/>
          <w:szCs w:val="28"/>
          <w:lang w:val="en-US"/>
        </w:rPr>
      </w:pPr>
      <w:r w:rsidRPr="00F466AD">
        <w:rPr>
          <w:sz w:val="28"/>
          <w:szCs w:val="28"/>
          <w:lang w:val="en-US"/>
        </w:rPr>
        <w:t>This method is particularly useful when the derivative of the function is difficult or impossible to calculate. The Secant Method generally converges faster than the Bisection Method but slower than the Newton-Raphson Method.</w:t>
      </w:r>
    </w:p>
    <w:p w14:paraId="1268A08A" w14:textId="16DE92D3" w:rsidR="00EF718C" w:rsidRPr="00F466AD" w:rsidRDefault="00EF718C" w:rsidP="00EF718C">
      <w:pPr>
        <w:pStyle w:val="NormalWeb"/>
        <w:ind w:left="720"/>
        <w:rPr>
          <w:b/>
          <w:bCs/>
          <w:i/>
          <w:iCs/>
          <w:sz w:val="28"/>
          <w:szCs w:val="28"/>
          <w:u w:val="single"/>
          <w:lang w:val="en-US"/>
        </w:rPr>
      </w:pPr>
      <w:r w:rsidRPr="00F466AD">
        <w:rPr>
          <w:b/>
          <w:bCs/>
          <w:i/>
          <w:iCs/>
          <w:sz w:val="28"/>
          <w:szCs w:val="28"/>
          <w:u w:val="single"/>
          <w:lang w:val="en-US"/>
        </w:rPr>
        <w:t>Code:</w:t>
      </w:r>
    </w:p>
    <w:p w14:paraId="3BE8EA84"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def </w:t>
      </w:r>
      <w:proofErr w:type="spellStart"/>
      <w:r w:rsidRPr="00F466AD">
        <w:rPr>
          <w:rFonts w:ascii="Times New Roman" w:eastAsia="Times New Roman" w:hAnsi="Times New Roman" w:cs="Times New Roman"/>
          <w:sz w:val="24"/>
          <w:szCs w:val="24"/>
          <w:lang w:val="en-IN" w:eastAsia="en-IN"/>
        </w:rPr>
        <w:t>secant_method</w:t>
      </w:r>
      <w:proofErr w:type="spellEnd"/>
      <w:r w:rsidRPr="00F466AD">
        <w:rPr>
          <w:rFonts w:ascii="Times New Roman" w:eastAsia="Times New Roman" w:hAnsi="Times New Roman" w:cs="Times New Roman"/>
          <w:sz w:val="24"/>
          <w:szCs w:val="24"/>
          <w:lang w:val="en-IN" w:eastAsia="en-IN"/>
        </w:rPr>
        <w:t xml:space="preserve">(f, x0, x1, </w:t>
      </w:r>
      <w:proofErr w:type="spellStart"/>
      <w:r w:rsidRPr="00F466AD">
        <w:rPr>
          <w:rFonts w:ascii="Times New Roman" w:eastAsia="Times New Roman" w:hAnsi="Times New Roman" w:cs="Times New Roman"/>
          <w:sz w:val="24"/>
          <w:szCs w:val="24"/>
          <w:lang w:val="en-IN" w:eastAsia="en-IN"/>
        </w:rPr>
        <w:t>tol</w:t>
      </w:r>
      <w:proofErr w:type="spellEnd"/>
      <w:r w:rsidRPr="00F466AD">
        <w:rPr>
          <w:rFonts w:ascii="Times New Roman" w:eastAsia="Times New Roman" w:hAnsi="Times New Roman" w:cs="Times New Roman"/>
          <w:sz w:val="24"/>
          <w:szCs w:val="24"/>
          <w:lang w:val="en-IN" w:eastAsia="en-IN"/>
        </w:rPr>
        <w:t xml:space="preserve">=1e-6, </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=1000):</w:t>
      </w:r>
    </w:p>
    <w:p w14:paraId="7179A6DD"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for </w:t>
      </w:r>
      <w:proofErr w:type="spellStart"/>
      <w:r w:rsidRPr="00F466AD">
        <w:rPr>
          <w:rFonts w:ascii="Times New Roman" w:eastAsia="Times New Roman" w:hAnsi="Times New Roman" w:cs="Times New Roman"/>
          <w:sz w:val="24"/>
          <w:szCs w:val="24"/>
          <w:lang w:val="en-IN" w:eastAsia="en-IN"/>
        </w:rPr>
        <w:t>i</w:t>
      </w:r>
      <w:proofErr w:type="spellEnd"/>
      <w:r w:rsidRPr="00F466AD">
        <w:rPr>
          <w:rFonts w:ascii="Times New Roman" w:eastAsia="Times New Roman" w:hAnsi="Times New Roman" w:cs="Times New Roman"/>
          <w:sz w:val="24"/>
          <w:szCs w:val="24"/>
          <w:lang w:val="en-IN" w:eastAsia="en-IN"/>
        </w:rPr>
        <w:t xml:space="preserve"> in range(</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w:t>
      </w:r>
    </w:p>
    <w:p w14:paraId="63034F1D"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f_x0 = f(x0)</w:t>
      </w:r>
    </w:p>
    <w:p w14:paraId="10FEFBDB"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f_x1 = f(x1)</w:t>
      </w:r>
    </w:p>
    <w:p w14:paraId="2110BEC0"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if abs(f_x1) &lt; </w:t>
      </w:r>
      <w:proofErr w:type="spellStart"/>
      <w:r w:rsidRPr="00F466AD">
        <w:rPr>
          <w:rFonts w:ascii="Times New Roman" w:eastAsia="Times New Roman" w:hAnsi="Times New Roman" w:cs="Times New Roman"/>
          <w:sz w:val="24"/>
          <w:szCs w:val="24"/>
          <w:lang w:val="en-IN" w:eastAsia="en-IN"/>
        </w:rPr>
        <w:t>tol</w:t>
      </w:r>
      <w:proofErr w:type="spellEnd"/>
      <w:r w:rsidRPr="00F466AD">
        <w:rPr>
          <w:rFonts w:ascii="Times New Roman" w:eastAsia="Times New Roman" w:hAnsi="Times New Roman" w:cs="Times New Roman"/>
          <w:sz w:val="24"/>
          <w:szCs w:val="24"/>
          <w:lang w:val="en-IN" w:eastAsia="en-IN"/>
        </w:rPr>
        <w:t>:</w:t>
      </w:r>
    </w:p>
    <w:p w14:paraId="1A729C73"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return x1</w:t>
      </w:r>
    </w:p>
    <w:p w14:paraId="39E8B34E"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denominator = f_x1 - f_x0</w:t>
      </w:r>
    </w:p>
    <w:p w14:paraId="2F3394C6"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if denominator == 0:</w:t>
      </w:r>
    </w:p>
    <w:p w14:paraId="68DF36CF"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raise </w:t>
      </w:r>
      <w:proofErr w:type="spellStart"/>
      <w:r w:rsidRPr="00F466AD">
        <w:rPr>
          <w:rFonts w:ascii="Times New Roman" w:eastAsia="Times New Roman" w:hAnsi="Times New Roman" w:cs="Times New Roman"/>
          <w:sz w:val="24"/>
          <w:szCs w:val="24"/>
          <w:lang w:val="en-IN" w:eastAsia="en-IN"/>
        </w:rPr>
        <w:t>ValueError</w:t>
      </w:r>
      <w:proofErr w:type="spellEnd"/>
      <w:r w:rsidRPr="00F466AD">
        <w:rPr>
          <w:rFonts w:ascii="Times New Roman" w:eastAsia="Times New Roman" w:hAnsi="Times New Roman" w:cs="Times New Roman"/>
          <w:sz w:val="24"/>
          <w:szCs w:val="24"/>
          <w:lang w:val="en-IN" w:eastAsia="en-IN"/>
        </w:rPr>
        <w:t>("Zero denominator encountered in Secant Method.")</w:t>
      </w:r>
    </w:p>
    <w:p w14:paraId="56469CF5"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x2 = x1 - f_x1 * (x1 - x0) / denominator</w:t>
      </w:r>
    </w:p>
    <w:p w14:paraId="6E004336"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x0, x1 = x1, x2</w:t>
      </w:r>
    </w:p>
    <w:p w14:paraId="1B1F5127"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raise </w:t>
      </w:r>
      <w:proofErr w:type="spellStart"/>
      <w:r w:rsidRPr="00F466AD">
        <w:rPr>
          <w:rFonts w:ascii="Times New Roman" w:eastAsia="Times New Roman" w:hAnsi="Times New Roman" w:cs="Times New Roman"/>
          <w:sz w:val="24"/>
          <w:szCs w:val="24"/>
          <w:lang w:val="en-IN" w:eastAsia="en-IN"/>
        </w:rPr>
        <w:t>ValueError</w:t>
      </w:r>
      <w:proofErr w:type="spellEnd"/>
      <w:r w:rsidRPr="00F466AD">
        <w:rPr>
          <w:rFonts w:ascii="Times New Roman" w:eastAsia="Times New Roman" w:hAnsi="Times New Roman" w:cs="Times New Roman"/>
          <w:sz w:val="24"/>
          <w:szCs w:val="24"/>
          <w:lang w:val="en-IN" w:eastAsia="en-IN"/>
        </w:rPr>
        <w:t>("Maximum iterations exceeded without finding root.")</w:t>
      </w:r>
    </w:p>
    <w:p w14:paraId="1B78F340"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p>
    <w:p w14:paraId="0A18ACEE"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Example usage:</w:t>
      </w:r>
    </w:p>
    <w:p w14:paraId="6FAECF4B"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f = lambda x: x**2 - 4</w:t>
      </w:r>
    </w:p>
    <w:p w14:paraId="2053703A"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root = </w:t>
      </w:r>
      <w:proofErr w:type="spellStart"/>
      <w:r w:rsidRPr="00F466AD">
        <w:rPr>
          <w:rFonts w:ascii="Times New Roman" w:eastAsia="Times New Roman" w:hAnsi="Times New Roman" w:cs="Times New Roman"/>
          <w:sz w:val="24"/>
          <w:szCs w:val="24"/>
          <w:lang w:val="en-IN" w:eastAsia="en-IN"/>
        </w:rPr>
        <w:t>secant_method</w:t>
      </w:r>
      <w:proofErr w:type="spellEnd"/>
      <w:r w:rsidRPr="00F466AD">
        <w:rPr>
          <w:rFonts w:ascii="Times New Roman" w:eastAsia="Times New Roman" w:hAnsi="Times New Roman" w:cs="Times New Roman"/>
          <w:sz w:val="24"/>
          <w:szCs w:val="24"/>
          <w:lang w:val="en-IN" w:eastAsia="en-IN"/>
        </w:rPr>
        <w:t>(f, 2, 3)</w:t>
      </w:r>
    </w:p>
    <w:p w14:paraId="4CCB12D0" w14:textId="3C051DD6" w:rsidR="00EF718C"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print(</w:t>
      </w:r>
      <w:proofErr w:type="spellStart"/>
      <w:r w:rsidRPr="00F466AD">
        <w:rPr>
          <w:rFonts w:ascii="Times New Roman" w:eastAsia="Times New Roman" w:hAnsi="Times New Roman" w:cs="Times New Roman"/>
          <w:sz w:val="24"/>
          <w:szCs w:val="24"/>
          <w:lang w:val="en-IN" w:eastAsia="en-IN"/>
        </w:rPr>
        <w:t>f"Root</w:t>
      </w:r>
      <w:proofErr w:type="spellEnd"/>
      <w:r w:rsidRPr="00F466AD">
        <w:rPr>
          <w:rFonts w:ascii="Times New Roman" w:eastAsia="Times New Roman" w:hAnsi="Times New Roman" w:cs="Times New Roman"/>
          <w:sz w:val="24"/>
          <w:szCs w:val="24"/>
          <w:lang w:val="en-IN" w:eastAsia="en-IN"/>
        </w:rPr>
        <w:t xml:space="preserve"> found by Secant Method: {root}")</w:t>
      </w:r>
    </w:p>
    <w:p w14:paraId="259D93C0" w14:textId="77777777" w:rsidR="00EF718C" w:rsidRPr="00F466AD" w:rsidRDefault="00EF718C" w:rsidP="00EF718C">
      <w:pPr>
        <w:spacing w:after="0"/>
        <w:ind w:left="720"/>
        <w:rPr>
          <w:rFonts w:ascii="Times New Roman" w:hAnsi="Times New Roman" w:cs="Times New Roman"/>
          <w:b/>
          <w:sz w:val="24"/>
        </w:rPr>
      </w:pPr>
    </w:p>
    <w:p w14:paraId="2939EC97" w14:textId="77777777" w:rsidR="00EF718C" w:rsidRPr="00F466AD" w:rsidRDefault="00EF718C" w:rsidP="00EF718C">
      <w:pPr>
        <w:rPr>
          <w:rFonts w:ascii="Times New Roman" w:hAnsi="Times New Roman" w:cs="Times New Roman"/>
          <w:b/>
          <w:i/>
          <w:iCs/>
          <w:sz w:val="28"/>
          <w:szCs w:val="28"/>
          <w:u w:val="single"/>
        </w:rPr>
      </w:pPr>
      <w:r w:rsidRPr="00F466AD">
        <w:rPr>
          <w:rFonts w:ascii="Times New Roman" w:hAnsi="Times New Roman" w:cs="Times New Roman"/>
          <w:b/>
          <w:sz w:val="24"/>
        </w:rPr>
        <w:tab/>
      </w:r>
      <w:r w:rsidRPr="00F466AD">
        <w:rPr>
          <w:rFonts w:ascii="Times New Roman" w:hAnsi="Times New Roman" w:cs="Times New Roman"/>
          <w:b/>
          <w:i/>
          <w:iCs/>
          <w:sz w:val="28"/>
          <w:szCs w:val="28"/>
          <w:u w:val="single"/>
        </w:rPr>
        <w:t>Output:</w:t>
      </w:r>
    </w:p>
    <w:p w14:paraId="2E362D68" w14:textId="5C3E1F67" w:rsidR="00EF718C" w:rsidRPr="00F466AD" w:rsidRDefault="003C490D" w:rsidP="00EF718C">
      <w:pPr>
        <w:jc w:val="center"/>
        <w:rPr>
          <w:rFonts w:ascii="Times New Roman" w:hAnsi="Times New Roman" w:cs="Times New Roman"/>
          <w:b/>
          <w:sz w:val="24"/>
        </w:rPr>
      </w:pPr>
      <w:r w:rsidRPr="00F466AD">
        <w:rPr>
          <w:rFonts w:ascii="Times New Roman" w:hAnsi="Times New Roman" w:cs="Times New Roman"/>
          <w:b/>
          <w:noProof/>
          <w:sz w:val="24"/>
        </w:rPr>
        <w:drawing>
          <wp:anchor distT="0" distB="0" distL="114300" distR="114300" simplePos="0" relativeHeight="251673600" behindDoc="1" locked="0" layoutInCell="1" allowOverlap="1" wp14:anchorId="564787FC" wp14:editId="740FD9F0">
            <wp:simplePos x="0" y="0"/>
            <wp:positionH relativeFrom="margin">
              <wp:align>center</wp:align>
            </wp:positionH>
            <wp:positionV relativeFrom="paragraph">
              <wp:posOffset>90170</wp:posOffset>
            </wp:positionV>
            <wp:extent cx="4020111" cy="1771897"/>
            <wp:effectExtent l="0" t="0" r="0" b="0"/>
            <wp:wrapTight wrapText="bothSides">
              <wp:wrapPolygon edited="0">
                <wp:start x="0" y="0"/>
                <wp:lineTo x="0" y="21368"/>
                <wp:lineTo x="21498" y="21368"/>
                <wp:lineTo x="21498" y="0"/>
                <wp:lineTo x="0" y="0"/>
              </wp:wrapPolygon>
            </wp:wrapTight>
            <wp:docPr id="41324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47353" name=""/>
                    <pic:cNvPicPr/>
                  </pic:nvPicPr>
                  <pic:blipFill>
                    <a:blip r:embed="rId12">
                      <a:extLst>
                        <a:ext uri="{28A0092B-C50C-407E-A947-70E740481C1C}">
                          <a14:useLocalDpi xmlns:a14="http://schemas.microsoft.com/office/drawing/2010/main" val="0"/>
                        </a:ext>
                      </a:extLst>
                    </a:blip>
                    <a:stretch>
                      <a:fillRect/>
                    </a:stretch>
                  </pic:blipFill>
                  <pic:spPr>
                    <a:xfrm>
                      <a:off x="0" y="0"/>
                      <a:ext cx="4020111" cy="1771897"/>
                    </a:xfrm>
                    <a:prstGeom prst="rect">
                      <a:avLst/>
                    </a:prstGeom>
                  </pic:spPr>
                </pic:pic>
              </a:graphicData>
            </a:graphic>
          </wp:anchor>
        </w:drawing>
      </w:r>
    </w:p>
    <w:p w14:paraId="6F78AC5F" w14:textId="77777777" w:rsidR="00EF718C" w:rsidRPr="00F466AD" w:rsidRDefault="00EF718C" w:rsidP="00EF718C">
      <w:pPr>
        <w:jc w:val="center"/>
        <w:rPr>
          <w:rFonts w:ascii="Times New Roman" w:hAnsi="Times New Roman" w:cs="Times New Roman"/>
          <w:b/>
          <w:sz w:val="24"/>
        </w:rPr>
      </w:pPr>
    </w:p>
    <w:p w14:paraId="03799E32" w14:textId="77777777" w:rsidR="00EF718C" w:rsidRPr="00F466AD" w:rsidRDefault="00EF718C" w:rsidP="00EF718C">
      <w:pPr>
        <w:jc w:val="center"/>
        <w:rPr>
          <w:rFonts w:ascii="Times New Roman" w:hAnsi="Times New Roman" w:cs="Times New Roman"/>
          <w:b/>
          <w:sz w:val="24"/>
        </w:rPr>
      </w:pPr>
    </w:p>
    <w:p w14:paraId="6BB68402" w14:textId="77777777" w:rsidR="00EF718C" w:rsidRPr="00F466AD" w:rsidRDefault="00EF718C" w:rsidP="00EF718C">
      <w:pPr>
        <w:jc w:val="center"/>
        <w:rPr>
          <w:rFonts w:ascii="Times New Roman" w:hAnsi="Times New Roman" w:cs="Times New Roman"/>
          <w:b/>
          <w:sz w:val="24"/>
        </w:rPr>
      </w:pPr>
    </w:p>
    <w:p w14:paraId="53F32222" w14:textId="77777777" w:rsidR="00EF718C" w:rsidRPr="00F466AD" w:rsidRDefault="00EF718C" w:rsidP="00EF718C">
      <w:pPr>
        <w:jc w:val="center"/>
        <w:rPr>
          <w:rFonts w:ascii="Times New Roman" w:hAnsi="Times New Roman" w:cs="Times New Roman"/>
          <w:b/>
          <w:sz w:val="24"/>
        </w:rPr>
      </w:pPr>
    </w:p>
    <w:p w14:paraId="31715149" w14:textId="77777777" w:rsidR="00EF718C" w:rsidRPr="00F466AD" w:rsidRDefault="00EF718C" w:rsidP="00EF718C">
      <w:pPr>
        <w:jc w:val="center"/>
        <w:rPr>
          <w:rFonts w:ascii="Times New Roman" w:hAnsi="Times New Roman" w:cs="Times New Roman"/>
          <w:b/>
          <w:sz w:val="24"/>
        </w:rPr>
      </w:pPr>
    </w:p>
    <w:p w14:paraId="63483CAD" w14:textId="77777777" w:rsidR="00EF718C" w:rsidRPr="00F466AD" w:rsidRDefault="00EF718C" w:rsidP="00EF718C">
      <w:pPr>
        <w:jc w:val="center"/>
        <w:rPr>
          <w:rFonts w:ascii="Times New Roman" w:hAnsi="Times New Roman" w:cs="Times New Roman"/>
          <w:b/>
          <w:sz w:val="24"/>
        </w:rPr>
      </w:pPr>
    </w:p>
    <w:p w14:paraId="2A0DBE81" w14:textId="4D73540A" w:rsidR="00EF718C" w:rsidRPr="00F466AD" w:rsidRDefault="00413E14" w:rsidP="00EF718C">
      <w:pPr>
        <w:rPr>
          <w:rFonts w:ascii="Times New Roman" w:hAnsi="Times New Roman" w:cs="Times New Roman"/>
          <w:bCs/>
          <w:sz w:val="28"/>
          <w:szCs w:val="28"/>
        </w:rPr>
      </w:pPr>
      <w:r w:rsidRPr="00F466AD">
        <w:rPr>
          <w:rFonts w:ascii="Times New Roman" w:hAnsi="Times New Roman" w:cs="Times New Roman"/>
          <w:bCs/>
          <w:sz w:val="28"/>
          <w:szCs w:val="28"/>
        </w:rPr>
        <w:lastRenderedPageBreak/>
        <w:t>Performance analysis of all the mentioned three algorithms are:</w:t>
      </w:r>
    </w:p>
    <w:tbl>
      <w:tblPr>
        <w:tblStyle w:val="GridTable4"/>
        <w:tblW w:w="10928" w:type="dxa"/>
        <w:tblLook w:val="04A0" w:firstRow="1" w:lastRow="0" w:firstColumn="1" w:lastColumn="0" w:noHBand="0" w:noVBand="1"/>
      </w:tblPr>
      <w:tblGrid>
        <w:gridCol w:w="1956"/>
        <w:gridCol w:w="1807"/>
        <w:gridCol w:w="2836"/>
        <w:gridCol w:w="4329"/>
      </w:tblGrid>
      <w:tr w:rsidR="00413E14" w:rsidRPr="00F466AD" w14:paraId="2FCB4CD7" w14:textId="77777777" w:rsidTr="000C5C18">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956" w:type="dxa"/>
            <w:hideMark/>
          </w:tcPr>
          <w:p w14:paraId="5F147002" w14:textId="77777777" w:rsidR="00413E14" w:rsidRPr="00F466AD" w:rsidRDefault="00413E14" w:rsidP="00413E14">
            <w:pPr>
              <w:spacing w:after="0" w:line="240" w:lineRule="auto"/>
              <w:jc w:val="center"/>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Criteria</w:t>
            </w:r>
          </w:p>
        </w:tc>
        <w:tc>
          <w:tcPr>
            <w:tcW w:w="1807" w:type="dxa"/>
            <w:hideMark/>
          </w:tcPr>
          <w:p w14:paraId="2E19F73C" w14:textId="77777777" w:rsidR="00413E14" w:rsidRPr="00F466AD" w:rsidRDefault="00413E14" w:rsidP="00413E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Bisection Method</w:t>
            </w:r>
          </w:p>
        </w:tc>
        <w:tc>
          <w:tcPr>
            <w:tcW w:w="2836" w:type="dxa"/>
            <w:hideMark/>
          </w:tcPr>
          <w:p w14:paraId="352E91F6" w14:textId="77777777" w:rsidR="00413E14" w:rsidRPr="00F466AD" w:rsidRDefault="00413E14" w:rsidP="00413E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Newton-Raphson Method</w:t>
            </w:r>
          </w:p>
        </w:tc>
        <w:tc>
          <w:tcPr>
            <w:tcW w:w="4329" w:type="dxa"/>
            <w:hideMark/>
          </w:tcPr>
          <w:p w14:paraId="56A26A0D" w14:textId="77777777" w:rsidR="00413E14" w:rsidRPr="00F466AD" w:rsidRDefault="00413E14" w:rsidP="00413E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Secant Method</w:t>
            </w:r>
          </w:p>
        </w:tc>
      </w:tr>
      <w:tr w:rsidR="00413E14" w:rsidRPr="00F466AD" w14:paraId="5EF84D57" w14:textId="77777777" w:rsidTr="003A6316">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956" w:type="dxa"/>
            <w:hideMark/>
          </w:tcPr>
          <w:p w14:paraId="254F9EF6"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Convergence Speed</w:t>
            </w:r>
          </w:p>
        </w:tc>
        <w:tc>
          <w:tcPr>
            <w:tcW w:w="1807" w:type="dxa"/>
            <w:hideMark/>
          </w:tcPr>
          <w:p w14:paraId="7A920873"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Slow</w:t>
            </w:r>
          </w:p>
        </w:tc>
        <w:tc>
          <w:tcPr>
            <w:tcW w:w="2836" w:type="dxa"/>
            <w:hideMark/>
          </w:tcPr>
          <w:p w14:paraId="4F5B0FC0"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Fast (Quadratic convergence)</w:t>
            </w:r>
          </w:p>
        </w:tc>
        <w:tc>
          <w:tcPr>
            <w:tcW w:w="4329" w:type="dxa"/>
            <w:hideMark/>
          </w:tcPr>
          <w:p w14:paraId="737808D8"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Faster than Bisection, slower than Newton</w:t>
            </w:r>
          </w:p>
        </w:tc>
      </w:tr>
      <w:tr w:rsidR="00413E14" w:rsidRPr="00F466AD" w14:paraId="5A1DC8B1" w14:textId="77777777" w:rsidTr="003A6316">
        <w:trPr>
          <w:trHeight w:val="846"/>
        </w:trPr>
        <w:tc>
          <w:tcPr>
            <w:cnfStyle w:val="001000000000" w:firstRow="0" w:lastRow="0" w:firstColumn="1" w:lastColumn="0" w:oddVBand="0" w:evenVBand="0" w:oddHBand="0" w:evenHBand="0" w:firstRowFirstColumn="0" w:firstRowLastColumn="0" w:lastRowFirstColumn="0" w:lastRowLastColumn="0"/>
            <w:tcW w:w="1956" w:type="dxa"/>
            <w:hideMark/>
          </w:tcPr>
          <w:p w14:paraId="76BBDAA5"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Order of Convergence</w:t>
            </w:r>
          </w:p>
        </w:tc>
        <w:tc>
          <w:tcPr>
            <w:tcW w:w="1807" w:type="dxa"/>
            <w:hideMark/>
          </w:tcPr>
          <w:p w14:paraId="1FBFD631"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Linear (order 1)</w:t>
            </w:r>
          </w:p>
        </w:tc>
        <w:tc>
          <w:tcPr>
            <w:tcW w:w="2836" w:type="dxa"/>
            <w:hideMark/>
          </w:tcPr>
          <w:p w14:paraId="1D88DF28"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Quadratic (order 2)</w:t>
            </w:r>
          </w:p>
        </w:tc>
        <w:tc>
          <w:tcPr>
            <w:tcW w:w="4329" w:type="dxa"/>
            <w:hideMark/>
          </w:tcPr>
          <w:p w14:paraId="26E5D4B4"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proofErr w:type="spellStart"/>
            <w:r w:rsidRPr="00F466AD">
              <w:rPr>
                <w:rFonts w:ascii="Times New Roman" w:eastAsia="Times New Roman" w:hAnsi="Times New Roman" w:cs="Times New Roman"/>
                <w:color w:val="000000"/>
                <w:lang w:val="en-IN" w:eastAsia="en-IN"/>
              </w:rPr>
              <w:t>Superlinear</w:t>
            </w:r>
            <w:proofErr w:type="spellEnd"/>
            <w:r w:rsidRPr="00F466AD">
              <w:rPr>
                <w:rFonts w:ascii="Times New Roman" w:eastAsia="Times New Roman" w:hAnsi="Times New Roman" w:cs="Times New Roman"/>
                <w:color w:val="000000"/>
                <w:lang w:val="en-IN" w:eastAsia="en-IN"/>
              </w:rPr>
              <w:t xml:space="preserve"> (≈1.618)</w:t>
            </w:r>
          </w:p>
        </w:tc>
      </w:tr>
      <w:tr w:rsidR="00413E14" w:rsidRPr="00F466AD" w14:paraId="1CA6D6C7" w14:textId="77777777" w:rsidTr="003A6316">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1956" w:type="dxa"/>
            <w:hideMark/>
          </w:tcPr>
          <w:p w14:paraId="43A91D32"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Initial Guess Requirement</w:t>
            </w:r>
          </w:p>
        </w:tc>
        <w:tc>
          <w:tcPr>
            <w:tcW w:w="1807" w:type="dxa"/>
            <w:hideMark/>
          </w:tcPr>
          <w:p w14:paraId="49D1DA69"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Two initial guesses</w:t>
            </w:r>
          </w:p>
        </w:tc>
        <w:tc>
          <w:tcPr>
            <w:tcW w:w="2836" w:type="dxa"/>
            <w:hideMark/>
          </w:tcPr>
          <w:p w14:paraId="12B4C06B"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One initial guess and its derivative</w:t>
            </w:r>
          </w:p>
        </w:tc>
        <w:tc>
          <w:tcPr>
            <w:tcW w:w="4329" w:type="dxa"/>
            <w:hideMark/>
          </w:tcPr>
          <w:p w14:paraId="3B468D48"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Two initial guesses</w:t>
            </w:r>
          </w:p>
        </w:tc>
      </w:tr>
      <w:tr w:rsidR="00413E14" w:rsidRPr="00F466AD" w14:paraId="694C1FD8" w14:textId="77777777" w:rsidTr="003A6316">
        <w:trPr>
          <w:trHeight w:val="984"/>
        </w:trPr>
        <w:tc>
          <w:tcPr>
            <w:cnfStyle w:val="001000000000" w:firstRow="0" w:lastRow="0" w:firstColumn="1" w:lastColumn="0" w:oddVBand="0" w:evenVBand="0" w:oddHBand="0" w:evenHBand="0" w:firstRowFirstColumn="0" w:firstRowLastColumn="0" w:lastRowFirstColumn="0" w:lastRowLastColumn="0"/>
            <w:tcW w:w="1956" w:type="dxa"/>
            <w:hideMark/>
          </w:tcPr>
          <w:p w14:paraId="478A5F0B"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Robustness</w:t>
            </w:r>
          </w:p>
        </w:tc>
        <w:tc>
          <w:tcPr>
            <w:tcW w:w="1807" w:type="dxa"/>
            <w:hideMark/>
          </w:tcPr>
          <w:p w14:paraId="226CFF2A"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Very robust, always converges</w:t>
            </w:r>
          </w:p>
        </w:tc>
        <w:tc>
          <w:tcPr>
            <w:tcW w:w="2836" w:type="dxa"/>
            <w:hideMark/>
          </w:tcPr>
          <w:p w14:paraId="4A85C3C0"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Can fail if the derivative is zero or changes sign</w:t>
            </w:r>
          </w:p>
        </w:tc>
        <w:tc>
          <w:tcPr>
            <w:tcW w:w="4329" w:type="dxa"/>
            <w:hideMark/>
          </w:tcPr>
          <w:p w14:paraId="08B38042"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Less robust, may fail if initial guesses are not close</w:t>
            </w:r>
          </w:p>
        </w:tc>
      </w:tr>
      <w:tr w:rsidR="00413E14" w:rsidRPr="00F466AD" w14:paraId="4B9C20EB" w14:textId="77777777" w:rsidTr="003A6316">
        <w:trPr>
          <w:cnfStyle w:val="000000100000" w:firstRow="0" w:lastRow="0" w:firstColumn="0" w:lastColumn="0" w:oddVBand="0" w:evenVBand="0" w:oddHBand="1"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1956" w:type="dxa"/>
            <w:hideMark/>
          </w:tcPr>
          <w:p w14:paraId="286E8054"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Function Requirements</w:t>
            </w:r>
          </w:p>
        </w:tc>
        <w:tc>
          <w:tcPr>
            <w:tcW w:w="1807" w:type="dxa"/>
            <w:hideMark/>
          </w:tcPr>
          <w:p w14:paraId="323DEEB5"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Only the function needs to be continuous</w:t>
            </w:r>
          </w:p>
        </w:tc>
        <w:tc>
          <w:tcPr>
            <w:tcW w:w="2836" w:type="dxa"/>
            <w:hideMark/>
          </w:tcPr>
          <w:p w14:paraId="0CFB6794"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Function must be differentiable</w:t>
            </w:r>
          </w:p>
        </w:tc>
        <w:tc>
          <w:tcPr>
            <w:tcW w:w="4329" w:type="dxa"/>
            <w:hideMark/>
          </w:tcPr>
          <w:p w14:paraId="23C159BB"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Function needs to be continuous, but derivative not required</w:t>
            </w:r>
          </w:p>
        </w:tc>
      </w:tr>
      <w:tr w:rsidR="00413E14" w:rsidRPr="00F466AD" w14:paraId="4672F61A" w14:textId="77777777" w:rsidTr="000C5C18">
        <w:trPr>
          <w:trHeight w:val="1209"/>
        </w:trPr>
        <w:tc>
          <w:tcPr>
            <w:cnfStyle w:val="001000000000" w:firstRow="0" w:lastRow="0" w:firstColumn="1" w:lastColumn="0" w:oddVBand="0" w:evenVBand="0" w:oddHBand="0" w:evenHBand="0" w:firstRowFirstColumn="0" w:firstRowLastColumn="0" w:lastRowFirstColumn="0" w:lastRowLastColumn="0"/>
            <w:tcW w:w="1956" w:type="dxa"/>
            <w:hideMark/>
          </w:tcPr>
          <w:p w14:paraId="3FA7A3E0"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Bound</w:t>
            </w:r>
          </w:p>
        </w:tc>
        <w:tc>
          <w:tcPr>
            <w:tcW w:w="1807" w:type="dxa"/>
            <w:hideMark/>
          </w:tcPr>
          <w:p w14:paraId="1D468D50"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reduces by half each iteration</w:t>
            </w:r>
          </w:p>
        </w:tc>
        <w:tc>
          <w:tcPr>
            <w:tcW w:w="2836" w:type="dxa"/>
            <w:hideMark/>
          </w:tcPr>
          <w:p w14:paraId="36A7EDBC"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reduces quadratically</w:t>
            </w:r>
          </w:p>
        </w:tc>
        <w:tc>
          <w:tcPr>
            <w:tcW w:w="4329" w:type="dxa"/>
            <w:hideMark/>
          </w:tcPr>
          <w:p w14:paraId="63581D90"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bound not well-defined</w:t>
            </w:r>
          </w:p>
        </w:tc>
      </w:tr>
      <w:tr w:rsidR="00413E14" w:rsidRPr="00F466AD" w14:paraId="7135BF6B" w14:textId="77777777" w:rsidTr="003A6316">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1956" w:type="dxa"/>
            <w:hideMark/>
          </w:tcPr>
          <w:p w14:paraId="435826A7"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Computational Cost per Iteration</w:t>
            </w:r>
          </w:p>
        </w:tc>
        <w:tc>
          <w:tcPr>
            <w:tcW w:w="1807" w:type="dxa"/>
            <w:hideMark/>
          </w:tcPr>
          <w:p w14:paraId="27CF9B07"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Low, requires two function evaluations</w:t>
            </w:r>
          </w:p>
        </w:tc>
        <w:tc>
          <w:tcPr>
            <w:tcW w:w="2836" w:type="dxa"/>
            <w:hideMark/>
          </w:tcPr>
          <w:p w14:paraId="627B2485"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High, requires one function and one derivative evaluation</w:t>
            </w:r>
          </w:p>
        </w:tc>
        <w:tc>
          <w:tcPr>
            <w:tcW w:w="4329" w:type="dxa"/>
            <w:hideMark/>
          </w:tcPr>
          <w:p w14:paraId="2934FF60"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Moderate, requires two function evaluations</w:t>
            </w:r>
          </w:p>
        </w:tc>
      </w:tr>
      <w:tr w:rsidR="00413E14" w:rsidRPr="00F466AD" w14:paraId="610A20F3" w14:textId="77777777" w:rsidTr="003A6316">
        <w:trPr>
          <w:trHeight w:val="946"/>
        </w:trPr>
        <w:tc>
          <w:tcPr>
            <w:cnfStyle w:val="001000000000" w:firstRow="0" w:lastRow="0" w:firstColumn="1" w:lastColumn="0" w:oddVBand="0" w:evenVBand="0" w:oddHBand="0" w:evenHBand="0" w:firstRowFirstColumn="0" w:firstRowLastColumn="0" w:lastRowFirstColumn="0" w:lastRowLastColumn="0"/>
            <w:tcW w:w="1956" w:type="dxa"/>
            <w:hideMark/>
          </w:tcPr>
          <w:p w14:paraId="35FD58E5"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Ease of Implementation</w:t>
            </w:r>
          </w:p>
        </w:tc>
        <w:tc>
          <w:tcPr>
            <w:tcW w:w="1807" w:type="dxa"/>
            <w:hideMark/>
          </w:tcPr>
          <w:p w14:paraId="534807C1"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Easy to implement</w:t>
            </w:r>
          </w:p>
        </w:tc>
        <w:tc>
          <w:tcPr>
            <w:tcW w:w="2836" w:type="dxa"/>
            <w:hideMark/>
          </w:tcPr>
          <w:p w14:paraId="0D5E6AA8"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More complex due to derivative calculation</w:t>
            </w:r>
          </w:p>
        </w:tc>
        <w:tc>
          <w:tcPr>
            <w:tcW w:w="4329" w:type="dxa"/>
            <w:hideMark/>
          </w:tcPr>
          <w:p w14:paraId="7A2E65F3"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Moderate, simpler than Newton but more complex than Bisection</w:t>
            </w:r>
          </w:p>
        </w:tc>
      </w:tr>
    </w:tbl>
    <w:p w14:paraId="31305BBA" w14:textId="77777777" w:rsidR="00413E14" w:rsidRDefault="00413E14" w:rsidP="00EF718C">
      <w:pPr>
        <w:rPr>
          <w:rFonts w:ascii="Times New Roman" w:hAnsi="Times New Roman" w:cs="Times New Roman"/>
          <w:bCs/>
          <w:sz w:val="28"/>
          <w:szCs w:val="28"/>
        </w:rPr>
      </w:pPr>
    </w:p>
    <w:p w14:paraId="20BD664C" w14:textId="66A826E2" w:rsidR="005D044C" w:rsidRPr="005D044C" w:rsidRDefault="005D044C" w:rsidP="00EF718C">
      <w:pPr>
        <w:rPr>
          <w:rFonts w:ascii="Times New Roman" w:hAnsi="Times New Roman" w:cs="Times New Roman"/>
          <w:b/>
          <w:i/>
          <w:iCs/>
          <w:sz w:val="28"/>
          <w:szCs w:val="28"/>
          <w:u w:val="single"/>
        </w:rPr>
      </w:pPr>
      <w:r w:rsidRPr="005D044C">
        <w:rPr>
          <w:rFonts w:ascii="Times New Roman" w:hAnsi="Times New Roman" w:cs="Times New Roman"/>
          <w:b/>
          <w:i/>
          <w:iCs/>
          <w:sz w:val="28"/>
          <w:szCs w:val="28"/>
          <w:u w:val="single"/>
        </w:rPr>
        <w:t>Conclusion:</w:t>
      </w:r>
    </w:p>
    <w:p w14:paraId="029AFDE6" w14:textId="724E2892" w:rsidR="005D044C" w:rsidRPr="00F466AD" w:rsidRDefault="005D044C" w:rsidP="00EF718C">
      <w:pPr>
        <w:rPr>
          <w:rFonts w:ascii="Times New Roman" w:hAnsi="Times New Roman" w:cs="Times New Roman"/>
          <w:bCs/>
          <w:sz w:val="28"/>
          <w:szCs w:val="28"/>
        </w:rPr>
      </w:pPr>
      <w:r w:rsidRPr="005D044C">
        <w:rPr>
          <w:rFonts w:ascii="Times New Roman" w:hAnsi="Times New Roman" w:cs="Times New Roman"/>
          <w:bCs/>
          <w:sz w:val="28"/>
          <w:szCs w:val="28"/>
        </w:rPr>
        <w:t>The analysis shows that each root-finding algorithm has its strengths. The Bisection Method is robust and easy to implement but converges slowly. The Newton-Raphson Method converges quickly but requires the function's derivative, making it more complex. The Secant Method, which doesn't need the derivative, offers faster convergence than Bisection but is less reliable than Newton-Raphson. The choice of method depends on the problem's specific needs, such as speed, complexity, and the availability of derivatives.</w:t>
      </w:r>
    </w:p>
    <w:sectPr w:rsidR="005D044C" w:rsidRPr="00F466AD" w:rsidSect="00E211C2">
      <w:pgSz w:w="11907" w:h="16839" w:code="9"/>
      <w:pgMar w:top="709" w:right="1440" w:bottom="630" w:left="567"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0F3"/>
    <w:multiLevelType w:val="multilevel"/>
    <w:tmpl w:val="EC6441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14023C"/>
    <w:multiLevelType w:val="multilevel"/>
    <w:tmpl w:val="48347ED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007529"/>
    <w:multiLevelType w:val="multilevel"/>
    <w:tmpl w:val="122C7E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0951C8"/>
    <w:multiLevelType w:val="multilevel"/>
    <w:tmpl w:val="DC2AE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44558"/>
    <w:multiLevelType w:val="multilevel"/>
    <w:tmpl w:val="EA4CE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C302390"/>
    <w:multiLevelType w:val="multilevel"/>
    <w:tmpl w:val="FAA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266B9"/>
    <w:multiLevelType w:val="multilevel"/>
    <w:tmpl w:val="DC2AE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D2E3F"/>
    <w:multiLevelType w:val="multilevel"/>
    <w:tmpl w:val="A852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D3DF1"/>
    <w:multiLevelType w:val="hybridMultilevel"/>
    <w:tmpl w:val="C144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96659"/>
    <w:multiLevelType w:val="multilevel"/>
    <w:tmpl w:val="5A5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E2040"/>
    <w:multiLevelType w:val="hybridMultilevel"/>
    <w:tmpl w:val="C144C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437383"/>
    <w:multiLevelType w:val="hybridMultilevel"/>
    <w:tmpl w:val="AE00D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2E6E8F"/>
    <w:multiLevelType w:val="hybridMultilevel"/>
    <w:tmpl w:val="39F01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B41631"/>
    <w:multiLevelType w:val="multilevel"/>
    <w:tmpl w:val="1C0EA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D1DF0"/>
    <w:multiLevelType w:val="multilevel"/>
    <w:tmpl w:val="618A8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57036"/>
    <w:multiLevelType w:val="multilevel"/>
    <w:tmpl w:val="39B8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A0854"/>
    <w:multiLevelType w:val="hybridMultilevel"/>
    <w:tmpl w:val="C144C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314F46"/>
    <w:multiLevelType w:val="multilevel"/>
    <w:tmpl w:val="DC2AEF7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8" w15:restartNumberingAfterBreak="0">
    <w:nsid w:val="68B81F6E"/>
    <w:multiLevelType w:val="multilevel"/>
    <w:tmpl w:val="69DA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86F57"/>
    <w:multiLevelType w:val="multilevel"/>
    <w:tmpl w:val="3C52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E7712F1"/>
    <w:multiLevelType w:val="multilevel"/>
    <w:tmpl w:val="45123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3E45308"/>
    <w:multiLevelType w:val="multilevel"/>
    <w:tmpl w:val="1BB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107971">
    <w:abstractNumId w:val="18"/>
  </w:num>
  <w:num w:numId="2" w16cid:durableId="1212301946">
    <w:abstractNumId w:val="0"/>
  </w:num>
  <w:num w:numId="3" w16cid:durableId="778642797">
    <w:abstractNumId w:val="19"/>
  </w:num>
  <w:num w:numId="4" w16cid:durableId="488717951">
    <w:abstractNumId w:val="20"/>
  </w:num>
  <w:num w:numId="5" w16cid:durableId="305821424">
    <w:abstractNumId w:val="21"/>
  </w:num>
  <w:num w:numId="6" w16cid:durableId="110173981">
    <w:abstractNumId w:val="9"/>
  </w:num>
  <w:num w:numId="7" w16cid:durableId="1231236964">
    <w:abstractNumId w:val="15"/>
  </w:num>
  <w:num w:numId="8" w16cid:durableId="631322859">
    <w:abstractNumId w:val="13"/>
  </w:num>
  <w:num w:numId="9" w16cid:durableId="1333950965">
    <w:abstractNumId w:val="7"/>
  </w:num>
  <w:num w:numId="10" w16cid:durableId="756901550">
    <w:abstractNumId w:val="3"/>
  </w:num>
  <w:num w:numId="11" w16cid:durableId="1578589788">
    <w:abstractNumId w:val="14"/>
  </w:num>
  <w:num w:numId="12" w16cid:durableId="1897668211">
    <w:abstractNumId w:val="5"/>
  </w:num>
  <w:num w:numId="13" w16cid:durableId="1258637207">
    <w:abstractNumId w:val="2"/>
  </w:num>
  <w:num w:numId="14" w16cid:durableId="870267614">
    <w:abstractNumId w:val="4"/>
  </w:num>
  <w:num w:numId="15" w16cid:durableId="1032344784">
    <w:abstractNumId w:val="17"/>
  </w:num>
  <w:num w:numId="16" w16cid:durableId="553548251">
    <w:abstractNumId w:val="1"/>
  </w:num>
  <w:num w:numId="17" w16cid:durableId="1971010474">
    <w:abstractNumId w:val="6"/>
  </w:num>
  <w:num w:numId="18" w16cid:durableId="2130122217">
    <w:abstractNumId w:val="12"/>
  </w:num>
  <w:num w:numId="19" w16cid:durableId="1052654108">
    <w:abstractNumId w:val="11"/>
  </w:num>
  <w:num w:numId="20" w16cid:durableId="1639720277">
    <w:abstractNumId w:val="8"/>
  </w:num>
  <w:num w:numId="21" w16cid:durableId="1879312207">
    <w:abstractNumId w:val="10"/>
  </w:num>
  <w:num w:numId="22" w16cid:durableId="5177388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1NDQzMDI3MjK3tDRX0lEKTi0uzszPAykwrAUAoN16WCwAAAA="/>
  </w:docVars>
  <w:rsids>
    <w:rsidRoot w:val="004F402B"/>
    <w:rsid w:val="00013DFA"/>
    <w:rsid w:val="0007528D"/>
    <w:rsid w:val="000C5C18"/>
    <w:rsid w:val="001064B5"/>
    <w:rsid w:val="00114543"/>
    <w:rsid w:val="00127D17"/>
    <w:rsid w:val="00201C25"/>
    <w:rsid w:val="003A6316"/>
    <w:rsid w:val="003C455C"/>
    <w:rsid w:val="003C490D"/>
    <w:rsid w:val="003C56F4"/>
    <w:rsid w:val="003D25D9"/>
    <w:rsid w:val="003E02A0"/>
    <w:rsid w:val="003F0A2D"/>
    <w:rsid w:val="00413E14"/>
    <w:rsid w:val="00421C7E"/>
    <w:rsid w:val="00455C37"/>
    <w:rsid w:val="00460C1F"/>
    <w:rsid w:val="00473D0C"/>
    <w:rsid w:val="00484F4B"/>
    <w:rsid w:val="004A11A0"/>
    <w:rsid w:val="004A3540"/>
    <w:rsid w:val="004C3897"/>
    <w:rsid w:val="004F402B"/>
    <w:rsid w:val="00520844"/>
    <w:rsid w:val="0058370A"/>
    <w:rsid w:val="005D044C"/>
    <w:rsid w:val="005D361C"/>
    <w:rsid w:val="00615672"/>
    <w:rsid w:val="00651E4F"/>
    <w:rsid w:val="00654586"/>
    <w:rsid w:val="00685069"/>
    <w:rsid w:val="006E35BE"/>
    <w:rsid w:val="0072306A"/>
    <w:rsid w:val="00750D0D"/>
    <w:rsid w:val="00754F10"/>
    <w:rsid w:val="00804347"/>
    <w:rsid w:val="008207F7"/>
    <w:rsid w:val="00873673"/>
    <w:rsid w:val="008849EA"/>
    <w:rsid w:val="00910D33"/>
    <w:rsid w:val="00916E42"/>
    <w:rsid w:val="009801A2"/>
    <w:rsid w:val="00995635"/>
    <w:rsid w:val="009F4BA0"/>
    <w:rsid w:val="00A12FBF"/>
    <w:rsid w:val="00A32A84"/>
    <w:rsid w:val="00A4129D"/>
    <w:rsid w:val="00A45BE4"/>
    <w:rsid w:val="00B250B3"/>
    <w:rsid w:val="00BF0D5A"/>
    <w:rsid w:val="00C17C68"/>
    <w:rsid w:val="00C60135"/>
    <w:rsid w:val="00D6419D"/>
    <w:rsid w:val="00D70D1F"/>
    <w:rsid w:val="00D8189C"/>
    <w:rsid w:val="00DD508F"/>
    <w:rsid w:val="00E15DA6"/>
    <w:rsid w:val="00E211C2"/>
    <w:rsid w:val="00E96FAE"/>
    <w:rsid w:val="00EC584A"/>
    <w:rsid w:val="00EE21B4"/>
    <w:rsid w:val="00EF718C"/>
    <w:rsid w:val="00F30C29"/>
    <w:rsid w:val="00F45CA7"/>
    <w:rsid w:val="00F466AD"/>
    <w:rsid w:val="00F8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3B1"/>
  <w15:docId w15:val="{4B9388F6-3992-4698-A4C5-CF957022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210" w:line="360" w:lineRule="auto"/>
        <w:ind w:left="576" w:right="1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33"/>
    <w:pPr>
      <w:spacing w:before="0" w:after="200" w:line="276" w:lineRule="auto"/>
      <w:ind w:left="0" w:right="0"/>
      <w:jc w:val="left"/>
    </w:pPr>
    <w:rPr>
      <w:rFonts w:eastAsiaTheme="minorEastAsia"/>
    </w:rPr>
  </w:style>
  <w:style w:type="paragraph" w:styleId="Heading3">
    <w:name w:val="heading 3"/>
    <w:basedOn w:val="Normal"/>
    <w:next w:val="Normal"/>
    <w:link w:val="Heading3Char"/>
    <w:uiPriority w:val="9"/>
    <w:semiHidden/>
    <w:unhideWhenUsed/>
    <w:qFormat/>
    <w:rsid w:val="008849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10D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link w:val="Heading7Char"/>
    <w:uiPriority w:val="1"/>
    <w:qFormat/>
    <w:rsid w:val="004F402B"/>
    <w:pPr>
      <w:widowControl w:val="0"/>
      <w:autoSpaceDE w:val="0"/>
      <w:autoSpaceDN w:val="0"/>
      <w:spacing w:before="47" w:after="0" w:line="240" w:lineRule="auto"/>
      <w:ind w:left="2573" w:right="2204"/>
      <w:jc w:val="center"/>
      <w:outlineLvl w:val="6"/>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4F402B"/>
    <w:rPr>
      <w:rFonts w:ascii="Arial" w:eastAsia="Arial" w:hAnsi="Arial" w:cs="Arial"/>
      <w:b/>
      <w:bCs/>
      <w:sz w:val="36"/>
      <w:szCs w:val="36"/>
    </w:rPr>
  </w:style>
  <w:style w:type="paragraph" w:styleId="BodyText">
    <w:name w:val="Body Text"/>
    <w:basedOn w:val="Normal"/>
    <w:link w:val="BodyTextChar"/>
    <w:uiPriority w:val="1"/>
    <w:qFormat/>
    <w:rsid w:val="004F402B"/>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4F402B"/>
    <w:rPr>
      <w:rFonts w:ascii="Calibri" w:eastAsia="Calibri" w:hAnsi="Calibri" w:cs="Calibri"/>
      <w:sz w:val="28"/>
      <w:szCs w:val="28"/>
    </w:rPr>
  </w:style>
  <w:style w:type="table" w:styleId="TableGrid">
    <w:name w:val="Table Grid"/>
    <w:basedOn w:val="TableNormal"/>
    <w:uiPriority w:val="59"/>
    <w:rsid w:val="004C38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654586"/>
  </w:style>
  <w:style w:type="character" w:customStyle="1" w:styleId="mi">
    <w:name w:val="mi"/>
    <w:basedOn w:val="DefaultParagraphFont"/>
    <w:rsid w:val="00654586"/>
  </w:style>
  <w:style w:type="character" w:customStyle="1" w:styleId="mn">
    <w:name w:val="mn"/>
    <w:basedOn w:val="DefaultParagraphFont"/>
    <w:rsid w:val="00654586"/>
  </w:style>
  <w:style w:type="paragraph" w:styleId="ListParagraph">
    <w:name w:val="List Paragraph"/>
    <w:basedOn w:val="Normal"/>
    <w:uiPriority w:val="34"/>
    <w:qFormat/>
    <w:rsid w:val="008849EA"/>
    <w:pPr>
      <w:ind w:left="720"/>
      <w:contextualSpacing/>
    </w:pPr>
  </w:style>
  <w:style w:type="character" w:customStyle="1" w:styleId="Heading3Char">
    <w:name w:val="Heading 3 Char"/>
    <w:basedOn w:val="DefaultParagraphFont"/>
    <w:link w:val="Heading3"/>
    <w:uiPriority w:val="9"/>
    <w:semiHidden/>
    <w:rsid w:val="008849E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10D33"/>
    <w:rPr>
      <w:rFonts w:asciiTheme="majorHAnsi" w:eastAsiaTheme="majorEastAsia" w:hAnsiTheme="majorHAnsi" w:cstheme="majorBidi"/>
      <w:i/>
      <w:iCs/>
      <w:color w:val="365F91" w:themeColor="accent1" w:themeShade="BF"/>
    </w:rPr>
  </w:style>
  <w:style w:type="character" w:customStyle="1" w:styleId="mord">
    <w:name w:val="mord"/>
    <w:basedOn w:val="DefaultParagraphFont"/>
    <w:rsid w:val="00910D33"/>
  </w:style>
  <w:style w:type="paragraph" w:styleId="NormalWeb">
    <w:name w:val="Normal (Web)"/>
    <w:basedOn w:val="Normal"/>
    <w:uiPriority w:val="99"/>
    <w:unhideWhenUsed/>
    <w:rsid w:val="00910D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10D33"/>
    <w:rPr>
      <w:b/>
      <w:bCs/>
    </w:rPr>
  </w:style>
  <w:style w:type="table" w:styleId="GridTable1Light-Accent1">
    <w:name w:val="Grid Table 1 Light Accent 1"/>
    <w:basedOn w:val="TableNormal"/>
    <w:uiPriority w:val="46"/>
    <w:rsid w:val="00413E14"/>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4-Accent4">
    <w:name w:val="List Table 4 Accent 4"/>
    <w:basedOn w:val="TableNormal"/>
    <w:uiPriority w:val="49"/>
    <w:rsid w:val="00413E14"/>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
    <w:name w:val="List Table 4"/>
    <w:basedOn w:val="TableNormal"/>
    <w:uiPriority w:val="49"/>
    <w:rsid w:val="00413E1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C5C1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03127">
      <w:bodyDiv w:val="1"/>
      <w:marLeft w:val="0"/>
      <w:marRight w:val="0"/>
      <w:marTop w:val="0"/>
      <w:marBottom w:val="0"/>
      <w:divBdr>
        <w:top w:val="none" w:sz="0" w:space="0" w:color="auto"/>
        <w:left w:val="none" w:sz="0" w:space="0" w:color="auto"/>
        <w:bottom w:val="none" w:sz="0" w:space="0" w:color="auto"/>
        <w:right w:val="none" w:sz="0" w:space="0" w:color="auto"/>
      </w:divBdr>
    </w:div>
    <w:div w:id="222105350">
      <w:bodyDiv w:val="1"/>
      <w:marLeft w:val="0"/>
      <w:marRight w:val="0"/>
      <w:marTop w:val="0"/>
      <w:marBottom w:val="0"/>
      <w:divBdr>
        <w:top w:val="none" w:sz="0" w:space="0" w:color="auto"/>
        <w:left w:val="none" w:sz="0" w:space="0" w:color="auto"/>
        <w:bottom w:val="none" w:sz="0" w:space="0" w:color="auto"/>
        <w:right w:val="none" w:sz="0" w:space="0" w:color="auto"/>
      </w:divBdr>
    </w:div>
    <w:div w:id="267003841">
      <w:bodyDiv w:val="1"/>
      <w:marLeft w:val="0"/>
      <w:marRight w:val="0"/>
      <w:marTop w:val="0"/>
      <w:marBottom w:val="0"/>
      <w:divBdr>
        <w:top w:val="none" w:sz="0" w:space="0" w:color="auto"/>
        <w:left w:val="none" w:sz="0" w:space="0" w:color="auto"/>
        <w:bottom w:val="none" w:sz="0" w:space="0" w:color="auto"/>
        <w:right w:val="none" w:sz="0" w:space="0" w:color="auto"/>
      </w:divBdr>
    </w:div>
    <w:div w:id="295260791">
      <w:bodyDiv w:val="1"/>
      <w:marLeft w:val="0"/>
      <w:marRight w:val="0"/>
      <w:marTop w:val="0"/>
      <w:marBottom w:val="0"/>
      <w:divBdr>
        <w:top w:val="none" w:sz="0" w:space="0" w:color="auto"/>
        <w:left w:val="none" w:sz="0" w:space="0" w:color="auto"/>
        <w:bottom w:val="none" w:sz="0" w:space="0" w:color="auto"/>
        <w:right w:val="none" w:sz="0" w:space="0" w:color="auto"/>
      </w:divBdr>
    </w:div>
    <w:div w:id="401371284">
      <w:bodyDiv w:val="1"/>
      <w:marLeft w:val="0"/>
      <w:marRight w:val="0"/>
      <w:marTop w:val="0"/>
      <w:marBottom w:val="0"/>
      <w:divBdr>
        <w:top w:val="none" w:sz="0" w:space="0" w:color="auto"/>
        <w:left w:val="none" w:sz="0" w:space="0" w:color="auto"/>
        <w:bottom w:val="none" w:sz="0" w:space="0" w:color="auto"/>
        <w:right w:val="none" w:sz="0" w:space="0" w:color="auto"/>
      </w:divBdr>
    </w:div>
    <w:div w:id="503516380">
      <w:bodyDiv w:val="1"/>
      <w:marLeft w:val="0"/>
      <w:marRight w:val="0"/>
      <w:marTop w:val="0"/>
      <w:marBottom w:val="0"/>
      <w:divBdr>
        <w:top w:val="none" w:sz="0" w:space="0" w:color="auto"/>
        <w:left w:val="none" w:sz="0" w:space="0" w:color="auto"/>
        <w:bottom w:val="none" w:sz="0" w:space="0" w:color="auto"/>
        <w:right w:val="none" w:sz="0" w:space="0" w:color="auto"/>
      </w:divBdr>
    </w:div>
    <w:div w:id="609700131">
      <w:bodyDiv w:val="1"/>
      <w:marLeft w:val="0"/>
      <w:marRight w:val="0"/>
      <w:marTop w:val="0"/>
      <w:marBottom w:val="0"/>
      <w:divBdr>
        <w:top w:val="none" w:sz="0" w:space="0" w:color="auto"/>
        <w:left w:val="none" w:sz="0" w:space="0" w:color="auto"/>
        <w:bottom w:val="none" w:sz="0" w:space="0" w:color="auto"/>
        <w:right w:val="none" w:sz="0" w:space="0" w:color="auto"/>
      </w:divBdr>
      <w:divsChild>
        <w:div w:id="1346596519">
          <w:marLeft w:val="0"/>
          <w:marRight w:val="0"/>
          <w:marTop w:val="240"/>
          <w:marBottom w:val="240"/>
          <w:divBdr>
            <w:top w:val="none" w:sz="0" w:space="0" w:color="auto"/>
            <w:left w:val="none" w:sz="0" w:space="0" w:color="auto"/>
            <w:bottom w:val="none" w:sz="0" w:space="0" w:color="auto"/>
            <w:right w:val="none" w:sz="0" w:space="0" w:color="auto"/>
          </w:divBdr>
        </w:div>
      </w:divsChild>
    </w:div>
    <w:div w:id="873810488">
      <w:bodyDiv w:val="1"/>
      <w:marLeft w:val="0"/>
      <w:marRight w:val="0"/>
      <w:marTop w:val="0"/>
      <w:marBottom w:val="0"/>
      <w:divBdr>
        <w:top w:val="none" w:sz="0" w:space="0" w:color="auto"/>
        <w:left w:val="none" w:sz="0" w:space="0" w:color="auto"/>
        <w:bottom w:val="none" w:sz="0" w:space="0" w:color="auto"/>
        <w:right w:val="none" w:sz="0" w:space="0" w:color="auto"/>
      </w:divBdr>
    </w:div>
    <w:div w:id="913048669">
      <w:bodyDiv w:val="1"/>
      <w:marLeft w:val="0"/>
      <w:marRight w:val="0"/>
      <w:marTop w:val="0"/>
      <w:marBottom w:val="0"/>
      <w:divBdr>
        <w:top w:val="none" w:sz="0" w:space="0" w:color="auto"/>
        <w:left w:val="none" w:sz="0" w:space="0" w:color="auto"/>
        <w:bottom w:val="none" w:sz="0" w:space="0" w:color="auto"/>
        <w:right w:val="none" w:sz="0" w:space="0" w:color="auto"/>
      </w:divBdr>
    </w:div>
    <w:div w:id="919800349">
      <w:bodyDiv w:val="1"/>
      <w:marLeft w:val="0"/>
      <w:marRight w:val="0"/>
      <w:marTop w:val="0"/>
      <w:marBottom w:val="0"/>
      <w:divBdr>
        <w:top w:val="none" w:sz="0" w:space="0" w:color="auto"/>
        <w:left w:val="none" w:sz="0" w:space="0" w:color="auto"/>
        <w:bottom w:val="none" w:sz="0" w:space="0" w:color="auto"/>
        <w:right w:val="none" w:sz="0" w:space="0" w:color="auto"/>
      </w:divBdr>
    </w:div>
    <w:div w:id="967518133">
      <w:bodyDiv w:val="1"/>
      <w:marLeft w:val="0"/>
      <w:marRight w:val="0"/>
      <w:marTop w:val="0"/>
      <w:marBottom w:val="0"/>
      <w:divBdr>
        <w:top w:val="none" w:sz="0" w:space="0" w:color="auto"/>
        <w:left w:val="none" w:sz="0" w:space="0" w:color="auto"/>
        <w:bottom w:val="none" w:sz="0" w:space="0" w:color="auto"/>
        <w:right w:val="none" w:sz="0" w:space="0" w:color="auto"/>
      </w:divBdr>
    </w:div>
    <w:div w:id="1012103729">
      <w:bodyDiv w:val="1"/>
      <w:marLeft w:val="0"/>
      <w:marRight w:val="0"/>
      <w:marTop w:val="0"/>
      <w:marBottom w:val="0"/>
      <w:divBdr>
        <w:top w:val="none" w:sz="0" w:space="0" w:color="auto"/>
        <w:left w:val="none" w:sz="0" w:space="0" w:color="auto"/>
        <w:bottom w:val="none" w:sz="0" w:space="0" w:color="auto"/>
        <w:right w:val="none" w:sz="0" w:space="0" w:color="auto"/>
      </w:divBdr>
    </w:div>
    <w:div w:id="1041051606">
      <w:bodyDiv w:val="1"/>
      <w:marLeft w:val="0"/>
      <w:marRight w:val="0"/>
      <w:marTop w:val="0"/>
      <w:marBottom w:val="0"/>
      <w:divBdr>
        <w:top w:val="none" w:sz="0" w:space="0" w:color="auto"/>
        <w:left w:val="none" w:sz="0" w:space="0" w:color="auto"/>
        <w:bottom w:val="none" w:sz="0" w:space="0" w:color="auto"/>
        <w:right w:val="none" w:sz="0" w:space="0" w:color="auto"/>
      </w:divBdr>
    </w:div>
    <w:div w:id="1245529898">
      <w:bodyDiv w:val="1"/>
      <w:marLeft w:val="0"/>
      <w:marRight w:val="0"/>
      <w:marTop w:val="0"/>
      <w:marBottom w:val="0"/>
      <w:divBdr>
        <w:top w:val="none" w:sz="0" w:space="0" w:color="auto"/>
        <w:left w:val="none" w:sz="0" w:space="0" w:color="auto"/>
        <w:bottom w:val="none" w:sz="0" w:space="0" w:color="auto"/>
        <w:right w:val="none" w:sz="0" w:space="0" w:color="auto"/>
      </w:divBdr>
    </w:div>
    <w:div w:id="1337727104">
      <w:bodyDiv w:val="1"/>
      <w:marLeft w:val="0"/>
      <w:marRight w:val="0"/>
      <w:marTop w:val="0"/>
      <w:marBottom w:val="0"/>
      <w:divBdr>
        <w:top w:val="none" w:sz="0" w:space="0" w:color="auto"/>
        <w:left w:val="none" w:sz="0" w:space="0" w:color="auto"/>
        <w:bottom w:val="none" w:sz="0" w:space="0" w:color="auto"/>
        <w:right w:val="none" w:sz="0" w:space="0" w:color="auto"/>
      </w:divBdr>
    </w:div>
    <w:div w:id="1346133568">
      <w:bodyDiv w:val="1"/>
      <w:marLeft w:val="0"/>
      <w:marRight w:val="0"/>
      <w:marTop w:val="0"/>
      <w:marBottom w:val="0"/>
      <w:divBdr>
        <w:top w:val="none" w:sz="0" w:space="0" w:color="auto"/>
        <w:left w:val="none" w:sz="0" w:space="0" w:color="auto"/>
        <w:bottom w:val="none" w:sz="0" w:space="0" w:color="auto"/>
        <w:right w:val="none" w:sz="0" w:space="0" w:color="auto"/>
      </w:divBdr>
      <w:divsChild>
        <w:div w:id="1720861946">
          <w:marLeft w:val="0"/>
          <w:marRight w:val="0"/>
          <w:marTop w:val="240"/>
          <w:marBottom w:val="240"/>
          <w:divBdr>
            <w:top w:val="none" w:sz="0" w:space="0" w:color="auto"/>
            <w:left w:val="none" w:sz="0" w:space="0" w:color="auto"/>
            <w:bottom w:val="none" w:sz="0" w:space="0" w:color="auto"/>
            <w:right w:val="none" w:sz="0" w:space="0" w:color="auto"/>
          </w:divBdr>
        </w:div>
      </w:divsChild>
    </w:div>
    <w:div w:id="1351221992">
      <w:bodyDiv w:val="1"/>
      <w:marLeft w:val="0"/>
      <w:marRight w:val="0"/>
      <w:marTop w:val="0"/>
      <w:marBottom w:val="0"/>
      <w:divBdr>
        <w:top w:val="none" w:sz="0" w:space="0" w:color="auto"/>
        <w:left w:val="none" w:sz="0" w:space="0" w:color="auto"/>
        <w:bottom w:val="none" w:sz="0" w:space="0" w:color="auto"/>
        <w:right w:val="none" w:sz="0" w:space="0" w:color="auto"/>
      </w:divBdr>
    </w:div>
    <w:div w:id="1516847404">
      <w:bodyDiv w:val="1"/>
      <w:marLeft w:val="0"/>
      <w:marRight w:val="0"/>
      <w:marTop w:val="0"/>
      <w:marBottom w:val="0"/>
      <w:divBdr>
        <w:top w:val="none" w:sz="0" w:space="0" w:color="auto"/>
        <w:left w:val="none" w:sz="0" w:space="0" w:color="auto"/>
        <w:bottom w:val="none" w:sz="0" w:space="0" w:color="auto"/>
        <w:right w:val="none" w:sz="0" w:space="0" w:color="auto"/>
      </w:divBdr>
    </w:div>
    <w:div w:id="1566724880">
      <w:bodyDiv w:val="1"/>
      <w:marLeft w:val="0"/>
      <w:marRight w:val="0"/>
      <w:marTop w:val="0"/>
      <w:marBottom w:val="0"/>
      <w:divBdr>
        <w:top w:val="none" w:sz="0" w:space="0" w:color="auto"/>
        <w:left w:val="none" w:sz="0" w:space="0" w:color="auto"/>
        <w:bottom w:val="none" w:sz="0" w:space="0" w:color="auto"/>
        <w:right w:val="none" w:sz="0" w:space="0" w:color="auto"/>
      </w:divBdr>
    </w:div>
    <w:div w:id="1578901335">
      <w:bodyDiv w:val="1"/>
      <w:marLeft w:val="0"/>
      <w:marRight w:val="0"/>
      <w:marTop w:val="0"/>
      <w:marBottom w:val="0"/>
      <w:divBdr>
        <w:top w:val="none" w:sz="0" w:space="0" w:color="auto"/>
        <w:left w:val="none" w:sz="0" w:space="0" w:color="auto"/>
        <w:bottom w:val="none" w:sz="0" w:space="0" w:color="auto"/>
        <w:right w:val="none" w:sz="0" w:space="0" w:color="auto"/>
      </w:divBdr>
    </w:div>
    <w:div w:id="1729497167">
      <w:bodyDiv w:val="1"/>
      <w:marLeft w:val="0"/>
      <w:marRight w:val="0"/>
      <w:marTop w:val="0"/>
      <w:marBottom w:val="0"/>
      <w:divBdr>
        <w:top w:val="none" w:sz="0" w:space="0" w:color="auto"/>
        <w:left w:val="none" w:sz="0" w:space="0" w:color="auto"/>
        <w:bottom w:val="none" w:sz="0" w:space="0" w:color="auto"/>
        <w:right w:val="none" w:sz="0" w:space="0" w:color="auto"/>
      </w:divBdr>
    </w:div>
    <w:div w:id="1755739019">
      <w:bodyDiv w:val="1"/>
      <w:marLeft w:val="0"/>
      <w:marRight w:val="0"/>
      <w:marTop w:val="0"/>
      <w:marBottom w:val="0"/>
      <w:divBdr>
        <w:top w:val="none" w:sz="0" w:space="0" w:color="auto"/>
        <w:left w:val="none" w:sz="0" w:space="0" w:color="auto"/>
        <w:bottom w:val="none" w:sz="0" w:space="0" w:color="auto"/>
        <w:right w:val="none" w:sz="0" w:space="0" w:color="auto"/>
      </w:divBdr>
    </w:div>
    <w:div w:id="1811363661">
      <w:bodyDiv w:val="1"/>
      <w:marLeft w:val="0"/>
      <w:marRight w:val="0"/>
      <w:marTop w:val="0"/>
      <w:marBottom w:val="0"/>
      <w:divBdr>
        <w:top w:val="none" w:sz="0" w:space="0" w:color="auto"/>
        <w:left w:val="none" w:sz="0" w:space="0" w:color="auto"/>
        <w:bottom w:val="none" w:sz="0" w:space="0" w:color="auto"/>
        <w:right w:val="none" w:sz="0" w:space="0" w:color="auto"/>
      </w:divBdr>
    </w:div>
    <w:div w:id="2111273361">
      <w:bodyDiv w:val="1"/>
      <w:marLeft w:val="0"/>
      <w:marRight w:val="0"/>
      <w:marTop w:val="0"/>
      <w:marBottom w:val="0"/>
      <w:divBdr>
        <w:top w:val="none" w:sz="0" w:space="0" w:color="auto"/>
        <w:left w:val="none" w:sz="0" w:space="0" w:color="auto"/>
        <w:bottom w:val="none" w:sz="0" w:space="0" w:color="auto"/>
        <w:right w:val="none" w:sz="0" w:space="0" w:color="auto"/>
      </w:divBdr>
    </w:div>
    <w:div w:id="21342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Shubh Shukla</cp:lastModifiedBy>
  <cp:revision>17</cp:revision>
  <cp:lastPrinted>2024-08-20T19:45:00Z</cp:lastPrinted>
  <dcterms:created xsi:type="dcterms:W3CDTF">2024-08-25T15:36:00Z</dcterms:created>
  <dcterms:modified xsi:type="dcterms:W3CDTF">2024-08-26T07:09:00Z</dcterms:modified>
</cp:coreProperties>
</file>