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EA6F0E" w:rsidRPr="007F20B0" w:rsidP="00EA6F0E">
      <w:pPr>
        <w:spacing w:line="240" w:lineRule="atLeast"/>
        <w:rPr>
          <w:rStyle w:val="NameCentered"/>
          <w:rFonts w:ascii="Times New Roman" w:hAnsi="Times New Roman"/>
          <w:b/>
          <w:sz w:val="24"/>
        </w:rPr>
      </w:pPr>
      <w:r w:rsidRPr="007F20B0">
        <w:rPr>
          <w:rStyle w:val="NameCentered"/>
          <w:rFonts w:ascii="Times New Roman" w:hAnsi="Times New Roman"/>
          <w:b/>
          <w:sz w:val="24"/>
        </w:rPr>
        <w:t>Jasleen Kaur</w:t>
      </w:r>
    </w:p>
    <w:p w:rsidR="00EA6F0E" w:rsidRPr="007F20B0" w:rsidP="00EA6F0E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F20B0">
        <w:rPr>
          <w:rFonts w:ascii="Times New Roman" w:hAnsi="Times New Roman" w:cs="Times New Roman"/>
          <w:color w:val="auto"/>
          <w:sz w:val="24"/>
          <w:szCs w:val="24"/>
        </w:rPr>
        <w:t>ADDRESS:</w:t>
      </w:r>
      <w:r w:rsidRPr="007F20B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62-B, Navyug Adarsh Appts, Vikas Puri, New Delhi-18       </w:t>
      </w:r>
      <w:r w:rsidRPr="007F20B0"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 xml:space="preserve">                                                        </w:t>
      </w:r>
      <w:r w:rsidRPr="007F20B0">
        <w:rPr>
          <w:rFonts w:ascii="Times New Roman" w:hAnsi="Times New Roman" w:cs="Times New Roman"/>
          <w:color w:val="auto"/>
          <w:sz w:val="24"/>
          <w:szCs w:val="24"/>
        </w:rPr>
        <w:t>CONTACT NO.:</w:t>
      </w:r>
      <w:r w:rsidRPr="007F20B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9717397374</w:t>
      </w:r>
    </w:p>
    <w:p w:rsidR="00EA6F0E" w:rsidRPr="007F20B0" w:rsidP="00EA6F0E">
      <w:pPr>
        <w:rPr>
          <w:rStyle w:val="Hyperlink"/>
          <w:rFonts w:ascii="Times New Roman" w:eastAsia="Arial Unicode MS" w:hAnsi="Times New Roman"/>
        </w:rPr>
      </w:pPr>
      <w:r w:rsidRPr="007F20B0">
        <w:rPr>
          <w:rFonts w:ascii="Times New Roman" w:hAnsi="Times New Roman"/>
          <w:b/>
        </w:rPr>
        <w:t>E-MAIL:</w:t>
      </w:r>
      <w:r w:rsidRPr="007F20B0">
        <w:rPr>
          <w:rFonts w:ascii="Times New Roman" w:hAnsi="Times New Roman"/>
        </w:rPr>
        <w:t xml:space="preserve"> </w:t>
      </w:r>
      <w:r>
        <w:fldChar w:fldCharType="begin"/>
      </w:r>
      <w:r>
        <w:instrText xml:space="preserve"> HYPERLINK "mailto:jasleenkaur85@gmail.com" </w:instrText>
      </w:r>
      <w:r>
        <w:fldChar w:fldCharType="separate"/>
      </w:r>
      <w:r w:rsidRPr="007F20B0">
        <w:rPr>
          <w:rStyle w:val="Hyperlink"/>
          <w:rFonts w:ascii="Times New Roman" w:eastAsia="Arial Unicode MS" w:hAnsi="Times New Roman"/>
        </w:rPr>
        <w:t>jasleenkaur85@gmail.com</w:t>
      </w:r>
      <w:r>
        <w:fldChar w:fldCharType="end"/>
      </w:r>
    </w:p>
    <w:p w:rsidR="00EA6F0E" w:rsidRPr="007F20B0" w:rsidP="00EA6F0E">
      <w:pPr>
        <w:rPr>
          <w:rStyle w:val="Hyperlink"/>
          <w:rFonts w:ascii="Times New Roman" w:eastAsia="Arial Unicode MS" w:hAnsi="Times New Roman"/>
        </w:rPr>
      </w:pPr>
    </w:p>
    <w:p w:rsidR="00EA6F0E" w:rsidRPr="007F20B0" w:rsidP="00EA6F0E">
      <w:pPr>
        <w:pStyle w:val="Bullets"/>
        <w:numPr>
          <w:ilvl w:val="0"/>
          <w:numId w:val="0"/>
        </w:numPr>
        <w:spacing w:before="120"/>
        <w:rPr>
          <w:rStyle w:val="Headers"/>
          <w:rFonts w:ascii="Times New Roman" w:hAnsi="Times New Roman"/>
          <w:bCs w:val="0"/>
        </w:rPr>
      </w:pPr>
      <w:r w:rsidRPr="007F20B0">
        <w:rPr>
          <w:rStyle w:val="Headers"/>
          <w:rFonts w:ascii="Times New Roman" w:hAnsi="Times New Roman"/>
          <w:bCs w:val="0"/>
        </w:rPr>
        <w:t xml:space="preserve">Professional Experience: </w:t>
      </w:r>
    </w:p>
    <w:p w:rsidR="00EA6F0E" w:rsidRPr="007F20B0" w:rsidP="00EA6F0E">
      <w:pPr>
        <w:jc w:val="both"/>
        <w:rPr>
          <w:rFonts w:ascii="Times New Roman" w:hAnsi="Times New Roman"/>
          <w:b/>
        </w:rPr>
      </w:pPr>
    </w:p>
    <w:p w:rsidR="00EA6F0E" w:rsidRPr="007F20B0" w:rsidP="00EA6F0E">
      <w:pPr>
        <w:jc w:val="both"/>
        <w:rPr>
          <w:rFonts w:ascii="Times New Roman" w:hAnsi="Times New Roman"/>
        </w:rPr>
      </w:pPr>
      <w:r w:rsidRPr="007F20B0">
        <w:rPr>
          <w:rFonts w:ascii="Times New Roman" w:hAnsi="Times New Roman"/>
          <w:b/>
        </w:rPr>
        <w:t>Special correspondent, Governance Now</w:t>
      </w:r>
      <w:r w:rsidRPr="007F20B0">
        <w:rPr>
          <w:rFonts w:ascii="Times New Roman" w:hAnsi="Times New Roman"/>
        </w:rPr>
        <w:t>, fortnightly magazine and daily news and analysis website dealing in public policy (September 2009 – till date)</w:t>
      </w:r>
    </w:p>
    <w:p w:rsidR="00EA6F0E" w:rsidRPr="007F20B0" w:rsidP="00EA6F0E">
      <w:pPr>
        <w:jc w:val="both"/>
        <w:rPr>
          <w:rFonts w:ascii="Times New Roman" w:hAnsi="Times New Roman"/>
          <w:b/>
          <w:bCs/>
        </w:rPr>
      </w:pPr>
    </w:p>
    <w:p w:rsidR="00EA6F0E" w:rsidRPr="007F20B0" w:rsidP="00EA6F0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7F20B0">
        <w:rPr>
          <w:rFonts w:ascii="Times New Roman" w:hAnsi="Times New Roman"/>
        </w:rPr>
        <w:t>PSU policy: Tracking developments in the PSU and heavy industries sector. Have written on PSU revival policies.</w:t>
      </w:r>
    </w:p>
    <w:p w:rsidR="00EA6F0E" w:rsidRPr="007F20B0" w:rsidP="00EA6F0E">
      <w:pPr>
        <w:jc w:val="both"/>
        <w:rPr>
          <w:rFonts w:ascii="Times New Roman" w:hAnsi="Times New Roman"/>
        </w:rPr>
      </w:pPr>
    </w:p>
    <w:p w:rsidR="00EA6F0E" w:rsidRPr="007F20B0" w:rsidP="00EA6F0E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/>
          <w:color w:val="000000"/>
        </w:rPr>
      </w:pPr>
      <w:r w:rsidRPr="007F20B0">
        <w:rPr>
          <w:rFonts w:ascii="Times New Roman" w:hAnsi="Times New Roman"/>
          <w:color w:val="000000"/>
        </w:rPr>
        <w:t>Explaining electoral change: Reported from the jhuggis in Raghubir Nagar, a resettlement colony in west Delhi, for a month during Delhi election to find the meaning elections hold for the electorate, as part of a programme launched by the European Research Network.</w:t>
      </w:r>
    </w:p>
    <w:p w:rsidR="00EA6F0E" w:rsidRPr="007F20B0" w:rsidP="00EA6F0E">
      <w:pPr>
        <w:jc w:val="both"/>
        <w:rPr>
          <w:rFonts w:ascii="Times New Roman" w:hAnsi="Times New Roman"/>
        </w:rPr>
      </w:pPr>
    </w:p>
    <w:p w:rsidR="00EA6F0E" w:rsidRPr="007F20B0" w:rsidP="00EA6F0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7F20B0">
        <w:rPr>
          <w:rFonts w:ascii="Times New Roman" w:hAnsi="Times New Roman"/>
        </w:rPr>
        <w:t>HRD beat: Have reported extensively on primary and higher education, including reports and analyses on the implementation of right to education.</w:t>
      </w:r>
    </w:p>
    <w:p w:rsidR="00EA6F0E" w:rsidRPr="007F20B0" w:rsidP="00EA6F0E">
      <w:pPr>
        <w:jc w:val="both"/>
        <w:rPr>
          <w:rFonts w:ascii="Times New Roman" w:hAnsi="Times New Roman"/>
        </w:rPr>
      </w:pPr>
    </w:p>
    <w:p w:rsidR="00EA6F0E" w:rsidRPr="007F20B0" w:rsidP="00EA6F0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7F20B0">
        <w:rPr>
          <w:rFonts w:ascii="Times New Roman" w:hAnsi="Times New Roman"/>
        </w:rPr>
        <w:t>States' governance: Roving reporter writing on governance issues (cutting across beats like health and agriculture) and challenges in Delhi and Punjab.</w:t>
      </w:r>
    </w:p>
    <w:p w:rsidR="00EA6F0E" w:rsidRPr="007F20B0" w:rsidP="00EA6F0E">
      <w:pPr>
        <w:jc w:val="both"/>
        <w:rPr>
          <w:rFonts w:ascii="Times New Roman" w:hAnsi="Times New Roman"/>
        </w:rPr>
      </w:pPr>
    </w:p>
    <w:p w:rsidR="00EA6F0E" w:rsidRPr="007F20B0" w:rsidP="00EA6F0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7F20B0">
        <w:rPr>
          <w:rFonts w:ascii="Times New Roman" w:hAnsi="Times New Roman"/>
        </w:rPr>
        <w:t>RTI: Features, interviews (with activists, information commissioners) and stories on whistleblowers' issues.</w:t>
      </w:r>
    </w:p>
    <w:p w:rsidR="00EA6F0E" w:rsidRPr="007F20B0" w:rsidP="00EA6F0E">
      <w:pPr>
        <w:rPr>
          <w:rStyle w:val="Hyperlink"/>
          <w:rFonts w:ascii="Times New Roman" w:eastAsia="Arial Unicode MS" w:hAnsi="Times New Roman"/>
        </w:rPr>
      </w:pPr>
    </w:p>
    <w:p w:rsidR="00EA6F0E" w:rsidRPr="007F20B0" w:rsidP="00EA6F0E">
      <w:pPr>
        <w:rPr>
          <w:rFonts w:ascii="Times New Roman" w:hAnsi="Times New Roman"/>
        </w:rPr>
      </w:pPr>
    </w:p>
    <w:p w:rsidR="00EA6F0E" w:rsidRPr="007F20B0" w:rsidP="00EA6F0E">
      <w:pPr>
        <w:jc w:val="both"/>
        <w:rPr>
          <w:rFonts w:ascii="Times New Roman" w:hAnsi="Times New Roman"/>
        </w:rPr>
      </w:pPr>
      <w:r w:rsidRPr="007F20B0">
        <w:rPr>
          <w:rFonts w:ascii="Times New Roman" w:hAnsi="Times New Roman"/>
          <w:b/>
        </w:rPr>
        <w:t>Correspondent, News X</w:t>
      </w:r>
      <w:r w:rsidRPr="007F20B0">
        <w:rPr>
          <w:rFonts w:ascii="Times New Roman" w:hAnsi="Times New Roman"/>
        </w:rPr>
        <w:t xml:space="preserve"> (English news channel) (April 2008 – August 2009)</w:t>
      </w:r>
    </w:p>
    <w:p w:rsidR="00EA6F0E" w:rsidRPr="007F20B0" w:rsidP="00EA6F0E">
      <w:pPr>
        <w:jc w:val="both"/>
        <w:rPr>
          <w:rFonts w:ascii="Times New Roman" w:hAnsi="Times New Roman"/>
          <w:color w:val="0D0D0D" w:themeColor="text1" w:themeTint="F2"/>
        </w:rPr>
      </w:pPr>
    </w:p>
    <w:p w:rsidR="00EA6F0E" w:rsidRPr="007F20B0" w:rsidP="00EA6F0E">
      <w:pPr>
        <w:jc w:val="both"/>
        <w:rPr>
          <w:rFonts w:ascii="Times New Roman" w:hAnsi="Times New Roman"/>
        </w:rPr>
      </w:pPr>
      <w:r w:rsidRPr="007F20B0">
        <w:rPr>
          <w:rFonts w:ascii="Times New Roman" w:hAnsi="Times New Roman"/>
        </w:rPr>
        <w:t>Covered the general (2009) and assembly (2008) elections in Delhi. I reported on many governance and social issues, apart from breaking news in the national capital. Also covered the HRD ministry, the state education and health department.</w:t>
      </w:r>
    </w:p>
    <w:p w:rsidR="00EA6F0E" w:rsidRPr="007F20B0" w:rsidP="00EA6F0E">
      <w:pPr>
        <w:rPr>
          <w:rFonts w:ascii="Times New Roman" w:hAnsi="Times New Roman"/>
        </w:rPr>
      </w:pPr>
    </w:p>
    <w:p w:rsidR="00EA6F0E" w:rsidRPr="007F20B0" w:rsidP="00EA6F0E">
      <w:pPr>
        <w:rPr>
          <w:rFonts w:ascii="Times New Roman" w:hAnsi="Times New Roman"/>
        </w:rPr>
      </w:pPr>
      <w:r w:rsidRPr="007F20B0">
        <w:rPr>
          <w:rFonts w:ascii="Times New Roman" w:hAnsi="Times New Roman"/>
        </w:rPr>
        <w:t>I freelanced, writing Delhi-centred news stories, with The Statesman (June 2005-June 2007), and with The Campus Paper (January 2004-July 2006), an English-language tabloid, for nearly two years</w:t>
      </w:r>
    </w:p>
    <w:p w:rsidR="00EA6F0E" w:rsidRPr="007F20B0" w:rsidP="00EA6F0E">
      <w:pPr>
        <w:rPr>
          <w:rFonts w:ascii="Times New Roman" w:hAnsi="Times New Roman"/>
        </w:rPr>
      </w:pPr>
    </w:p>
    <w:p w:rsidR="00516CC5" w:rsidRPr="007F20B0" w:rsidP="00516CC5">
      <w:pPr>
        <w:pStyle w:val="Bullets"/>
        <w:numPr>
          <w:ilvl w:val="0"/>
          <w:numId w:val="0"/>
        </w:numPr>
        <w:spacing w:before="120"/>
        <w:rPr>
          <w:rStyle w:val="Headers"/>
          <w:rFonts w:ascii="Times New Roman" w:hAnsi="Times New Roman"/>
          <w:bCs w:val="0"/>
        </w:rPr>
      </w:pPr>
      <w:r w:rsidRPr="007F20B0">
        <w:rPr>
          <w:rStyle w:val="Headers"/>
          <w:rFonts w:ascii="Times New Roman" w:hAnsi="Times New Roman"/>
          <w:bCs w:val="0"/>
        </w:rPr>
        <w:t>Freelancing and Internships</w:t>
      </w:r>
    </w:p>
    <w:p w:rsidR="007F20B0" w:rsidRPr="007F20B0" w:rsidP="00516CC5">
      <w:pPr>
        <w:pStyle w:val="Bullets"/>
        <w:numPr>
          <w:ilvl w:val="0"/>
          <w:numId w:val="0"/>
        </w:numPr>
        <w:spacing w:before="120"/>
        <w:rPr>
          <w:rStyle w:val="Headers"/>
          <w:rFonts w:ascii="Times New Roman" w:hAnsi="Times New Roman"/>
          <w:bCs w:val="0"/>
        </w:rPr>
      </w:pPr>
    </w:p>
    <w:p w:rsidR="007F20B0" w:rsidRPr="007F20B0" w:rsidP="007F20B0">
      <w:pPr>
        <w:rPr>
          <w:rFonts w:ascii="Times New Roman" w:hAnsi="Times New Roman"/>
        </w:rPr>
      </w:pPr>
      <w:r w:rsidRPr="007F20B0">
        <w:rPr>
          <w:rFonts w:ascii="Times New Roman" w:hAnsi="Times New Roman"/>
        </w:rPr>
        <w:t>Interned with The Hindustan Times, and Doordarshan</w:t>
      </w:r>
    </w:p>
    <w:p w:rsidR="007F20B0" w:rsidRPr="007F20B0" w:rsidP="007F20B0">
      <w:pPr>
        <w:pStyle w:val="NormalWeb"/>
      </w:pPr>
      <w:r w:rsidRPr="007F20B0">
        <w:rPr>
          <w:rStyle w:val="il"/>
        </w:rPr>
        <w:t>United</w:t>
      </w:r>
      <w:r w:rsidRPr="007F20B0">
        <w:t xml:space="preserve"> </w:t>
      </w:r>
      <w:r w:rsidRPr="007F20B0">
        <w:rPr>
          <w:rStyle w:val="il"/>
        </w:rPr>
        <w:t xml:space="preserve">Students: Worked with a </w:t>
      </w:r>
      <w:r w:rsidRPr="007F20B0">
        <w:t xml:space="preserve">Delhi based society set up for the development of new leadership particularly from Universities </w:t>
      </w:r>
    </w:p>
    <w:p w:rsidR="007F20B0" w:rsidRPr="007F20B0" w:rsidP="007F20B0">
      <w:pPr>
        <w:pStyle w:val="Bullets"/>
        <w:numPr>
          <w:ilvl w:val="0"/>
          <w:numId w:val="0"/>
        </w:numPr>
        <w:spacing w:before="120"/>
        <w:rPr>
          <w:rStyle w:val="Headers"/>
          <w:rFonts w:ascii="Times New Roman" w:hAnsi="Times New Roman"/>
          <w:bCs w:val="0"/>
        </w:rPr>
      </w:pPr>
      <w:r w:rsidRPr="007F20B0">
        <w:rPr>
          <w:rStyle w:val="Headers"/>
          <w:rFonts w:ascii="Times New Roman" w:hAnsi="Times New Roman"/>
          <w:bCs w:val="0"/>
        </w:rPr>
        <w:t>Education</w:t>
      </w:r>
    </w:p>
    <w:p w:rsidR="00516CC5" w:rsidP="007F20B0">
      <w:pPr>
        <w:pStyle w:val="Bullets"/>
        <w:numPr>
          <w:ilvl w:val="0"/>
          <w:numId w:val="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F20B0">
        <w:rPr>
          <w:rFonts w:ascii="Times New Roman" w:hAnsi="Times New Roman" w:cs="Times New Roman"/>
          <w:sz w:val="24"/>
          <w:szCs w:val="24"/>
        </w:rPr>
        <w:t>Bachelor’s in Journalism and Mass Communication (BJMC) from GGSIP University (2003 – 2006)</w:t>
      </w:r>
    </w:p>
    <w:p w:rsidR="007F20B0" w:rsidP="007F20B0">
      <w:pPr>
        <w:pStyle w:val="Bullets"/>
        <w:numPr>
          <w:ilvl w:val="0"/>
          <w:numId w:val="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F20B0">
        <w:rPr>
          <w:rFonts w:ascii="Times New Roman" w:hAnsi="Times New Roman" w:cs="Times New Roman"/>
          <w:sz w:val="24"/>
          <w:szCs w:val="24"/>
        </w:rPr>
        <w:t>Master’s in Ma</w:t>
      </w:r>
      <w:r w:rsidRPr="007F20B0">
        <w:rPr>
          <w:rFonts w:ascii="Times New Roman" w:hAnsi="Times New Roman"/>
          <w:sz w:val="24"/>
          <w:szCs w:val="24"/>
        </w:rPr>
        <w:t>s</w:t>
      </w:r>
      <w:r w:rsidRPr="007F20B0">
        <w:rPr>
          <w:rFonts w:ascii="Times New Roman" w:hAnsi="Times New Roman" w:cs="Times New Roman"/>
          <w:sz w:val="24"/>
          <w:szCs w:val="24"/>
        </w:rPr>
        <w:t>s Communication and Journalism from Punjab Technical University (2006 – 2008</w:t>
      </w:r>
      <w:r w:rsidR="006B57C0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7F20B0" w:rsidRPr="007F20B0" w:rsidP="007F20B0">
      <w:pPr>
        <w:pStyle w:val="Bullets"/>
        <w:numPr>
          <w:ilvl w:val="0"/>
          <w:numId w:val="0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PG Diploma </w:t>
      </w:r>
      <w:r w:rsidRPr="007F20B0">
        <w:rPr>
          <w:rFonts w:ascii="Times New Roman" w:hAnsi="Times New Roman" w:cs="Times New Roman"/>
          <w:sz w:val="24"/>
          <w:szCs w:val="24"/>
        </w:rPr>
        <w:t>in Human Rights Law from National Law School of India University, Bangalore (2010-2011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F20B0" w:rsidRPr="007F20B0" w:rsidP="007F20B0">
      <w:pPr>
        <w:pStyle w:val="Bullets"/>
        <w:numPr>
          <w:ilvl w:val="0"/>
          <w:numId w:val="0"/>
        </w:numPr>
        <w:spacing w:before="120"/>
        <w:rPr>
          <w:rFonts w:ascii="Times New Roman" w:hAnsi="Times New Roman" w:cs="Times New Roman"/>
          <w:b/>
          <w:bCs w:val="0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578DA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2734855"/>
    <w:multiLevelType w:val="hybridMultilevel"/>
    <w:tmpl w:val="D7403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B460B"/>
    <w:multiLevelType w:val="hybridMultilevel"/>
    <w:tmpl w:val="07F6CDFE"/>
    <w:lvl w:ilvl="0">
      <w:start w:val="1"/>
      <w:numFmt w:val="bullet"/>
      <w:pStyle w:val="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0E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F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A6F0E"/>
    <w:rPr>
      <w:color w:val="0000FF"/>
      <w:u w:val="single"/>
    </w:rPr>
  </w:style>
  <w:style w:type="character" w:customStyle="1" w:styleId="NameCentered">
    <w:name w:val="Name Centered"/>
    <w:rsid w:val="00EA6F0E"/>
    <w:rPr>
      <w:rFonts w:ascii="Bodoni MT Black" w:hAnsi="Bodoni MT Black" w:hint="default"/>
      <w:spacing w:val="40"/>
      <w:sz w:val="98"/>
    </w:rPr>
  </w:style>
  <w:style w:type="paragraph" w:customStyle="1" w:styleId="Bullets">
    <w:name w:val="Bullets"/>
    <w:basedOn w:val="Normal"/>
    <w:rsid w:val="00EA6F0E"/>
    <w:pPr>
      <w:keepNext/>
      <w:numPr>
        <w:numId w:val="1"/>
      </w:numPr>
      <w:spacing w:before="80"/>
    </w:pPr>
    <w:rPr>
      <w:rFonts w:eastAsia="MS Mincho" w:cs="Courier New"/>
      <w:bCs/>
      <w:sz w:val="18"/>
      <w:szCs w:val="18"/>
    </w:rPr>
  </w:style>
  <w:style w:type="character" w:customStyle="1" w:styleId="Headers">
    <w:name w:val="Headers"/>
    <w:basedOn w:val="DefaultParagraphFont"/>
    <w:rsid w:val="00EA6F0E"/>
    <w:rPr>
      <w:rFonts w:ascii="Verdana" w:hAnsi="Verdana" w:cs="Times New Roman" w:hint="default"/>
      <w:b/>
      <w:bCs w:val="0"/>
      <w:sz w:val="24"/>
      <w:szCs w:val="24"/>
    </w:rPr>
  </w:style>
  <w:style w:type="character" w:customStyle="1" w:styleId="SkillsChar">
    <w:name w:val="Skills Char"/>
    <w:basedOn w:val="DefaultParagraphFont"/>
    <w:link w:val="Skills"/>
    <w:locked/>
    <w:rsid w:val="00EA6F0E"/>
    <w:rPr>
      <w:rFonts w:ascii="Verdana" w:hAnsi="Verdana"/>
      <w:spacing w:val="8"/>
      <w:sz w:val="28"/>
      <w:szCs w:val="28"/>
    </w:rPr>
  </w:style>
  <w:style w:type="paragraph" w:customStyle="1" w:styleId="Skills">
    <w:name w:val="Skills"/>
    <w:basedOn w:val="Normal"/>
    <w:link w:val="SkillsChar"/>
    <w:rsid w:val="00EA6F0E"/>
    <w:pPr>
      <w:keepNext/>
      <w:spacing w:before="120" w:after="120"/>
    </w:pPr>
    <w:rPr>
      <w:rFonts w:eastAsiaTheme="minorHAnsi" w:cstheme="minorBidi"/>
      <w:spacing w:val="8"/>
      <w:sz w:val="28"/>
      <w:szCs w:val="28"/>
    </w:rPr>
  </w:style>
  <w:style w:type="character" w:customStyle="1" w:styleId="KeySkillsLeftBorder">
    <w:name w:val="Key Skills Left Border"/>
    <w:basedOn w:val="DefaultParagraphFont"/>
    <w:rsid w:val="00EA6F0E"/>
    <w:rPr>
      <w:rFonts w:ascii="Times New Roman" w:hAnsi="Times New Roman" w:cs="Times New Roman" w:hint="default"/>
      <w:spacing w:val="0"/>
      <w:sz w:val="21"/>
      <w:szCs w:val="21"/>
    </w:rPr>
  </w:style>
  <w:style w:type="paragraph" w:styleId="ListParagraph">
    <w:name w:val="List Paragraph"/>
    <w:basedOn w:val="Normal"/>
    <w:uiPriority w:val="34"/>
    <w:qFormat/>
    <w:rsid w:val="00EA6F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6F0E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il">
    <w:name w:val="il"/>
    <w:basedOn w:val="DefaultParagraphFont"/>
    <w:rsid w:val="00EA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6d4c15dfbf68e390b478b4a8840b695134f530e18705c4458440321091b5b581101110410465b541b4d58515c424154181c084b281e0103030017475b5d0b55580f1b425c4c01090340281e01031804194458591543124a4b485d4637071f1b5b58170a10014042595858564d465d4507144359090f59431209175144410c595f5049100a1105035d4a1e500558191b130a17465f5e0856491a1b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5</cp:revision>
  <dcterms:created xsi:type="dcterms:W3CDTF">2016-09-10T07:09:00Z</dcterms:created>
  <dcterms:modified xsi:type="dcterms:W3CDTF">2016-09-10T07:27:00Z</dcterms:modified>
</cp:coreProperties>
</file>