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1175C" w:rsidRPr="00A774FB" w:rsidP="0061175C">
      <w:pPr>
        <w:jc w:val="center"/>
        <w:rPr>
          <w:rFonts w:ascii="Arial" w:hAnsi="Arial" w:cs="Arial"/>
          <w:b/>
          <w:bCs/>
          <w:sz w:val="48"/>
          <w:szCs w:val="20"/>
        </w:rPr>
      </w:pPr>
      <w:r>
        <w:rPr>
          <w:rFonts w:ascii="Arial" w:hAnsi="Arial" w:cs="Arial"/>
          <w:b/>
          <w:bCs/>
          <w:sz w:val="48"/>
          <w:szCs w:val="20"/>
        </w:rPr>
        <w:t>SHASHANK AGRAWAL</w:t>
      </w:r>
    </w:p>
    <w:p w:rsidR="00F01BD8" w:rsidRPr="003079E1">
      <w:pPr>
        <w:rPr>
          <w:rFonts w:ascii="Arial" w:hAnsi="Arial" w:cs="Arial"/>
          <w:b/>
          <w:bCs/>
          <w:sz w:val="20"/>
          <w:szCs w:val="20"/>
        </w:rPr>
      </w:pPr>
    </w:p>
    <w:p w:rsidR="00C733D2" w:rsidP="00F01BD8">
      <w:pPr>
        <w:jc w:val="right"/>
        <w:rPr>
          <w:rFonts w:ascii="Arial" w:hAnsi="Arial" w:cs="Arial"/>
          <w:bCs/>
          <w:sz w:val="20"/>
          <w:szCs w:val="20"/>
        </w:rPr>
      </w:pPr>
      <w:r>
        <w:rPr>
          <w:rFonts w:ascii="Arial" w:hAnsi="Arial" w:cs="Arial"/>
          <w:b/>
          <w:bCs/>
          <w:sz w:val="20"/>
          <w:szCs w:val="20"/>
        </w:rPr>
        <w:t xml:space="preserve">India </w:t>
      </w:r>
      <w:r w:rsidRPr="003079E1" w:rsidR="00F01BD8">
        <w:rPr>
          <w:rFonts w:ascii="Arial" w:hAnsi="Arial" w:cs="Arial"/>
          <w:b/>
          <w:bCs/>
          <w:sz w:val="20"/>
          <w:szCs w:val="20"/>
        </w:rPr>
        <w:t>Mobile:</w:t>
      </w:r>
      <w:r w:rsidRPr="003079E1" w:rsidR="00F01BD8">
        <w:rPr>
          <w:rFonts w:ascii="Arial" w:hAnsi="Arial" w:cs="Arial"/>
          <w:bCs/>
          <w:sz w:val="20"/>
          <w:szCs w:val="20"/>
        </w:rPr>
        <w:t xml:space="preserve"> +91-8383 8788 55</w:t>
      </w:r>
    </w:p>
    <w:p w:rsidR="00F01BD8" w:rsidRPr="003079E1" w:rsidP="00F01BD8">
      <w:pPr>
        <w:jc w:val="right"/>
        <w:rPr>
          <w:rFonts w:ascii="Arial" w:hAnsi="Arial" w:cs="Arial"/>
          <w:bCs/>
          <w:sz w:val="20"/>
          <w:szCs w:val="20"/>
        </w:rPr>
      </w:pPr>
      <w:r w:rsidRPr="00DE375D">
        <w:rPr>
          <w:rFonts w:ascii="Arial" w:hAnsi="Arial" w:cs="Arial"/>
          <w:b/>
          <w:sz w:val="20"/>
          <w:szCs w:val="20"/>
        </w:rPr>
        <w:t>US Mobile:</w:t>
      </w:r>
      <w:r>
        <w:rPr>
          <w:rFonts w:ascii="Arial" w:hAnsi="Arial" w:cs="Arial"/>
          <w:bCs/>
          <w:sz w:val="20"/>
          <w:szCs w:val="20"/>
        </w:rPr>
        <w:t xml:space="preserve"> +1-630 442 3136</w:t>
      </w:r>
    </w:p>
    <w:p w:rsidR="00C733D2" w:rsidP="00F01BD8">
      <w:pPr>
        <w:jc w:val="right"/>
        <w:rPr>
          <w:rStyle w:val="Hyperlink"/>
          <w:rFonts w:ascii="Arial" w:hAnsi="Arial" w:cs="Arial"/>
          <w:color w:val="auto"/>
          <w:sz w:val="20"/>
          <w:szCs w:val="20"/>
          <w:u w:val="none"/>
        </w:rPr>
      </w:pPr>
      <w:r w:rsidRPr="003079E1">
        <w:rPr>
          <w:rFonts w:ascii="Arial" w:hAnsi="Arial" w:cs="Arial"/>
          <w:b/>
          <w:bCs/>
          <w:sz w:val="20"/>
          <w:szCs w:val="20"/>
        </w:rPr>
        <w:t>Email:</w:t>
      </w:r>
      <w:r w:rsidRPr="003079E1">
        <w:rPr>
          <w:rFonts w:ascii="Arial" w:hAnsi="Arial" w:cs="Arial"/>
          <w:bCs/>
          <w:sz w:val="20"/>
          <w:szCs w:val="20"/>
        </w:rPr>
        <w:t xml:space="preserve"> </w:t>
      </w:r>
      <w:r w:rsidRPr="00A36ACA">
        <w:rPr>
          <w:rFonts w:ascii="Arial" w:hAnsi="Arial" w:cs="Arial"/>
          <w:sz w:val="20"/>
          <w:szCs w:val="20"/>
        </w:rPr>
        <w:t>s.agrawal3@yahoo.com</w:t>
      </w:r>
      <w:r>
        <w:rPr>
          <w:rStyle w:val="Hyperlink"/>
          <w:rFonts w:ascii="Arial" w:hAnsi="Arial" w:cs="Arial"/>
          <w:color w:val="auto"/>
          <w:sz w:val="20"/>
          <w:szCs w:val="20"/>
          <w:u w:val="none"/>
        </w:rPr>
        <w:t xml:space="preserve"> </w:t>
      </w:r>
    </w:p>
    <w:p w:rsidR="00F01BD8" w:rsidRPr="00A36ACA" w:rsidP="00F01BD8">
      <w:pPr>
        <w:jc w:val="right"/>
        <w:rPr>
          <w:rFonts w:ascii="Arial" w:hAnsi="Arial" w:cs="Arial"/>
          <w:bCs/>
          <w:sz w:val="20"/>
          <w:szCs w:val="20"/>
        </w:rPr>
      </w:pPr>
      <w:r w:rsidRPr="00A36ACA">
        <w:rPr>
          <w:rStyle w:val="Hyperlink"/>
          <w:rFonts w:ascii="Arial" w:hAnsi="Arial" w:cs="Arial"/>
          <w:color w:val="auto"/>
          <w:sz w:val="20"/>
          <w:szCs w:val="20"/>
          <w:u w:val="none"/>
        </w:rPr>
        <w:t>s.agrawal3@gmail.com</w:t>
      </w:r>
    </w:p>
    <w:p w:rsidR="00F01BD8" w:rsidRPr="003079E1" w:rsidP="00F01BD8">
      <w:pPr>
        <w:jc w:val="right"/>
        <w:rPr>
          <w:rFonts w:ascii="Arial" w:hAnsi="Arial" w:cs="Arial"/>
          <w:b/>
          <w:bCs/>
          <w:sz w:val="20"/>
          <w:szCs w:val="20"/>
        </w:rPr>
      </w:pPr>
    </w:p>
    <w:p w:rsidR="0061175C" w:rsidRPr="003079E1">
      <w:pPr>
        <w:rPr>
          <w:rFonts w:ascii="Arial" w:hAnsi="Arial" w:cs="Arial"/>
          <w:b/>
          <w:bCs/>
          <w:sz w:val="20"/>
          <w:szCs w:val="20"/>
        </w:rPr>
      </w:pPr>
    </w:p>
    <w:p w:rsidR="00F01BD8" w:rsidRPr="003079E1" w:rsidP="00F01BD8">
      <w:pPr>
        <w:ind w:right="29"/>
        <w:rPr>
          <w:rFonts w:ascii="Arial" w:hAnsi="Arial" w:cs="Arial"/>
          <w:b/>
          <w:bCs/>
          <w:sz w:val="20"/>
          <w:szCs w:val="20"/>
        </w:rPr>
      </w:pPr>
    </w:p>
    <w:p w:rsidR="005B190D" w:rsidRPr="003079E1" w:rsidP="00F01BD8">
      <w:pPr>
        <w:ind w:right="29"/>
        <w:rPr>
          <w:rFonts w:ascii="Arial" w:hAnsi="Arial" w:cs="Arial"/>
          <w:b/>
          <w:bCs/>
          <w:sz w:val="20"/>
          <w:szCs w:val="20"/>
        </w:rPr>
      </w:pPr>
      <w:r w:rsidRPr="003079E1">
        <w:rPr>
          <w:rFonts w:ascii="Arial" w:hAnsi="Arial" w:cs="Arial"/>
          <w:b/>
          <w:bCs/>
          <w:sz w:val="20"/>
          <w:szCs w:val="20"/>
        </w:rPr>
        <w:t>Profile Summary</w:t>
      </w:r>
      <w:r w:rsidRPr="003079E1" w:rsidR="000719CD">
        <w:rPr>
          <w:rFonts w:ascii="Arial" w:hAnsi="Arial" w:cs="Arial"/>
          <w:b/>
          <w:bCs/>
          <w:sz w:val="20"/>
          <w:szCs w:val="20"/>
        </w:rPr>
        <w:t>:</w:t>
      </w:r>
    </w:p>
    <w:p w:rsidR="005B190D" w:rsidRPr="003079E1" w:rsidP="00F01BD8">
      <w:pPr>
        <w:ind w:right="29"/>
        <w:rPr>
          <w:rFonts w:ascii="Arial" w:hAnsi="Arial" w:cs="Arial"/>
          <w:b/>
          <w:bCs/>
          <w:sz w:val="20"/>
          <w:szCs w:val="20"/>
        </w:rPr>
      </w:pPr>
    </w:p>
    <w:p w:rsidR="00C551C6" w:rsidP="007D51E5">
      <w:pPr>
        <w:ind w:right="29"/>
        <w:rPr>
          <w:rFonts w:ascii="Arial" w:hAnsi="Arial" w:cs="Arial"/>
          <w:sz w:val="20"/>
          <w:szCs w:val="20"/>
        </w:rPr>
      </w:pPr>
      <w:r w:rsidRPr="00C551C6">
        <w:rPr>
          <w:rFonts w:ascii="Arial" w:hAnsi="Arial" w:cs="Arial"/>
          <w:sz w:val="20"/>
          <w:szCs w:val="20"/>
        </w:rPr>
        <w:t xml:space="preserve">I am working as a </w:t>
      </w:r>
      <w:r w:rsidRPr="00C551C6">
        <w:rPr>
          <w:rFonts w:ascii="Arial" w:hAnsi="Arial" w:cs="Arial"/>
          <w:b/>
          <w:bCs/>
          <w:sz w:val="20"/>
          <w:szCs w:val="20"/>
        </w:rPr>
        <w:t>Project Manager</w:t>
      </w:r>
      <w:r w:rsidRPr="00C551C6">
        <w:rPr>
          <w:rFonts w:ascii="Arial" w:hAnsi="Arial" w:cs="Arial"/>
          <w:sz w:val="20"/>
          <w:szCs w:val="20"/>
        </w:rPr>
        <w:t xml:space="preserve"> currently managing a team of 25+ both at onshore/offshore. My work includes working closely with the client to collect functional requirements, make/propose changes to the system, handle critical production issues and deliver the enhancements into production using </w:t>
      </w:r>
      <w:r w:rsidRPr="00C551C6">
        <w:rPr>
          <w:rFonts w:ascii="Arial" w:hAnsi="Arial" w:cs="Arial"/>
          <w:b/>
          <w:bCs/>
          <w:sz w:val="20"/>
          <w:szCs w:val="20"/>
        </w:rPr>
        <w:t>Waterfall</w:t>
      </w:r>
      <w:r w:rsidRPr="00C551C6">
        <w:rPr>
          <w:rFonts w:ascii="Arial" w:hAnsi="Arial" w:cs="Arial"/>
          <w:sz w:val="20"/>
          <w:szCs w:val="20"/>
        </w:rPr>
        <w:t xml:space="preserve"> and </w:t>
      </w:r>
      <w:r w:rsidRPr="00C551C6">
        <w:rPr>
          <w:rFonts w:ascii="Arial" w:hAnsi="Arial" w:cs="Arial"/>
          <w:b/>
          <w:bCs/>
          <w:sz w:val="20"/>
          <w:szCs w:val="20"/>
        </w:rPr>
        <w:t>Agile</w:t>
      </w:r>
      <w:r w:rsidRPr="00C551C6">
        <w:rPr>
          <w:rFonts w:ascii="Arial" w:hAnsi="Arial" w:cs="Arial"/>
          <w:sz w:val="20"/>
          <w:szCs w:val="20"/>
        </w:rPr>
        <w:t xml:space="preserve"> Methodologies. </w:t>
      </w:r>
    </w:p>
    <w:p w:rsidR="00C551C6" w:rsidP="007D51E5">
      <w:pPr>
        <w:ind w:right="29"/>
        <w:rPr>
          <w:rFonts w:ascii="Arial" w:hAnsi="Arial" w:cs="Arial"/>
          <w:sz w:val="20"/>
          <w:szCs w:val="20"/>
        </w:rPr>
      </w:pPr>
    </w:p>
    <w:p w:rsidR="007D51E5" w:rsidRPr="007D51E5" w:rsidP="007D51E5">
      <w:pPr>
        <w:ind w:right="29"/>
        <w:rPr>
          <w:rFonts w:ascii="Arial" w:hAnsi="Arial" w:cs="Arial"/>
          <w:sz w:val="20"/>
          <w:szCs w:val="20"/>
        </w:rPr>
      </w:pPr>
      <w:r w:rsidRPr="007D51E5">
        <w:rPr>
          <w:rFonts w:ascii="Arial" w:hAnsi="Arial" w:cs="Arial"/>
          <w:sz w:val="20"/>
          <w:szCs w:val="20"/>
        </w:rPr>
        <w:t xml:space="preserve">I am </w:t>
      </w:r>
      <w:bookmarkStart w:id="0" w:name="_GoBack"/>
      <w:r w:rsidRPr="00CE37BE" w:rsidR="00CE37BE">
        <w:rPr>
          <w:rFonts w:ascii="Arial" w:hAnsi="Arial" w:cs="Arial"/>
          <w:b/>
          <w:sz w:val="20"/>
          <w:szCs w:val="20"/>
        </w:rPr>
        <w:t>A</w:t>
      </w:r>
      <w:bookmarkEnd w:id="0"/>
      <w:r w:rsidRPr="00CC2972">
        <w:rPr>
          <w:rFonts w:ascii="Arial" w:hAnsi="Arial" w:cs="Arial"/>
          <w:b/>
          <w:sz w:val="20"/>
          <w:szCs w:val="20"/>
        </w:rPr>
        <w:t>INS21</w:t>
      </w:r>
      <w:r w:rsidRPr="007D51E5">
        <w:rPr>
          <w:rFonts w:ascii="Arial" w:hAnsi="Arial" w:cs="Arial"/>
          <w:sz w:val="20"/>
          <w:szCs w:val="20"/>
        </w:rPr>
        <w:t xml:space="preserve"> Certified with </w:t>
      </w:r>
      <w:r w:rsidRPr="007D51E5">
        <w:rPr>
          <w:rFonts w:ascii="Arial" w:hAnsi="Arial" w:cs="Arial"/>
          <w:b/>
          <w:bCs/>
          <w:sz w:val="20"/>
          <w:szCs w:val="20"/>
        </w:rPr>
        <w:t>11 years of experience (6 years at onshore</w:t>
      </w:r>
      <w:r w:rsidRPr="007D51E5">
        <w:rPr>
          <w:rFonts w:ascii="Arial" w:hAnsi="Arial" w:cs="Arial"/>
          <w:sz w:val="20"/>
          <w:szCs w:val="20"/>
        </w:rPr>
        <w:t xml:space="preserve">) with the Clients like ALLSTATE and ALLIANZ. </w:t>
      </w:r>
      <w:r>
        <w:rPr>
          <w:rFonts w:ascii="Arial" w:hAnsi="Arial" w:cs="Arial"/>
          <w:sz w:val="20"/>
          <w:szCs w:val="20"/>
        </w:rPr>
        <w:t xml:space="preserve">I have extensively worked on </w:t>
      </w:r>
      <w:r w:rsidRPr="007D51E5">
        <w:rPr>
          <w:rFonts w:ascii="Arial" w:hAnsi="Arial" w:cs="Arial"/>
          <w:b/>
          <w:bCs/>
          <w:sz w:val="20"/>
          <w:szCs w:val="20"/>
        </w:rPr>
        <w:t>P&amp;C Insurance projects</w:t>
      </w:r>
      <w:r>
        <w:rPr>
          <w:rFonts w:ascii="Arial" w:hAnsi="Arial" w:cs="Arial"/>
          <w:sz w:val="20"/>
          <w:szCs w:val="20"/>
        </w:rPr>
        <w:t xml:space="preserve"> including Accent</w:t>
      </w:r>
      <w:r w:rsidR="00523E73">
        <w:rPr>
          <w:rFonts w:ascii="Arial" w:hAnsi="Arial" w:cs="Arial"/>
          <w:sz w:val="20"/>
          <w:szCs w:val="20"/>
        </w:rPr>
        <w:t>ure’s Claims Component Solution.</w:t>
      </w:r>
    </w:p>
    <w:p w:rsidR="007D51E5" w:rsidRPr="007D51E5" w:rsidP="007D51E5">
      <w:pPr>
        <w:ind w:right="29"/>
        <w:rPr>
          <w:rFonts w:ascii="Arial" w:hAnsi="Arial" w:cs="Arial"/>
          <w:sz w:val="20"/>
          <w:szCs w:val="20"/>
        </w:rPr>
      </w:pPr>
    </w:p>
    <w:p w:rsidR="00DC022B" w:rsidP="007D51E5">
      <w:pPr>
        <w:ind w:right="29"/>
        <w:rPr>
          <w:rFonts w:ascii="Arial" w:hAnsi="Arial" w:cs="Arial"/>
          <w:sz w:val="20"/>
          <w:szCs w:val="20"/>
        </w:rPr>
      </w:pPr>
      <w:r w:rsidRPr="007D51E5">
        <w:rPr>
          <w:rFonts w:ascii="Arial" w:hAnsi="Arial" w:cs="Arial"/>
          <w:sz w:val="20"/>
          <w:szCs w:val="20"/>
        </w:rPr>
        <w:t xml:space="preserve">I </w:t>
      </w:r>
      <w:r>
        <w:rPr>
          <w:rFonts w:ascii="Arial" w:hAnsi="Arial" w:cs="Arial"/>
          <w:sz w:val="20"/>
          <w:szCs w:val="20"/>
        </w:rPr>
        <w:t xml:space="preserve">also have </w:t>
      </w:r>
      <w:r w:rsidRPr="007D51E5">
        <w:rPr>
          <w:rFonts w:ascii="Arial" w:hAnsi="Arial" w:cs="Arial"/>
          <w:sz w:val="20"/>
          <w:szCs w:val="20"/>
        </w:rPr>
        <w:t xml:space="preserve">total </w:t>
      </w:r>
      <w:r w:rsidR="00A36ACA">
        <w:rPr>
          <w:rFonts w:ascii="Arial" w:hAnsi="Arial" w:cs="Arial"/>
          <w:sz w:val="20"/>
          <w:szCs w:val="20"/>
        </w:rPr>
        <w:t xml:space="preserve">11 years of </w:t>
      </w:r>
      <w:r w:rsidRPr="00A36ACA" w:rsidR="00A36ACA">
        <w:rPr>
          <w:rFonts w:ascii="Arial" w:hAnsi="Arial" w:cs="Arial"/>
          <w:b/>
          <w:bCs/>
          <w:sz w:val="20"/>
          <w:szCs w:val="20"/>
        </w:rPr>
        <w:t>Project M</w:t>
      </w:r>
      <w:r w:rsidRPr="00A36ACA">
        <w:rPr>
          <w:rFonts w:ascii="Arial" w:hAnsi="Arial" w:cs="Arial"/>
          <w:b/>
          <w:bCs/>
          <w:sz w:val="20"/>
          <w:szCs w:val="20"/>
        </w:rPr>
        <w:t>anagement</w:t>
      </w:r>
      <w:r w:rsidRPr="00A36ACA" w:rsidR="00A36ACA">
        <w:rPr>
          <w:rFonts w:ascii="Arial" w:hAnsi="Arial" w:cs="Arial"/>
          <w:b/>
          <w:bCs/>
          <w:sz w:val="20"/>
          <w:szCs w:val="20"/>
        </w:rPr>
        <w:t>/Development</w:t>
      </w:r>
      <w:r w:rsidRPr="007D51E5">
        <w:rPr>
          <w:rFonts w:ascii="Arial" w:hAnsi="Arial" w:cs="Arial"/>
          <w:sz w:val="20"/>
          <w:szCs w:val="20"/>
        </w:rPr>
        <w:t xml:space="preserve"> experience in .Net based technologies like ASP.Net, C#, AngularJS, HTML5, Typescript, MVC Architecture, Entity Framework, Web API 2, SQL Server 2016, IBM DB2, Oracle and Windows Server.</w:t>
      </w:r>
    </w:p>
    <w:p w:rsidR="000719CD" w:rsidRPr="003079E1" w:rsidP="00F01BD8">
      <w:pPr>
        <w:ind w:right="29"/>
        <w:rPr>
          <w:rFonts w:ascii="Arial" w:hAnsi="Arial" w:cs="Arial"/>
          <w:sz w:val="20"/>
          <w:szCs w:val="20"/>
        </w:rPr>
      </w:pPr>
    </w:p>
    <w:p w:rsidR="00124112" w:rsidRPr="003079E1" w:rsidP="00F01BD8">
      <w:pPr>
        <w:widowControl w:val="0"/>
        <w:numPr>
          <w:ilvl w:val="0"/>
          <w:numId w:val="8"/>
        </w:numPr>
        <w:tabs>
          <w:tab w:val="num" w:pos="360"/>
        </w:tabs>
        <w:autoSpaceDE w:val="0"/>
        <w:autoSpaceDN w:val="0"/>
        <w:adjustRightInd w:val="0"/>
        <w:ind w:left="360" w:right="29"/>
        <w:rPr>
          <w:rFonts w:ascii="Arial" w:eastAsia="Batang" w:hAnsi="Arial" w:cs="Arial"/>
          <w:sz w:val="20"/>
          <w:szCs w:val="20"/>
          <w:lang w:eastAsia="ko-KR"/>
        </w:rPr>
      </w:pPr>
      <w:r>
        <w:rPr>
          <w:rFonts w:ascii="Arial" w:eastAsia="Batang" w:hAnsi="Arial" w:cs="Arial"/>
          <w:b/>
          <w:sz w:val="20"/>
          <w:szCs w:val="20"/>
          <w:lang w:eastAsia="ko-KR"/>
        </w:rPr>
        <w:t>11</w:t>
      </w:r>
      <w:r w:rsidRPr="003079E1">
        <w:rPr>
          <w:rFonts w:ascii="Arial" w:eastAsia="Batang" w:hAnsi="Arial" w:cs="Arial"/>
          <w:b/>
          <w:sz w:val="20"/>
          <w:szCs w:val="20"/>
          <w:lang w:eastAsia="ko-KR"/>
        </w:rPr>
        <w:t xml:space="preserve"> Years</w:t>
      </w:r>
      <w:r w:rsidRPr="003079E1">
        <w:rPr>
          <w:rFonts w:ascii="Arial" w:eastAsia="Batang" w:hAnsi="Arial" w:cs="Arial"/>
          <w:sz w:val="20"/>
          <w:szCs w:val="20"/>
          <w:lang w:eastAsia="ko-KR"/>
        </w:rPr>
        <w:t xml:space="preserve"> of strong experience in </w:t>
      </w:r>
      <w:r w:rsidRPr="007D51E5" w:rsidR="007D51E5">
        <w:rPr>
          <w:rFonts w:ascii="Arial" w:eastAsia="Batang" w:hAnsi="Arial" w:cs="Arial"/>
          <w:b/>
          <w:bCs/>
          <w:sz w:val="20"/>
          <w:szCs w:val="20"/>
          <w:lang w:eastAsia="ko-KR"/>
        </w:rPr>
        <w:t xml:space="preserve">Project Management, </w:t>
      </w:r>
      <w:r w:rsidRPr="007D51E5">
        <w:rPr>
          <w:rFonts w:ascii="Arial" w:eastAsia="Batang" w:hAnsi="Arial" w:cs="Arial"/>
          <w:b/>
          <w:bCs/>
          <w:sz w:val="20"/>
          <w:szCs w:val="20"/>
          <w:lang w:eastAsia="ko-KR"/>
        </w:rPr>
        <w:t>Business</w:t>
      </w:r>
      <w:r w:rsidRPr="003079E1">
        <w:rPr>
          <w:rFonts w:ascii="Arial" w:eastAsia="Batang" w:hAnsi="Arial" w:cs="Arial"/>
          <w:b/>
          <w:sz w:val="20"/>
          <w:szCs w:val="20"/>
          <w:lang w:eastAsia="ko-KR"/>
        </w:rPr>
        <w:t xml:space="preserve"> Requirements</w:t>
      </w:r>
      <w:r w:rsidRPr="003079E1">
        <w:rPr>
          <w:rFonts w:ascii="Arial" w:eastAsia="Batang" w:hAnsi="Arial" w:cs="Arial"/>
          <w:sz w:val="20"/>
          <w:szCs w:val="20"/>
          <w:lang w:eastAsia="ko-KR"/>
        </w:rPr>
        <w:t xml:space="preserve">, </w:t>
      </w:r>
      <w:r w:rsidRPr="003079E1">
        <w:rPr>
          <w:rFonts w:ascii="Arial" w:eastAsia="Batang" w:hAnsi="Arial" w:cs="Arial"/>
          <w:b/>
          <w:sz w:val="20"/>
          <w:szCs w:val="20"/>
          <w:lang w:eastAsia="ko-KR"/>
        </w:rPr>
        <w:t xml:space="preserve">System Analysis, Data Modeling, Design, Development </w:t>
      </w:r>
      <w:r w:rsidR="00135CE4">
        <w:rPr>
          <w:rFonts w:ascii="Arial" w:eastAsia="Batang" w:hAnsi="Arial" w:cs="Arial"/>
          <w:sz w:val="20"/>
          <w:szCs w:val="20"/>
          <w:lang w:eastAsia="ko-KR"/>
        </w:rPr>
        <w:t>of business-critical E</w:t>
      </w:r>
      <w:r w:rsidRPr="003079E1">
        <w:rPr>
          <w:rFonts w:ascii="Arial" w:eastAsia="Batang" w:hAnsi="Arial" w:cs="Arial"/>
          <w:sz w:val="20"/>
          <w:szCs w:val="20"/>
          <w:lang w:eastAsia="ko-KR"/>
        </w:rPr>
        <w:t xml:space="preserve">nterprise </w:t>
      </w:r>
      <w:r w:rsidR="00135CE4">
        <w:rPr>
          <w:rFonts w:ascii="Arial" w:eastAsia="Batang" w:hAnsi="Arial" w:cs="Arial"/>
          <w:sz w:val="20"/>
          <w:szCs w:val="20"/>
          <w:lang w:eastAsia="ko-KR"/>
        </w:rPr>
        <w:t>A</w:t>
      </w:r>
      <w:r w:rsidRPr="003079E1">
        <w:rPr>
          <w:rFonts w:ascii="Arial" w:eastAsia="Batang" w:hAnsi="Arial" w:cs="Arial"/>
          <w:sz w:val="20"/>
          <w:szCs w:val="20"/>
          <w:lang w:eastAsia="ko-KR"/>
        </w:rPr>
        <w:t>pplications.</w:t>
      </w:r>
    </w:p>
    <w:p w:rsidR="00124112" w:rsidRPr="003079E1" w:rsidP="00F01BD8">
      <w:pPr>
        <w:widowControl w:val="0"/>
        <w:numPr>
          <w:ilvl w:val="0"/>
          <w:numId w:val="8"/>
        </w:numPr>
        <w:tabs>
          <w:tab w:val="num" w:pos="360"/>
        </w:tabs>
        <w:autoSpaceDE w:val="0"/>
        <w:autoSpaceDN w:val="0"/>
        <w:adjustRightInd w:val="0"/>
        <w:ind w:left="360" w:right="29"/>
        <w:rPr>
          <w:rFonts w:ascii="Arial" w:eastAsia="Batang" w:hAnsi="Arial" w:cs="Arial"/>
          <w:sz w:val="20"/>
          <w:szCs w:val="20"/>
          <w:lang w:eastAsia="ko-KR"/>
        </w:rPr>
      </w:pPr>
      <w:r w:rsidRPr="003079E1">
        <w:rPr>
          <w:rFonts w:ascii="Arial" w:eastAsia="Batang" w:hAnsi="Arial" w:cs="Arial"/>
          <w:b/>
          <w:sz w:val="20"/>
          <w:szCs w:val="20"/>
          <w:lang w:eastAsia="ko-KR"/>
        </w:rPr>
        <w:t xml:space="preserve">SME </w:t>
      </w:r>
      <w:r w:rsidR="00A774FB">
        <w:rPr>
          <w:rFonts w:ascii="Arial" w:eastAsia="Batang" w:hAnsi="Arial" w:cs="Arial"/>
          <w:b/>
          <w:sz w:val="20"/>
          <w:szCs w:val="20"/>
          <w:lang w:eastAsia="ko-KR"/>
        </w:rPr>
        <w:t>having</w:t>
      </w:r>
      <w:r w:rsidRPr="003079E1">
        <w:rPr>
          <w:rFonts w:ascii="Arial" w:eastAsia="Batang" w:hAnsi="Arial" w:cs="Arial"/>
          <w:b/>
          <w:sz w:val="20"/>
          <w:szCs w:val="20"/>
          <w:lang w:eastAsia="ko-KR"/>
        </w:rPr>
        <w:t xml:space="preserve"> end to end knowledge of the entire Claims Insurance Lifecycle from FNOL to Desktop, Subrogation, Litigation and Payments.</w:t>
      </w:r>
    </w:p>
    <w:p w:rsidR="00DC022B" w:rsidRPr="003079E1" w:rsidP="00F01BD8">
      <w:pPr>
        <w:widowControl w:val="0"/>
        <w:numPr>
          <w:ilvl w:val="0"/>
          <w:numId w:val="8"/>
        </w:numPr>
        <w:tabs>
          <w:tab w:val="num" w:pos="360"/>
        </w:tabs>
        <w:autoSpaceDE w:val="0"/>
        <w:autoSpaceDN w:val="0"/>
        <w:adjustRightInd w:val="0"/>
        <w:ind w:left="360" w:right="29"/>
        <w:rPr>
          <w:rFonts w:ascii="Arial" w:eastAsia="Batang" w:hAnsi="Arial" w:cs="Arial"/>
          <w:sz w:val="20"/>
          <w:szCs w:val="20"/>
          <w:lang w:eastAsia="ko-KR"/>
        </w:rPr>
      </w:pPr>
      <w:r w:rsidRPr="003079E1">
        <w:rPr>
          <w:rFonts w:ascii="Arial" w:eastAsia="Batang" w:hAnsi="Arial" w:cs="Arial"/>
          <w:sz w:val="20"/>
          <w:szCs w:val="20"/>
          <w:lang w:val="en-GB" w:eastAsia="en-GB"/>
        </w:rPr>
        <w:t xml:space="preserve">Strong Domain knowledge in </w:t>
      </w:r>
      <w:r w:rsidRPr="003079E1">
        <w:rPr>
          <w:rFonts w:ascii="Arial" w:eastAsia="Batang" w:hAnsi="Arial" w:cs="Arial"/>
          <w:b/>
          <w:sz w:val="20"/>
          <w:szCs w:val="20"/>
          <w:lang w:val="en-GB" w:eastAsia="en-GB"/>
        </w:rPr>
        <w:t>P&amp;C</w:t>
      </w:r>
      <w:r w:rsidRPr="003079E1">
        <w:rPr>
          <w:rFonts w:ascii="Arial" w:eastAsia="Batang" w:hAnsi="Arial" w:cs="Arial"/>
          <w:sz w:val="20"/>
          <w:szCs w:val="20"/>
          <w:lang w:val="en-GB" w:eastAsia="en-GB"/>
        </w:rPr>
        <w:t xml:space="preserve"> </w:t>
      </w:r>
      <w:r w:rsidRPr="003079E1">
        <w:rPr>
          <w:rFonts w:ascii="Arial" w:eastAsia="Batang" w:hAnsi="Arial" w:cs="Arial"/>
          <w:b/>
          <w:sz w:val="20"/>
          <w:szCs w:val="20"/>
          <w:lang w:val="en-GB" w:eastAsia="en-GB"/>
        </w:rPr>
        <w:t>Insurance, Underwriting, Claims, Duck Creek (Formerly AICS Solutions</w:t>
      </w:r>
      <w:r w:rsidR="00A774FB">
        <w:rPr>
          <w:rFonts w:ascii="Arial" w:eastAsia="Batang" w:hAnsi="Arial" w:cs="Arial"/>
          <w:b/>
          <w:sz w:val="20"/>
          <w:szCs w:val="20"/>
          <w:lang w:val="en-GB" w:eastAsia="en-GB"/>
        </w:rPr>
        <w:t>)</w:t>
      </w:r>
      <w:r w:rsidRPr="003079E1">
        <w:rPr>
          <w:rFonts w:ascii="Arial" w:eastAsia="Batang" w:hAnsi="Arial" w:cs="Arial"/>
          <w:b/>
          <w:sz w:val="20"/>
          <w:szCs w:val="20"/>
          <w:lang w:val="en-GB" w:eastAsia="en-GB"/>
        </w:rPr>
        <w:t xml:space="preserve">, </w:t>
      </w:r>
      <w:r w:rsidRPr="00850C2F">
        <w:rPr>
          <w:rFonts w:ascii="Arial" w:eastAsia="Batang" w:hAnsi="Arial" w:cs="Arial"/>
          <w:bCs/>
          <w:sz w:val="20"/>
          <w:szCs w:val="20"/>
          <w:lang w:val="en-GB" w:eastAsia="en-GB"/>
        </w:rPr>
        <w:t xml:space="preserve">Location and Building specific data, Pricing rules engine (Selectica), Coverages, </w:t>
      </w:r>
      <w:r w:rsidRPr="00850C2F" w:rsidR="00A774FB">
        <w:rPr>
          <w:rFonts w:ascii="Arial" w:eastAsia="Batang" w:hAnsi="Arial" w:cs="Arial"/>
          <w:bCs/>
          <w:sz w:val="20"/>
          <w:szCs w:val="20"/>
          <w:lang w:val="en-GB" w:eastAsia="en-GB"/>
        </w:rPr>
        <w:t xml:space="preserve">Personal &amp; </w:t>
      </w:r>
      <w:r w:rsidRPr="00850C2F">
        <w:rPr>
          <w:rFonts w:ascii="Arial" w:eastAsia="Batang" w:hAnsi="Arial" w:cs="Arial"/>
          <w:bCs/>
          <w:sz w:val="20"/>
          <w:szCs w:val="20"/>
          <w:lang w:val="en-GB" w:eastAsia="en-GB"/>
        </w:rPr>
        <w:t>Commercial lines of business, FNOL, Desktop, Invoice, Payments.</w:t>
      </w:r>
    </w:p>
    <w:p w:rsidR="00124112" w:rsidRPr="003079E1" w:rsidP="00F01BD8">
      <w:pPr>
        <w:widowControl w:val="0"/>
        <w:numPr>
          <w:ilvl w:val="0"/>
          <w:numId w:val="8"/>
        </w:numPr>
        <w:tabs>
          <w:tab w:val="num" w:pos="360"/>
        </w:tabs>
        <w:autoSpaceDE w:val="0"/>
        <w:autoSpaceDN w:val="0"/>
        <w:adjustRightInd w:val="0"/>
        <w:ind w:left="360" w:right="29"/>
        <w:rPr>
          <w:rFonts w:ascii="Arial" w:eastAsia="Batang" w:hAnsi="Arial" w:cs="Arial"/>
          <w:sz w:val="20"/>
          <w:szCs w:val="20"/>
          <w:lang w:eastAsia="ko-KR"/>
        </w:rPr>
      </w:pPr>
      <w:r w:rsidRPr="00850C2F">
        <w:rPr>
          <w:rFonts w:ascii="Arial" w:eastAsia="Arial" w:hAnsi="Arial" w:cs="Arial"/>
          <w:b/>
          <w:bCs/>
          <w:sz w:val="20"/>
          <w:szCs w:val="20"/>
          <w:lang w:eastAsia="ko-KR"/>
        </w:rPr>
        <w:t>Project Management</w:t>
      </w:r>
      <w:r>
        <w:rPr>
          <w:rFonts w:ascii="Arial" w:eastAsia="Arial" w:hAnsi="Arial" w:cs="Arial"/>
          <w:sz w:val="20"/>
          <w:szCs w:val="20"/>
          <w:lang w:eastAsia="ko-KR"/>
        </w:rPr>
        <w:t xml:space="preserve"> experience</w:t>
      </w:r>
      <w:r w:rsidR="00DE375D">
        <w:rPr>
          <w:rFonts w:ascii="Arial" w:eastAsia="Arial" w:hAnsi="Arial" w:cs="Arial"/>
          <w:sz w:val="20"/>
          <w:szCs w:val="20"/>
          <w:lang w:eastAsia="ko-KR"/>
        </w:rPr>
        <w:t xml:space="preserve"> in </w:t>
      </w:r>
      <w:r w:rsidRPr="00DE375D" w:rsidR="00DE375D">
        <w:rPr>
          <w:rFonts w:ascii="Arial" w:eastAsia="Arial" w:hAnsi="Arial" w:cs="Arial"/>
          <w:b/>
          <w:bCs/>
          <w:sz w:val="20"/>
          <w:szCs w:val="20"/>
          <w:lang w:eastAsia="ko-KR"/>
        </w:rPr>
        <w:t>Waterfall and Agile Methodologies</w:t>
      </w:r>
      <w:r w:rsidR="00DE375D">
        <w:rPr>
          <w:rFonts w:ascii="Arial" w:eastAsia="Arial" w:hAnsi="Arial" w:cs="Arial"/>
          <w:sz w:val="20"/>
          <w:szCs w:val="20"/>
          <w:lang w:eastAsia="ko-KR"/>
        </w:rPr>
        <w:t>.</w:t>
      </w:r>
    </w:p>
    <w:p w:rsidR="00124112" w:rsidRPr="003079E1" w:rsidP="00F01BD8">
      <w:pPr>
        <w:widowControl w:val="0"/>
        <w:numPr>
          <w:ilvl w:val="0"/>
          <w:numId w:val="8"/>
        </w:numPr>
        <w:tabs>
          <w:tab w:val="num" w:pos="360"/>
        </w:tabs>
        <w:autoSpaceDE w:val="0"/>
        <w:autoSpaceDN w:val="0"/>
        <w:adjustRightInd w:val="0"/>
        <w:ind w:left="360" w:right="29"/>
        <w:rPr>
          <w:rFonts w:ascii="Arial" w:eastAsia="Batang" w:hAnsi="Arial" w:cs="Arial"/>
          <w:sz w:val="20"/>
          <w:szCs w:val="20"/>
          <w:lang w:eastAsia="ko-KR"/>
        </w:rPr>
      </w:pPr>
      <w:r w:rsidRPr="003079E1">
        <w:rPr>
          <w:rFonts w:ascii="Arial" w:eastAsia="Arial" w:hAnsi="Arial" w:cs="Arial"/>
          <w:sz w:val="20"/>
          <w:szCs w:val="20"/>
          <w:lang w:eastAsia="ko-KR"/>
        </w:rPr>
        <w:t xml:space="preserve">Expertise in </w:t>
      </w:r>
      <w:r w:rsidRPr="003079E1">
        <w:rPr>
          <w:rFonts w:ascii="Arial" w:eastAsia="Arial" w:hAnsi="Arial" w:cs="Arial"/>
          <w:b/>
          <w:sz w:val="20"/>
          <w:szCs w:val="20"/>
          <w:lang w:eastAsia="ko-KR"/>
        </w:rPr>
        <w:t xml:space="preserve">ASP.NET, C#.NET, </w:t>
      </w:r>
      <w:r w:rsidR="00584595">
        <w:rPr>
          <w:rFonts w:ascii="Arial" w:eastAsia="Arial" w:hAnsi="Arial" w:cs="Arial"/>
          <w:b/>
          <w:sz w:val="20"/>
          <w:szCs w:val="20"/>
          <w:lang w:eastAsia="ko-KR"/>
        </w:rPr>
        <w:t>AngularJS</w:t>
      </w:r>
      <w:r w:rsidRPr="003079E1" w:rsidR="00DC022B">
        <w:rPr>
          <w:rFonts w:ascii="Arial" w:eastAsia="Arial" w:hAnsi="Arial" w:cs="Arial"/>
          <w:b/>
          <w:sz w:val="20"/>
          <w:szCs w:val="20"/>
          <w:lang w:eastAsia="ko-KR"/>
        </w:rPr>
        <w:t>,</w:t>
      </w:r>
      <w:r w:rsidR="00584595">
        <w:rPr>
          <w:rFonts w:ascii="Arial" w:eastAsia="Arial" w:hAnsi="Arial" w:cs="Arial"/>
          <w:b/>
          <w:sz w:val="20"/>
          <w:szCs w:val="20"/>
          <w:lang w:eastAsia="ko-KR"/>
        </w:rPr>
        <w:t xml:space="preserve"> </w:t>
      </w:r>
      <w:r w:rsidR="005F5582">
        <w:rPr>
          <w:rFonts w:ascii="Arial" w:eastAsia="Arial" w:hAnsi="Arial" w:cs="Arial"/>
          <w:b/>
          <w:sz w:val="20"/>
          <w:szCs w:val="20"/>
          <w:lang w:eastAsia="ko-KR"/>
        </w:rPr>
        <w:t>We</w:t>
      </w:r>
      <w:r w:rsidR="00584595">
        <w:rPr>
          <w:rFonts w:ascii="Arial" w:eastAsia="Arial" w:hAnsi="Arial" w:cs="Arial"/>
          <w:b/>
          <w:sz w:val="20"/>
          <w:szCs w:val="20"/>
          <w:lang w:eastAsia="ko-KR"/>
        </w:rPr>
        <w:t>b API,</w:t>
      </w:r>
      <w:r w:rsidRPr="003079E1" w:rsidR="00DC022B">
        <w:rPr>
          <w:rFonts w:ascii="Arial" w:eastAsia="Arial" w:hAnsi="Arial" w:cs="Arial"/>
          <w:b/>
          <w:sz w:val="20"/>
          <w:szCs w:val="20"/>
          <w:lang w:eastAsia="ko-KR"/>
        </w:rPr>
        <w:t xml:space="preserve"> </w:t>
      </w:r>
      <w:r w:rsidR="00A774FB">
        <w:rPr>
          <w:rFonts w:ascii="Arial" w:eastAsia="Arial" w:hAnsi="Arial" w:cs="Arial"/>
          <w:b/>
          <w:sz w:val="20"/>
          <w:szCs w:val="20"/>
          <w:lang w:eastAsia="ko-KR"/>
        </w:rPr>
        <w:t>SQL SERVER, DB2 &amp;</w:t>
      </w:r>
      <w:r w:rsidRPr="003079E1">
        <w:rPr>
          <w:rFonts w:ascii="Arial" w:eastAsia="Arial" w:hAnsi="Arial" w:cs="Arial"/>
          <w:b/>
          <w:sz w:val="20"/>
          <w:szCs w:val="20"/>
          <w:lang w:eastAsia="ko-KR"/>
        </w:rPr>
        <w:t xml:space="preserve"> Oracle</w:t>
      </w:r>
      <w:r w:rsidR="00A774FB">
        <w:rPr>
          <w:rFonts w:ascii="Arial" w:eastAsia="Arial" w:hAnsi="Arial" w:cs="Arial"/>
          <w:sz w:val="20"/>
          <w:szCs w:val="20"/>
          <w:lang w:eastAsia="ko-KR"/>
        </w:rPr>
        <w:t>.</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 xml:space="preserve">Experience in </w:t>
      </w:r>
      <w:r w:rsidRPr="003079E1">
        <w:rPr>
          <w:rFonts w:ascii="Arial" w:eastAsia="Batang" w:hAnsi="Arial" w:cs="Arial"/>
          <w:b/>
          <w:sz w:val="20"/>
          <w:szCs w:val="20"/>
          <w:lang w:val="en-GB" w:eastAsia="en-GB"/>
        </w:rPr>
        <w:t>Data Analysis</w:t>
      </w:r>
      <w:r w:rsidRPr="003079E1">
        <w:rPr>
          <w:rFonts w:ascii="Arial" w:eastAsia="Batang" w:hAnsi="Arial" w:cs="Arial"/>
          <w:sz w:val="20"/>
          <w:szCs w:val="20"/>
          <w:lang w:val="en-GB" w:eastAsia="en-GB"/>
        </w:rPr>
        <w:t xml:space="preserve">, </w:t>
      </w:r>
      <w:r w:rsidRPr="003079E1">
        <w:rPr>
          <w:rFonts w:ascii="Arial" w:eastAsia="Batang" w:hAnsi="Arial" w:cs="Arial"/>
          <w:b/>
          <w:sz w:val="20"/>
          <w:szCs w:val="20"/>
          <w:lang w:val="en-GB" w:eastAsia="en-GB"/>
        </w:rPr>
        <w:t>Data mapping</w:t>
      </w:r>
      <w:r w:rsidRPr="003079E1">
        <w:rPr>
          <w:rFonts w:ascii="Arial" w:eastAsia="Batang" w:hAnsi="Arial" w:cs="Arial"/>
          <w:sz w:val="20"/>
          <w:szCs w:val="20"/>
          <w:lang w:val="en-GB" w:eastAsia="en-GB"/>
        </w:rPr>
        <w:t xml:space="preserve">, current and future state workflows, activity and </w:t>
      </w:r>
      <w:r w:rsidRPr="003079E1">
        <w:rPr>
          <w:rFonts w:ascii="Arial" w:eastAsia="Batang" w:hAnsi="Arial" w:cs="Arial"/>
          <w:b/>
          <w:sz w:val="20"/>
          <w:szCs w:val="20"/>
          <w:lang w:val="en-GB" w:eastAsia="en-GB"/>
        </w:rPr>
        <w:t>transition state diagrams</w:t>
      </w:r>
      <w:r w:rsidRPr="003079E1">
        <w:rPr>
          <w:rFonts w:ascii="Arial" w:eastAsia="Batang" w:hAnsi="Arial" w:cs="Arial"/>
          <w:sz w:val="20"/>
          <w:szCs w:val="20"/>
          <w:lang w:val="en-GB" w:eastAsia="en-GB"/>
        </w:rPr>
        <w:t xml:space="preserve">, </w:t>
      </w:r>
      <w:r w:rsidRPr="003079E1">
        <w:rPr>
          <w:rFonts w:ascii="Arial" w:eastAsia="Batang" w:hAnsi="Arial" w:cs="Arial"/>
          <w:b/>
          <w:sz w:val="20"/>
          <w:szCs w:val="20"/>
          <w:lang w:val="en-GB" w:eastAsia="en-GB"/>
        </w:rPr>
        <w:t>traceability matrices</w:t>
      </w:r>
      <w:r w:rsidRPr="003079E1">
        <w:rPr>
          <w:rFonts w:ascii="Arial" w:eastAsia="Batang" w:hAnsi="Arial" w:cs="Arial"/>
          <w:sz w:val="20"/>
          <w:szCs w:val="20"/>
          <w:lang w:val="en-GB" w:eastAsia="en-GB"/>
        </w:rPr>
        <w:t>, translation logic rules.</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 xml:space="preserve">Prepared </w:t>
      </w:r>
      <w:r w:rsidRPr="003079E1">
        <w:rPr>
          <w:rFonts w:ascii="Arial" w:eastAsia="Batang" w:hAnsi="Arial" w:cs="Arial"/>
          <w:b/>
          <w:sz w:val="20"/>
          <w:szCs w:val="20"/>
          <w:lang w:val="en-GB" w:eastAsia="en-GB"/>
        </w:rPr>
        <w:t>Excel Macro</w:t>
      </w:r>
      <w:r w:rsidRPr="003079E1">
        <w:rPr>
          <w:rFonts w:ascii="Arial" w:eastAsia="Batang" w:hAnsi="Arial" w:cs="Arial"/>
          <w:sz w:val="20"/>
          <w:szCs w:val="20"/>
          <w:lang w:val="en-GB" w:eastAsia="en-GB"/>
        </w:rPr>
        <w:t xml:space="preserve"> based applications to help automate the processes</w:t>
      </w:r>
      <w:r w:rsidRPr="003079E1" w:rsidR="00DC022B">
        <w:rPr>
          <w:rFonts w:ascii="Arial" w:eastAsia="Batang" w:hAnsi="Arial" w:cs="Arial"/>
          <w:sz w:val="20"/>
          <w:szCs w:val="20"/>
          <w:lang w:val="en-GB" w:eastAsia="en-GB"/>
        </w:rPr>
        <w:t>.</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 xml:space="preserve">Working as a Business Analyst for the </w:t>
      </w:r>
      <w:r w:rsidRPr="003079E1">
        <w:rPr>
          <w:rFonts w:ascii="Arial" w:eastAsia="Batang" w:hAnsi="Arial" w:cs="Arial"/>
          <w:b/>
          <w:sz w:val="20"/>
          <w:szCs w:val="20"/>
          <w:lang w:val="en-GB" w:eastAsia="en-GB"/>
        </w:rPr>
        <w:t xml:space="preserve">Underwriting </w:t>
      </w:r>
      <w:r w:rsidRPr="003079E1">
        <w:rPr>
          <w:rFonts w:ascii="Arial" w:eastAsia="Batang" w:hAnsi="Arial" w:cs="Arial"/>
          <w:sz w:val="20"/>
          <w:szCs w:val="20"/>
          <w:lang w:val="en-GB" w:eastAsia="en-GB"/>
        </w:rPr>
        <w:t>and</w:t>
      </w:r>
      <w:r w:rsidRPr="003079E1">
        <w:rPr>
          <w:rFonts w:ascii="Arial" w:eastAsia="Batang" w:hAnsi="Arial" w:cs="Arial"/>
          <w:b/>
          <w:sz w:val="20"/>
          <w:szCs w:val="20"/>
          <w:lang w:val="en-GB" w:eastAsia="en-GB"/>
        </w:rPr>
        <w:t xml:space="preserve"> Claims </w:t>
      </w:r>
      <w:r w:rsidRPr="003079E1" w:rsidR="00DC022B">
        <w:rPr>
          <w:rFonts w:ascii="Arial" w:eastAsia="Batang" w:hAnsi="Arial" w:cs="Arial"/>
          <w:sz w:val="20"/>
          <w:szCs w:val="20"/>
          <w:lang w:val="en-GB" w:eastAsia="en-GB"/>
        </w:rPr>
        <w:t>project since last 6</w:t>
      </w:r>
      <w:r w:rsidRPr="003079E1">
        <w:rPr>
          <w:rFonts w:ascii="Arial" w:eastAsia="Batang" w:hAnsi="Arial" w:cs="Arial"/>
          <w:sz w:val="20"/>
          <w:szCs w:val="20"/>
          <w:lang w:val="en-GB" w:eastAsia="en-GB"/>
        </w:rPr>
        <w:t xml:space="preserve"> years</w:t>
      </w:r>
      <w:r w:rsidRPr="003079E1" w:rsidR="00DC022B">
        <w:rPr>
          <w:rFonts w:ascii="Arial" w:eastAsia="Batang" w:hAnsi="Arial" w:cs="Arial"/>
          <w:sz w:val="20"/>
          <w:szCs w:val="20"/>
          <w:lang w:val="en-GB" w:eastAsia="en-GB"/>
        </w:rPr>
        <w:t>.</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 xml:space="preserve">Strong experience in </w:t>
      </w:r>
      <w:r w:rsidRPr="003079E1">
        <w:rPr>
          <w:rFonts w:ascii="Arial" w:eastAsia="Batang" w:hAnsi="Arial" w:cs="Arial"/>
          <w:b/>
          <w:sz w:val="20"/>
          <w:szCs w:val="20"/>
          <w:lang w:val="en-GB" w:eastAsia="en-GB"/>
        </w:rPr>
        <w:t>eliciting,</w:t>
      </w:r>
      <w:r w:rsidRPr="003079E1">
        <w:rPr>
          <w:rFonts w:ascii="Arial" w:eastAsia="Batang" w:hAnsi="Arial" w:cs="Arial"/>
          <w:sz w:val="20"/>
          <w:szCs w:val="20"/>
          <w:lang w:val="en-GB" w:eastAsia="en-GB"/>
        </w:rPr>
        <w:t xml:space="preserve"> </w:t>
      </w:r>
      <w:r w:rsidRPr="003079E1">
        <w:rPr>
          <w:rFonts w:ascii="Arial" w:eastAsia="Batang" w:hAnsi="Arial" w:cs="Arial"/>
          <w:b/>
          <w:sz w:val="20"/>
          <w:szCs w:val="20"/>
          <w:lang w:val="en-GB" w:eastAsia="en-GB"/>
        </w:rPr>
        <w:t>writing, presenting</w:t>
      </w:r>
      <w:r w:rsidRPr="003079E1">
        <w:rPr>
          <w:rFonts w:ascii="Arial" w:eastAsia="Batang" w:hAnsi="Arial" w:cs="Arial"/>
          <w:sz w:val="20"/>
          <w:szCs w:val="20"/>
          <w:lang w:val="en-GB" w:eastAsia="en-GB"/>
        </w:rPr>
        <w:t xml:space="preserve"> and </w:t>
      </w:r>
      <w:r w:rsidRPr="003079E1">
        <w:rPr>
          <w:rFonts w:ascii="Arial" w:eastAsia="Batang" w:hAnsi="Arial" w:cs="Arial"/>
          <w:b/>
          <w:sz w:val="20"/>
          <w:szCs w:val="20"/>
          <w:lang w:val="en-GB" w:eastAsia="en-GB"/>
        </w:rPr>
        <w:t xml:space="preserve">facilitating Business, Functional and Non-Functional </w:t>
      </w:r>
      <w:r w:rsidRPr="003079E1">
        <w:rPr>
          <w:rFonts w:ascii="Arial" w:eastAsia="Batang" w:hAnsi="Arial" w:cs="Arial"/>
          <w:sz w:val="20"/>
          <w:szCs w:val="20"/>
          <w:lang w:val="en-GB" w:eastAsia="en-GB"/>
        </w:rPr>
        <w:t>Requirements and technical specifications.</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Conducted numerous</w:t>
      </w:r>
      <w:r w:rsidRPr="003079E1">
        <w:rPr>
          <w:rFonts w:ascii="Arial" w:eastAsia="Batang" w:hAnsi="Arial" w:cs="Arial"/>
          <w:b/>
          <w:sz w:val="20"/>
          <w:szCs w:val="20"/>
          <w:lang w:val="en-GB" w:eastAsia="en-GB"/>
        </w:rPr>
        <w:t xml:space="preserve"> brainstorming sessions </w:t>
      </w:r>
      <w:r w:rsidRPr="003079E1">
        <w:rPr>
          <w:rFonts w:ascii="Arial" w:eastAsia="Batang" w:hAnsi="Arial" w:cs="Arial"/>
          <w:sz w:val="20"/>
          <w:szCs w:val="20"/>
          <w:lang w:val="en-GB" w:eastAsia="en-GB"/>
        </w:rPr>
        <w:t xml:space="preserve">to discuss the objectives of the project to draft the finer points of the requirements. </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 xml:space="preserve">Experience in executing large projects with emphasis on quality processes in all phases of software development implementing </w:t>
      </w:r>
      <w:r w:rsidRPr="003079E1">
        <w:rPr>
          <w:rFonts w:ascii="Arial" w:eastAsia="Batang" w:hAnsi="Arial" w:cs="Arial"/>
          <w:b/>
          <w:sz w:val="20"/>
          <w:szCs w:val="20"/>
          <w:lang w:val="en-GB" w:eastAsia="en-GB"/>
        </w:rPr>
        <w:t>CMM level 5</w:t>
      </w:r>
      <w:r w:rsidRPr="003079E1">
        <w:rPr>
          <w:rFonts w:ascii="Arial" w:eastAsia="Batang" w:hAnsi="Arial" w:cs="Arial"/>
          <w:sz w:val="20"/>
          <w:szCs w:val="20"/>
          <w:lang w:val="en-GB" w:eastAsia="en-GB"/>
        </w:rPr>
        <w:t xml:space="preserve"> methodologies.</w:t>
      </w:r>
    </w:p>
    <w:p w:rsidR="00124112" w:rsidRPr="003079E1" w:rsidP="00F01BD8">
      <w:pPr>
        <w:widowControl w:val="0"/>
        <w:numPr>
          <w:ilvl w:val="0"/>
          <w:numId w:val="9"/>
        </w:numPr>
        <w:tabs>
          <w:tab w:val="num" w:pos="360"/>
        </w:tabs>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Always achieved a Customer Satisfaction score of 7/7</w:t>
      </w:r>
      <w:r w:rsidRPr="003079E1" w:rsidR="00DC022B">
        <w:rPr>
          <w:rFonts w:ascii="Arial" w:eastAsia="Batang" w:hAnsi="Arial" w:cs="Arial"/>
          <w:sz w:val="20"/>
          <w:szCs w:val="20"/>
          <w:lang w:val="en-GB" w:eastAsia="en-GB"/>
        </w:rPr>
        <w:t>.</w:t>
      </w:r>
    </w:p>
    <w:p w:rsidR="00124112" w:rsidRPr="003079E1" w:rsidP="00F01BD8">
      <w:pPr>
        <w:widowControl w:val="0"/>
        <w:numPr>
          <w:ilvl w:val="0"/>
          <w:numId w:val="9"/>
        </w:numPr>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sz w:val="20"/>
          <w:szCs w:val="20"/>
          <w:lang w:val="en-GB" w:eastAsia="en-GB"/>
        </w:rPr>
        <w:t>Excellent performer and rated high by the managers in all the projects. Very quick learner and good team player. Received numerous accolades from Managers, Business Partners, Operations and Customers.</w:t>
      </w:r>
    </w:p>
    <w:p w:rsidR="00124112" w:rsidRPr="003079E1" w:rsidP="00F01BD8">
      <w:pPr>
        <w:widowControl w:val="0"/>
        <w:numPr>
          <w:ilvl w:val="0"/>
          <w:numId w:val="9"/>
        </w:numPr>
        <w:autoSpaceDE w:val="0"/>
        <w:autoSpaceDN w:val="0"/>
        <w:adjustRightInd w:val="0"/>
        <w:ind w:right="29"/>
        <w:jc w:val="both"/>
        <w:rPr>
          <w:rFonts w:ascii="Arial" w:eastAsia="Batang" w:hAnsi="Arial" w:cs="Arial"/>
          <w:sz w:val="20"/>
          <w:szCs w:val="20"/>
          <w:lang w:val="en-GB" w:eastAsia="en-GB"/>
        </w:rPr>
      </w:pPr>
      <w:r w:rsidRPr="003079E1">
        <w:rPr>
          <w:rFonts w:ascii="Arial" w:eastAsia="Batang" w:hAnsi="Arial" w:cs="Arial"/>
          <w:b/>
          <w:sz w:val="20"/>
          <w:szCs w:val="20"/>
          <w:lang w:val="en-GB" w:eastAsia="en-GB"/>
        </w:rPr>
        <w:t>Trained and Mentored</w:t>
      </w:r>
      <w:r w:rsidRPr="003079E1" w:rsidR="00DC022B">
        <w:rPr>
          <w:rFonts w:ascii="Arial" w:eastAsia="Batang" w:hAnsi="Arial" w:cs="Arial"/>
          <w:sz w:val="20"/>
          <w:szCs w:val="20"/>
          <w:lang w:val="en-GB" w:eastAsia="en-GB"/>
        </w:rPr>
        <w:t xml:space="preserve"> around 8</w:t>
      </w:r>
      <w:r w:rsidRPr="003079E1">
        <w:rPr>
          <w:rFonts w:ascii="Arial" w:eastAsia="Batang" w:hAnsi="Arial" w:cs="Arial"/>
          <w:sz w:val="20"/>
          <w:szCs w:val="20"/>
          <w:lang w:val="en-GB" w:eastAsia="en-GB"/>
        </w:rPr>
        <w:t xml:space="preserve"> Business Analysts that joined the team from Client side and Accenture team that I was working and helped in getting up the curve in a very </w:t>
      </w:r>
      <w:r w:rsidRPr="003079E1" w:rsidR="00725235">
        <w:rPr>
          <w:rFonts w:ascii="Arial" w:eastAsia="Batang" w:hAnsi="Arial" w:cs="Arial"/>
          <w:sz w:val="20"/>
          <w:szCs w:val="20"/>
          <w:lang w:val="en-GB" w:eastAsia="en-GB"/>
        </w:rPr>
        <w:t>brief time</w:t>
      </w:r>
      <w:r w:rsidR="00A774FB">
        <w:rPr>
          <w:rFonts w:ascii="Arial" w:eastAsia="Batang" w:hAnsi="Arial" w:cs="Arial"/>
          <w:sz w:val="20"/>
          <w:szCs w:val="20"/>
          <w:lang w:val="en-GB" w:eastAsia="en-GB"/>
        </w:rPr>
        <w:t>.</w:t>
      </w:r>
    </w:p>
    <w:p w:rsidR="00124112" w:rsidRPr="003079E1" w:rsidP="00F01BD8">
      <w:pPr>
        <w:widowControl w:val="0"/>
        <w:numPr>
          <w:ilvl w:val="0"/>
          <w:numId w:val="1"/>
        </w:numPr>
        <w:tabs>
          <w:tab w:val="left" w:pos="360"/>
          <w:tab w:val="left" w:pos="5220"/>
        </w:tabs>
        <w:autoSpaceDE w:val="0"/>
        <w:autoSpaceDN w:val="0"/>
        <w:adjustRightInd w:val="0"/>
        <w:ind w:left="360" w:right="29" w:hanging="360"/>
        <w:rPr>
          <w:rFonts w:ascii="Arial" w:eastAsia="Batang" w:hAnsi="Arial" w:cs="Arial"/>
          <w:sz w:val="20"/>
          <w:szCs w:val="20"/>
          <w:lang w:eastAsia="ko-KR"/>
        </w:rPr>
      </w:pPr>
      <w:r w:rsidRPr="003079E1">
        <w:rPr>
          <w:rFonts w:ascii="Arial" w:eastAsia="Batang" w:hAnsi="Arial" w:cs="Arial"/>
          <w:sz w:val="20"/>
          <w:szCs w:val="20"/>
          <w:lang w:val="en-GB" w:eastAsia="en-GB"/>
        </w:rPr>
        <w:t xml:space="preserve">Possess excellent </w:t>
      </w:r>
      <w:r w:rsidRPr="003079E1">
        <w:rPr>
          <w:rFonts w:ascii="Arial" w:eastAsia="Batang" w:hAnsi="Arial" w:cs="Arial"/>
          <w:b/>
          <w:sz w:val="20"/>
          <w:szCs w:val="20"/>
          <w:lang w:val="en-GB" w:eastAsia="en-GB"/>
        </w:rPr>
        <w:t>oral and written communication</w:t>
      </w:r>
      <w:r w:rsidRPr="003079E1">
        <w:rPr>
          <w:rFonts w:ascii="Arial" w:eastAsia="Batang" w:hAnsi="Arial" w:cs="Arial"/>
          <w:sz w:val="20"/>
          <w:szCs w:val="20"/>
          <w:lang w:val="en-GB" w:eastAsia="en-GB"/>
        </w:rPr>
        <w:t xml:space="preserve"> skills and management capabilities. Proficient in resource management and project estimation, creating and tracking Project Plans using MS Project</w:t>
      </w:r>
      <w:r w:rsidRPr="003079E1">
        <w:rPr>
          <w:rFonts w:ascii="Arial" w:eastAsia="Batang" w:hAnsi="Arial" w:cs="Arial"/>
          <w:sz w:val="20"/>
          <w:szCs w:val="20"/>
          <w:lang w:val="en-GB" w:eastAsia="ko-KR"/>
        </w:rPr>
        <w:t xml:space="preserve"> </w:t>
      </w:r>
    </w:p>
    <w:p w:rsidR="00124112" w:rsidRPr="003079E1" w:rsidP="00F01BD8">
      <w:pPr>
        <w:widowControl w:val="0"/>
        <w:numPr>
          <w:ilvl w:val="0"/>
          <w:numId w:val="1"/>
        </w:numPr>
        <w:tabs>
          <w:tab w:val="left" w:pos="360"/>
          <w:tab w:val="left" w:pos="5220"/>
        </w:tabs>
        <w:autoSpaceDE w:val="0"/>
        <w:autoSpaceDN w:val="0"/>
        <w:adjustRightInd w:val="0"/>
        <w:ind w:right="29"/>
        <w:rPr>
          <w:rFonts w:ascii="Arial" w:eastAsia="Batang" w:hAnsi="Arial" w:cs="Arial"/>
          <w:sz w:val="20"/>
          <w:szCs w:val="20"/>
          <w:lang w:eastAsia="ko-KR"/>
        </w:rPr>
      </w:pPr>
      <w:r w:rsidRPr="003079E1">
        <w:rPr>
          <w:rFonts w:ascii="Arial" w:eastAsia="Batang" w:hAnsi="Arial" w:cs="Arial"/>
          <w:sz w:val="20"/>
          <w:szCs w:val="20"/>
          <w:lang w:eastAsia="ko-KR"/>
        </w:rPr>
        <w:t>Ability to work in tight schedules and efficient in meeting deadlines.</w:t>
      </w:r>
    </w:p>
    <w:p w:rsidR="00124112" w:rsidRPr="003079E1" w:rsidP="00F01BD8">
      <w:pPr>
        <w:widowControl w:val="0"/>
        <w:numPr>
          <w:ilvl w:val="0"/>
          <w:numId w:val="1"/>
        </w:numPr>
        <w:tabs>
          <w:tab w:val="left" w:pos="360"/>
          <w:tab w:val="left" w:pos="5220"/>
        </w:tabs>
        <w:autoSpaceDE w:val="0"/>
        <w:autoSpaceDN w:val="0"/>
        <w:adjustRightInd w:val="0"/>
        <w:ind w:left="360" w:right="29" w:hanging="360"/>
        <w:rPr>
          <w:rFonts w:ascii="Arial" w:eastAsia="Batang" w:hAnsi="Arial" w:cs="Arial"/>
          <w:sz w:val="20"/>
          <w:szCs w:val="20"/>
          <w:lang w:eastAsia="ko-KR"/>
        </w:rPr>
      </w:pPr>
      <w:r w:rsidRPr="003079E1">
        <w:rPr>
          <w:rFonts w:ascii="Arial" w:eastAsia="Batang" w:hAnsi="Arial" w:cs="Arial"/>
          <w:sz w:val="20"/>
          <w:szCs w:val="20"/>
          <w:lang w:eastAsia="ko-KR"/>
        </w:rPr>
        <w:t xml:space="preserve">Experienced with different version management software such as </w:t>
      </w:r>
      <w:r w:rsidRPr="003079E1">
        <w:rPr>
          <w:rFonts w:ascii="Arial" w:eastAsia="Batang" w:hAnsi="Arial" w:cs="Arial"/>
          <w:bCs/>
          <w:sz w:val="20"/>
          <w:szCs w:val="20"/>
          <w:lang w:eastAsia="ko-KR"/>
        </w:rPr>
        <w:t>VSS, Cle</w:t>
      </w:r>
      <w:r w:rsidRPr="003079E1" w:rsidR="00F01BD8">
        <w:rPr>
          <w:rFonts w:ascii="Arial" w:eastAsia="Batang" w:hAnsi="Arial" w:cs="Arial"/>
          <w:bCs/>
          <w:sz w:val="20"/>
          <w:szCs w:val="20"/>
          <w:lang w:eastAsia="ko-KR"/>
        </w:rPr>
        <w:t>arcase, TFS, HP Quality Center.</w:t>
      </w:r>
    </w:p>
    <w:p w:rsidR="00124112" w:rsidRPr="003079E1" w:rsidP="00F01BD8">
      <w:pPr>
        <w:widowControl w:val="0"/>
        <w:numPr>
          <w:ilvl w:val="0"/>
          <w:numId w:val="1"/>
        </w:numPr>
        <w:tabs>
          <w:tab w:val="left" w:pos="360"/>
          <w:tab w:val="left" w:pos="5220"/>
        </w:tabs>
        <w:autoSpaceDE w:val="0"/>
        <w:autoSpaceDN w:val="0"/>
        <w:adjustRightInd w:val="0"/>
        <w:ind w:right="29"/>
        <w:rPr>
          <w:rFonts w:ascii="Arial" w:eastAsia="Batang" w:hAnsi="Arial" w:cs="Arial"/>
          <w:sz w:val="20"/>
          <w:szCs w:val="20"/>
          <w:lang w:eastAsia="ko-KR"/>
        </w:rPr>
      </w:pPr>
      <w:r w:rsidRPr="003079E1">
        <w:rPr>
          <w:rFonts w:ascii="Arial" w:eastAsia="Batang" w:hAnsi="Arial" w:cs="Arial"/>
          <w:sz w:val="20"/>
          <w:szCs w:val="20"/>
          <w:lang w:eastAsia="ko-KR"/>
        </w:rPr>
        <w:t>Experience in developing WebServices using SOAP and XML.</w:t>
      </w:r>
    </w:p>
    <w:p w:rsidR="00124112" w:rsidRPr="003079E1" w:rsidP="00F01BD8">
      <w:pPr>
        <w:widowControl w:val="0"/>
        <w:numPr>
          <w:ilvl w:val="0"/>
          <w:numId w:val="1"/>
        </w:numPr>
        <w:tabs>
          <w:tab w:val="left" w:pos="360"/>
          <w:tab w:val="left" w:pos="5220"/>
        </w:tabs>
        <w:autoSpaceDE w:val="0"/>
        <w:autoSpaceDN w:val="0"/>
        <w:adjustRightInd w:val="0"/>
        <w:ind w:right="29"/>
        <w:rPr>
          <w:rFonts w:ascii="Arial" w:eastAsia="Batang" w:hAnsi="Arial" w:cs="Arial"/>
          <w:sz w:val="20"/>
          <w:szCs w:val="20"/>
          <w:lang w:eastAsia="ko-KR"/>
        </w:rPr>
      </w:pPr>
      <w:r w:rsidRPr="003079E1">
        <w:rPr>
          <w:rFonts w:ascii="Arial" w:eastAsia="Batang" w:hAnsi="Arial" w:cs="Arial"/>
          <w:sz w:val="20"/>
          <w:szCs w:val="20"/>
          <w:lang w:eastAsia="ko-KR"/>
        </w:rPr>
        <w:t xml:space="preserve">Worked on different OS like </w:t>
      </w:r>
      <w:r w:rsidRPr="003079E1">
        <w:rPr>
          <w:rFonts w:ascii="Arial" w:eastAsia="Batang" w:hAnsi="Arial" w:cs="Arial"/>
          <w:bCs/>
          <w:sz w:val="20"/>
          <w:szCs w:val="20"/>
          <w:lang w:eastAsia="ko-KR"/>
        </w:rPr>
        <w:t xml:space="preserve">Windows XP, Windows 7, Windows 2003, Windows </w:t>
      </w:r>
      <w:r w:rsidR="00725235">
        <w:rPr>
          <w:rFonts w:ascii="Arial" w:eastAsia="Batang" w:hAnsi="Arial" w:cs="Arial"/>
          <w:bCs/>
          <w:sz w:val="20"/>
          <w:szCs w:val="20"/>
          <w:lang w:eastAsia="ko-KR"/>
        </w:rPr>
        <w:t xml:space="preserve">Server </w:t>
      </w:r>
      <w:r w:rsidRPr="003079E1">
        <w:rPr>
          <w:rFonts w:ascii="Arial" w:eastAsia="Batang" w:hAnsi="Arial" w:cs="Arial"/>
          <w:bCs/>
          <w:sz w:val="20"/>
          <w:szCs w:val="20"/>
          <w:lang w:eastAsia="ko-KR"/>
        </w:rPr>
        <w:t>20</w:t>
      </w:r>
      <w:r w:rsidRPr="003079E1" w:rsidR="00DC022B">
        <w:rPr>
          <w:rFonts w:ascii="Arial" w:eastAsia="Batang" w:hAnsi="Arial" w:cs="Arial"/>
          <w:bCs/>
          <w:sz w:val="20"/>
          <w:szCs w:val="20"/>
          <w:lang w:eastAsia="ko-KR"/>
        </w:rPr>
        <w:t xml:space="preserve">08, Windows </w:t>
      </w:r>
      <w:r w:rsidR="00725235">
        <w:rPr>
          <w:rFonts w:ascii="Arial" w:eastAsia="Batang" w:hAnsi="Arial" w:cs="Arial"/>
          <w:bCs/>
          <w:sz w:val="20"/>
          <w:szCs w:val="20"/>
          <w:lang w:eastAsia="ko-KR"/>
        </w:rPr>
        <w:t xml:space="preserve">Server </w:t>
      </w:r>
      <w:r w:rsidRPr="003079E1" w:rsidR="00DC022B">
        <w:rPr>
          <w:rFonts w:ascii="Arial" w:eastAsia="Batang" w:hAnsi="Arial" w:cs="Arial"/>
          <w:bCs/>
          <w:sz w:val="20"/>
          <w:szCs w:val="20"/>
          <w:lang w:eastAsia="ko-KR"/>
        </w:rPr>
        <w:t>2010.</w:t>
      </w:r>
    </w:p>
    <w:p w:rsidR="00124112" w:rsidRPr="003079E1" w:rsidP="00F01BD8">
      <w:pPr>
        <w:widowControl w:val="0"/>
        <w:autoSpaceDE w:val="0"/>
        <w:autoSpaceDN w:val="0"/>
        <w:adjustRightInd w:val="0"/>
        <w:ind w:right="29"/>
        <w:rPr>
          <w:rFonts w:ascii="Arial" w:eastAsia="Batang" w:hAnsi="Arial" w:cs="Arial"/>
          <w:b/>
          <w:sz w:val="20"/>
          <w:szCs w:val="20"/>
          <w:u w:val="single"/>
          <w:lang w:eastAsia="ko-KR"/>
        </w:rPr>
      </w:pPr>
    </w:p>
    <w:p w:rsidR="003079E1">
      <w:pPr>
        <w:rPr>
          <w:rFonts w:ascii="Arial" w:hAnsi="Arial" w:cs="Arial"/>
          <w:sz w:val="20"/>
          <w:szCs w:val="20"/>
        </w:rPr>
      </w:pPr>
      <w:r>
        <w:rPr>
          <w:rFonts w:ascii="Arial" w:hAnsi="Arial" w:cs="Arial"/>
          <w:sz w:val="20"/>
          <w:szCs w:val="20"/>
        </w:rPr>
        <w:br w:type="page"/>
      </w:r>
    </w:p>
    <w:p w:rsidR="003A2F15" w:rsidRPr="003079E1" w:rsidP="00F01BD8">
      <w:pPr>
        <w:ind w:right="29"/>
        <w:rPr>
          <w:rFonts w:ascii="Arial" w:hAnsi="Arial" w:cs="Arial"/>
          <w:b/>
          <w:sz w:val="20"/>
          <w:szCs w:val="20"/>
        </w:rPr>
      </w:pPr>
      <w:r w:rsidRPr="003079E1">
        <w:rPr>
          <w:rFonts w:ascii="Arial" w:hAnsi="Arial" w:cs="Arial"/>
          <w:b/>
          <w:sz w:val="20"/>
          <w:szCs w:val="20"/>
        </w:rPr>
        <w:t>Personal Details:</w:t>
      </w:r>
    </w:p>
    <w:p w:rsidR="003A2F15" w:rsidRPr="003079E1" w:rsidP="00F01BD8">
      <w:pPr>
        <w:ind w:right="29"/>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
      <w:tblGrid>
        <w:gridCol w:w="2421"/>
        <w:gridCol w:w="2553"/>
        <w:gridCol w:w="2396"/>
        <w:gridCol w:w="2369"/>
      </w:tblGrid>
      <w:tr w:rsidTr="00850C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Ex>
        <w:tc>
          <w:tcPr>
            <w:tcW w:w="2421" w:type="dxa"/>
            <w:shd w:val="clear" w:color="auto" w:fill="auto"/>
          </w:tcPr>
          <w:p w:rsidR="003A2F15" w:rsidRPr="003079E1" w:rsidP="00F01BD8">
            <w:pPr>
              <w:ind w:right="29"/>
              <w:rPr>
                <w:rFonts w:ascii="Arial" w:hAnsi="Arial" w:cs="Arial"/>
                <w:b/>
                <w:sz w:val="20"/>
                <w:szCs w:val="20"/>
              </w:rPr>
            </w:pPr>
            <w:r w:rsidRPr="003079E1">
              <w:rPr>
                <w:rFonts w:ascii="Arial" w:hAnsi="Arial" w:cs="Arial"/>
                <w:b/>
                <w:sz w:val="20"/>
                <w:szCs w:val="20"/>
              </w:rPr>
              <w:t>Total Experience</w:t>
            </w:r>
          </w:p>
        </w:tc>
        <w:tc>
          <w:tcPr>
            <w:tcW w:w="2553" w:type="dxa"/>
            <w:shd w:val="clear" w:color="auto" w:fill="auto"/>
          </w:tcPr>
          <w:p w:rsidR="003A2F15" w:rsidRPr="003079E1" w:rsidP="00F01BD8">
            <w:pPr>
              <w:ind w:right="29"/>
              <w:rPr>
                <w:rFonts w:ascii="Arial" w:hAnsi="Arial" w:cs="Arial"/>
                <w:sz w:val="20"/>
                <w:szCs w:val="20"/>
              </w:rPr>
            </w:pPr>
            <w:r>
              <w:rPr>
                <w:rFonts w:ascii="Arial" w:hAnsi="Arial" w:cs="Arial"/>
                <w:sz w:val="20"/>
                <w:szCs w:val="20"/>
              </w:rPr>
              <w:t>11</w:t>
            </w:r>
            <w:r w:rsidRPr="003079E1" w:rsidR="00162FD8">
              <w:rPr>
                <w:rFonts w:ascii="Arial" w:hAnsi="Arial" w:cs="Arial"/>
                <w:sz w:val="20"/>
                <w:szCs w:val="20"/>
              </w:rPr>
              <w:t xml:space="preserve"> years</w:t>
            </w:r>
          </w:p>
        </w:tc>
        <w:tc>
          <w:tcPr>
            <w:tcW w:w="2396" w:type="dxa"/>
            <w:shd w:val="clear" w:color="auto" w:fill="auto"/>
          </w:tcPr>
          <w:p w:rsidR="003A2F15" w:rsidRPr="003079E1" w:rsidP="00F01BD8">
            <w:pPr>
              <w:ind w:right="29"/>
              <w:rPr>
                <w:rFonts w:ascii="Arial" w:hAnsi="Arial" w:cs="Arial"/>
                <w:b/>
                <w:sz w:val="20"/>
                <w:szCs w:val="20"/>
              </w:rPr>
            </w:pPr>
            <w:r>
              <w:rPr>
                <w:rFonts w:ascii="Arial" w:hAnsi="Arial" w:cs="Arial"/>
                <w:b/>
                <w:bCs/>
                <w:sz w:val="20"/>
                <w:szCs w:val="20"/>
              </w:rPr>
              <w:t>Designation</w:t>
            </w:r>
          </w:p>
        </w:tc>
        <w:tc>
          <w:tcPr>
            <w:tcW w:w="2369" w:type="dxa"/>
            <w:shd w:val="clear" w:color="auto" w:fill="auto"/>
          </w:tcPr>
          <w:p w:rsidR="003A2F15" w:rsidRPr="003079E1" w:rsidP="00F01BD8">
            <w:pPr>
              <w:ind w:right="29"/>
              <w:rPr>
                <w:rFonts w:ascii="Arial" w:hAnsi="Arial" w:cs="Arial"/>
                <w:b/>
                <w:sz w:val="20"/>
                <w:szCs w:val="20"/>
              </w:rPr>
            </w:pPr>
            <w:r>
              <w:rPr>
                <w:rFonts w:ascii="Arial" w:hAnsi="Arial" w:cs="Arial"/>
                <w:bCs/>
                <w:sz w:val="20"/>
                <w:szCs w:val="20"/>
              </w:rPr>
              <w:t>Associate Manager</w:t>
            </w:r>
          </w:p>
        </w:tc>
      </w:tr>
      <w:tr w:rsidTr="00850C2F">
        <w:tblPrEx>
          <w:tblW w:w="0" w:type="auto"/>
          <w:tblCellMar>
            <w:top w:w="86" w:type="dxa"/>
            <w:left w:w="115" w:type="dxa"/>
            <w:bottom w:w="86" w:type="dxa"/>
            <w:right w:w="115" w:type="dxa"/>
          </w:tblCellMar>
          <w:tblLook w:val="01E0"/>
        </w:tblPrEx>
        <w:tc>
          <w:tcPr>
            <w:tcW w:w="2421" w:type="dxa"/>
            <w:shd w:val="clear" w:color="auto" w:fill="auto"/>
          </w:tcPr>
          <w:p w:rsidR="00850C2F" w:rsidRPr="003079E1" w:rsidP="00850C2F">
            <w:pPr>
              <w:ind w:right="29"/>
              <w:rPr>
                <w:rFonts w:ascii="Arial" w:hAnsi="Arial" w:cs="Arial"/>
                <w:b/>
                <w:sz w:val="20"/>
                <w:szCs w:val="20"/>
              </w:rPr>
            </w:pPr>
            <w:r w:rsidRPr="003079E1">
              <w:rPr>
                <w:rFonts w:ascii="Arial" w:hAnsi="Arial" w:cs="Arial"/>
                <w:b/>
                <w:bCs/>
                <w:sz w:val="20"/>
                <w:szCs w:val="20"/>
              </w:rPr>
              <w:t>Email Address</w:t>
            </w:r>
            <w:r>
              <w:rPr>
                <w:rFonts w:ascii="Arial" w:hAnsi="Arial" w:cs="Arial"/>
                <w:b/>
                <w:bCs/>
                <w:sz w:val="20"/>
                <w:szCs w:val="20"/>
              </w:rPr>
              <w:t xml:space="preserve"> 1</w:t>
            </w:r>
          </w:p>
        </w:tc>
        <w:tc>
          <w:tcPr>
            <w:tcW w:w="2553" w:type="dxa"/>
            <w:shd w:val="clear" w:color="auto" w:fill="auto"/>
          </w:tcPr>
          <w:p w:rsidR="00850C2F" w:rsidRPr="003079E1" w:rsidP="00850C2F">
            <w:pPr>
              <w:ind w:right="29"/>
              <w:rPr>
                <w:rFonts w:ascii="Arial" w:hAnsi="Arial" w:cs="Arial"/>
                <w:bCs/>
                <w:sz w:val="20"/>
                <w:szCs w:val="20"/>
              </w:rPr>
            </w:pPr>
            <w:r w:rsidRPr="00850C2F">
              <w:rPr>
                <w:rFonts w:ascii="Arial" w:hAnsi="Arial" w:cs="Arial"/>
                <w:bCs/>
                <w:sz w:val="20"/>
                <w:szCs w:val="20"/>
              </w:rPr>
              <w:t>s.agrawal3@yahoo.com</w:t>
            </w:r>
          </w:p>
        </w:tc>
        <w:tc>
          <w:tcPr>
            <w:tcW w:w="2396" w:type="dxa"/>
            <w:shd w:val="clear" w:color="auto" w:fill="auto"/>
          </w:tcPr>
          <w:p w:rsidR="00850C2F" w:rsidRPr="003079E1" w:rsidP="00850C2F">
            <w:pPr>
              <w:ind w:right="29"/>
              <w:rPr>
                <w:rFonts w:ascii="Arial" w:hAnsi="Arial" w:cs="Arial"/>
                <w:b/>
                <w:sz w:val="20"/>
                <w:szCs w:val="20"/>
              </w:rPr>
            </w:pPr>
            <w:r>
              <w:rPr>
                <w:rFonts w:ascii="Arial" w:hAnsi="Arial" w:cs="Arial"/>
                <w:b/>
                <w:bCs/>
                <w:sz w:val="20"/>
                <w:szCs w:val="20"/>
              </w:rPr>
              <w:t>Mobile Number (India)</w:t>
            </w:r>
          </w:p>
        </w:tc>
        <w:tc>
          <w:tcPr>
            <w:tcW w:w="2369" w:type="dxa"/>
            <w:shd w:val="clear" w:color="auto" w:fill="auto"/>
          </w:tcPr>
          <w:p w:rsidR="00850C2F" w:rsidRPr="003079E1" w:rsidP="00850C2F">
            <w:pPr>
              <w:ind w:right="29"/>
              <w:rPr>
                <w:rFonts w:ascii="Arial" w:hAnsi="Arial" w:cs="Arial"/>
                <w:b/>
                <w:sz w:val="20"/>
                <w:szCs w:val="20"/>
              </w:rPr>
            </w:pPr>
            <w:r w:rsidRPr="003079E1">
              <w:rPr>
                <w:rFonts w:ascii="Arial" w:hAnsi="Arial" w:cs="Arial"/>
                <w:bCs/>
                <w:sz w:val="20"/>
                <w:szCs w:val="20"/>
              </w:rPr>
              <w:t>+91-8383 8788 55</w:t>
            </w:r>
          </w:p>
        </w:tc>
      </w:tr>
      <w:tr w:rsidTr="00850C2F">
        <w:tblPrEx>
          <w:tblW w:w="0" w:type="auto"/>
          <w:tblCellMar>
            <w:top w:w="86" w:type="dxa"/>
            <w:left w:w="115" w:type="dxa"/>
            <w:bottom w:w="86" w:type="dxa"/>
            <w:right w:w="115" w:type="dxa"/>
          </w:tblCellMar>
          <w:tblLook w:val="01E0"/>
        </w:tblPrEx>
        <w:tc>
          <w:tcPr>
            <w:tcW w:w="2421" w:type="dxa"/>
            <w:shd w:val="clear" w:color="auto" w:fill="auto"/>
          </w:tcPr>
          <w:p w:rsidR="00850C2F" w:rsidRPr="003079E1" w:rsidP="00850C2F">
            <w:pPr>
              <w:ind w:right="29"/>
              <w:rPr>
                <w:rFonts w:ascii="Arial" w:hAnsi="Arial" w:cs="Arial"/>
                <w:b/>
                <w:bCs/>
                <w:sz w:val="20"/>
                <w:szCs w:val="20"/>
              </w:rPr>
            </w:pPr>
            <w:r>
              <w:rPr>
                <w:rFonts w:ascii="Arial" w:hAnsi="Arial" w:cs="Arial"/>
                <w:b/>
                <w:bCs/>
                <w:sz w:val="20"/>
                <w:szCs w:val="20"/>
              </w:rPr>
              <w:t>Email Address 2</w:t>
            </w:r>
          </w:p>
        </w:tc>
        <w:tc>
          <w:tcPr>
            <w:tcW w:w="2553" w:type="dxa"/>
            <w:shd w:val="clear" w:color="auto" w:fill="auto"/>
          </w:tcPr>
          <w:p w:rsidR="00850C2F" w:rsidRPr="003079E1" w:rsidP="00850C2F">
            <w:pPr>
              <w:ind w:right="29"/>
              <w:rPr>
                <w:rFonts w:ascii="Arial" w:hAnsi="Arial" w:cs="Arial"/>
                <w:bCs/>
                <w:sz w:val="20"/>
                <w:szCs w:val="20"/>
              </w:rPr>
            </w:pPr>
            <w:r w:rsidRPr="00850C2F">
              <w:rPr>
                <w:rFonts w:ascii="Arial" w:hAnsi="Arial" w:cs="Arial"/>
                <w:sz w:val="20"/>
                <w:szCs w:val="20"/>
              </w:rPr>
              <w:t>s.agrawal3@gmail.com</w:t>
            </w:r>
          </w:p>
        </w:tc>
        <w:tc>
          <w:tcPr>
            <w:tcW w:w="2396" w:type="dxa"/>
            <w:shd w:val="clear" w:color="auto" w:fill="auto"/>
          </w:tcPr>
          <w:p w:rsidR="00850C2F" w:rsidRPr="003079E1" w:rsidP="00850C2F">
            <w:pPr>
              <w:ind w:right="29"/>
              <w:rPr>
                <w:rFonts w:ascii="Arial" w:hAnsi="Arial" w:cs="Arial"/>
                <w:b/>
                <w:bCs/>
                <w:sz w:val="20"/>
                <w:szCs w:val="20"/>
              </w:rPr>
            </w:pPr>
            <w:r>
              <w:rPr>
                <w:rFonts w:ascii="Arial" w:hAnsi="Arial" w:cs="Arial"/>
                <w:b/>
                <w:bCs/>
                <w:sz w:val="20"/>
                <w:szCs w:val="20"/>
              </w:rPr>
              <w:t>Mobile Number (US)</w:t>
            </w:r>
          </w:p>
        </w:tc>
        <w:tc>
          <w:tcPr>
            <w:tcW w:w="2369" w:type="dxa"/>
            <w:shd w:val="clear" w:color="auto" w:fill="auto"/>
          </w:tcPr>
          <w:p w:rsidR="00850C2F" w:rsidRPr="003079E1" w:rsidP="00850C2F">
            <w:pPr>
              <w:ind w:right="29"/>
              <w:rPr>
                <w:rFonts w:ascii="Arial" w:hAnsi="Arial" w:cs="Arial"/>
                <w:bCs/>
                <w:sz w:val="20"/>
                <w:szCs w:val="20"/>
              </w:rPr>
            </w:pPr>
            <w:r>
              <w:rPr>
                <w:rFonts w:ascii="Arial" w:hAnsi="Arial" w:cs="Arial"/>
                <w:bCs/>
                <w:sz w:val="20"/>
                <w:szCs w:val="20"/>
              </w:rPr>
              <w:t>+1-630 442 3136</w:t>
            </w:r>
          </w:p>
        </w:tc>
      </w:tr>
    </w:tbl>
    <w:p w:rsidR="003A2F15" w:rsidRPr="003079E1" w:rsidP="00F01BD8">
      <w:pPr>
        <w:ind w:right="29"/>
        <w:rPr>
          <w:rFonts w:ascii="Arial" w:hAnsi="Arial" w:cs="Arial"/>
          <w:b/>
          <w:bCs/>
          <w:sz w:val="20"/>
          <w:szCs w:val="20"/>
        </w:rPr>
      </w:pPr>
    </w:p>
    <w:p w:rsidR="000719CD" w:rsidRPr="003079E1" w:rsidP="00F01BD8">
      <w:pPr>
        <w:ind w:right="29"/>
        <w:rPr>
          <w:rFonts w:ascii="Arial" w:hAnsi="Arial" w:cs="Arial"/>
          <w:sz w:val="20"/>
          <w:szCs w:val="20"/>
        </w:rPr>
      </w:pPr>
    </w:p>
    <w:p w:rsidR="005B190D" w:rsidRPr="003079E1" w:rsidP="00F01BD8">
      <w:pPr>
        <w:ind w:right="29"/>
        <w:rPr>
          <w:rFonts w:ascii="Arial" w:hAnsi="Arial" w:cs="Arial"/>
          <w:b/>
          <w:sz w:val="20"/>
          <w:szCs w:val="20"/>
        </w:rPr>
      </w:pPr>
      <w:r w:rsidRPr="003079E1">
        <w:rPr>
          <w:rFonts w:ascii="Arial" w:hAnsi="Arial" w:cs="Arial"/>
          <w:b/>
          <w:sz w:val="20"/>
          <w:szCs w:val="20"/>
        </w:rPr>
        <w:t>Education</w:t>
      </w:r>
      <w:r w:rsidRPr="003079E1" w:rsidR="000719CD">
        <w:rPr>
          <w:rFonts w:ascii="Arial" w:hAnsi="Arial" w:cs="Arial"/>
          <w:b/>
          <w:sz w:val="20"/>
          <w:szCs w:val="20"/>
        </w:rPr>
        <w:t>:</w:t>
      </w:r>
    </w:p>
    <w:p w:rsidR="005B190D" w:rsidP="00F01BD8">
      <w:pPr>
        <w:ind w:right="29"/>
        <w:rPr>
          <w:rFonts w:ascii="Arial" w:hAnsi="Arial" w:cs="Arial"/>
          <w:sz w:val="20"/>
          <w:szCs w:val="20"/>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
      <w:tblGrid>
        <w:gridCol w:w="3595"/>
        <w:gridCol w:w="3960"/>
        <w:gridCol w:w="810"/>
        <w:gridCol w:w="1350"/>
      </w:tblGrid>
      <w:tr w:rsidTr="00850C2F">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Ex>
        <w:tc>
          <w:tcPr>
            <w:tcW w:w="3595" w:type="dxa"/>
            <w:shd w:val="clear" w:color="auto" w:fill="auto"/>
          </w:tcPr>
          <w:p w:rsidR="00A774FB" w:rsidRPr="003079E1" w:rsidP="00F45B36">
            <w:pPr>
              <w:ind w:right="29"/>
              <w:rPr>
                <w:rFonts w:ascii="Arial" w:hAnsi="Arial" w:cs="Arial"/>
                <w:b/>
                <w:sz w:val="20"/>
                <w:szCs w:val="20"/>
              </w:rPr>
            </w:pPr>
            <w:r w:rsidRPr="003079E1">
              <w:rPr>
                <w:rFonts w:ascii="Arial" w:hAnsi="Arial" w:cs="Arial"/>
                <w:b/>
                <w:bCs/>
                <w:sz w:val="20"/>
                <w:szCs w:val="20"/>
              </w:rPr>
              <w:t>University/College</w:t>
            </w:r>
          </w:p>
        </w:tc>
        <w:tc>
          <w:tcPr>
            <w:tcW w:w="3960" w:type="dxa"/>
            <w:shd w:val="clear" w:color="auto" w:fill="auto"/>
          </w:tcPr>
          <w:p w:rsidR="00A774FB" w:rsidRPr="00A774FB" w:rsidP="00F45B36">
            <w:pPr>
              <w:ind w:right="29"/>
              <w:rPr>
                <w:rFonts w:ascii="Arial" w:hAnsi="Arial" w:cs="Arial"/>
                <w:b/>
                <w:sz w:val="20"/>
                <w:szCs w:val="20"/>
              </w:rPr>
            </w:pPr>
            <w:r w:rsidRPr="00A774FB">
              <w:rPr>
                <w:rFonts w:ascii="Arial" w:hAnsi="Arial" w:cs="Arial"/>
                <w:b/>
                <w:sz w:val="20"/>
                <w:szCs w:val="20"/>
              </w:rPr>
              <w:t>Degree</w:t>
            </w:r>
          </w:p>
        </w:tc>
        <w:tc>
          <w:tcPr>
            <w:tcW w:w="810" w:type="dxa"/>
            <w:shd w:val="clear" w:color="auto" w:fill="auto"/>
          </w:tcPr>
          <w:p w:rsidR="00A774FB" w:rsidRPr="003079E1" w:rsidP="00F45B36">
            <w:pPr>
              <w:ind w:right="29"/>
              <w:rPr>
                <w:rFonts w:ascii="Arial" w:hAnsi="Arial" w:cs="Arial"/>
                <w:b/>
                <w:sz w:val="20"/>
                <w:szCs w:val="20"/>
              </w:rPr>
            </w:pPr>
            <w:r>
              <w:rPr>
                <w:rFonts w:ascii="Arial" w:hAnsi="Arial" w:cs="Arial"/>
                <w:b/>
                <w:bCs/>
                <w:sz w:val="20"/>
                <w:szCs w:val="20"/>
              </w:rPr>
              <w:t>Year</w:t>
            </w:r>
          </w:p>
        </w:tc>
        <w:tc>
          <w:tcPr>
            <w:tcW w:w="1350" w:type="dxa"/>
            <w:shd w:val="clear" w:color="auto" w:fill="auto"/>
          </w:tcPr>
          <w:p w:rsidR="00A774FB" w:rsidRPr="00A774FB" w:rsidP="00F45B36">
            <w:pPr>
              <w:ind w:right="29"/>
              <w:rPr>
                <w:rFonts w:ascii="Arial" w:hAnsi="Arial" w:cs="Arial"/>
                <w:b/>
                <w:sz w:val="20"/>
                <w:szCs w:val="20"/>
              </w:rPr>
            </w:pPr>
            <w:r>
              <w:rPr>
                <w:rFonts w:ascii="Arial" w:hAnsi="Arial" w:cs="Arial"/>
                <w:b/>
                <w:bCs/>
                <w:sz w:val="20"/>
                <w:szCs w:val="20"/>
              </w:rPr>
              <w:t>Percentage</w:t>
            </w:r>
          </w:p>
        </w:tc>
      </w:tr>
      <w:tr w:rsidTr="00850C2F">
        <w:tblPrEx>
          <w:tblW w:w="9715" w:type="dxa"/>
          <w:tblCellMar>
            <w:top w:w="86" w:type="dxa"/>
            <w:left w:w="115" w:type="dxa"/>
            <w:bottom w:w="86" w:type="dxa"/>
            <w:right w:w="115" w:type="dxa"/>
          </w:tblCellMar>
          <w:tblLook w:val="01E0"/>
        </w:tblPrEx>
        <w:tc>
          <w:tcPr>
            <w:tcW w:w="3595" w:type="dxa"/>
            <w:shd w:val="clear" w:color="auto" w:fill="auto"/>
          </w:tcPr>
          <w:p w:rsidR="00A774FB" w:rsidRPr="00A774FB" w:rsidP="00F45B36">
            <w:pPr>
              <w:ind w:right="29"/>
              <w:rPr>
                <w:rFonts w:ascii="Arial" w:hAnsi="Arial" w:cs="Arial"/>
                <w:sz w:val="20"/>
                <w:szCs w:val="20"/>
              </w:rPr>
            </w:pPr>
            <w:r w:rsidRPr="003079E1">
              <w:rPr>
                <w:rFonts w:ascii="Arial" w:hAnsi="Arial" w:cs="Arial"/>
                <w:sz w:val="20"/>
                <w:szCs w:val="20"/>
              </w:rPr>
              <w:t>Uttar Pradesh Technical University</w:t>
            </w:r>
          </w:p>
        </w:tc>
        <w:tc>
          <w:tcPr>
            <w:tcW w:w="3960" w:type="dxa"/>
            <w:shd w:val="clear" w:color="auto" w:fill="auto"/>
          </w:tcPr>
          <w:p w:rsidR="00A774FB" w:rsidRPr="00A774FB" w:rsidP="00F45B36">
            <w:pPr>
              <w:ind w:right="29"/>
              <w:rPr>
                <w:rFonts w:ascii="Arial" w:hAnsi="Arial" w:cs="Arial"/>
                <w:bCs/>
                <w:sz w:val="20"/>
                <w:szCs w:val="20"/>
              </w:rPr>
            </w:pPr>
            <w:r w:rsidRPr="003079E1">
              <w:rPr>
                <w:rFonts w:ascii="Arial" w:hAnsi="Arial" w:cs="Arial"/>
                <w:sz w:val="20"/>
                <w:szCs w:val="20"/>
              </w:rPr>
              <w:t>B. Tech. (Electronics &amp; Communication)</w:t>
            </w:r>
          </w:p>
        </w:tc>
        <w:tc>
          <w:tcPr>
            <w:tcW w:w="810" w:type="dxa"/>
            <w:shd w:val="clear" w:color="auto" w:fill="auto"/>
          </w:tcPr>
          <w:p w:rsidR="00A774FB" w:rsidRPr="00A774FB" w:rsidP="00F45B36">
            <w:pPr>
              <w:ind w:right="29"/>
              <w:rPr>
                <w:rFonts w:ascii="Arial" w:hAnsi="Arial" w:cs="Arial"/>
                <w:sz w:val="20"/>
                <w:szCs w:val="20"/>
              </w:rPr>
            </w:pPr>
            <w:r>
              <w:rPr>
                <w:rFonts w:ascii="Arial" w:hAnsi="Arial" w:cs="Arial"/>
                <w:bCs/>
                <w:sz w:val="20"/>
                <w:szCs w:val="20"/>
              </w:rPr>
              <w:t>2006</w:t>
            </w:r>
          </w:p>
        </w:tc>
        <w:tc>
          <w:tcPr>
            <w:tcW w:w="1350" w:type="dxa"/>
            <w:shd w:val="clear" w:color="auto" w:fill="auto"/>
          </w:tcPr>
          <w:p w:rsidR="00A774FB" w:rsidRPr="00A774FB" w:rsidP="00F45B36">
            <w:pPr>
              <w:ind w:right="29"/>
              <w:rPr>
                <w:rFonts w:ascii="Arial" w:hAnsi="Arial" w:cs="Arial"/>
                <w:bCs/>
                <w:sz w:val="20"/>
                <w:szCs w:val="20"/>
              </w:rPr>
            </w:pPr>
            <w:r>
              <w:rPr>
                <w:rFonts w:ascii="Arial" w:hAnsi="Arial" w:cs="Arial"/>
                <w:bCs/>
                <w:sz w:val="20"/>
                <w:szCs w:val="20"/>
              </w:rPr>
              <w:t>72.08%</w:t>
            </w:r>
          </w:p>
        </w:tc>
      </w:tr>
      <w:tr w:rsidTr="00850C2F">
        <w:tblPrEx>
          <w:tblW w:w="9715" w:type="dxa"/>
          <w:tblCellMar>
            <w:top w:w="86" w:type="dxa"/>
            <w:left w:w="115" w:type="dxa"/>
            <w:bottom w:w="86" w:type="dxa"/>
            <w:right w:w="115" w:type="dxa"/>
          </w:tblCellMar>
          <w:tblLook w:val="01E0"/>
        </w:tblPrEx>
        <w:tc>
          <w:tcPr>
            <w:tcW w:w="3595" w:type="dxa"/>
            <w:shd w:val="clear" w:color="auto" w:fill="auto"/>
          </w:tcPr>
          <w:p w:rsidR="00A774FB" w:rsidRPr="003079E1" w:rsidP="00A774FB">
            <w:pPr>
              <w:ind w:right="29"/>
              <w:rPr>
                <w:rFonts w:ascii="Arial" w:hAnsi="Arial" w:cs="Arial"/>
                <w:b/>
                <w:bCs/>
                <w:sz w:val="20"/>
                <w:szCs w:val="20"/>
              </w:rPr>
            </w:pPr>
            <w:r w:rsidRPr="003079E1">
              <w:rPr>
                <w:rFonts w:ascii="Arial" w:hAnsi="Arial" w:cs="Arial"/>
                <w:sz w:val="20"/>
                <w:szCs w:val="20"/>
              </w:rPr>
              <w:t>C.B.S.E, DAV Public School</w:t>
            </w:r>
          </w:p>
        </w:tc>
        <w:tc>
          <w:tcPr>
            <w:tcW w:w="3960" w:type="dxa"/>
            <w:shd w:val="clear" w:color="auto" w:fill="auto"/>
          </w:tcPr>
          <w:p w:rsidR="00A774FB" w:rsidRPr="003079E1" w:rsidP="00A774FB">
            <w:pPr>
              <w:ind w:right="29"/>
              <w:rPr>
                <w:rFonts w:ascii="Arial" w:hAnsi="Arial" w:cs="Arial"/>
                <w:sz w:val="20"/>
                <w:szCs w:val="20"/>
              </w:rPr>
            </w:pPr>
            <w:r w:rsidRPr="003079E1">
              <w:rPr>
                <w:rFonts w:ascii="Arial" w:hAnsi="Arial" w:cs="Arial"/>
                <w:sz w:val="20"/>
                <w:szCs w:val="20"/>
              </w:rPr>
              <w:t>Class XII</w:t>
            </w:r>
          </w:p>
        </w:tc>
        <w:tc>
          <w:tcPr>
            <w:tcW w:w="810" w:type="dxa"/>
            <w:shd w:val="clear" w:color="auto" w:fill="auto"/>
          </w:tcPr>
          <w:p w:rsidR="00A774FB" w:rsidRPr="00A774FB" w:rsidP="00A774FB">
            <w:pPr>
              <w:ind w:right="29"/>
              <w:rPr>
                <w:rFonts w:ascii="Arial" w:hAnsi="Arial" w:cs="Arial"/>
                <w:bCs/>
                <w:sz w:val="20"/>
                <w:szCs w:val="20"/>
              </w:rPr>
            </w:pPr>
            <w:r>
              <w:rPr>
                <w:rFonts w:ascii="Arial" w:hAnsi="Arial" w:cs="Arial"/>
                <w:bCs/>
                <w:sz w:val="20"/>
                <w:szCs w:val="20"/>
              </w:rPr>
              <w:t>2002</w:t>
            </w:r>
          </w:p>
        </w:tc>
        <w:tc>
          <w:tcPr>
            <w:tcW w:w="1350" w:type="dxa"/>
            <w:shd w:val="clear" w:color="auto" w:fill="auto"/>
          </w:tcPr>
          <w:p w:rsidR="00A774FB" w:rsidRPr="003079E1" w:rsidP="00A774FB">
            <w:pPr>
              <w:ind w:right="29"/>
              <w:rPr>
                <w:rFonts w:ascii="Arial" w:hAnsi="Arial" w:cs="Arial"/>
                <w:bCs/>
                <w:sz w:val="20"/>
                <w:szCs w:val="20"/>
              </w:rPr>
            </w:pPr>
            <w:r>
              <w:rPr>
                <w:rFonts w:ascii="Arial" w:hAnsi="Arial" w:cs="Arial"/>
                <w:bCs/>
                <w:sz w:val="20"/>
                <w:szCs w:val="20"/>
              </w:rPr>
              <w:t>65.60%</w:t>
            </w:r>
          </w:p>
        </w:tc>
      </w:tr>
      <w:tr w:rsidTr="00850C2F">
        <w:tblPrEx>
          <w:tblW w:w="9715" w:type="dxa"/>
          <w:tblCellMar>
            <w:top w:w="86" w:type="dxa"/>
            <w:left w:w="115" w:type="dxa"/>
            <w:bottom w:w="86" w:type="dxa"/>
            <w:right w:w="115" w:type="dxa"/>
          </w:tblCellMar>
          <w:tblLook w:val="01E0"/>
        </w:tblPrEx>
        <w:tc>
          <w:tcPr>
            <w:tcW w:w="3595" w:type="dxa"/>
            <w:shd w:val="clear" w:color="auto" w:fill="auto"/>
          </w:tcPr>
          <w:p w:rsidR="00A774FB" w:rsidRPr="003079E1" w:rsidP="00A774FB">
            <w:pPr>
              <w:ind w:right="29"/>
              <w:rPr>
                <w:rFonts w:ascii="Arial" w:hAnsi="Arial" w:cs="Arial"/>
                <w:b/>
                <w:bCs/>
                <w:sz w:val="20"/>
                <w:szCs w:val="20"/>
              </w:rPr>
            </w:pPr>
            <w:r w:rsidRPr="003079E1">
              <w:rPr>
                <w:rFonts w:ascii="Arial" w:hAnsi="Arial" w:cs="Arial"/>
                <w:sz w:val="20"/>
                <w:szCs w:val="20"/>
              </w:rPr>
              <w:t>C.B.S.E, DAV Public School</w:t>
            </w:r>
          </w:p>
        </w:tc>
        <w:tc>
          <w:tcPr>
            <w:tcW w:w="3960" w:type="dxa"/>
            <w:shd w:val="clear" w:color="auto" w:fill="auto"/>
          </w:tcPr>
          <w:p w:rsidR="00A774FB" w:rsidRPr="003079E1" w:rsidP="00A774FB">
            <w:pPr>
              <w:ind w:right="29"/>
              <w:rPr>
                <w:rFonts w:ascii="Arial" w:hAnsi="Arial" w:cs="Arial"/>
                <w:sz w:val="20"/>
                <w:szCs w:val="20"/>
              </w:rPr>
            </w:pPr>
            <w:r>
              <w:rPr>
                <w:rFonts w:ascii="Arial" w:hAnsi="Arial" w:cs="Arial"/>
                <w:sz w:val="20"/>
                <w:szCs w:val="20"/>
              </w:rPr>
              <w:t>Class X</w:t>
            </w:r>
          </w:p>
        </w:tc>
        <w:tc>
          <w:tcPr>
            <w:tcW w:w="810" w:type="dxa"/>
            <w:shd w:val="clear" w:color="auto" w:fill="auto"/>
          </w:tcPr>
          <w:p w:rsidR="00A774FB" w:rsidRPr="00A774FB" w:rsidP="00A774FB">
            <w:pPr>
              <w:ind w:right="29"/>
              <w:rPr>
                <w:rFonts w:ascii="Arial" w:hAnsi="Arial" w:cs="Arial"/>
                <w:bCs/>
                <w:sz w:val="20"/>
                <w:szCs w:val="20"/>
              </w:rPr>
            </w:pPr>
            <w:r>
              <w:rPr>
                <w:rFonts w:ascii="Arial" w:hAnsi="Arial" w:cs="Arial"/>
                <w:bCs/>
                <w:sz w:val="20"/>
                <w:szCs w:val="20"/>
              </w:rPr>
              <w:t>2000</w:t>
            </w:r>
          </w:p>
        </w:tc>
        <w:tc>
          <w:tcPr>
            <w:tcW w:w="1350" w:type="dxa"/>
            <w:shd w:val="clear" w:color="auto" w:fill="auto"/>
          </w:tcPr>
          <w:p w:rsidR="00A774FB" w:rsidRPr="003079E1" w:rsidP="00A774FB">
            <w:pPr>
              <w:ind w:right="29"/>
              <w:rPr>
                <w:rFonts w:ascii="Arial" w:hAnsi="Arial" w:cs="Arial"/>
                <w:bCs/>
                <w:sz w:val="20"/>
                <w:szCs w:val="20"/>
              </w:rPr>
            </w:pPr>
            <w:r>
              <w:rPr>
                <w:rFonts w:ascii="Arial" w:hAnsi="Arial" w:cs="Arial"/>
                <w:bCs/>
                <w:sz w:val="20"/>
                <w:szCs w:val="20"/>
              </w:rPr>
              <w:t>73.60%</w:t>
            </w:r>
          </w:p>
        </w:tc>
      </w:tr>
    </w:tbl>
    <w:p w:rsidR="00A774FB" w:rsidP="00F01BD8">
      <w:pPr>
        <w:ind w:right="29"/>
        <w:rPr>
          <w:rFonts w:ascii="Arial" w:hAnsi="Arial" w:cs="Arial"/>
          <w:sz w:val="20"/>
          <w:szCs w:val="20"/>
        </w:rPr>
      </w:pPr>
    </w:p>
    <w:p w:rsidR="00755D7B" w:rsidRPr="003079E1" w:rsidP="00F01BD8">
      <w:pPr>
        <w:ind w:right="29"/>
        <w:rPr>
          <w:rFonts w:ascii="Arial" w:hAnsi="Arial" w:cs="Arial"/>
          <w:b/>
          <w:bCs/>
          <w:sz w:val="20"/>
          <w:szCs w:val="20"/>
        </w:rPr>
      </w:pPr>
    </w:p>
    <w:p w:rsidR="005B190D" w:rsidRPr="003079E1" w:rsidP="00F01BD8">
      <w:pPr>
        <w:ind w:right="29"/>
        <w:rPr>
          <w:rFonts w:ascii="Arial" w:hAnsi="Arial" w:cs="Arial"/>
          <w:b/>
          <w:bCs/>
          <w:sz w:val="20"/>
          <w:szCs w:val="20"/>
        </w:rPr>
      </w:pPr>
      <w:r w:rsidRPr="003079E1">
        <w:rPr>
          <w:rFonts w:ascii="Arial" w:hAnsi="Arial" w:cs="Arial"/>
          <w:b/>
          <w:bCs/>
          <w:sz w:val="20"/>
          <w:szCs w:val="20"/>
        </w:rPr>
        <w:t>Job Experience</w:t>
      </w:r>
      <w:r w:rsidRPr="003079E1" w:rsidR="00182213">
        <w:rPr>
          <w:rFonts w:ascii="Arial" w:hAnsi="Arial" w:cs="Arial"/>
          <w:b/>
          <w:bCs/>
          <w:sz w:val="20"/>
          <w:szCs w:val="20"/>
        </w:rPr>
        <w:t>:</w:t>
      </w:r>
    </w:p>
    <w:p w:rsidR="00162FD8" w:rsidRPr="003079E1" w:rsidP="00F01BD8">
      <w:pPr>
        <w:ind w:right="29"/>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
      <w:tblGrid>
        <w:gridCol w:w="3073"/>
        <w:gridCol w:w="6666"/>
      </w:tblGrid>
      <w:tr w:rsidTr="005223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Ex>
        <w:tc>
          <w:tcPr>
            <w:tcW w:w="3175" w:type="dxa"/>
            <w:shd w:val="clear" w:color="auto" w:fill="auto"/>
          </w:tcPr>
          <w:p w:rsidR="00162FD8" w:rsidRPr="003079E1" w:rsidP="00522348">
            <w:pPr>
              <w:ind w:right="29"/>
              <w:rPr>
                <w:rFonts w:ascii="Arial" w:hAnsi="Arial" w:cs="Arial"/>
                <w:b/>
                <w:bCs/>
                <w:sz w:val="20"/>
                <w:szCs w:val="20"/>
              </w:rPr>
            </w:pPr>
            <w:r w:rsidRPr="003079E1">
              <w:rPr>
                <w:rFonts w:ascii="Arial" w:hAnsi="Arial" w:cs="Arial"/>
                <w:b/>
                <w:bCs/>
                <w:sz w:val="20"/>
                <w:szCs w:val="20"/>
              </w:rPr>
              <w:t>Client/Company</w:t>
            </w:r>
          </w:p>
        </w:tc>
        <w:tc>
          <w:tcPr>
            <w:tcW w:w="7121" w:type="dxa"/>
            <w:shd w:val="clear" w:color="auto" w:fill="auto"/>
          </w:tcPr>
          <w:p w:rsidR="00162FD8" w:rsidRPr="003079E1" w:rsidP="00522348">
            <w:pPr>
              <w:ind w:right="29"/>
              <w:rPr>
                <w:rFonts w:ascii="Arial" w:hAnsi="Arial" w:cs="Arial"/>
                <w:bCs/>
                <w:sz w:val="20"/>
                <w:szCs w:val="20"/>
              </w:rPr>
            </w:pPr>
            <w:r w:rsidRPr="003079E1">
              <w:rPr>
                <w:rFonts w:ascii="Arial" w:hAnsi="Arial" w:cs="Arial"/>
                <w:bCs/>
                <w:sz w:val="20"/>
                <w:szCs w:val="20"/>
              </w:rPr>
              <w:t>ALLIANZ – FFIC</w:t>
            </w:r>
          </w:p>
        </w:tc>
      </w:tr>
      <w:tr w:rsidTr="00522348">
        <w:tblPrEx>
          <w:tblW w:w="0" w:type="auto"/>
          <w:tblCellMar>
            <w:top w:w="86" w:type="dxa"/>
            <w:left w:w="115" w:type="dxa"/>
            <w:bottom w:w="86" w:type="dxa"/>
            <w:right w:w="115" w:type="dxa"/>
          </w:tblCellMar>
          <w:tblLook w:val="01E0"/>
        </w:tblPrEx>
        <w:tc>
          <w:tcPr>
            <w:tcW w:w="3175" w:type="dxa"/>
            <w:shd w:val="clear" w:color="auto" w:fill="auto"/>
          </w:tcPr>
          <w:p w:rsidR="00162FD8" w:rsidRPr="003079E1" w:rsidP="00522348">
            <w:pPr>
              <w:ind w:right="29"/>
              <w:rPr>
                <w:rFonts w:ascii="Arial" w:hAnsi="Arial" w:cs="Arial"/>
                <w:b/>
                <w:bCs/>
                <w:sz w:val="20"/>
                <w:szCs w:val="20"/>
              </w:rPr>
            </w:pPr>
            <w:r w:rsidRPr="003079E1">
              <w:rPr>
                <w:rFonts w:ascii="Arial" w:hAnsi="Arial" w:cs="Arial"/>
                <w:b/>
                <w:bCs/>
                <w:sz w:val="20"/>
                <w:szCs w:val="20"/>
              </w:rPr>
              <w:t>Project                 </w:t>
            </w:r>
          </w:p>
        </w:tc>
        <w:tc>
          <w:tcPr>
            <w:tcW w:w="7121" w:type="dxa"/>
            <w:shd w:val="clear" w:color="auto" w:fill="auto"/>
          </w:tcPr>
          <w:p w:rsidR="00162FD8" w:rsidRPr="003079E1" w:rsidP="00522348">
            <w:pPr>
              <w:ind w:right="29"/>
              <w:rPr>
                <w:rFonts w:ascii="Arial" w:hAnsi="Arial" w:cs="Arial"/>
                <w:bCs/>
                <w:sz w:val="20"/>
                <w:szCs w:val="20"/>
              </w:rPr>
            </w:pPr>
            <w:r w:rsidRPr="003079E1">
              <w:rPr>
                <w:rFonts w:ascii="Arial" w:hAnsi="Arial" w:cs="Arial"/>
                <w:bCs/>
                <w:sz w:val="20"/>
                <w:szCs w:val="20"/>
              </w:rPr>
              <w:t>Claims &amp; Underwriting</w:t>
            </w:r>
          </w:p>
        </w:tc>
      </w:tr>
      <w:tr w:rsidTr="00522348">
        <w:tblPrEx>
          <w:tblW w:w="0" w:type="auto"/>
          <w:tblCellMar>
            <w:top w:w="86" w:type="dxa"/>
            <w:left w:w="115" w:type="dxa"/>
            <w:bottom w:w="86" w:type="dxa"/>
            <w:right w:w="115" w:type="dxa"/>
          </w:tblCellMar>
          <w:tblLook w:val="01E0"/>
        </w:tblPrEx>
        <w:tc>
          <w:tcPr>
            <w:tcW w:w="3175" w:type="dxa"/>
            <w:shd w:val="clear" w:color="auto" w:fill="auto"/>
          </w:tcPr>
          <w:p w:rsidR="00162FD8" w:rsidRPr="003079E1" w:rsidP="00522348">
            <w:pPr>
              <w:ind w:right="29"/>
              <w:rPr>
                <w:rFonts w:ascii="Arial" w:hAnsi="Arial" w:cs="Arial"/>
                <w:b/>
                <w:bCs/>
                <w:sz w:val="20"/>
                <w:szCs w:val="20"/>
              </w:rPr>
            </w:pPr>
            <w:r w:rsidRPr="003079E1">
              <w:rPr>
                <w:rFonts w:ascii="Arial" w:hAnsi="Arial" w:cs="Arial"/>
                <w:b/>
                <w:bCs/>
                <w:sz w:val="20"/>
                <w:szCs w:val="20"/>
              </w:rPr>
              <w:t xml:space="preserve">Project Duration </w:t>
            </w:r>
          </w:p>
        </w:tc>
        <w:tc>
          <w:tcPr>
            <w:tcW w:w="7121" w:type="dxa"/>
            <w:shd w:val="clear" w:color="auto" w:fill="auto"/>
          </w:tcPr>
          <w:p w:rsidR="00162FD8" w:rsidRPr="003079E1" w:rsidP="00522348">
            <w:pPr>
              <w:ind w:right="29"/>
              <w:rPr>
                <w:rFonts w:ascii="Arial" w:hAnsi="Arial" w:cs="Arial"/>
                <w:bCs/>
                <w:sz w:val="20"/>
                <w:szCs w:val="20"/>
              </w:rPr>
            </w:pPr>
            <w:r w:rsidRPr="003079E1">
              <w:rPr>
                <w:rFonts w:ascii="Arial" w:hAnsi="Arial" w:cs="Arial"/>
                <w:bCs/>
                <w:sz w:val="20"/>
                <w:szCs w:val="20"/>
              </w:rPr>
              <w:t>Feb 2013 - Present  </w:t>
            </w:r>
          </w:p>
        </w:tc>
      </w:tr>
      <w:tr w:rsidTr="00522348">
        <w:tblPrEx>
          <w:tblW w:w="0" w:type="auto"/>
          <w:tblCellMar>
            <w:top w:w="86" w:type="dxa"/>
            <w:left w:w="115" w:type="dxa"/>
            <w:bottom w:w="86" w:type="dxa"/>
            <w:right w:w="115" w:type="dxa"/>
          </w:tblCellMar>
          <w:tblLook w:val="01E0"/>
        </w:tblPrEx>
        <w:tc>
          <w:tcPr>
            <w:tcW w:w="10296" w:type="dxa"/>
            <w:gridSpan w:val="2"/>
            <w:shd w:val="clear" w:color="auto" w:fill="auto"/>
          </w:tcPr>
          <w:p w:rsidR="00162FD8" w:rsidRPr="003079E1" w:rsidP="00522348">
            <w:pPr>
              <w:ind w:right="29"/>
              <w:rPr>
                <w:rFonts w:ascii="Arial" w:hAnsi="Arial" w:cs="Arial"/>
                <w:b/>
                <w:bCs/>
                <w:sz w:val="20"/>
                <w:szCs w:val="20"/>
              </w:rPr>
            </w:pPr>
            <w:r w:rsidRPr="003079E1">
              <w:rPr>
                <w:rFonts w:ascii="Arial" w:hAnsi="Arial" w:cs="Arial"/>
                <w:b/>
                <w:bCs/>
                <w:sz w:val="20"/>
                <w:szCs w:val="20"/>
              </w:rPr>
              <w:t>Project &amp; Role Description (Claims &amp; Underwriting):</w:t>
            </w:r>
          </w:p>
          <w:p w:rsidR="00162FD8" w:rsidRPr="003079E1" w:rsidP="00522348">
            <w:pPr>
              <w:ind w:right="29"/>
              <w:rPr>
                <w:rFonts w:ascii="Arial" w:hAnsi="Arial" w:cs="Arial"/>
                <w:sz w:val="20"/>
                <w:szCs w:val="20"/>
              </w:rPr>
            </w:pPr>
          </w:p>
          <w:p w:rsidR="00162FD8" w:rsidRPr="003079E1" w:rsidP="00162F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I am working as a </w:t>
            </w:r>
            <w:r w:rsidR="00965CF8">
              <w:rPr>
                <w:rFonts w:ascii="Arial" w:hAnsi="Arial" w:cs="Arial"/>
                <w:sz w:val="20"/>
                <w:szCs w:val="20"/>
              </w:rPr>
              <w:t xml:space="preserve">Technical </w:t>
            </w:r>
            <w:r w:rsidRPr="003079E1">
              <w:rPr>
                <w:rFonts w:ascii="Arial" w:hAnsi="Arial" w:cs="Arial"/>
                <w:sz w:val="20"/>
                <w:szCs w:val="20"/>
              </w:rPr>
              <w:t>Business Analyst</w:t>
            </w:r>
            <w:r w:rsidR="007D51E5">
              <w:rPr>
                <w:rFonts w:ascii="Arial" w:hAnsi="Arial" w:cs="Arial"/>
                <w:sz w:val="20"/>
                <w:szCs w:val="20"/>
              </w:rPr>
              <w:t>/ Project Manager</w:t>
            </w:r>
            <w:r w:rsidRPr="003079E1">
              <w:rPr>
                <w:rFonts w:ascii="Arial" w:hAnsi="Arial" w:cs="Arial"/>
                <w:sz w:val="20"/>
                <w:szCs w:val="20"/>
              </w:rPr>
              <w:t xml:space="preserve"> since Feb 2013 in Allianz</w:t>
            </w:r>
            <w:r w:rsidR="00325691">
              <w:rPr>
                <w:rFonts w:ascii="Arial" w:hAnsi="Arial" w:cs="Arial"/>
                <w:sz w:val="20"/>
                <w:szCs w:val="20"/>
              </w:rPr>
              <w:t xml:space="preserve"> - FFIC</w:t>
            </w:r>
            <w:r w:rsidRPr="003079E1">
              <w:rPr>
                <w:rFonts w:ascii="Arial" w:hAnsi="Arial" w:cs="Arial"/>
                <w:sz w:val="20"/>
                <w:szCs w:val="20"/>
              </w:rPr>
              <w:t xml:space="preserve"> Project. It uses Claims Components Solutio</w:t>
            </w:r>
            <w:r w:rsidR="003079E1">
              <w:rPr>
                <w:rFonts w:ascii="Arial" w:hAnsi="Arial" w:cs="Arial"/>
                <w:sz w:val="20"/>
                <w:szCs w:val="20"/>
              </w:rPr>
              <w:t>n (CCS) created on top of .Net 3</w:t>
            </w:r>
            <w:r w:rsidRPr="003079E1">
              <w:rPr>
                <w:rFonts w:ascii="Arial" w:hAnsi="Arial" w:cs="Arial"/>
                <w:sz w:val="20"/>
                <w:szCs w:val="20"/>
              </w:rPr>
              <w:t xml:space="preserve">.0 Framework for its </w:t>
            </w:r>
            <w:r w:rsidRPr="00325691">
              <w:rPr>
                <w:rFonts w:ascii="Arial" w:hAnsi="Arial" w:cs="Arial"/>
                <w:b/>
                <w:sz w:val="20"/>
                <w:szCs w:val="20"/>
              </w:rPr>
              <w:t>Claims</w:t>
            </w:r>
            <w:r w:rsidRPr="003079E1">
              <w:rPr>
                <w:rFonts w:ascii="Arial" w:hAnsi="Arial" w:cs="Arial"/>
                <w:sz w:val="20"/>
                <w:szCs w:val="20"/>
              </w:rPr>
              <w:t xml:space="preserve"> solution. It has been customized as per client’s requirements.</w:t>
            </w:r>
          </w:p>
          <w:p w:rsidR="00162FD8" w:rsidRPr="003079E1" w:rsidP="00162FD8">
            <w:pPr>
              <w:keepLines/>
              <w:autoSpaceDE w:val="0"/>
              <w:autoSpaceDN w:val="0"/>
              <w:adjustRightInd w:val="0"/>
              <w:spacing w:line="240" w:lineRule="atLeast"/>
              <w:ind w:right="29"/>
              <w:jc w:val="both"/>
              <w:rPr>
                <w:rFonts w:ascii="Arial" w:hAnsi="Arial" w:cs="Arial"/>
                <w:sz w:val="20"/>
                <w:szCs w:val="20"/>
              </w:rPr>
            </w:pPr>
          </w:p>
          <w:p w:rsidR="00162FD8" w:rsidRPr="003079E1" w:rsidP="00162FD8">
            <w:pPr>
              <w:shd w:val="clear" w:color="auto" w:fill="FFFFFF"/>
              <w:jc w:val="both"/>
              <w:rPr>
                <w:rFonts w:ascii="Arial" w:eastAsia="Arial" w:hAnsi="Arial" w:cs="Arial"/>
                <w:sz w:val="20"/>
                <w:lang w:eastAsia="ko-KR"/>
              </w:rPr>
            </w:pPr>
            <w:r w:rsidRPr="003079E1">
              <w:rPr>
                <w:rFonts w:ascii="Arial" w:hAnsi="Arial" w:cs="Arial"/>
                <w:sz w:val="20"/>
                <w:szCs w:val="20"/>
              </w:rPr>
              <w:t xml:space="preserve">I have also been involved with the </w:t>
            </w:r>
            <w:r w:rsidR="003079E1">
              <w:rPr>
                <w:rFonts w:ascii="Arial" w:hAnsi="Arial" w:cs="Arial"/>
                <w:sz w:val="20"/>
                <w:szCs w:val="20"/>
              </w:rPr>
              <w:t xml:space="preserve">Custom </w:t>
            </w:r>
            <w:r w:rsidRPr="00325691" w:rsidR="003079E1">
              <w:rPr>
                <w:rFonts w:ascii="Arial" w:hAnsi="Arial" w:cs="Arial"/>
                <w:b/>
                <w:sz w:val="20"/>
                <w:szCs w:val="20"/>
              </w:rPr>
              <w:t>U</w:t>
            </w:r>
            <w:r w:rsidRPr="00325691">
              <w:rPr>
                <w:rFonts w:ascii="Arial" w:hAnsi="Arial" w:cs="Arial"/>
                <w:b/>
                <w:sz w:val="20"/>
                <w:szCs w:val="20"/>
              </w:rPr>
              <w:t>nderwriting</w:t>
            </w:r>
            <w:r w:rsidRPr="003079E1">
              <w:rPr>
                <w:rFonts w:ascii="Arial" w:hAnsi="Arial" w:cs="Arial"/>
                <w:sz w:val="20"/>
                <w:szCs w:val="20"/>
              </w:rPr>
              <w:t xml:space="preserve"> application. </w:t>
            </w:r>
            <w:r w:rsidRPr="003079E1">
              <w:rPr>
                <w:rFonts w:ascii="Arial" w:eastAsia="Arial" w:hAnsi="Arial" w:cs="Arial"/>
                <w:sz w:val="20"/>
                <w:lang w:eastAsia="ko-KR"/>
              </w:rPr>
              <w:t>Underwriting application is one of the base applications that help in obtaining Pricing for an account based on the Risks and coverages of that account</w:t>
            </w:r>
            <w:r w:rsidR="003079E1">
              <w:rPr>
                <w:rFonts w:ascii="Arial" w:eastAsia="Arial" w:hAnsi="Arial" w:cs="Arial"/>
                <w:sz w:val="20"/>
                <w:lang w:eastAsia="ko-KR"/>
              </w:rPr>
              <w:t>.</w:t>
            </w:r>
          </w:p>
          <w:p w:rsidR="00162FD8" w:rsidRPr="003079E1" w:rsidP="00162FD8">
            <w:pPr>
              <w:keepLines/>
              <w:autoSpaceDE w:val="0"/>
              <w:autoSpaceDN w:val="0"/>
              <w:adjustRightInd w:val="0"/>
              <w:spacing w:line="240" w:lineRule="atLeast"/>
              <w:ind w:right="29"/>
              <w:jc w:val="both"/>
              <w:rPr>
                <w:rFonts w:ascii="Arial" w:hAnsi="Arial" w:cs="Arial"/>
                <w:sz w:val="20"/>
                <w:szCs w:val="20"/>
              </w:rPr>
            </w:pPr>
          </w:p>
          <w:p w:rsidR="00162FD8" w:rsidRPr="003079E1" w:rsidP="00162FD8">
            <w:pPr>
              <w:pStyle w:val="Normal1"/>
              <w:ind w:right="-6"/>
              <w:jc w:val="both"/>
              <w:rPr>
                <w:rFonts w:ascii="Arial" w:eastAsia="Book Antiqua" w:hAnsi="Arial" w:cs="Arial"/>
                <w:b/>
                <w:color w:val="auto"/>
                <w:sz w:val="20"/>
                <w:szCs w:val="20"/>
              </w:rPr>
            </w:pPr>
            <w:r w:rsidRPr="003079E1">
              <w:rPr>
                <w:rFonts w:ascii="Arial" w:eastAsia="Book Antiqua" w:hAnsi="Arial" w:cs="Arial"/>
                <w:b/>
                <w:color w:val="auto"/>
                <w:sz w:val="20"/>
                <w:szCs w:val="20"/>
              </w:rPr>
              <w:t xml:space="preserve">Responsibilities as a </w:t>
            </w:r>
            <w:r w:rsidR="003C23F0">
              <w:rPr>
                <w:rFonts w:ascii="Arial" w:eastAsia="Book Antiqua" w:hAnsi="Arial" w:cs="Arial"/>
                <w:b/>
                <w:color w:val="auto"/>
                <w:sz w:val="20"/>
                <w:szCs w:val="20"/>
              </w:rPr>
              <w:t>Project Manager</w:t>
            </w:r>
            <w:r w:rsidRPr="003079E1">
              <w:rPr>
                <w:rFonts w:ascii="Arial" w:eastAsia="Book Antiqua" w:hAnsi="Arial" w:cs="Arial"/>
                <w:b/>
                <w:color w:val="auto"/>
                <w:sz w:val="20"/>
                <w:szCs w:val="20"/>
              </w:rPr>
              <w:t xml:space="preserve">: </w:t>
            </w:r>
          </w:p>
          <w:p w:rsidR="003C23F0" w:rsidP="003C23F0">
            <w:pPr>
              <w:contextualSpacing/>
              <w:rPr>
                <w:rFonts w:ascii="Arial" w:eastAsia="Arial Unicode MS" w:hAnsi="Arial" w:cs="Arial"/>
                <w:sz w:val="20"/>
                <w:szCs w:val="20"/>
              </w:rPr>
            </w:pPr>
          </w:p>
          <w:p w:rsidR="003C23F0" w:rsidRPr="003C23F0"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Provide support and guidance to consultants on technical, delivery and operational issues</w:t>
            </w:r>
            <w:r>
              <w:rPr>
                <w:rFonts w:ascii="Arial" w:eastAsia="Arial Unicode MS" w:hAnsi="Arial" w:cs="Arial"/>
                <w:sz w:val="20"/>
                <w:szCs w:val="20"/>
              </w:rPr>
              <w:t>.</w:t>
            </w:r>
          </w:p>
          <w:p w:rsidR="003C23F0"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Conduct regular 1-on-1 sessions with team members and provide relevant feedback and</w:t>
            </w:r>
            <w:r>
              <w:rPr>
                <w:rFonts w:ascii="Arial" w:eastAsia="Arial Unicode MS" w:hAnsi="Arial" w:cs="Arial"/>
                <w:sz w:val="20"/>
                <w:szCs w:val="20"/>
              </w:rPr>
              <w:t xml:space="preserve"> </w:t>
            </w:r>
            <w:r w:rsidRPr="003C23F0">
              <w:rPr>
                <w:rFonts w:ascii="Arial" w:eastAsia="Arial Unicode MS" w:hAnsi="Arial" w:cs="Arial"/>
                <w:sz w:val="20"/>
                <w:szCs w:val="20"/>
              </w:rPr>
              <w:t>updates to management</w:t>
            </w:r>
            <w:r>
              <w:rPr>
                <w:rFonts w:ascii="Arial" w:eastAsia="Arial Unicode MS" w:hAnsi="Arial" w:cs="Arial"/>
                <w:sz w:val="20"/>
                <w:szCs w:val="20"/>
              </w:rPr>
              <w:t>.</w:t>
            </w:r>
          </w:p>
          <w:p w:rsidR="003C23F0" w:rsidRPr="003C23F0"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Review and approve project proposals (scope, level of effort estimates and schedules)</w:t>
            </w:r>
          </w:p>
          <w:p w:rsidR="003C23F0" w:rsidRPr="003C23F0"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 xml:space="preserve">Define system's architecture and help the team in creating solutions and then deploying it to the Production Environment. </w:t>
            </w:r>
          </w:p>
          <w:p w:rsidR="003C23F0" w:rsidRPr="003C23F0"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Working with the team and guiding them to code the system as per client's requirement.</w:t>
            </w:r>
          </w:p>
          <w:p w:rsidR="00162FD8" w:rsidRPr="003079E1" w:rsidP="003C23F0">
            <w:pPr>
              <w:numPr>
                <w:ilvl w:val="0"/>
                <w:numId w:val="10"/>
              </w:numPr>
              <w:contextualSpacing/>
              <w:rPr>
                <w:rFonts w:ascii="Arial" w:eastAsia="Arial Unicode MS" w:hAnsi="Arial" w:cs="Arial"/>
                <w:sz w:val="20"/>
                <w:szCs w:val="20"/>
              </w:rPr>
            </w:pPr>
            <w:r w:rsidRPr="003C23F0">
              <w:rPr>
                <w:rFonts w:ascii="Arial" w:eastAsia="Arial Unicode MS" w:hAnsi="Arial" w:cs="Arial"/>
                <w:sz w:val="20"/>
                <w:szCs w:val="20"/>
              </w:rPr>
              <w:t>Creating the Project timelines and planning individual tasks as per the timelines.</w:t>
            </w:r>
            <w:r w:rsidRPr="003079E1">
              <w:rPr>
                <w:rFonts w:ascii="Arial" w:eastAsia="Arial Unicode MS" w:hAnsi="Arial" w:cs="Arial"/>
                <w:sz w:val="20"/>
                <w:szCs w:val="20"/>
              </w:rPr>
              <w:t>Analyzed and documented business requirements through Business Domain Models, Business Process Maps, Use Cases, Mockups, Prototypes, and Data Dictionaries.</w:t>
            </w:r>
          </w:p>
          <w:p w:rsidR="00162FD8" w:rsidRPr="003079E1" w:rsidP="00162FD8">
            <w:pPr>
              <w:numPr>
                <w:ilvl w:val="0"/>
                <w:numId w:val="10"/>
              </w:numPr>
              <w:contextualSpacing/>
              <w:rPr>
                <w:rFonts w:ascii="Arial" w:eastAsia="Arial Unicode MS" w:hAnsi="Arial" w:cs="Arial"/>
                <w:sz w:val="20"/>
                <w:szCs w:val="20"/>
              </w:rPr>
            </w:pPr>
            <w:r w:rsidRPr="003079E1">
              <w:rPr>
                <w:rFonts w:ascii="Arial" w:eastAsia="Arial Unicode MS" w:hAnsi="Arial" w:cs="Arial"/>
                <w:sz w:val="20"/>
                <w:szCs w:val="20"/>
              </w:rPr>
              <w:t>Conducted system testing, quality assurance testing, user acceptance testing, and user training sessions, as needed to support functional and maintenance releases</w:t>
            </w:r>
            <w:r w:rsidR="00325691">
              <w:rPr>
                <w:rFonts w:ascii="Arial" w:eastAsia="Arial Unicode MS" w:hAnsi="Arial" w:cs="Arial"/>
                <w:sz w:val="20"/>
                <w:szCs w:val="20"/>
              </w:rPr>
              <w:t>.</w:t>
            </w:r>
          </w:p>
          <w:p w:rsidR="00162FD8" w:rsidRPr="003079E1" w:rsidP="00162FD8">
            <w:pPr>
              <w:pStyle w:val="ListParagraph"/>
              <w:numPr>
                <w:ilvl w:val="0"/>
                <w:numId w:val="10"/>
              </w:numPr>
              <w:contextualSpacing/>
              <w:jc w:val="both"/>
              <w:rPr>
                <w:rFonts w:ascii="Arial" w:eastAsia="Arial" w:hAnsi="Arial" w:cs="Arial"/>
                <w:sz w:val="20"/>
                <w:szCs w:val="20"/>
              </w:rPr>
            </w:pPr>
            <w:r w:rsidRPr="003079E1">
              <w:rPr>
                <w:rFonts w:ascii="Arial" w:eastAsia="Arial" w:hAnsi="Arial" w:cs="Arial"/>
                <w:sz w:val="20"/>
                <w:szCs w:val="20"/>
              </w:rPr>
              <w:t>Communicating directly with the business and integration teams</w:t>
            </w:r>
            <w:r w:rsidR="00325691">
              <w:rPr>
                <w:rFonts w:ascii="Arial" w:eastAsia="Arial" w:hAnsi="Arial" w:cs="Arial"/>
                <w:sz w:val="20"/>
                <w:szCs w:val="20"/>
              </w:rPr>
              <w:t>.</w:t>
            </w:r>
          </w:p>
          <w:p w:rsidR="00162FD8" w:rsidRPr="003079E1" w:rsidP="00162FD8">
            <w:pPr>
              <w:pStyle w:val="ListParagraph"/>
              <w:numPr>
                <w:ilvl w:val="0"/>
                <w:numId w:val="10"/>
              </w:numPr>
              <w:contextualSpacing/>
              <w:jc w:val="both"/>
              <w:rPr>
                <w:rFonts w:ascii="Arial" w:eastAsia="Arial" w:hAnsi="Arial" w:cs="Arial"/>
                <w:sz w:val="20"/>
                <w:szCs w:val="20"/>
              </w:rPr>
            </w:pPr>
            <w:r w:rsidRPr="003079E1">
              <w:rPr>
                <w:rFonts w:ascii="Arial" w:eastAsia="Arial" w:hAnsi="Arial" w:cs="Arial"/>
                <w:sz w:val="20"/>
                <w:szCs w:val="20"/>
              </w:rPr>
              <w:t>Mitigating integration issues and single point of contact for the project</w:t>
            </w:r>
            <w:r w:rsidR="00325691">
              <w:rPr>
                <w:rFonts w:ascii="Arial" w:eastAsia="Arial" w:hAnsi="Arial" w:cs="Arial"/>
                <w:sz w:val="20"/>
                <w:szCs w:val="20"/>
              </w:rPr>
              <w:t>.</w:t>
            </w:r>
          </w:p>
          <w:p w:rsidR="00162FD8" w:rsidRPr="003079E1" w:rsidP="00162FD8">
            <w:pPr>
              <w:pStyle w:val="ListParagraph"/>
              <w:numPr>
                <w:ilvl w:val="0"/>
                <w:numId w:val="10"/>
              </w:numPr>
              <w:contextualSpacing/>
              <w:jc w:val="both"/>
              <w:rPr>
                <w:rFonts w:ascii="Arial" w:eastAsia="Arial" w:hAnsi="Arial" w:cs="Arial"/>
                <w:sz w:val="20"/>
                <w:szCs w:val="20"/>
              </w:rPr>
            </w:pPr>
            <w:r w:rsidRPr="003079E1">
              <w:rPr>
                <w:rFonts w:ascii="Arial" w:eastAsia="Arial" w:hAnsi="Arial" w:cs="Arial"/>
                <w:sz w:val="20"/>
                <w:szCs w:val="20"/>
              </w:rPr>
              <w:t>Creating and Reviewing Design/Functional requirements and test case documents</w:t>
            </w:r>
            <w:r w:rsidR="00325691">
              <w:rPr>
                <w:rFonts w:ascii="Arial" w:eastAsia="Arial" w:hAnsi="Arial" w:cs="Arial"/>
                <w:sz w:val="20"/>
                <w:szCs w:val="20"/>
              </w:rPr>
              <w:t>.</w:t>
            </w:r>
          </w:p>
          <w:p w:rsidR="00162FD8" w:rsidRPr="003079E1" w:rsidP="00162FD8">
            <w:pPr>
              <w:numPr>
                <w:ilvl w:val="0"/>
                <w:numId w:val="10"/>
              </w:numPr>
              <w:contextualSpacing/>
              <w:rPr>
                <w:rFonts w:ascii="Arial" w:eastAsia="Arial Unicode MS" w:hAnsi="Arial" w:cs="Arial"/>
                <w:sz w:val="20"/>
                <w:szCs w:val="20"/>
              </w:rPr>
            </w:pPr>
            <w:r w:rsidRPr="003079E1">
              <w:rPr>
                <w:rFonts w:ascii="Arial" w:eastAsia="Arial Unicode MS" w:hAnsi="Arial" w:cs="Arial"/>
                <w:sz w:val="20"/>
                <w:szCs w:val="20"/>
              </w:rPr>
              <w:t xml:space="preserve">Partnered with </w:t>
            </w:r>
            <w:r w:rsidRPr="005674F2">
              <w:rPr>
                <w:rFonts w:ascii="Arial" w:eastAsia="Arial Unicode MS" w:hAnsi="Arial" w:cs="Arial"/>
                <w:b/>
                <w:sz w:val="20"/>
                <w:szCs w:val="20"/>
              </w:rPr>
              <w:t>Client and Other vendor teams</w:t>
            </w:r>
            <w:r w:rsidRPr="003079E1">
              <w:rPr>
                <w:rFonts w:ascii="Arial" w:eastAsia="Arial Unicode MS" w:hAnsi="Arial" w:cs="Arial"/>
                <w:sz w:val="20"/>
                <w:szCs w:val="20"/>
              </w:rPr>
              <w:t xml:space="preserve"> to analyze the flow and created mock ups to present to business, and also consolidated the scope documents to include the business rules, pain points for proper tracking of the work in progress</w:t>
            </w:r>
            <w:r w:rsidR="00325691">
              <w:rPr>
                <w:rFonts w:ascii="Arial" w:eastAsia="Arial Unicode MS" w:hAnsi="Arial" w:cs="Arial"/>
                <w:sz w:val="20"/>
                <w:szCs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Creating Product Testing scenarios and testing the application</w:t>
            </w:r>
            <w:r w:rsidR="00325691">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Participated in the Performance testing of the application in case of changes in the application arising out of Product migration, OS migrations or addition of new integration systems or network changes.</w:t>
            </w:r>
          </w:p>
          <w:p w:rsidR="00162FD8" w:rsidRPr="003079E1" w:rsidP="00162FD8">
            <w:pPr>
              <w:pStyle w:val="ListParagraph"/>
              <w:numPr>
                <w:ilvl w:val="0"/>
                <w:numId w:val="10"/>
              </w:numPr>
              <w:contextualSpacing/>
              <w:jc w:val="both"/>
              <w:rPr>
                <w:rFonts w:ascii="Arial" w:eastAsia="Arial" w:hAnsi="Arial" w:cs="Arial"/>
                <w:sz w:val="20"/>
              </w:rPr>
            </w:pPr>
            <w:r>
              <w:rPr>
                <w:rFonts w:ascii="Arial" w:eastAsia="Arial" w:hAnsi="Arial" w:cs="Arial"/>
                <w:sz w:val="20"/>
              </w:rPr>
              <w:t>Managing d</w:t>
            </w:r>
            <w:r w:rsidRPr="003079E1">
              <w:rPr>
                <w:rFonts w:ascii="Arial" w:eastAsia="Arial" w:hAnsi="Arial" w:cs="Arial"/>
                <w:sz w:val="20"/>
              </w:rPr>
              <w:t>eployment scheduling and release management</w:t>
            </w:r>
            <w:r w:rsidR="00325691">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Actively participating in releases and deploying the code to Production environment.</w:t>
            </w:r>
          </w:p>
          <w:p w:rsidR="00162FD8" w:rsidRPr="003079E1" w:rsidP="00162FD8">
            <w:pPr>
              <w:numPr>
                <w:ilvl w:val="0"/>
                <w:numId w:val="11"/>
              </w:numPr>
              <w:jc w:val="both"/>
              <w:rPr>
                <w:rFonts w:ascii="Arial" w:eastAsia="Arial" w:hAnsi="Arial" w:cs="Arial"/>
                <w:sz w:val="20"/>
                <w:szCs w:val="22"/>
              </w:rPr>
            </w:pPr>
            <w:r w:rsidRPr="003079E1">
              <w:rPr>
                <w:rFonts w:ascii="Arial" w:eastAsia="Arial" w:hAnsi="Arial" w:cs="Arial"/>
                <w:sz w:val="20"/>
                <w:szCs w:val="22"/>
              </w:rPr>
              <w:t>Supporting and help resolving priority 1 and 2 incidents and communicating the status to the stakeholders</w:t>
            </w:r>
            <w:r w:rsidR="003079E1">
              <w:rPr>
                <w:rFonts w:ascii="Arial" w:eastAsia="Arial" w:hAnsi="Arial" w:cs="Arial"/>
                <w:sz w:val="20"/>
                <w:szCs w:val="22"/>
              </w:rPr>
              <w:t>.</w:t>
            </w:r>
          </w:p>
          <w:p w:rsidR="00162FD8" w:rsidRPr="003079E1" w:rsidP="00162FD8">
            <w:pPr>
              <w:numPr>
                <w:ilvl w:val="0"/>
                <w:numId w:val="11"/>
              </w:numPr>
              <w:jc w:val="both"/>
              <w:rPr>
                <w:rFonts w:ascii="Arial" w:eastAsia="Arial" w:hAnsi="Arial" w:cs="Arial"/>
                <w:sz w:val="20"/>
                <w:szCs w:val="22"/>
              </w:rPr>
            </w:pPr>
            <w:r w:rsidRPr="003079E1">
              <w:rPr>
                <w:rFonts w:ascii="Arial" w:eastAsia="Arial" w:hAnsi="Arial" w:cs="Arial"/>
                <w:sz w:val="20"/>
                <w:szCs w:val="22"/>
              </w:rPr>
              <w:t>Creating and presenting weekly/monthly status reports for the business team</w:t>
            </w:r>
            <w:r w:rsidR="005674F2">
              <w:rPr>
                <w:rFonts w:ascii="Arial" w:eastAsia="Arial" w:hAnsi="Arial" w:cs="Arial"/>
                <w:sz w:val="20"/>
                <w:szCs w:val="22"/>
              </w:rPr>
              <w:t>.</w:t>
            </w:r>
          </w:p>
          <w:p w:rsidR="00162FD8" w:rsidRPr="003079E1" w:rsidP="00162FD8">
            <w:pPr>
              <w:numPr>
                <w:ilvl w:val="0"/>
                <w:numId w:val="11"/>
              </w:numPr>
              <w:jc w:val="both"/>
              <w:rPr>
                <w:rFonts w:ascii="Arial" w:eastAsia="Arial" w:hAnsi="Arial" w:cs="Arial"/>
                <w:sz w:val="20"/>
                <w:szCs w:val="22"/>
              </w:rPr>
            </w:pPr>
            <w:r w:rsidRPr="003079E1">
              <w:rPr>
                <w:rFonts w:ascii="Arial" w:eastAsia="Arial" w:hAnsi="Arial" w:cs="Arial"/>
                <w:sz w:val="20"/>
                <w:szCs w:val="22"/>
              </w:rPr>
              <w:t>Involved in migration projects like Win 2003 to 2008, Win XP to Win 7, AIX to Linux migration support and Data center migration</w:t>
            </w:r>
            <w:r w:rsidR="003079E1">
              <w:rPr>
                <w:rFonts w:ascii="Arial" w:eastAsia="Arial" w:hAnsi="Arial" w:cs="Arial"/>
                <w:sz w:val="20"/>
                <w:szCs w:val="22"/>
              </w:rPr>
              <w:t>.</w:t>
            </w:r>
          </w:p>
          <w:p w:rsidR="00162FD8" w:rsidRPr="003079E1" w:rsidP="00162FD8">
            <w:pPr>
              <w:contextualSpacing/>
              <w:jc w:val="both"/>
              <w:rPr>
                <w:rFonts w:ascii="Arial" w:eastAsia="Arial" w:hAnsi="Arial" w:cs="Arial"/>
                <w:sz w:val="20"/>
              </w:rPr>
            </w:pPr>
          </w:p>
          <w:p w:rsidR="00162FD8" w:rsidRPr="003079E1" w:rsidP="00162FD8">
            <w:pPr>
              <w:rPr>
                <w:rFonts w:ascii="Arial" w:hAnsi="Arial" w:cs="Arial"/>
                <w:sz w:val="20"/>
                <w:szCs w:val="20"/>
              </w:rPr>
            </w:pPr>
            <w:r w:rsidRPr="003079E1">
              <w:rPr>
                <w:rFonts w:ascii="Arial" w:hAnsi="Arial" w:cs="Arial"/>
                <w:b/>
                <w:sz w:val="20"/>
                <w:szCs w:val="20"/>
                <w:lang w:val="en-AU"/>
              </w:rPr>
              <w:t>Technology</w:t>
            </w:r>
            <w:r w:rsidRPr="003079E1">
              <w:rPr>
                <w:rFonts w:ascii="Arial" w:hAnsi="Arial" w:cs="Arial"/>
                <w:sz w:val="20"/>
                <w:szCs w:val="20"/>
              </w:rPr>
              <w:t>:</w:t>
            </w:r>
          </w:p>
          <w:p w:rsidR="00162FD8" w:rsidRPr="003079E1" w:rsidP="00162FD8">
            <w:pPr>
              <w:rPr>
                <w:rFonts w:ascii="Arial" w:hAnsi="Arial" w:cs="Arial"/>
                <w:sz w:val="20"/>
                <w:szCs w:val="20"/>
              </w:rPr>
            </w:pPr>
          </w:p>
          <w:p w:rsidR="00162FD8" w:rsidRPr="003079E1" w:rsidP="00162FD8">
            <w:pPr>
              <w:rPr>
                <w:rFonts w:ascii="Arial" w:eastAsia="Arial" w:hAnsi="Arial" w:cs="Arial"/>
                <w:sz w:val="20"/>
              </w:rPr>
            </w:pPr>
            <w:r w:rsidRPr="003079E1">
              <w:rPr>
                <w:rFonts w:ascii="Arial" w:eastAsia="Arial" w:hAnsi="Arial" w:cs="Arial"/>
                <w:sz w:val="20"/>
              </w:rPr>
              <w:t>C#.NET, ASP.NET, SQL Server</w:t>
            </w:r>
            <w:r w:rsidR="005674F2">
              <w:rPr>
                <w:rFonts w:ascii="Arial" w:eastAsia="Arial" w:hAnsi="Arial" w:cs="Arial"/>
                <w:sz w:val="20"/>
              </w:rPr>
              <w:t xml:space="preserve"> 2005, HTML 5, CSS, JavaScript</w:t>
            </w:r>
            <w:r w:rsidRPr="003079E1">
              <w:rPr>
                <w:rFonts w:ascii="Arial" w:eastAsia="Arial" w:hAnsi="Arial" w:cs="Arial"/>
                <w:sz w:val="20"/>
              </w:rPr>
              <w:t>, DB2, Clearcase, Squirrel, Toad, HP ALM, Quality Center, Absolute FTP</w:t>
            </w:r>
            <w:r w:rsidR="003079E1">
              <w:rPr>
                <w:rFonts w:ascii="Arial" w:eastAsia="Arial" w:hAnsi="Arial" w:cs="Arial"/>
                <w:sz w:val="20"/>
              </w:rPr>
              <w:t>.</w:t>
            </w:r>
          </w:p>
          <w:p w:rsidR="00162FD8" w:rsidRPr="003079E1" w:rsidP="00162FD8">
            <w:pPr>
              <w:rPr>
                <w:rFonts w:ascii="Arial" w:eastAsia="Arial" w:hAnsi="Arial" w:cs="Arial"/>
                <w:sz w:val="20"/>
              </w:rPr>
            </w:pPr>
          </w:p>
          <w:p w:rsidR="003079E1" w:rsidRPr="003079E1" w:rsidP="00162FD8">
            <w:pPr>
              <w:rPr>
                <w:rFonts w:ascii="Arial" w:eastAsia="Arial" w:hAnsi="Arial" w:cs="Arial"/>
                <w:sz w:val="20"/>
              </w:rPr>
            </w:pPr>
          </w:p>
          <w:p w:rsidR="00162FD8" w:rsidRPr="003079E1" w:rsidP="00162FD8">
            <w:pPr>
              <w:ind w:right="29"/>
              <w:rPr>
                <w:rFonts w:ascii="Arial" w:hAnsi="Arial" w:cs="Arial"/>
                <w:b/>
                <w:bCs/>
                <w:sz w:val="20"/>
                <w:szCs w:val="20"/>
              </w:rPr>
            </w:pPr>
            <w:r w:rsidRPr="003079E1">
              <w:rPr>
                <w:rFonts w:ascii="Arial" w:hAnsi="Arial" w:cs="Arial"/>
                <w:b/>
                <w:bCs/>
                <w:sz w:val="20"/>
                <w:szCs w:val="20"/>
              </w:rPr>
              <w:t>Project &amp; Role Description (Underwriting</w:t>
            </w:r>
            <w:r w:rsidRPr="003079E1" w:rsidR="003079E1">
              <w:rPr>
                <w:rFonts w:ascii="Arial" w:hAnsi="Arial" w:cs="Arial"/>
                <w:b/>
                <w:bCs/>
                <w:sz w:val="20"/>
                <w:szCs w:val="20"/>
              </w:rPr>
              <w:t xml:space="preserve"> - Selectica</w:t>
            </w:r>
            <w:r w:rsidRPr="003079E1">
              <w:rPr>
                <w:rFonts w:ascii="Arial" w:hAnsi="Arial" w:cs="Arial"/>
                <w:b/>
                <w:bCs/>
                <w:sz w:val="20"/>
                <w:szCs w:val="20"/>
              </w:rPr>
              <w:t>):</w:t>
            </w:r>
          </w:p>
          <w:p w:rsidR="00162FD8" w:rsidRPr="003079E1" w:rsidP="00162FD8">
            <w:pPr>
              <w:rPr>
                <w:rFonts w:ascii="Arial" w:eastAsia="Arial" w:hAnsi="Arial" w:cs="Arial"/>
                <w:sz w:val="20"/>
              </w:rPr>
            </w:pPr>
          </w:p>
          <w:p w:rsidR="00162FD8" w:rsidRPr="003079E1" w:rsidP="00162FD8">
            <w:pPr>
              <w:rPr>
                <w:rFonts w:ascii="Arial" w:eastAsia="Arial" w:hAnsi="Arial" w:cs="Arial"/>
                <w:sz w:val="20"/>
              </w:rPr>
            </w:pPr>
            <w:r w:rsidRPr="003079E1">
              <w:rPr>
                <w:rFonts w:ascii="Arial" w:eastAsia="Arial" w:hAnsi="Arial" w:cs="Arial"/>
                <w:sz w:val="20"/>
              </w:rPr>
              <w:t>Selectica is a Rules engine and the heart of the Underwriting application which helps in generating the Pricing data that helps business identify the best pricing premium of policies based on Risk Quality Measure, Confidence factors, Coverages, Risks and many other factors that impact Underwriting a policy.</w:t>
            </w:r>
          </w:p>
          <w:p w:rsidR="00162FD8" w:rsidRPr="003079E1" w:rsidP="00162FD8">
            <w:pPr>
              <w:rPr>
                <w:rFonts w:ascii="Arial" w:eastAsia="Arial" w:hAnsi="Arial" w:cs="Arial"/>
                <w:sz w:val="20"/>
              </w:rPr>
            </w:pPr>
          </w:p>
          <w:p w:rsidR="00162FD8" w:rsidRPr="003079E1" w:rsidP="00162FD8">
            <w:pPr>
              <w:rPr>
                <w:rFonts w:ascii="Arial" w:hAnsi="Arial" w:cs="Arial"/>
                <w:b/>
                <w:sz w:val="20"/>
                <w:szCs w:val="20"/>
              </w:rPr>
            </w:pPr>
            <w:r w:rsidRPr="003079E1">
              <w:rPr>
                <w:rFonts w:ascii="Arial" w:hAnsi="Arial" w:cs="Arial"/>
                <w:b/>
                <w:sz w:val="20"/>
                <w:szCs w:val="20"/>
              </w:rPr>
              <w:t>Responsibilities:</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Supporting and Maintaining the servers hosting Selectica Configurators and Managers</w:t>
            </w:r>
            <w:r w:rsidR="005674F2">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Involved in Deployment of the Selectica changes to the KBS files on Production environment</w:t>
            </w:r>
            <w:r w:rsidR="005674F2">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Stop and restart the Selectica Configurators and Managers and resolving any issues arising out of the them</w:t>
            </w:r>
            <w:r w:rsidR="005674F2">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Helped in migrating Selectica from AIX to Linux environment</w:t>
            </w:r>
            <w:r w:rsidR="005674F2">
              <w:rPr>
                <w:rFonts w:ascii="Arial" w:eastAsia="Arial" w:hAnsi="Arial" w:cs="Arial"/>
                <w:sz w:val="20"/>
              </w:rPr>
              <w:t>.</w:t>
            </w:r>
          </w:p>
          <w:p w:rsidR="00162FD8" w:rsidRPr="003079E1" w:rsidP="005674F2">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Automated the build and deployment for selectica webservice helping in manual intervention and hence avoiding issues arising out of it</w:t>
            </w:r>
            <w:r w:rsidR="005674F2">
              <w:rPr>
                <w:rFonts w:ascii="Arial" w:eastAsia="Arial" w:hAnsi="Arial" w:cs="Arial"/>
                <w:sz w:val="20"/>
              </w:rPr>
              <w:t>.</w:t>
            </w:r>
          </w:p>
          <w:p w:rsidR="00162FD8" w:rsidRPr="003079E1" w:rsidP="00162FD8">
            <w:pPr>
              <w:pStyle w:val="ListParagraph"/>
              <w:numPr>
                <w:ilvl w:val="0"/>
                <w:numId w:val="10"/>
              </w:numPr>
              <w:contextualSpacing/>
              <w:jc w:val="both"/>
              <w:rPr>
                <w:rFonts w:ascii="Arial" w:eastAsia="Arial" w:hAnsi="Arial" w:cs="Arial"/>
                <w:sz w:val="20"/>
              </w:rPr>
            </w:pPr>
            <w:r w:rsidRPr="003079E1">
              <w:rPr>
                <w:rFonts w:ascii="Arial" w:eastAsia="Arial" w:hAnsi="Arial" w:cs="Arial"/>
                <w:sz w:val="20"/>
              </w:rPr>
              <w:t>Helped in Performance testing of Selectica and resolving heap dumps and other issues arising as a result of increasing the load on the selectica webservice and application</w:t>
            </w:r>
            <w:r w:rsidR="005674F2">
              <w:rPr>
                <w:rFonts w:ascii="Arial" w:eastAsia="Arial" w:hAnsi="Arial" w:cs="Arial"/>
                <w:sz w:val="20"/>
              </w:rPr>
              <w:t>.</w:t>
            </w:r>
          </w:p>
          <w:p w:rsidR="00162FD8" w:rsidRPr="003079E1" w:rsidP="00162FD8">
            <w:pPr>
              <w:numPr>
                <w:ilvl w:val="0"/>
                <w:numId w:val="12"/>
              </w:numPr>
              <w:ind w:hanging="359"/>
              <w:contextualSpacing/>
              <w:jc w:val="both"/>
              <w:rPr>
                <w:rFonts w:ascii="Arial" w:eastAsia="Arial" w:hAnsi="Arial" w:cs="Arial"/>
                <w:sz w:val="20"/>
              </w:rPr>
            </w:pPr>
            <w:r w:rsidRPr="003079E1">
              <w:rPr>
                <w:rFonts w:ascii="Arial" w:eastAsia="Arial" w:hAnsi="Arial" w:cs="Arial"/>
                <w:sz w:val="20"/>
              </w:rPr>
              <w:t>Discussion with the Selectica Vendor to get the latest updated version and identify resolutions impacting the selectica functionality on the old version</w:t>
            </w:r>
            <w:r w:rsidR="005674F2">
              <w:rPr>
                <w:rFonts w:ascii="Arial" w:eastAsia="Arial" w:hAnsi="Arial" w:cs="Arial"/>
                <w:sz w:val="20"/>
              </w:rPr>
              <w:t>.</w:t>
            </w:r>
          </w:p>
          <w:p w:rsidR="00162FD8" w:rsidRPr="003079E1" w:rsidP="00162FD8">
            <w:pPr>
              <w:ind w:left="720"/>
              <w:contextualSpacing/>
              <w:jc w:val="both"/>
              <w:rPr>
                <w:rFonts w:ascii="Arial" w:eastAsia="Arial" w:hAnsi="Arial" w:cs="Arial"/>
                <w:sz w:val="20"/>
              </w:rPr>
            </w:pPr>
          </w:p>
          <w:p w:rsidR="00162FD8" w:rsidP="00162FD8">
            <w:pPr>
              <w:rPr>
                <w:rFonts w:ascii="Arial" w:hAnsi="Arial" w:cs="Arial"/>
                <w:sz w:val="20"/>
                <w:szCs w:val="20"/>
              </w:rPr>
            </w:pPr>
            <w:r w:rsidRPr="003079E1">
              <w:rPr>
                <w:rFonts w:ascii="Arial" w:hAnsi="Arial" w:cs="Arial"/>
                <w:b/>
                <w:sz w:val="20"/>
                <w:szCs w:val="20"/>
                <w:lang w:val="en-AU"/>
              </w:rPr>
              <w:t>Technology</w:t>
            </w:r>
            <w:r w:rsidRPr="003079E1">
              <w:rPr>
                <w:rFonts w:ascii="Arial" w:hAnsi="Arial" w:cs="Arial"/>
                <w:sz w:val="20"/>
                <w:szCs w:val="20"/>
              </w:rPr>
              <w:t>:</w:t>
            </w:r>
          </w:p>
          <w:p w:rsidR="003079E1" w:rsidRPr="003079E1" w:rsidP="00162FD8">
            <w:pPr>
              <w:rPr>
                <w:rFonts w:ascii="Arial" w:hAnsi="Arial" w:cs="Arial"/>
                <w:sz w:val="20"/>
                <w:szCs w:val="20"/>
              </w:rPr>
            </w:pPr>
          </w:p>
          <w:p w:rsidR="00162FD8" w:rsidRPr="003079E1" w:rsidP="003079E1">
            <w:pPr>
              <w:rPr>
                <w:rFonts w:ascii="Arial" w:eastAsia="Arial" w:hAnsi="Arial" w:cs="Arial"/>
                <w:sz w:val="20"/>
              </w:rPr>
            </w:pPr>
            <w:r w:rsidRPr="003079E1">
              <w:rPr>
                <w:rFonts w:ascii="Arial" w:eastAsia="Arial" w:hAnsi="Arial" w:cs="Arial"/>
                <w:sz w:val="20"/>
              </w:rPr>
              <w:t>DB2, Selectica V 8.0, Java 1.4, ANT script, Clearcase, Squirrel, HP ALM, Quality Center, Absolute FTP, UDeploy</w:t>
            </w:r>
            <w:r w:rsidR="003079E1">
              <w:rPr>
                <w:rFonts w:ascii="Arial" w:eastAsia="Arial" w:hAnsi="Arial" w:cs="Arial"/>
                <w:sz w:val="20"/>
              </w:rPr>
              <w:t>.</w:t>
            </w:r>
          </w:p>
        </w:tc>
      </w:tr>
    </w:tbl>
    <w:p w:rsidR="00162FD8" w:rsidRPr="003079E1" w:rsidP="00F01BD8">
      <w:pPr>
        <w:ind w:right="29"/>
        <w:rPr>
          <w:rFonts w:ascii="Arial" w:hAnsi="Arial" w:cs="Arial"/>
          <w:b/>
          <w:bCs/>
          <w:sz w:val="20"/>
          <w:szCs w:val="20"/>
        </w:rPr>
      </w:pPr>
    </w:p>
    <w:p w:rsidR="00162FD8" w:rsidRPr="003079E1" w:rsidP="00F01BD8">
      <w:pPr>
        <w:ind w:right="29"/>
        <w:rPr>
          <w:rFonts w:ascii="Arial" w:hAnsi="Arial" w:cs="Arial"/>
          <w:b/>
          <w:bCs/>
          <w:sz w:val="20"/>
          <w:szCs w:val="20"/>
        </w:rPr>
      </w:pPr>
    </w:p>
    <w:p w:rsidR="004233EB" w:rsidRPr="003079E1" w:rsidP="00F01BD8">
      <w:pPr>
        <w:ind w:right="29"/>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
      <w:tblGrid>
        <w:gridCol w:w="3075"/>
        <w:gridCol w:w="6664"/>
      </w:tblGrid>
      <w:tr w:rsidTr="00D9222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Ex>
        <w:tc>
          <w:tcPr>
            <w:tcW w:w="3175" w:type="dxa"/>
            <w:shd w:val="clear" w:color="auto" w:fill="auto"/>
          </w:tcPr>
          <w:p w:rsidR="004233EB" w:rsidRPr="003079E1" w:rsidP="00F01BD8">
            <w:pPr>
              <w:ind w:right="29"/>
              <w:rPr>
                <w:rFonts w:ascii="Arial" w:hAnsi="Arial" w:cs="Arial"/>
                <w:b/>
                <w:bCs/>
                <w:sz w:val="20"/>
                <w:szCs w:val="20"/>
              </w:rPr>
            </w:pPr>
            <w:r w:rsidRPr="003079E1">
              <w:rPr>
                <w:rFonts w:ascii="Arial" w:hAnsi="Arial" w:cs="Arial"/>
                <w:b/>
                <w:bCs/>
                <w:sz w:val="20"/>
                <w:szCs w:val="20"/>
              </w:rPr>
              <w:t>Client/Company</w:t>
            </w:r>
          </w:p>
        </w:tc>
        <w:tc>
          <w:tcPr>
            <w:tcW w:w="7121" w:type="dxa"/>
            <w:shd w:val="clear" w:color="auto" w:fill="auto"/>
          </w:tcPr>
          <w:p w:rsidR="004233EB" w:rsidRPr="003079E1" w:rsidP="00F01BD8">
            <w:pPr>
              <w:ind w:right="29"/>
              <w:rPr>
                <w:rFonts w:ascii="Arial" w:hAnsi="Arial" w:cs="Arial"/>
                <w:bCs/>
                <w:sz w:val="20"/>
                <w:szCs w:val="20"/>
              </w:rPr>
            </w:pPr>
            <w:r w:rsidRPr="003079E1">
              <w:rPr>
                <w:rFonts w:ascii="Arial" w:hAnsi="Arial" w:cs="Arial"/>
                <w:bCs/>
                <w:sz w:val="20"/>
                <w:szCs w:val="20"/>
              </w:rPr>
              <w:t>Affirmative Insurance Holdings</w:t>
            </w:r>
          </w:p>
        </w:tc>
      </w:tr>
      <w:tr w:rsidTr="00D92229">
        <w:tblPrEx>
          <w:tblW w:w="0" w:type="auto"/>
          <w:tblCellMar>
            <w:top w:w="86" w:type="dxa"/>
            <w:left w:w="115" w:type="dxa"/>
            <w:bottom w:w="86" w:type="dxa"/>
            <w:right w:w="115" w:type="dxa"/>
          </w:tblCellMar>
          <w:tblLook w:val="01E0"/>
        </w:tblPrEx>
        <w:tc>
          <w:tcPr>
            <w:tcW w:w="3175" w:type="dxa"/>
            <w:shd w:val="clear" w:color="auto" w:fill="auto"/>
          </w:tcPr>
          <w:p w:rsidR="004233EB" w:rsidRPr="003079E1" w:rsidP="00F01BD8">
            <w:pPr>
              <w:ind w:right="29"/>
              <w:rPr>
                <w:rFonts w:ascii="Arial" w:hAnsi="Arial" w:cs="Arial"/>
                <w:b/>
                <w:bCs/>
                <w:sz w:val="20"/>
                <w:szCs w:val="20"/>
              </w:rPr>
            </w:pPr>
            <w:r w:rsidRPr="003079E1">
              <w:rPr>
                <w:rFonts w:ascii="Arial" w:hAnsi="Arial" w:cs="Arial"/>
                <w:b/>
                <w:bCs/>
                <w:sz w:val="20"/>
                <w:szCs w:val="20"/>
              </w:rPr>
              <w:t>Project                 </w:t>
            </w:r>
          </w:p>
        </w:tc>
        <w:tc>
          <w:tcPr>
            <w:tcW w:w="7121" w:type="dxa"/>
            <w:shd w:val="clear" w:color="auto" w:fill="auto"/>
          </w:tcPr>
          <w:p w:rsidR="004233EB" w:rsidRPr="003079E1" w:rsidP="00F01BD8">
            <w:pPr>
              <w:ind w:right="29"/>
              <w:rPr>
                <w:rFonts w:ascii="Arial" w:hAnsi="Arial" w:cs="Arial"/>
                <w:bCs/>
                <w:sz w:val="20"/>
                <w:szCs w:val="20"/>
              </w:rPr>
            </w:pPr>
            <w:r>
              <w:rPr>
                <w:rFonts w:ascii="Arial" w:hAnsi="Arial" w:cs="Arial"/>
                <w:bCs/>
                <w:sz w:val="20"/>
                <w:szCs w:val="20"/>
              </w:rPr>
              <w:t>Claims Insurance &amp; Common Services</w:t>
            </w:r>
          </w:p>
        </w:tc>
      </w:tr>
      <w:tr w:rsidTr="00D92229">
        <w:tblPrEx>
          <w:tblW w:w="0" w:type="auto"/>
          <w:tblCellMar>
            <w:top w:w="86" w:type="dxa"/>
            <w:left w:w="115" w:type="dxa"/>
            <w:bottom w:w="86" w:type="dxa"/>
            <w:right w:w="115" w:type="dxa"/>
          </w:tblCellMar>
          <w:tblLook w:val="01E0"/>
        </w:tblPrEx>
        <w:tc>
          <w:tcPr>
            <w:tcW w:w="3175" w:type="dxa"/>
            <w:shd w:val="clear" w:color="auto" w:fill="auto"/>
          </w:tcPr>
          <w:p w:rsidR="004233EB" w:rsidRPr="003079E1" w:rsidP="00F01BD8">
            <w:pPr>
              <w:ind w:right="29"/>
              <w:rPr>
                <w:rFonts w:ascii="Arial" w:hAnsi="Arial" w:cs="Arial"/>
                <w:b/>
                <w:bCs/>
                <w:sz w:val="20"/>
                <w:szCs w:val="20"/>
              </w:rPr>
            </w:pPr>
            <w:r w:rsidRPr="003079E1">
              <w:rPr>
                <w:rFonts w:ascii="Arial" w:hAnsi="Arial" w:cs="Arial"/>
                <w:b/>
                <w:bCs/>
                <w:sz w:val="20"/>
                <w:szCs w:val="20"/>
              </w:rPr>
              <w:t xml:space="preserve">Project Duration </w:t>
            </w:r>
          </w:p>
        </w:tc>
        <w:tc>
          <w:tcPr>
            <w:tcW w:w="7121" w:type="dxa"/>
            <w:shd w:val="clear" w:color="auto" w:fill="auto"/>
          </w:tcPr>
          <w:p w:rsidR="004233EB" w:rsidRPr="003079E1" w:rsidP="00F01BD8">
            <w:pPr>
              <w:ind w:right="29"/>
              <w:rPr>
                <w:rFonts w:ascii="Arial" w:hAnsi="Arial" w:cs="Arial"/>
                <w:bCs/>
                <w:sz w:val="20"/>
                <w:szCs w:val="20"/>
              </w:rPr>
            </w:pPr>
            <w:r w:rsidRPr="003079E1">
              <w:rPr>
                <w:rFonts w:ascii="Arial" w:hAnsi="Arial" w:cs="Arial"/>
                <w:bCs/>
                <w:sz w:val="20"/>
                <w:szCs w:val="20"/>
              </w:rPr>
              <w:t xml:space="preserve">Feb 2010 </w:t>
            </w:r>
            <w:r w:rsidR="003079E1">
              <w:rPr>
                <w:rFonts w:ascii="Arial" w:hAnsi="Arial" w:cs="Arial"/>
                <w:bCs/>
                <w:sz w:val="20"/>
                <w:szCs w:val="20"/>
              </w:rPr>
              <w:t>–</w:t>
            </w:r>
            <w:r w:rsidRPr="003079E1">
              <w:rPr>
                <w:rFonts w:ascii="Arial" w:hAnsi="Arial" w:cs="Arial"/>
                <w:bCs/>
                <w:sz w:val="20"/>
                <w:szCs w:val="20"/>
              </w:rPr>
              <w:t> </w:t>
            </w:r>
            <w:r w:rsidR="005674F2">
              <w:rPr>
                <w:rFonts w:ascii="Arial" w:hAnsi="Arial" w:cs="Arial"/>
                <w:bCs/>
                <w:sz w:val="20"/>
                <w:szCs w:val="20"/>
              </w:rPr>
              <w:t>Feb 2013</w:t>
            </w:r>
          </w:p>
        </w:tc>
      </w:tr>
      <w:tr w:rsidTr="00D92229">
        <w:tblPrEx>
          <w:tblW w:w="0" w:type="auto"/>
          <w:tblCellMar>
            <w:top w:w="86" w:type="dxa"/>
            <w:left w:w="115" w:type="dxa"/>
            <w:bottom w:w="86" w:type="dxa"/>
            <w:right w:w="115" w:type="dxa"/>
          </w:tblCellMar>
          <w:tblLook w:val="01E0"/>
        </w:tblPrEx>
        <w:tc>
          <w:tcPr>
            <w:tcW w:w="10296" w:type="dxa"/>
            <w:gridSpan w:val="2"/>
            <w:shd w:val="clear" w:color="auto" w:fill="auto"/>
          </w:tcPr>
          <w:p w:rsidR="004233EB" w:rsidRPr="003079E1" w:rsidP="00F01BD8">
            <w:pPr>
              <w:ind w:right="29"/>
              <w:rPr>
                <w:rFonts w:ascii="Arial" w:hAnsi="Arial" w:cs="Arial"/>
                <w:b/>
                <w:bCs/>
                <w:sz w:val="20"/>
                <w:szCs w:val="20"/>
              </w:rPr>
            </w:pPr>
            <w:r w:rsidRPr="003079E1">
              <w:rPr>
                <w:rFonts w:ascii="Arial" w:hAnsi="Arial" w:cs="Arial"/>
                <w:b/>
                <w:bCs/>
                <w:sz w:val="20"/>
                <w:szCs w:val="20"/>
              </w:rPr>
              <w:t>Project &amp; Role Description</w:t>
            </w:r>
          </w:p>
          <w:p w:rsidR="004233EB" w:rsidRPr="003079E1" w:rsidP="00F01BD8">
            <w:pPr>
              <w:ind w:right="29"/>
              <w:rPr>
                <w:rFonts w:ascii="Arial" w:hAnsi="Arial" w:cs="Arial"/>
                <w:sz w:val="20"/>
                <w:szCs w:val="20"/>
              </w:rPr>
            </w:pPr>
          </w:p>
          <w:p w:rsidR="004233EB" w:rsidRPr="003079E1" w:rsidP="00F01B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I </w:t>
            </w:r>
            <w:r w:rsidR="005674F2">
              <w:rPr>
                <w:rFonts w:ascii="Arial" w:hAnsi="Arial" w:cs="Arial"/>
                <w:sz w:val="20"/>
                <w:szCs w:val="20"/>
              </w:rPr>
              <w:t xml:space="preserve">have worked </w:t>
            </w:r>
            <w:r w:rsidRPr="003079E1">
              <w:rPr>
                <w:rFonts w:ascii="Arial" w:hAnsi="Arial" w:cs="Arial"/>
                <w:sz w:val="20"/>
                <w:szCs w:val="20"/>
              </w:rPr>
              <w:t xml:space="preserve">in </w:t>
            </w:r>
            <w:r w:rsidRPr="003079E1" w:rsidR="00B36019">
              <w:rPr>
                <w:rFonts w:ascii="Arial" w:hAnsi="Arial" w:cs="Arial"/>
                <w:sz w:val="20"/>
                <w:szCs w:val="20"/>
              </w:rPr>
              <w:t xml:space="preserve">Affirmative Insurance </w:t>
            </w:r>
            <w:r w:rsidRPr="003079E1">
              <w:rPr>
                <w:rFonts w:ascii="Arial" w:hAnsi="Arial" w:cs="Arial"/>
                <w:sz w:val="20"/>
                <w:szCs w:val="20"/>
              </w:rPr>
              <w:t xml:space="preserve">Project </w:t>
            </w:r>
            <w:r w:rsidR="005674F2">
              <w:rPr>
                <w:rFonts w:ascii="Arial" w:hAnsi="Arial" w:cs="Arial"/>
                <w:sz w:val="20"/>
                <w:szCs w:val="20"/>
              </w:rPr>
              <w:t xml:space="preserve">from </w:t>
            </w:r>
            <w:r w:rsidRPr="003079E1">
              <w:rPr>
                <w:rFonts w:ascii="Arial" w:hAnsi="Arial" w:cs="Arial"/>
                <w:sz w:val="20"/>
                <w:szCs w:val="20"/>
              </w:rPr>
              <w:t xml:space="preserve">Feb 2010 </w:t>
            </w:r>
            <w:r w:rsidR="005674F2">
              <w:rPr>
                <w:rFonts w:ascii="Arial" w:hAnsi="Arial" w:cs="Arial"/>
                <w:sz w:val="20"/>
                <w:szCs w:val="20"/>
              </w:rPr>
              <w:t xml:space="preserve">to Feb 2013 </w:t>
            </w:r>
            <w:r w:rsidRPr="003079E1">
              <w:rPr>
                <w:rFonts w:ascii="Arial" w:hAnsi="Arial" w:cs="Arial"/>
                <w:sz w:val="20"/>
                <w:szCs w:val="20"/>
              </w:rPr>
              <w:t xml:space="preserve">which uses Claims Components Solution (CCS) created on top of .Net 2.0 </w:t>
            </w:r>
            <w:r w:rsidRPr="003079E1" w:rsidR="00612FC5">
              <w:rPr>
                <w:rFonts w:ascii="Arial" w:hAnsi="Arial" w:cs="Arial"/>
                <w:sz w:val="20"/>
                <w:szCs w:val="20"/>
              </w:rPr>
              <w:t>F</w:t>
            </w:r>
            <w:r w:rsidRPr="003079E1">
              <w:rPr>
                <w:rFonts w:ascii="Arial" w:hAnsi="Arial" w:cs="Arial"/>
                <w:sz w:val="20"/>
                <w:szCs w:val="20"/>
              </w:rPr>
              <w:t>ramework</w:t>
            </w:r>
            <w:r w:rsidRPr="003079E1" w:rsidR="00B36019">
              <w:rPr>
                <w:rFonts w:ascii="Arial" w:hAnsi="Arial" w:cs="Arial"/>
                <w:sz w:val="20"/>
                <w:szCs w:val="20"/>
              </w:rPr>
              <w:t xml:space="preserve"> for its Claims solution</w:t>
            </w:r>
            <w:r w:rsidRPr="003079E1">
              <w:rPr>
                <w:rFonts w:ascii="Arial" w:hAnsi="Arial" w:cs="Arial"/>
                <w:sz w:val="20"/>
                <w:szCs w:val="20"/>
              </w:rPr>
              <w:t xml:space="preserve">. </w:t>
            </w:r>
            <w:r w:rsidRPr="003079E1" w:rsidR="00B36019">
              <w:rPr>
                <w:rFonts w:ascii="Arial" w:hAnsi="Arial" w:cs="Arial"/>
                <w:sz w:val="20"/>
                <w:szCs w:val="20"/>
              </w:rPr>
              <w:t>It has been customized as per client’s requirements.</w:t>
            </w:r>
          </w:p>
          <w:p w:rsidR="00612FC5" w:rsidRPr="003079E1" w:rsidP="00F01BD8">
            <w:pPr>
              <w:keepLines/>
              <w:autoSpaceDE w:val="0"/>
              <w:autoSpaceDN w:val="0"/>
              <w:adjustRightInd w:val="0"/>
              <w:spacing w:line="240" w:lineRule="atLeast"/>
              <w:ind w:right="29"/>
              <w:jc w:val="both"/>
              <w:rPr>
                <w:rFonts w:ascii="Arial" w:hAnsi="Arial" w:cs="Arial"/>
                <w:sz w:val="20"/>
                <w:szCs w:val="20"/>
              </w:rPr>
            </w:pPr>
          </w:p>
          <w:p w:rsidR="00612FC5" w:rsidRPr="003079E1" w:rsidP="00F01B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Apart from Claims solution, I </w:t>
            </w:r>
            <w:r w:rsidR="005674F2">
              <w:rPr>
                <w:rFonts w:ascii="Arial" w:hAnsi="Arial" w:cs="Arial"/>
                <w:sz w:val="20"/>
                <w:szCs w:val="20"/>
              </w:rPr>
              <w:t xml:space="preserve">have also lead </w:t>
            </w:r>
            <w:r w:rsidRPr="003079E1">
              <w:rPr>
                <w:rFonts w:ascii="Arial" w:hAnsi="Arial" w:cs="Arial"/>
                <w:sz w:val="20"/>
                <w:szCs w:val="20"/>
              </w:rPr>
              <w:t>Common Services team, which includes multiple common systems used by various client products as a single pass through to the external downstream systems. The following systems are part of Common Services:</w:t>
            </w:r>
          </w:p>
          <w:p w:rsidR="00612FC5" w:rsidRPr="003079E1" w:rsidP="00F01BD8">
            <w:pPr>
              <w:keepLines/>
              <w:autoSpaceDE w:val="0"/>
              <w:autoSpaceDN w:val="0"/>
              <w:adjustRightInd w:val="0"/>
              <w:spacing w:line="240" w:lineRule="atLeast"/>
              <w:ind w:right="29"/>
              <w:jc w:val="both"/>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Print and Mail: It is a common platform used by various systems to send documents to the external </w:t>
            </w:r>
            <w:r w:rsidRPr="003079E1" w:rsidR="002D1C24">
              <w:rPr>
                <w:rFonts w:ascii="Arial" w:hAnsi="Arial" w:cs="Arial"/>
                <w:sz w:val="20"/>
                <w:szCs w:val="20"/>
              </w:rPr>
              <w:t>SourceHOV</w:t>
            </w:r>
            <w:r w:rsidRPr="003079E1">
              <w:rPr>
                <w:rFonts w:ascii="Arial" w:hAnsi="Arial" w:cs="Arial"/>
                <w:sz w:val="20"/>
                <w:szCs w:val="20"/>
              </w:rPr>
              <w:t xml:space="preserve"> system in order to send physical Mails and also to generate letters and Policy documents.</w:t>
            </w:r>
          </w:p>
          <w:p w:rsidR="00612FC5" w:rsidRPr="003079E1" w:rsidP="00F01BD8">
            <w:pPr>
              <w:keepLines/>
              <w:autoSpaceDE w:val="0"/>
              <w:autoSpaceDN w:val="0"/>
              <w:adjustRightInd w:val="0"/>
              <w:spacing w:line="240" w:lineRule="atLeast"/>
              <w:ind w:left="720" w:right="29"/>
              <w:jc w:val="both"/>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Payments Gateway: This main purpose of this system is to post credit card transactions to Chase Orbital gateway in order to receive payments. It is used by different systems</w:t>
            </w:r>
            <w:r w:rsidRPr="003079E1" w:rsidR="007D62F6">
              <w:rPr>
                <w:rFonts w:ascii="Arial" w:hAnsi="Arial" w:cs="Arial"/>
                <w:sz w:val="20"/>
                <w:szCs w:val="20"/>
              </w:rPr>
              <w:t xml:space="preserve"> like Billing Decisions</w:t>
            </w:r>
            <w:r w:rsidRPr="003079E1">
              <w:rPr>
                <w:rFonts w:ascii="Arial" w:hAnsi="Arial" w:cs="Arial"/>
                <w:sz w:val="20"/>
                <w:szCs w:val="20"/>
              </w:rPr>
              <w:t xml:space="preserve"> to collect policy premiums and other payments.</w:t>
            </w:r>
          </w:p>
          <w:p w:rsidR="00612FC5" w:rsidRPr="003079E1" w:rsidP="00F01BD8">
            <w:pPr>
              <w:pStyle w:val="ListParagraph"/>
              <w:ind w:right="29"/>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Address Broker &amp; Validation: This system is used by various systems like Proclaim, Policy Decisions, Retail applications to verify U.S. Postal address. It uses Pitney Bowes Address Broker software to validate addresses.</w:t>
            </w:r>
          </w:p>
          <w:p w:rsidR="00612FC5" w:rsidRPr="003079E1" w:rsidP="00F01BD8">
            <w:pPr>
              <w:pStyle w:val="ListParagraph"/>
              <w:ind w:right="29"/>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General Ledger: It is used by applications like Retail, AMS 360 to send financial data to downstream system MAS500 in order to generate financial reports.</w:t>
            </w:r>
          </w:p>
          <w:p w:rsidR="00612FC5" w:rsidRPr="003079E1" w:rsidP="00F01BD8">
            <w:pPr>
              <w:pStyle w:val="ListParagraph"/>
              <w:ind w:right="29"/>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Claims Financial </w:t>
            </w:r>
            <w:r w:rsidRPr="003079E1" w:rsidR="007D62F6">
              <w:rPr>
                <w:rFonts w:ascii="Arial" w:hAnsi="Arial" w:cs="Arial"/>
                <w:sz w:val="20"/>
                <w:szCs w:val="20"/>
              </w:rPr>
              <w:t>Enterprise: It is a more complex system which collects raw financial data from systems like Proclaim and process it before sending it to MAS500 in order to generate financial reports.</w:t>
            </w:r>
          </w:p>
          <w:p w:rsidR="007D62F6" w:rsidRPr="003079E1" w:rsidP="00F01BD8">
            <w:pPr>
              <w:pStyle w:val="ListParagraph"/>
              <w:ind w:right="29"/>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C</w:t>
            </w:r>
            <w:r w:rsidRPr="003079E1">
              <w:rPr>
                <w:rFonts w:ascii="Arial" w:hAnsi="Arial" w:cs="Arial"/>
                <w:sz w:val="20"/>
                <w:szCs w:val="20"/>
              </w:rPr>
              <w:t>hecking Services</w:t>
            </w:r>
            <w:r w:rsidRPr="003079E1">
              <w:rPr>
                <w:rFonts w:ascii="Arial" w:hAnsi="Arial" w:cs="Arial"/>
                <w:sz w:val="20"/>
                <w:szCs w:val="20"/>
              </w:rPr>
              <w:t>: It collects Check information from different systems like Proclaims and send data to COD application in order to generate physical checks.</w:t>
            </w:r>
          </w:p>
          <w:p w:rsidR="007D62F6" w:rsidRPr="003079E1" w:rsidP="00F01BD8">
            <w:pPr>
              <w:pStyle w:val="ListParagraph"/>
              <w:ind w:right="29"/>
              <w:rPr>
                <w:rFonts w:ascii="Arial" w:hAnsi="Arial" w:cs="Arial"/>
                <w:sz w:val="20"/>
                <w:szCs w:val="20"/>
              </w:rPr>
            </w:pPr>
          </w:p>
          <w:p w:rsidR="00612FC5" w:rsidRPr="003079E1" w:rsidP="00F01BD8">
            <w:pPr>
              <w:keepLines/>
              <w:numPr>
                <w:ilvl w:val="0"/>
                <w:numId w:val="3"/>
              </w:numPr>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C</w:t>
            </w:r>
            <w:r w:rsidRPr="003079E1">
              <w:rPr>
                <w:rFonts w:ascii="Arial" w:hAnsi="Arial" w:cs="Arial"/>
                <w:sz w:val="20"/>
                <w:szCs w:val="20"/>
              </w:rPr>
              <w:t>hecks on Demand</w:t>
            </w:r>
            <w:r w:rsidRPr="003079E1">
              <w:rPr>
                <w:rFonts w:ascii="Arial" w:hAnsi="Arial" w:cs="Arial"/>
                <w:sz w:val="20"/>
                <w:szCs w:val="20"/>
              </w:rPr>
              <w:t xml:space="preserve"> (COD): This application collects all the check information from various systems and print physical checks.</w:t>
            </w:r>
          </w:p>
          <w:p w:rsidR="004233EB" w:rsidRPr="003079E1" w:rsidP="00F01BD8">
            <w:pPr>
              <w:keepLines/>
              <w:autoSpaceDE w:val="0"/>
              <w:autoSpaceDN w:val="0"/>
              <w:adjustRightInd w:val="0"/>
              <w:spacing w:line="240" w:lineRule="atLeast"/>
              <w:ind w:right="29"/>
              <w:jc w:val="both"/>
              <w:rPr>
                <w:rFonts w:ascii="Arial" w:hAnsi="Arial" w:cs="Arial"/>
                <w:sz w:val="20"/>
                <w:szCs w:val="20"/>
              </w:rPr>
            </w:pPr>
          </w:p>
          <w:p w:rsidR="004233EB" w:rsidRPr="003079E1" w:rsidP="00F01BD8">
            <w:pPr>
              <w:autoSpaceDE w:val="0"/>
              <w:autoSpaceDN w:val="0"/>
              <w:adjustRightInd w:val="0"/>
              <w:ind w:right="29"/>
              <w:jc w:val="both"/>
              <w:rPr>
                <w:rFonts w:ascii="Arial" w:hAnsi="Arial" w:cs="Arial"/>
                <w:sz w:val="20"/>
                <w:szCs w:val="20"/>
              </w:rPr>
            </w:pPr>
            <w:r w:rsidRPr="003079E1">
              <w:rPr>
                <w:rFonts w:ascii="Arial" w:hAnsi="Arial" w:cs="Arial"/>
                <w:sz w:val="20"/>
                <w:szCs w:val="20"/>
              </w:rPr>
              <w:t xml:space="preserve">These applications uses various Microsoft related technologies like </w:t>
            </w:r>
            <w:r w:rsidRPr="003079E1">
              <w:rPr>
                <w:rFonts w:ascii="Arial" w:hAnsi="Arial" w:cs="Arial"/>
                <w:sz w:val="20"/>
                <w:szCs w:val="20"/>
              </w:rPr>
              <w:t xml:space="preserve">.Net framework </w:t>
            </w:r>
            <w:r w:rsidRPr="003079E1">
              <w:rPr>
                <w:rFonts w:ascii="Arial" w:hAnsi="Arial" w:cs="Arial"/>
                <w:sz w:val="20"/>
                <w:szCs w:val="20"/>
              </w:rPr>
              <w:t>2.0/</w:t>
            </w:r>
            <w:r w:rsidRPr="003079E1">
              <w:rPr>
                <w:rFonts w:ascii="Arial" w:hAnsi="Arial" w:cs="Arial"/>
                <w:sz w:val="20"/>
                <w:szCs w:val="20"/>
              </w:rPr>
              <w:t>3.0</w:t>
            </w:r>
            <w:r w:rsidRPr="003079E1" w:rsidR="00612FC5">
              <w:rPr>
                <w:rFonts w:ascii="Arial" w:hAnsi="Arial" w:cs="Arial"/>
                <w:sz w:val="20"/>
                <w:szCs w:val="20"/>
              </w:rPr>
              <w:t>, ASP.Net, VB.Net, C#</w:t>
            </w:r>
            <w:r w:rsidRPr="003079E1">
              <w:rPr>
                <w:rFonts w:ascii="Arial" w:hAnsi="Arial" w:cs="Arial"/>
                <w:sz w:val="20"/>
                <w:szCs w:val="20"/>
              </w:rPr>
              <w:t xml:space="preserve">.Net, WCF, Web Services, Windows Services </w:t>
            </w:r>
            <w:r w:rsidRPr="003079E1">
              <w:rPr>
                <w:rFonts w:ascii="Arial" w:hAnsi="Arial" w:cs="Arial"/>
                <w:sz w:val="20"/>
                <w:szCs w:val="20"/>
              </w:rPr>
              <w:t>and Client side scripting related technologies.</w:t>
            </w:r>
          </w:p>
          <w:p w:rsidR="00D92229" w:rsidRPr="003079E1" w:rsidP="00F01BD8">
            <w:pPr>
              <w:autoSpaceDE w:val="0"/>
              <w:autoSpaceDN w:val="0"/>
              <w:adjustRightInd w:val="0"/>
              <w:ind w:right="29"/>
              <w:jc w:val="both"/>
              <w:rPr>
                <w:rFonts w:ascii="Arial" w:hAnsi="Arial" w:cs="Arial"/>
                <w:b/>
                <w:sz w:val="20"/>
                <w:szCs w:val="20"/>
              </w:rPr>
            </w:pPr>
          </w:p>
          <w:p w:rsidR="00F6477F" w:rsidRPr="003079E1" w:rsidP="00F01BD8">
            <w:pPr>
              <w:autoSpaceDE w:val="0"/>
              <w:autoSpaceDN w:val="0"/>
              <w:adjustRightInd w:val="0"/>
              <w:ind w:right="29"/>
              <w:jc w:val="both"/>
              <w:rPr>
                <w:rFonts w:ascii="Arial" w:hAnsi="Arial" w:cs="Arial"/>
                <w:b/>
                <w:sz w:val="20"/>
                <w:szCs w:val="20"/>
              </w:rPr>
            </w:pPr>
            <w:r w:rsidRPr="003079E1">
              <w:rPr>
                <w:rFonts w:ascii="Arial" w:hAnsi="Arial" w:cs="Arial"/>
                <w:b/>
                <w:sz w:val="20"/>
                <w:szCs w:val="20"/>
              </w:rPr>
              <w:t xml:space="preserve">Following </w:t>
            </w:r>
            <w:r w:rsidR="005674F2">
              <w:rPr>
                <w:rFonts w:ascii="Arial" w:hAnsi="Arial" w:cs="Arial"/>
                <w:b/>
                <w:sz w:val="20"/>
                <w:szCs w:val="20"/>
              </w:rPr>
              <w:t>were</w:t>
            </w:r>
            <w:r w:rsidRPr="003079E1">
              <w:rPr>
                <w:rFonts w:ascii="Arial" w:hAnsi="Arial" w:cs="Arial"/>
                <w:b/>
                <w:sz w:val="20"/>
                <w:szCs w:val="20"/>
              </w:rPr>
              <w:t xml:space="preserve"> the activities I </w:t>
            </w:r>
            <w:r w:rsidR="005674F2">
              <w:rPr>
                <w:rFonts w:ascii="Arial" w:hAnsi="Arial" w:cs="Arial"/>
                <w:b/>
                <w:sz w:val="20"/>
                <w:szCs w:val="20"/>
              </w:rPr>
              <w:t>had</w:t>
            </w:r>
            <w:r w:rsidRPr="003079E1">
              <w:rPr>
                <w:rFonts w:ascii="Arial" w:hAnsi="Arial" w:cs="Arial"/>
                <w:b/>
                <w:sz w:val="20"/>
                <w:szCs w:val="20"/>
              </w:rPr>
              <w:t xml:space="preserve"> been involved in project as a Business Analyst role:</w:t>
            </w:r>
          </w:p>
          <w:p w:rsidR="00D92229" w:rsidRPr="003079E1" w:rsidP="00F01BD8">
            <w:pPr>
              <w:autoSpaceDE w:val="0"/>
              <w:autoSpaceDN w:val="0"/>
              <w:adjustRightInd w:val="0"/>
              <w:ind w:right="29"/>
              <w:jc w:val="both"/>
              <w:rPr>
                <w:rFonts w:ascii="Arial" w:hAnsi="Arial" w:cs="Arial"/>
                <w:b/>
                <w:sz w:val="20"/>
                <w:szCs w:val="20"/>
              </w:rPr>
            </w:pPr>
          </w:p>
          <w:p w:rsidR="00F6477F"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Ga</w:t>
            </w:r>
            <w:r w:rsidRPr="003079E1" w:rsidR="00E671B5">
              <w:rPr>
                <w:rFonts w:ascii="Arial" w:hAnsi="Arial" w:cs="Arial"/>
                <w:sz w:val="20"/>
                <w:szCs w:val="20"/>
              </w:rPr>
              <w:t xml:space="preserve">thering functional requirements, </w:t>
            </w:r>
            <w:r w:rsidRPr="003079E1">
              <w:rPr>
                <w:rFonts w:ascii="Arial" w:hAnsi="Arial" w:cs="Arial"/>
                <w:sz w:val="20"/>
                <w:szCs w:val="20"/>
              </w:rPr>
              <w:t xml:space="preserve">converting into </w:t>
            </w:r>
            <w:r w:rsidRPr="003079E1" w:rsidR="00E671B5">
              <w:rPr>
                <w:rFonts w:ascii="Arial" w:hAnsi="Arial" w:cs="Arial"/>
                <w:sz w:val="20"/>
                <w:szCs w:val="20"/>
              </w:rPr>
              <w:t xml:space="preserve">functional and </w:t>
            </w:r>
            <w:r w:rsidRPr="003079E1">
              <w:rPr>
                <w:rFonts w:ascii="Arial" w:hAnsi="Arial" w:cs="Arial"/>
                <w:sz w:val="20"/>
                <w:szCs w:val="20"/>
              </w:rPr>
              <w:t xml:space="preserve">technical requirements </w:t>
            </w:r>
            <w:r w:rsidRPr="003079E1" w:rsidR="00E671B5">
              <w:rPr>
                <w:rFonts w:ascii="Arial" w:hAnsi="Arial" w:cs="Arial"/>
                <w:sz w:val="20"/>
                <w:szCs w:val="20"/>
              </w:rPr>
              <w:t>documents</w:t>
            </w:r>
            <w:r w:rsidRPr="003079E1">
              <w:rPr>
                <w:rFonts w:ascii="Arial" w:hAnsi="Arial" w:cs="Arial"/>
                <w:sz w:val="20"/>
                <w:szCs w:val="20"/>
              </w:rPr>
              <w:t>.</w:t>
            </w:r>
          </w:p>
          <w:p w:rsidR="00E671B5"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Reviewing Code and Technical design documents.</w:t>
            </w:r>
          </w:p>
          <w:p w:rsidR="00E671B5"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Managing Project timelines and creating estimates.</w:t>
            </w:r>
          </w:p>
          <w:p w:rsidR="00E671B5"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Managing offshore resources chargeability and work efforts.</w:t>
            </w:r>
          </w:p>
          <w:p w:rsidR="00E671B5" w:rsidRPr="003079E1" w:rsidP="00F01BD8">
            <w:pPr>
              <w:keepLines/>
              <w:numPr>
                <w:ilvl w:val="0"/>
                <w:numId w:val="1"/>
              </w:numPr>
              <w:autoSpaceDE w:val="0"/>
              <w:autoSpaceDN w:val="0"/>
              <w:adjustRightInd w:val="0"/>
              <w:spacing w:line="240" w:lineRule="atLeast"/>
              <w:ind w:left="720" w:right="29" w:hanging="360"/>
              <w:jc w:val="both"/>
              <w:rPr>
                <w:rFonts w:ascii="Arial" w:hAnsi="Arial" w:cs="Arial"/>
                <w:sz w:val="20"/>
                <w:szCs w:val="20"/>
              </w:rPr>
            </w:pPr>
            <w:r w:rsidRPr="003079E1">
              <w:rPr>
                <w:rFonts w:ascii="Arial" w:hAnsi="Arial" w:cs="Arial"/>
                <w:sz w:val="20"/>
                <w:szCs w:val="20"/>
              </w:rPr>
              <w:t>Coordination with the Offshore team and manage project timelines.</w:t>
            </w:r>
          </w:p>
          <w:p w:rsidR="00E671B5"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Coordination with the Client for follow-ups and delegating technical work to offshore resources.</w:t>
            </w:r>
          </w:p>
          <w:p w:rsidR="00F6477F"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Handling critical production issues related to Proclaim and Common Services applications.</w:t>
            </w:r>
          </w:p>
          <w:p w:rsidR="00F6477F" w:rsidRPr="003079E1" w:rsidP="00F01BD8">
            <w:pPr>
              <w:keepLines/>
              <w:numPr>
                <w:ilvl w:val="0"/>
                <w:numId w:val="1"/>
              </w:numPr>
              <w:autoSpaceDE w:val="0"/>
              <w:autoSpaceDN w:val="0"/>
              <w:adjustRightInd w:val="0"/>
              <w:spacing w:line="240" w:lineRule="atLeast"/>
              <w:ind w:left="720" w:right="29" w:hanging="360"/>
              <w:jc w:val="both"/>
              <w:rPr>
                <w:rFonts w:ascii="Arial" w:hAnsi="Arial" w:cs="Arial"/>
                <w:sz w:val="20"/>
                <w:szCs w:val="20"/>
              </w:rPr>
            </w:pPr>
            <w:r w:rsidRPr="003079E1">
              <w:rPr>
                <w:rFonts w:ascii="Arial" w:hAnsi="Arial" w:cs="Arial"/>
                <w:sz w:val="20"/>
                <w:szCs w:val="20"/>
              </w:rPr>
              <w:t>Working on critical and high level defects and hot-fixes for the business critical issues.</w:t>
            </w:r>
          </w:p>
          <w:p w:rsidR="00E671B5"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Conducting brown bag sessions for imparting knowledge to the team on various components of Proclaim and Common Services application to the new members.</w:t>
            </w:r>
          </w:p>
          <w:p w:rsidR="00E671B5" w:rsidRPr="003079E1" w:rsidP="00F01BD8">
            <w:pPr>
              <w:keepLines/>
              <w:autoSpaceDE w:val="0"/>
              <w:autoSpaceDN w:val="0"/>
              <w:adjustRightInd w:val="0"/>
              <w:spacing w:line="240" w:lineRule="atLeast"/>
              <w:ind w:left="720" w:right="29"/>
              <w:jc w:val="both"/>
              <w:rPr>
                <w:rFonts w:ascii="Arial" w:hAnsi="Arial" w:cs="Arial"/>
                <w:sz w:val="20"/>
                <w:szCs w:val="20"/>
              </w:rPr>
            </w:pPr>
          </w:p>
          <w:p w:rsidR="007D62F6" w:rsidRPr="003079E1" w:rsidP="00F01BD8">
            <w:pPr>
              <w:keepLines/>
              <w:autoSpaceDE w:val="0"/>
              <w:autoSpaceDN w:val="0"/>
              <w:adjustRightInd w:val="0"/>
              <w:spacing w:line="240" w:lineRule="atLeast"/>
              <w:ind w:right="29"/>
              <w:jc w:val="both"/>
              <w:rPr>
                <w:rFonts w:ascii="Arial" w:hAnsi="Arial" w:cs="Arial"/>
                <w:sz w:val="20"/>
                <w:szCs w:val="20"/>
              </w:rPr>
            </w:pPr>
          </w:p>
          <w:p w:rsidR="005F266E" w:rsidRPr="003079E1" w:rsidP="00F01BD8">
            <w:pPr>
              <w:tabs>
                <w:tab w:val="center" w:pos="4320"/>
                <w:tab w:val="right" w:pos="8640"/>
              </w:tabs>
              <w:autoSpaceDE w:val="0"/>
              <w:autoSpaceDN w:val="0"/>
              <w:adjustRightInd w:val="0"/>
              <w:ind w:right="29"/>
              <w:rPr>
                <w:rFonts w:ascii="Arial" w:hAnsi="Arial" w:cs="Arial"/>
                <w:b/>
                <w:sz w:val="20"/>
                <w:szCs w:val="20"/>
              </w:rPr>
            </w:pPr>
            <w:r w:rsidRPr="003079E1">
              <w:rPr>
                <w:rFonts w:ascii="Arial" w:hAnsi="Arial" w:cs="Arial"/>
                <w:b/>
                <w:sz w:val="20"/>
                <w:szCs w:val="20"/>
              </w:rPr>
              <w:t xml:space="preserve">Following </w:t>
            </w:r>
            <w:r w:rsidR="005674F2">
              <w:rPr>
                <w:rFonts w:ascii="Arial" w:hAnsi="Arial" w:cs="Arial"/>
                <w:b/>
                <w:sz w:val="20"/>
                <w:szCs w:val="20"/>
              </w:rPr>
              <w:t>were</w:t>
            </w:r>
            <w:r w:rsidRPr="003079E1">
              <w:rPr>
                <w:rFonts w:ascii="Arial" w:hAnsi="Arial" w:cs="Arial"/>
                <w:b/>
                <w:sz w:val="20"/>
                <w:szCs w:val="20"/>
              </w:rPr>
              <w:t xml:space="preserve"> the </w:t>
            </w:r>
            <w:r w:rsidRPr="003079E1">
              <w:rPr>
                <w:rFonts w:ascii="Arial" w:hAnsi="Arial" w:cs="Arial"/>
                <w:b/>
                <w:sz w:val="20"/>
                <w:szCs w:val="20"/>
              </w:rPr>
              <w:t xml:space="preserve">major </w:t>
            </w:r>
            <w:r w:rsidRPr="003079E1" w:rsidR="005F3034">
              <w:rPr>
                <w:rFonts w:ascii="Arial" w:hAnsi="Arial" w:cs="Arial"/>
                <w:b/>
                <w:sz w:val="20"/>
                <w:szCs w:val="20"/>
              </w:rPr>
              <w:t>and critical</w:t>
            </w:r>
            <w:r w:rsidRPr="003079E1">
              <w:rPr>
                <w:rFonts w:ascii="Arial" w:hAnsi="Arial" w:cs="Arial"/>
                <w:b/>
                <w:sz w:val="20"/>
                <w:szCs w:val="20"/>
              </w:rPr>
              <w:t xml:space="preserve"> projects implemented in Affirmative project:</w:t>
            </w:r>
          </w:p>
          <w:p w:rsidR="004233EB" w:rsidRPr="003079E1" w:rsidP="00F01BD8">
            <w:pPr>
              <w:autoSpaceDE w:val="0"/>
              <w:autoSpaceDN w:val="0"/>
              <w:adjustRightInd w:val="0"/>
              <w:ind w:right="29"/>
              <w:jc w:val="both"/>
              <w:rPr>
                <w:rFonts w:ascii="Arial" w:hAnsi="Arial" w:cs="Arial"/>
                <w:b/>
                <w:sz w:val="20"/>
                <w:szCs w:val="20"/>
              </w:rPr>
            </w:pPr>
          </w:p>
          <w:p w:rsidR="005F266E" w:rsidRPr="003079E1" w:rsidP="00F01BD8">
            <w:pPr>
              <w:numPr>
                <w:ilvl w:val="0"/>
                <w:numId w:val="4"/>
              </w:numPr>
              <w:ind w:right="29"/>
              <w:rPr>
                <w:rFonts w:ascii="Arial" w:hAnsi="Arial" w:cs="Arial"/>
                <w:sz w:val="20"/>
                <w:szCs w:val="20"/>
              </w:rPr>
            </w:pPr>
            <w:r w:rsidRPr="003079E1">
              <w:rPr>
                <w:rFonts w:ascii="Arial" w:hAnsi="Arial" w:cs="Arial"/>
                <w:b/>
                <w:sz w:val="20"/>
                <w:szCs w:val="20"/>
              </w:rPr>
              <w:t>FNOL-IG integration:</w:t>
            </w:r>
            <w:r w:rsidRPr="003079E1">
              <w:rPr>
                <w:rFonts w:ascii="Arial" w:hAnsi="Arial" w:cs="Arial"/>
                <w:sz w:val="20"/>
                <w:szCs w:val="20"/>
              </w:rPr>
              <w:t xml:space="preserve"> This is one of the major projects that were implemented after I joined Affirmative. I was involved in designing and development phase. Since, I was the only resource at offshore to have Claims Architecture knowledge, I was responsible for creating technical design and lead the development at offshore. It took 6 months with 8 developers to implement successfully.</w:t>
            </w:r>
          </w:p>
          <w:p w:rsidR="005F266E" w:rsidRPr="003079E1" w:rsidP="00F01BD8">
            <w:pPr>
              <w:autoSpaceDE w:val="0"/>
              <w:autoSpaceDN w:val="0"/>
              <w:adjustRightInd w:val="0"/>
              <w:ind w:right="29"/>
              <w:jc w:val="both"/>
              <w:rPr>
                <w:rFonts w:ascii="Arial" w:hAnsi="Arial" w:cs="Arial"/>
                <w:sz w:val="20"/>
                <w:szCs w:val="20"/>
              </w:rPr>
            </w:pPr>
          </w:p>
          <w:p w:rsidR="005F266E" w:rsidRPr="003079E1" w:rsidP="00F01BD8">
            <w:pPr>
              <w:pStyle w:val="ListParagraph"/>
              <w:numPr>
                <w:ilvl w:val="0"/>
                <w:numId w:val="4"/>
              </w:numPr>
              <w:spacing w:line="276" w:lineRule="auto"/>
              <w:ind w:right="29"/>
              <w:contextualSpacing/>
              <w:rPr>
                <w:rFonts w:ascii="Arial" w:hAnsi="Arial" w:cs="Arial"/>
                <w:sz w:val="20"/>
                <w:szCs w:val="20"/>
              </w:rPr>
            </w:pPr>
            <w:r w:rsidRPr="003079E1">
              <w:rPr>
                <w:rFonts w:ascii="Arial" w:hAnsi="Arial" w:cs="Arial"/>
                <w:b/>
                <w:sz w:val="20"/>
                <w:szCs w:val="20"/>
              </w:rPr>
              <w:t>Enhance Print &amp; Mail Common Service Tracking of Documents:</w:t>
            </w:r>
            <w:r w:rsidRPr="003079E1">
              <w:rPr>
                <w:rFonts w:ascii="Arial" w:hAnsi="Arial" w:cs="Arial"/>
                <w:sz w:val="20"/>
                <w:szCs w:val="20"/>
              </w:rPr>
              <w:t xml:space="preserve"> I have initiated the project and proposed new architectural solution to enhance the reliability, traceability and monitoring of the Print and Mail application. The system was completely re-designed to resolve two major issues, 1.  There is no guarantee that the batch requests coming to PM systems gets stored in the database. 2. Even if the request succeeds there is not enough information regarding the status of the request within its lifecycle. After implementation in production, it significantly reduce time effort for creating reconciliation reports to track documents coming from the source system and increase reliability and tracking of the documents. Also, by storing the incoming XMLs data, we ensured to fulfill requirements of SOX compliance.</w:t>
            </w:r>
          </w:p>
          <w:p w:rsidR="002D1C24" w:rsidRPr="003079E1" w:rsidP="00F01BD8">
            <w:pPr>
              <w:pStyle w:val="ListParagraph"/>
              <w:ind w:right="29"/>
              <w:rPr>
                <w:rFonts w:ascii="Arial" w:hAnsi="Arial" w:cs="Arial"/>
                <w:sz w:val="20"/>
                <w:szCs w:val="20"/>
              </w:rPr>
            </w:pPr>
          </w:p>
          <w:p w:rsidR="002D1C24" w:rsidRPr="003079E1" w:rsidP="00F01BD8">
            <w:pPr>
              <w:pStyle w:val="ListParagraph"/>
              <w:numPr>
                <w:ilvl w:val="0"/>
                <w:numId w:val="4"/>
              </w:numPr>
              <w:autoSpaceDE w:val="0"/>
              <w:autoSpaceDN w:val="0"/>
              <w:adjustRightInd w:val="0"/>
              <w:spacing w:line="276" w:lineRule="auto"/>
              <w:ind w:right="29"/>
              <w:contextualSpacing/>
              <w:jc w:val="both"/>
              <w:rPr>
                <w:rFonts w:ascii="Arial" w:hAnsi="Arial" w:cs="Arial"/>
                <w:sz w:val="20"/>
                <w:szCs w:val="20"/>
              </w:rPr>
            </w:pPr>
            <w:r w:rsidRPr="003079E1">
              <w:rPr>
                <w:rFonts w:ascii="Arial" w:hAnsi="Arial" w:cs="Arial"/>
                <w:b/>
                <w:sz w:val="20"/>
                <w:szCs w:val="20"/>
              </w:rPr>
              <w:t>Sou</w:t>
            </w:r>
            <w:r w:rsidRPr="003079E1" w:rsidR="005F266E">
              <w:rPr>
                <w:rFonts w:ascii="Arial" w:hAnsi="Arial" w:cs="Arial"/>
                <w:b/>
                <w:sz w:val="20"/>
                <w:szCs w:val="20"/>
              </w:rPr>
              <w:t>rce HOV for Policy:</w:t>
            </w:r>
            <w:r w:rsidRPr="003079E1">
              <w:rPr>
                <w:rFonts w:ascii="Arial" w:hAnsi="Arial" w:cs="Arial"/>
                <w:sz w:val="20"/>
                <w:szCs w:val="20"/>
              </w:rPr>
              <w:t xml:space="preserve"> </w:t>
            </w:r>
            <w:r w:rsidRPr="003079E1" w:rsidR="005F266E">
              <w:rPr>
                <w:rFonts w:ascii="Arial" w:hAnsi="Arial" w:cs="Arial"/>
                <w:sz w:val="20"/>
                <w:szCs w:val="20"/>
              </w:rPr>
              <w:t xml:space="preserve">This is one of the major projects with the objective to move the receiving, sorting, scanning and indexing of incoming mails to a third-party company SourceHOV that specializes in handling of incoming mail for the Carrier system. We are required to integrate our ACT II system to receive and storing of incoming soft documents from the SourceHOV and enable to view them later by the adjusters. We </w:t>
            </w:r>
            <w:r w:rsidRPr="003079E1">
              <w:rPr>
                <w:rFonts w:ascii="Arial" w:hAnsi="Arial" w:cs="Arial"/>
                <w:sz w:val="20"/>
                <w:szCs w:val="20"/>
              </w:rPr>
              <w:t>implemented requirements</w:t>
            </w:r>
            <w:r w:rsidRPr="003079E1" w:rsidR="005F266E">
              <w:rPr>
                <w:rFonts w:ascii="Arial" w:hAnsi="Arial" w:cs="Arial"/>
                <w:sz w:val="20"/>
                <w:szCs w:val="20"/>
              </w:rPr>
              <w:t xml:space="preserve"> by using the existing Enterprise document management </w:t>
            </w:r>
            <w:r w:rsidRPr="003079E1" w:rsidR="005F266E">
              <w:rPr>
                <w:rFonts w:ascii="Arial" w:hAnsi="Arial" w:cs="Arial"/>
                <w:sz w:val="20"/>
                <w:szCs w:val="20"/>
              </w:rPr>
              <w:t>solution</w:t>
            </w:r>
            <w:r w:rsidRPr="003079E1">
              <w:rPr>
                <w:rFonts w:ascii="Arial" w:hAnsi="Arial" w:cs="Arial"/>
                <w:sz w:val="20"/>
                <w:szCs w:val="20"/>
              </w:rPr>
              <w:t xml:space="preserve"> (EDMS)</w:t>
            </w:r>
            <w:r w:rsidRPr="003079E1" w:rsidR="005F266E">
              <w:rPr>
                <w:rFonts w:ascii="Arial" w:hAnsi="Arial" w:cs="Arial"/>
                <w:sz w:val="20"/>
                <w:szCs w:val="20"/>
              </w:rPr>
              <w:t xml:space="preserve"> for getting the soft documents from the SourceHOV and saving them into the ftp location and its metadata to ACT II system database so that these documents can be later viewed by the Adjuster. It will save significant amount of money and infrastructure handling once enabled it into the Production environment.</w:t>
            </w:r>
          </w:p>
          <w:p w:rsidR="002D1C24" w:rsidRPr="003079E1" w:rsidP="00F01BD8">
            <w:pPr>
              <w:pStyle w:val="ListParagraph"/>
              <w:ind w:right="29"/>
              <w:rPr>
                <w:rFonts w:ascii="Arial" w:hAnsi="Arial" w:cs="Arial"/>
                <w:sz w:val="20"/>
                <w:szCs w:val="20"/>
              </w:rPr>
            </w:pPr>
          </w:p>
          <w:p w:rsidR="005F266E" w:rsidRPr="003079E1" w:rsidP="00F01BD8">
            <w:pPr>
              <w:pStyle w:val="ListParagraph"/>
              <w:numPr>
                <w:ilvl w:val="0"/>
                <w:numId w:val="4"/>
              </w:numPr>
              <w:autoSpaceDE w:val="0"/>
              <w:autoSpaceDN w:val="0"/>
              <w:adjustRightInd w:val="0"/>
              <w:spacing w:line="276" w:lineRule="auto"/>
              <w:ind w:right="29"/>
              <w:contextualSpacing/>
              <w:jc w:val="both"/>
              <w:rPr>
                <w:rFonts w:ascii="Arial" w:hAnsi="Arial" w:cs="Arial"/>
                <w:sz w:val="20"/>
                <w:szCs w:val="20"/>
              </w:rPr>
            </w:pPr>
            <w:r w:rsidRPr="003079E1">
              <w:rPr>
                <w:rFonts w:ascii="Arial" w:hAnsi="Arial" w:cs="Arial"/>
                <w:b/>
                <w:sz w:val="20"/>
                <w:szCs w:val="20"/>
              </w:rPr>
              <w:t>Reporting Hierarchy Update</w:t>
            </w:r>
            <w:r w:rsidRPr="003079E1" w:rsidR="002D1C24">
              <w:rPr>
                <w:rFonts w:ascii="Arial" w:hAnsi="Arial" w:cs="Arial"/>
                <w:b/>
                <w:sz w:val="20"/>
                <w:szCs w:val="20"/>
              </w:rPr>
              <w:t>:</w:t>
            </w:r>
            <w:r w:rsidRPr="003079E1" w:rsidR="002D1C24">
              <w:rPr>
                <w:rFonts w:ascii="Arial" w:hAnsi="Arial" w:cs="Arial"/>
                <w:sz w:val="20"/>
                <w:szCs w:val="20"/>
              </w:rPr>
              <w:t xml:space="preserve"> </w:t>
            </w:r>
            <w:r w:rsidRPr="003079E1">
              <w:rPr>
                <w:rFonts w:ascii="Arial" w:hAnsi="Arial" w:cs="Arial"/>
                <w:sz w:val="20"/>
                <w:szCs w:val="20"/>
              </w:rPr>
              <w:t xml:space="preserve">In this project, </w:t>
            </w:r>
            <w:r w:rsidRPr="003079E1" w:rsidR="002D1C24">
              <w:rPr>
                <w:rFonts w:ascii="Arial" w:hAnsi="Arial" w:cs="Arial"/>
                <w:sz w:val="20"/>
                <w:szCs w:val="20"/>
              </w:rPr>
              <w:t>almost 70</w:t>
            </w:r>
            <w:r w:rsidRPr="003079E1">
              <w:rPr>
                <w:rFonts w:ascii="Arial" w:hAnsi="Arial" w:cs="Arial"/>
                <w:sz w:val="20"/>
                <w:szCs w:val="20"/>
              </w:rPr>
              <w:t xml:space="preserve"> of the Proclaim reports </w:t>
            </w:r>
            <w:r w:rsidRPr="003079E1" w:rsidR="002D1C24">
              <w:rPr>
                <w:rFonts w:ascii="Arial" w:hAnsi="Arial" w:cs="Arial"/>
                <w:sz w:val="20"/>
                <w:szCs w:val="20"/>
              </w:rPr>
              <w:t xml:space="preserve">which are SSRS based implementation </w:t>
            </w:r>
            <w:r w:rsidRPr="003079E1">
              <w:rPr>
                <w:rFonts w:ascii="Arial" w:hAnsi="Arial" w:cs="Arial"/>
                <w:sz w:val="20"/>
                <w:szCs w:val="20"/>
              </w:rPr>
              <w:t>are modified to change the hierarchical structure of the report</w:t>
            </w:r>
            <w:r w:rsidRPr="003079E1" w:rsidR="002D1C24">
              <w:rPr>
                <w:rFonts w:ascii="Arial" w:hAnsi="Arial" w:cs="Arial"/>
                <w:sz w:val="20"/>
                <w:szCs w:val="20"/>
              </w:rPr>
              <w:t>ing data</w:t>
            </w:r>
            <w:r w:rsidRPr="003079E1">
              <w:rPr>
                <w:rFonts w:ascii="Arial" w:hAnsi="Arial" w:cs="Arial"/>
                <w:sz w:val="20"/>
                <w:szCs w:val="20"/>
              </w:rPr>
              <w:t xml:space="preserve"> ba</w:t>
            </w:r>
            <w:r w:rsidRPr="003079E1" w:rsidR="002D1C24">
              <w:rPr>
                <w:rFonts w:ascii="Arial" w:hAnsi="Arial" w:cs="Arial"/>
                <w:sz w:val="20"/>
                <w:szCs w:val="20"/>
              </w:rPr>
              <w:t>sed on Organization hierarchy. I have to analyze</w:t>
            </w:r>
            <w:r w:rsidRPr="003079E1">
              <w:rPr>
                <w:rFonts w:ascii="Arial" w:hAnsi="Arial" w:cs="Arial"/>
                <w:sz w:val="20"/>
                <w:szCs w:val="20"/>
              </w:rPr>
              <w:t xml:space="preserve"> </w:t>
            </w:r>
            <w:r w:rsidRPr="003079E1" w:rsidR="002D1C24">
              <w:rPr>
                <w:rFonts w:ascii="Arial" w:hAnsi="Arial" w:cs="Arial"/>
                <w:sz w:val="20"/>
                <w:szCs w:val="20"/>
              </w:rPr>
              <w:t>each and every report</w:t>
            </w:r>
            <w:r w:rsidRPr="003079E1">
              <w:rPr>
                <w:rFonts w:ascii="Arial" w:hAnsi="Arial" w:cs="Arial"/>
                <w:sz w:val="20"/>
                <w:szCs w:val="20"/>
              </w:rPr>
              <w:t xml:space="preserve"> in the production to estimate time and build efforts required to modify all the reports. It </w:t>
            </w:r>
            <w:r w:rsidRPr="003079E1" w:rsidR="002D1C24">
              <w:rPr>
                <w:rFonts w:ascii="Arial" w:hAnsi="Arial" w:cs="Arial"/>
                <w:sz w:val="20"/>
                <w:szCs w:val="20"/>
              </w:rPr>
              <w:t>was one of longest</w:t>
            </w:r>
            <w:r w:rsidRPr="003079E1">
              <w:rPr>
                <w:rFonts w:ascii="Arial" w:hAnsi="Arial" w:cs="Arial"/>
                <w:sz w:val="20"/>
                <w:szCs w:val="20"/>
              </w:rPr>
              <w:t xml:space="preserve"> enhancement </w:t>
            </w:r>
            <w:r w:rsidRPr="003079E1" w:rsidR="002D1C24">
              <w:rPr>
                <w:rFonts w:ascii="Arial" w:hAnsi="Arial" w:cs="Arial"/>
                <w:sz w:val="20"/>
                <w:szCs w:val="20"/>
              </w:rPr>
              <w:t xml:space="preserve">in terms of implementation time </w:t>
            </w:r>
            <w:r w:rsidRPr="003079E1">
              <w:rPr>
                <w:rFonts w:ascii="Arial" w:hAnsi="Arial" w:cs="Arial"/>
                <w:sz w:val="20"/>
                <w:szCs w:val="20"/>
              </w:rPr>
              <w:t xml:space="preserve">which </w:t>
            </w:r>
            <w:r w:rsidRPr="003079E1" w:rsidR="002D1C24">
              <w:rPr>
                <w:rFonts w:ascii="Arial" w:hAnsi="Arial" w:cs="Arial"/>
                <w:sz w:val="20"/>
                <w:szCs w:val="20"/>
              </w:rPr>
              <w:t xml:space="preserve">took around 1 year to complete. It </w:t>
            </w:r>
            <w:r w:rsidRPr="003079E1">
              <w:rPr>
                <w:rFonts w:ascii="Arial" w:hAnsi="Arial" w:cs="Arial"/>
                <w:sz w:val="20"/>
                <w:szCs w:val="20"/>
              </w:rPr>
              <w:t>provide</w:t>
            </w:r>
            <w:r w:rsidRPr="003079E1" w:rsidR="002D1C24">
              <w:rPr>
                <w:rFonts w:ascii="Arial" w:hAnsi="Arial" w:cs="Arial"/>
                <w:sz w:val="20"/>
                <w:szCs w:val="20"/>
              </w:rPr>
              <w:t>d</w:t>
            </w:r>
            <w:r w:rsidRPr="003079E1">
              <w:rPr>
                <w:rFonts w:ascii="Arial" w:hAnsi="Arial" w:cs="Arial"/>
                <w:sz w:val="20"/>
                <w:szCs w:val="20"/>
              </w:rPr>
              <w:t xml:space="preserve"> the ability to view the reports in more appropriate and friendly format.</w:t>
            </w:r>
          </w:p>
          <w:p w:rsidR="005F266E" w:rsidRPr="003079E1" w:rsidP="00F01BD8">
            <w:pPr>
              <w:autoSpaceDE w:val="0"/>
              <w:autoSpaceDN w:val="0"/>
              <w:adjustRightInd w:val="0"/>
              <w:ind w:right="29"/>
              <w:jc w:val="both"/>
              <w:rPr>
                <w:rFonts w:ascii="Arial" w:hAnsi="Arial" w:cs="Arial"/>
                <w:sz w:val="20"/>
                <w:szCs w:val="20"/>
              </w:rPr>
            </w:pPr>
          </w:p>
          <w:p w:rsidR="005F266E" w:rsidRPr="003079E1" w:rsidP="00F01BD8">
            <w:pPr>
              <w:numPr>
                <w:ilvl w:val="0"/>
                <w:numId w:val="4"/>
              </w:numPr>
              <w:ind w:right="29"/>
              <w:rPr>
                <w:rFonts w:ascii="Arial" w:hAnsi="Arial" w:cs="Arial"/>
                <w:sz w:val="20"/>
                <w:szCs w:val="20"/>
              </w:rPr>
            </w:pPr>
            <w:r w:rsidRPr="003079E1">
              <w:rPr>
                <w:rFonts w:ascii="Arial" w:hAnsi="Arial" w:cs="Arial"/>
                <w:b/>
                <w:sz w:val="20"/>
                <w:szCs w:val="20"/>
              </w:rPr>
              <w:t>FNOL Streamlining Project:</w:t>
            </w:r>
            <w:r w:rsidRPr="003079E1">
              <w:rPr>
                <w:rFonts w:ascii="Arial" w:hAnsi="Arial" w:cs="Arial"/>
                <w:sz w:val="20"/>
                <w:szCs w:val="20"/>
              </w:rPr>
              <w:t xml:space="preserve"> This is one of the projects on which I solely worked on its requirement gathering and provided technical assistance to offshore team during build phase. I </w:t>
            </w:r>
            <w:r w:rsidRPr="003079E1" w:rsidR="002D1C24">
              <w:rPr>
                <w:rFonts w:ascii="Arial" w:hAnsi="Arial" w:cs="Arial"/>
                <w:sz w:val="20"/>
                <w:szCs w:val="20"/>
              </w:rPr>
              <w:t xml:space="preserve">proposed </w:t>
            </w:r>
            <w:r w:rsidRPr="003079E1">
              <w:rPr>
                <w:rFonts w:ascii="Arial" w:hAnsi="Arial" w:cs="Arial"/>
                <w:sz w:val="20"/>
                <w:szCs w:val="20"/>
              </w:rPr>
              <w:t xml:space="preserve">many </w:t>
            </w:r>
            <w:r w:rsidRPr="003079E1" w:rsidR="002D1C24">
              <w:rPr>
                <w:rFonts w:ascii="Arial" w:hAnsi="Arial" w:cs="Arial"/>
                <w:sz w:val="20"/>
                <w:szCs w:val="20"/>
              </w:rPr>
              <w:t xml:space="preserve">new </w:t>
            </w:r>
            <w:r w:rsidRPr="003079E1">
              <w:rPr>
                <w:rFonts w:ascii="Arial" w:hAnsi="Arial" w:cs="Arial"/>
                <w:sz w:val="20"/>
                <w:szCs w:val="20"/>
              </w:rPr>
              <w:t xml:space="preserve">improvements </w:t>
            </w:r>
            <w:r w:rsidRPr="003079E1" w:rsidR="002D1C24">
              <w:rPr>
                <w:rFonts w:ascii="Arial" w:hAnsi="Arial" w:cs="Arial"/>
                <w:sz w:val="20"/>
                <w:szCs w:val="20"/>
              </w:rPr>
              <w:t xml:space="preserve">to the client </w:t>
            </w:r>
            <w:r w:rsidRPr="003079E1">
              <w:rPr>
                <w:rFonts w:ascii="Arial" w:hAnsi="Arial" w:cs="Arial"/>
                <w:sz w:val="20"/>
                <w:szCs w:val="20"/>
              </w:rPr>
              <w:t xml:space="preserve">which </w:t>
            </w:r>
            <w:r w:rsidRPr="003079E1" w:rsidR="002D1C24">
              <w:rPr>
                <w:rFonts w:ascii="Arial" w:hAnsi="Arial" w:cs="Arial"/>
                <w:sz w:val="20"/>
                <w:szCs w:val="20"/>
              </w:rPr>
              <w:t>were</w:t>
            </w:r>
            <w:r w:rsidRPr="003079E1">
              <w:rPr>
                <w:rFonts w:ascii="Arial" w:hAnsi="Arial" w:cs="Arial"/>
                <w:sz w:val="20"/>
                <w:szCs w:val="20"/>
              </w:rPr>
              <w:t xml:space="preserve"> incorporated in the design as well. The FNOL time taken was drastically reduced from 12mins to 8mins which resulted in saving around 6hrs/day for the client. </w:t>
            </w:r>
          </w:p>
          <w:p w:rsidR="00AA3CD2" w:rsidRPr="003079E1" w:rsidP="00F01BD8">
            <w:pPr>
              <w:pStyle w:val="ListParagraph"/>
              <w:ind w:right="29"/>
              <w:rPr>
                <w:rFonts w:ascii="Arial" w:hAnsi="Arial" w:cs="Arial"/>
                <w:sz w:val="20"/>
                <w:szCs w:val="20"/>
              </w:rPr>
            </w:pPr>
          </w:p>
          <w:p w:rsidR="002D1C24" w:rsidRPr="003079E1" w:rsidP="00F01BD8">
            <w:pPr>
              <w:numPr>
                <w:ilvl w:val="0"/>
                <w:numId w:val="4"/>
              </w:numPr>
              <w:autoSpaceDE w:val="0"/>
              <w:autoSpaceDN w:val="0"/>
              <w:adjustRightInd w:val="0"/>
              <w:ind w:right="29"/>
              <w:jc w:val="both"/>
              <w:rPr>
                <w:rFonts w:ascii="Arial" w:hAnsi="Arial" w:cs="Arial"/>
                <w:sz w:val="20"/>
                <w:szCs w:val="20"/>
              </w:rPr>
            </w:pPr>
            <w:r w:rsidRPr="003079E1">
              <w:rPr>
                <w:rFonts w:ascii="Arial" w:hAnsi="Arial" w:cs="Arial"/>
                <w:b/>
                <w:sz w:val="20"/>
                <w:szCs w:val="20"/>
              </w:rPr>
              <w:t>Modify Duplicate Payment Logic</w:t>
            </w:r>
            <w:r w:rsidRPr="003079E1" w:rsidR="00AA3CD2">
              <w:rPr>
                <w:rFonts w:ascii="Arial" w:hAnsi="Arial" w:cs="Arial"/>
                <w:b/>
                <w:sz w:val="20"/>
                <w:szCs w:val="20"/>
              </w:rPr>
              <w:t>:</w:t>
            </w:r>
            <w:r w:rsidRPr="003079E1" w:rsidR="00AA3CD2">
              <w:rPr>
                <w:rFonts w:ascii="Arial" w:hAnsi="Arial" w:cs="Arial"/>
                <w:sz w:val="20"/>
                <w:szCs w:val="20"/>
              </w:rPr>
              <w:t xml:space="preserve"> I</w:t>
            </w:r>
            <w:r w:rsidRPr="003079E1">
              <w:rPr>
                <w:rFonts w:ascii="Arial" w:hAnsi="Arial" w:cs="Arial"/>
                <w:sz w:val="20"/>
                <w:szCs w:val="20"/>
              </w:rPr>
              <w:t xml:space="preserve"> have initiated this project to enhance the Payment gateway system which receives transactions from different systems like Billing, Proclaim and post it to Chase Orbital gateway to receive the payment. The payments having same transaction details were rejected by the PG even if previous payment got failed due to some valid reason. This project changed the design logic to allow payments having the same transaction details be posted to Chase as long as all prior transactions have failed. It significantly reduced failure rate due to the “Duplicate payment exists” error, around</w:t>
            </w:r>
            <w:r w:rsidRPr="003079E1">
              <w:rPr>
                <w:rFonts w:ascii="Arial" w:hAnsi="Arial" w:cs="Arial"/>
                <w:b/>
                <w:sz w:val="20"/>
                <w:szCs w:val="20"/>
              </w:rPr>
              <w:t xml:space="preserve"> 5% of the total transactions </w:t>
            </w:r>
            <w:r w:rsidRPr="003079E1">
              <w:rPr>
                <w:rFonts w:ascii="Arial" w:hAnsi="Arial" w:cs="Arial"/>
                <w:sz w:val="20"/>
                <w:szCs w:val="20"/>
              </w:rPr>
              <w:t>that contributes to approx.</w:t>
            </w:r>
            <w:r w:rsidRPr="003079E1">
              <w:rPr>
                <w:rFonts w:ascii="Arial" w:hAnsi="Arial" w:cs="Arial"/>
                <w:b/>
                <w:sz w:val="20"/>
                <w:szCs w:val="20"/>
              </w:rPr>
              <w:t xml:space="preserve"> $1.2 Million/Y</w:t>
            </w:r>
            <w:r w:rsidRPr="003079E1" w:rsidR="00AA3CD2">
              <w:rPr>
                <w:rFonts w:ascii="Arial" w:hAnsi="Arial" w:cs="Arial"/>
                <w:b/>
                <w:sz w:val="20"/>
                <w:szCs w:val="20"/>
              </w:rPr>
              <w:t>ea</w:t>
            </w:r>
            <w:r w:rsidRPr="003079E1">
              <w:rPr>
                <w:rFonts w:ascii="Arial" w:hAnsi="Arial" w:cs="Arial"/>
                <w:b/>
                <w:sz w:val="20"/>
                <w:szCs w:val="20"/>
              </w:rPr>
              <w:t xml:space="preserve">r </w:t>
            </w:r>
            <w:r w:rsidRPr="003079E1">
              <w:rPr>
                <w:rFonts w:ascii="Arial" w:hAnsi="Arial" w:cs="Arial"/>
                <w:sz w:val="20"/>
                <w:szCs w:val="20"/>
              </w:rPr>
              <w:t>were successfully posted to Chase.</w:t>
            </w:r>
          </w:p>
          <w:p w:rsidR="00AA3CD2" w:rsidRPr="003079E1" w:rsidP="00F01BD8">
            <w:pPr>
              <w:pStyle w:val="ListParagraph"/>
              <w:ind w:right="29"/>
              <w:rPr>
                <w:rFonts w:ascii="Arial" w:hAnsi="Arial" w:cs="Arial"/>
                <w:sz w:val="20"/>
                <w:szCs w:val="20"/>
              </w:rPr>
            </w:pPr>
          </w:p>
          <w:p w:rsidR="005F266E" w:rsidRPr="003079E1" w:rsidP="00F01BD8">
            <w:pPr>
              <w:numPr>
                <w:ilvl w:val="0"/>
                <w:numId w:val="4"/>
              </w:numPr>
              <w:autoSpaceDE w:val="0"/>
              <w:autoSpaceDN w:val="0"/>
              <w:adjustRightInd w:val="0"/>
              <w:ind w:right="29"/>
              <w:jc w:val="both"/>
              <w:rPr>
                <w:rFonts w:ascii="Arial" w:hAnsi="Arial" w:cs="Arial"/>
                <w:sz w:val="20"/>
                <w:szCs w:val="20"/>
              </w:rPr>
            </w:pPr>
            <w:r w:rsidRPr="003079E1">
              <w:rPr>
                <w:rFonts w:ascii="Arial" w:hAnsi="Arial" w:cs="Arial"/>
                <w:b/>
                <w:sz w:val="20"/>
                <w:szCs w:val="20"/>
              </w:rPr>
              <w:t>SIU Enhancements</w:t>
            </w:r>
            <w:r w:rsidRPr="003079E1" w:rsidR="00AA3CD2">
              <w:rPr>
                <w:rFonts w:ascii="Arial" w:hAnsi="Arial" w:cs="Arial"/>
                <w:b/>
                <w:sz w:val="20"/>
                <w:szCs w:val="20"/>
              </w:rPr>
              <w:t>:</w:t>
            </w:r>
            <w:r w:rsidRPr="003079E1" w:rsidR="00AA3CD2">
              <w:rPr>
                <w:rFonts w:ascii="Arial" w:hAnsi="Arial" w:cs="Arial"/>
                <w:sz w:val="20"/>
                <w:szCs w:val="20"/>
              </w:rPr>
              <w:t xml:space="preserve"> </w:t>
            </w:r>
            <w:r w:rsidRPr="003079E1">
              <w:rPr>
                <w:rFonts w:ascii="Arial" w:hAnsi="Arial" w:cs="Arial"/>
                <w:sz w:val="20"/>
                <w:szCs w:val="20"/>
              </w:rPr>
              <w:t xml:space="preserve">This is one of the critical projects that require to be delivered on schedule due to the SOX compliance. It added the ability into the Proclaim system to detect and automatically assign claims to Special Investigation Unit (SIU) with possibility of fraud and block all the loss payments on claims that are actively being investigated by SIU. It was deployed successfully into production with no major issues and it helped business to significantly increase in detections of fraudulence from </w:t>
            </w:r>
            <w:r w:rsidRPr="003079E1">
              <w:rPr>
                <w:rFonts w:ascii="Arial" w:hAnsi="Arial" w:cs="Arial"/>
                <w:b/>
                <w:sz w:val="20"/>
                <w:szCs w:val="20"/>
              </w:rPr>
              <w:t>37claims/month to 725claims/month</w:t>
            </w:r>
            <w:r w:rsidRPr="003079E1">
              <w:rPr>
                <w:rFonts w:ascii="Arial" w:hAnsi="Arial" w:cs="Arial"/>
                <w:sz w:val="20"/>
                <w:szCs w:val="20"/>
              </w:rPr>
              <w:t xml:space="preserve">. Also, blocking of loss payments helped in reducing payments which contributes to around </w:t>
            </w:r>
            <w:r w:rsidRPr="003079E1">
              <w:rPr>
                <w:rFonts w:ascii="Arial" w:hAnsi="Arial" w:cs="Arial"/>
                <w:b/>
                <w:sz w:val="20"/>
                <w:szCs w:val="20"/>
              </w:rPr>
              <w:t>$4.8 Million of savings per year</w:t>
            </w:r>
            <w:r w:rsidRPr="003079E1">
              <w:rPr>
                <w:rFonts w:ascii="Arial" w:hAnsi="Arial" w:cs="Arial"/>
                <w:sz w:val="20"/>
                <w:szCs w:val="20"/>
              </w:rPr>
              <w:t>.</w:t>
            </w:r>
          </w:p>
          <w:p w:rsidR="002D1C24" w:rsidRPr="003079E1" w:rsidP="00F01BD8">
            <w:pPr>
              <w:autoSpaceDE w:val="0"/>
              <w:autoSpaceDN w:val="0"/>
              <w:adjustRightInd w:val="0"/>
              <w:ind w:right="29"/>
              <w:jc w:val="both"/>
              <w:rPr>
                <w:rFonts w:ascii="Arial" w:hAnsi="Arial" w:cs="Arial"/>
                <w:sz w:val="20"/>
                <w:szCs w:val="20"/>
              </w:rPr>
            </w:pPr>
          </w:p>
          <w:p w:rsidR="005F266E" w:rsidRPr="003079E1" w:rsidP="00F01BD8">
            <w:pPr>
              <w:numPr>
                <w:ilvl w:val="0"/>
                <w:numId w:val="4"/>
              </w:numPr>
              <w:autoSpaceDE w:val="0"/>
              <w:autoSpaceDN w:val="0"/>
              <w:adjustRightInd w:val="0"/>
              <w:ind w:right="29"/>
              <w:jc w:val="both"/>
              <w:rPr>
                <w:rFonts w:ascii="Arial" w:hAnsi="Arial" w:cs="Arial"/>
                <w:sz w:val="20"/>
                <w:szCs w:val="20"/>
              </w:rPr>
            </w:pPr>
            <w:r w:rsidRPr="003079E1">
              <w:rPr>
                <w:rFonts w:ascii="Arial" w:hAnsi="Arial" w:cs="Arial"/>
                <w:b/>
                <w:sz w:val="20"/>
                <w:szCs w:val="20"/>
              </w:rPr>
              <w:t>Claim Contact Information</w:t>
            </w:r>
            <w:r w:rsidRPr="003079E1" w:rsidR="00002D1B">
              <w:rPr>
                <w:rFonts w:ascii="Arial" w:hAnsi="Arial" w:cs="Arial"/>
                <w:b/>
                <w:sz w:val="20"/>
                <w:szCs w:val="20"/>
              </w:rPr>
              <w:t xml:space="preserve"> Update</w:t>
            </w:r>
            <w:r w:rsidRPr="003079E1">
              <w:rPr>
                <w:rFonts w:ascii="Arial" w:hAnsi="Arial" w:cs="Arial"/>
                <w:b/>
                <w:sz w:val="20"/>
                <w:szCs w:val="20"/>
              </w:rPr>
              <w:t>:</w:t>
            </w:r>
            <w:r w:rsidRPr="003079E1">
              <w:rPr>
                <w:rFonts w:ascii="Arial" w:hAnsi="Arial" w:cs="Arial"/>
                <w:sz w:val="20"/>
                <w:szCs w:val="20"/>
              </w:rPr>
              <w:t xml:space="preserve">  </w:t>
            </w:r>
            <w:r w:rsidRPr="003079E1" w:rsidR="00002D1B">
              <w:rPr>
                <w:rFonts w:ascii="Arial" w:hAnsi="Arial" w:cs="Arial"/>
                <w:sz w:val="20"/>
                <w:szCs w:val="20"/>
              </w:rPr>
              <w:t xml:space="preserve">The business wants to enhance the Participant’s Contact related functionality from the usability perspective. Initially user needs to go through multiple UIs to edit particular Contact Info. I have proposed a new UI where all the Contact Info e.g.  Personal Info, Name, Address, Phone and Email can be edited in one step. This resulted in time saving and efforts from navigating </w:t>
            </w:r>
            <w:r w:rsidRPr="003079E1" w:rsidR="00002D1B">
              <w:rPr>
                <w:rFonts w:ascii="Arial" w:hAnsi="Arial" w:cs="Arial"/>
                <w:b/>
                <w:sz w:val="20"/>
                <w:szCs w:val="20"/>
              </w:rPr>
              <w:t>6 screens to 1 screen</w:t>
            </w:r>
            <w:r w:rsidRPr="003079E1" w:rsidR="00002D1B">
              <w:rPr>
                <w:rFonts w:ascii="Arial" w:hAnsi="Arial" w:cs="Arial"/>
                <w:sz w:val="20"/>
                <w:szCs w:val="20"/>
              </w:rPr>
              <w:t xml:space="preserve"> in order to save Contact information.</w:t>
            </w:r>
          </w:p>
          <w:p w:rsidR="004233EB" w:rsidRPr="003079E1" w:rsidP="00F01BD8">
            <w:pPr>
              <w:autoSpaceDE w:val="0"/>
              <w:autoSpaceDN w:val="0"/>
              <w:adjustRightInd w:val="0"/>
              <w:ind w:left="720" w:right="29"/>
              <w:jc w:val="both"/>
              <w:rPr>
                <w:rFonts w:ascii="Arial" w:hAnsi="Arial" w:cs="Arial"/>
                <w:b/>
                <w:bCs/>
                <w:sz w:val="20"/>
                <w:szCs w:val="20"/>
              </w:rPr>
            </w:pPr>
          </w:p>
        </w:tc>
      </w:tr>
    </w:tbl>
    <w:p w:rsidR="004233EB" w:rsidRPr="003079E1" w:rsidP="00F01BD8">
      <w:pPr>
        <w:ind w:right="29"/>
        <w:rPr>
          <w:rFonts w:ascii="Arial" w:hAnsi="Arial" w:cs="Arial"/>
          <w:b/>
          <w:bCs/>
          <w:sz w:val="20"/>
          <w:szCs w:val="20"/>
        </w:rPr>
      </w:pPr>
    </w:p>
    <w:p w:rsidR="004233EB" w:rsidP="00F01BD8">
      <w:pPr>
        <w:ind w:right="29"/>
        <w:rPr>
          <w:rFonts w:ascii="Arial" w:hAnsi="Arial" w:cs="Arial"/>
          <w:b/>
          <w:bCs/>
          <w:sz w:val="20"/>
          <w:szCs w:val="20"/>
        </w:rPr>
      </w:pPr>
    </w:p>
    <w:p w:rsidR="003079E1" w:rsidRPr="003079E1" w:rsidP="00F01BD8">
      <w:pPr>
        <w:ind w:right="29"/>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
      <w:tblGrid>
        <w:gridCol w:w="3076"/>
        <w:gridCol w:w="6663"/>
      </w:tblGrid>
      <w:tr w:rsidTr="00D9222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1E0"/>
        </w:tblPrEx>
        <w:tc>
          <w:tcPr>
            <w:tcW w:w="3175" w:type="dxa"/>
            <w:shd w:val="clear" w:color="auto" w:fill="auto"/>
          </w:tcPr>
          <w:p w:rsidR="000719CD" w:rsidRPr="003079E1" w:rsidP="00F01BD8">
            <w:pPr>
              <w:ind w:right="29"/>
              <w:rPr>
                <w:rFonts w:ascii="Arial" w:hAnsi="Arial" w:cs="Arial"/>
                <w:b/>
                <w:bCs/>
                <w:sz w:val="20"/>
                <w:szCs w:val="20"/>
              </w:rPr>
            </w:pPr>
            <w:r w:rsidRPr="003079E1">
              <w:rPr>
                <w:rFonts w:ascii="Arial" w:hAnsi="Arial" w:cs="Arial"/>
                <w:b/>
                <w:bCs/>
                <w:sz w:val="20"/>
                <w:szCs w:val="20"/>
              </w:rPr>
              <w:t>Client/Company</w:t>
            </w:r>
          </w:p>
        </w:tc>
        <w:tc>
          <w:tcPr>
            <w:tcW w:w="7121" w:type="dxa"/>
            <w:shd w:val="clear" w:color="auto" w:fill="auto"/>
          </w:tcPr>
          <w:p w:rsidR="000719CD" w:rsidRPr="003079E1" w:rsidP="00F01BD8">
            <w:pPr>
              <w:ind w:right="29"/>
              <w:rPr>
                <w:rFonts w:ascii="Arial" w:hAnsi="Arial" w:cs="Arial"/>
                <w:bCs/>
                <w:sz w:val="20"/>
                <w:szCs w:val="20"/>
              </w:rPr>
            </w:pPr>
            <w:r w:rsidRPr="003079E1">
              <w:rPr>
                <w:rFonts w:ascii="Arial" w:hAnsi="Arial" w:cs="Arial"/>
                <w:bCs/>
                <w:sz w:val="20"/>
                <w:szCs w:val="20"/>
              </w:rPr>
              <w:t>Allstate Insurance</w:t>
            </w:r>
          </w:p>
        </w:tc>
      </w:tr>
      <w:tr w:rsidTr="00D92229">
        <w:tblPrEx>
          <w:tblW w:w="0" w:type="auto"/>
          <w:tblCellMar>
            <w:top w:w="86" w:type="dxa"/>
            <w:left w:w="115" w:type="dxa"/>
            <w:bottom w:w="86" w:type="dxa"/>
            <w:right w:w="115" w:type="dxa"/>
          </w:tblCellMar>
          <w:tblLook w:val="01E0"/>
        </w:tblPrEx>
        <w:tc>
          <w:tcPr>
            <w:tcW w:w="3175" w:type="dxa"/>
            <w:shd w:val="clear" w:color="auto" w:fill="auto"/>
          </w:tcPr>
          <w:p w:rsidR="000719CD" w:rsidRPr="003079E1" w:rsidP="00F01BD8">
            <w:pPr>
              <w:ind w:right="29"/>
              <w:rPr>
                <w:rFonts w:ascii="Arial" w:hAnsi="Arial" w:cs="Arial"/>
                <w:b/>
                <w:bCs/>
                <w:sz w:val="20"/>
                <w:szCs w:val="20"/>
              </w:rPr>
            </w:pPr>
            <w:r w:rsidRPr="003079E1">
              <w:rPr>
                <w:rFonts w:ascii="Arial" w:hAnsi="Arial" w:cs="Arial"/>
                <w:b/>
                <w:bCs/>
                <w:sz w:val="20"/>
                <w:szCs w:val="20"/>
              </w:rPr>
              <w:t>Project                 </w:t>
            </w:r>
          </w:p>
        </w:tc>
        <w:tc>
          <w:tcPr>
            <w:tcW w:w="7121" w:type="dxa"/>
            <w:shd w:val="clear" w:color="auto" w:fill="auto"/>
          </w:tcPr>
          <w:p w:rsidR="000719CD" w:rsidRPr="003079E1" w:rsidP="00F01BD8">
            <w:pPr>
              <w:ind w:right="29"/>
              <w:rPr>
                <w:rFonts w:ascii="Arial" w:hAnsi="Arial" w:cs="Arial"/>
                <w:bCs/>
                <w:sz w:val="20"/>
                <w:szCs w:val="20"/>
              </w:rPr>
            </w:pPr>
            <w:r w:rsidRPr="003079E1">
              <w:rPr>
                <w:rFonts w:ascii="Arial" w:hAnsi="Arial" w:cs="Arial"/>
                <w:bCs/>
                <w:sz w:val="20"/>
                <w:szCs w:val="20"/>
              </w:rPr>
              <w:t>Allstate - Aurora NextGen Claims</w:t>
            </w:r>
          </w:p>
        </w:tc>
      </w:tr>
      <w:tr w:rsidTr="00D92229">
        <w:tblPrEx>
          <w:tblW w:w="0" w:type="auto"/>
          <w:tblCellMar>
            <w:top w:w="86" w:type="dxa"/>
            <w:left w:w="115" w:type="dxa"/>
            <w:bottom w:w="86" w:type="dxa"/>
            <w:right w:w="115" w:type="dxa"/>
          </w:tblCellMar>
          <w:tblLook w:val="01E0"/>
        </w:tblPrEx>
        <w:tc>
          <w:tcPr>
            <w:tcW w:w="3175" w:type="dxa"/>
            <w:shd w:val="clear" w:color="auto" w:fill="auto"/>
          </w:tcPr>
          <w:p w:rsidR="000719CD" w:rsidRPr="003079E1" w:rsidP="00F01BD8">
            <w:pPr>
              <w:ind w:right="29"/>
              <w:rPr>
                <w:rFonts w:ascii="Arial" w:hAnsi="Arial" w:cs="Arial"/>
                <w:b/>
                <w:bCs/>
                <w:sz w:val="20"/>
                <w:szCs w:val="20"/>
              </w:rPr>
            </w:pPr>
            <w:r w:rsidRPr="003079E1">
              <w:rPr>
                <w:rFonts w:ascii="Arial" w:hAnsi="Arial" w:cs="Arial"/>
                <w:b/>
                <w:bCs/>
                <w:sz w:val="20"/>
                <w:szCs w:val="20"/>
              </w:rPr>
              <w:t xml:space="preserve">Project Duration </w:t>
            </w:r>
          </w:p>
        </w:tc>
        <w:tc>
          <w:tcPr>
            <w:tcW w:w="7121" w:type="dxa"/>
            <w:shd w:val="clear" w:color="auto" w:fill="auto"/>
          </w:tcPr>
          <w:p w:rsidR="000719CD" w:rsidRPr="003079E1" w:rsidP="00F01BD8">
            <w:pPr>
              <w:ind w:right="29"/>
              <w:rPr>
                <w:rFonts w:ascii="Arial" w:hAnsi="Arial" w:cs="Arial"/>
                <w:bCs/>
                <w:sz w:val="20"/>
                <w:szCs w:val="20"/>
              </w:rPr>
            </w:pPr>
            <w:r w:rsidRPr="003079E1">
              <w:rPr>
                <w:rFonts w:ascii="Arial" w:hAnsi="Arial" w:cs="Arial"/>
                <w:bCs/>
                <w:sz w:val="20"/>
                <w:szCs w:val="20"/>
              </w:rPr>
              <w:t xml:space="preserve">May 2007 </w:t>
            </w:r>
            <w:r w:rsidRPr="003079E1">
              <w:rPr>
                <w:rFonts w:ascii="Arial" w:hAnsi="Arial" w:cs="Arial"/>
                <w:bCs/>
                <w:sz w:val="20"/>
                <w:szCs w:val="20"/>
              </w:rPr>
              <w:t>- </w:t>
            </w:r>
            <w:r w:rsidRPr="003079E1">
              <w:rPr>
                <w:rFonts w:ascii="Arial" w:hAnsi="Arial" w:cs="Arial"/>
                <w:bCs/>
                <w:sz w:val="20"/>
                <w:szCs w:val="20"/>
              </w:rPr>
              <w:t>Feb 2010</w:t>
            </w:r>
            <w:r w:rsidRPr="003079E1">
              <w:rPr>
                <w:rFonts w:ascii="Arial" w:hAnsi="Arial" w:cs="Arial"/>
                <w:bCs/>
                <w:sz w:val="20"/>
                <w:szCs w:val="20"/>
              </w:rPr>
              <w:t>  </w:t>
            </w:r>
          </w:p>
        </w:tc>
      </w:tr>
      <w:tr w:rsidTr="00D92229">
        <w:tblPrEx>
          <w:tblW w:w="0" w:type="auto"/>
          <w:tblCellMar>
            <w:top w:w="86" w:type="dxa"/>
            <w:left w:w="115" w:type="dxa"/>
            <w:bottom w:w="86" w:type="dxa"/>
            <w:right w:w="115" w:type="dxa"/>
          </w:tblCellMar>
          <w:tblLook w:val="01E0"/>
        </w:tblPrEx>
        <w:tc>
          <w:tcPr>
            <w:tcW w:w="10296" w:type="dxa"/>
            <w:gridSpan w:val="2"/>
            <w:shd w:val="clear" w:color="auto" w:fill="auto"/>
          </w:tcPr>
          <w:p w:rsidR="000719CD" w:rsidRPr="003079E1" w:rsidP="00F01BD8">
            <w:pPr>
              <w:ind w:right="29"/>
              <w:rPr>
                <w:rFonts w:ascii="Arial" w:hAnsi="Arial" w:cs="Arial"/>
                <w:b/>
                <w:bCs/>
                <w:sz w:val="20"/>
                <w:szCs w:val="20"/>
              </w:rPr>
            </w:pPr>
            <w:r w:rsidRPr="003079E1">
              <w:rPr>
                <w:rFonts w:ascii="Arial" w:hAnsi="Arial" w:cs="Arial"/>
                <w:b/>
                <w:bCs/>
                <w:sz w:val="20"/>
                <w:szCs w:val="20"/>
              </w:rPr>
              <w:t>Project &amp; Role Description</w:t>
            </w:r>
          </w:p>
          <w:p w:rsidR="000719CD" w:rsidRPr="003079E1" w:rsidP="00F01BD8">
            <w:pPr>
              <w:ind w:right="29"/>
              <w:rPr>
                <w:rFonts w:ascii="Arial" w:hAnsi="Arial" w:cs="Arial"/>
                <w:sz w:val="20"/>
                <w:szCs w:val="20"/>
              </w:rPr>
            </w:pPr>
          </w:p>
          <w:p w:rsidR="000719CD" w:rsidRPr="003079E1" w:rsidP="00F01B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I </w:t>
            </w:r>
            <w:r w:rsidR="005674F2">
              <w:rPr>
                <w:rFonts w:ascii="Arial" w:hAnsi="Arial" w:cs="Arial"/>
                <w:sz w:val="20"/>
                <w:szCs w:val="20"/>
              </w:rPr>
              <w:t xml:space="preserve">have </w:t>
            </w:r>
            <w:r w:rsidRPr="003079E1">
              <w:rPr>
                <w:rFonts w:ascii="Arial" w:hAnsi="Arial" w:cs="Arial"/>
                <w:sz w:val="20"/>
                <w:szCs w:val="20"/>
              </w:rPr>
              <w:t>work</w:t>
            </w:r>
            <w:r w:rsidRPr="003079E1" w:rsidR="004233EB">
              <w:rPr>
                <w:rFonts w:ascii="Arial" w:hAnsi="Arial" w:cs="Arial"/>
                <w:sz w:val="20"/>
                <w:szCs w:val="20"/>
              </w:rPr>
              <w:t>ed</w:t>
            </w:r>
            <w:r w:rsidRPr="003079E1">
              <w:rPr>
                <w:rFonts w:ascii="Arial" w:hAnsi="Arial" w:cs="Arial"/>
                <w:sz w:val="20"/>
                <w:szCs w:val="20"/>
              </w:rPr>
              <w:t xml:space="preserve"> in Allstate – Aurora NextGen Claims Project </w:t>
            </w:r>
            <w:r w:rsidRPr="003079E1" w:rsidR="004233EB">
              <w:rPr>
                <w:rFonts w:ascii="Arial" w:hAnsi="Arial" w:cs="Arial"/>
                <w:sz w:val="20"/>
                <w:szCs w:val="20"/>
              </w:rPr>
              <w:t>from</w:t>
            </w:r>
            <w:r w:rsidRPr="003079E1">
              <w:rPr>
                <w:rFonts w:ascii="Arial" w:hAnsi="Arial" w:cs="Arial"/>
                <w:sz w:val="20"/>
                <w:szCs w:val="20"/>
              </w:rPr>
              <w:t xml:space="preserve"> May 2007 </w:t>
            </w:r>
            <w:r w:rsidRPr="003079E1" w:rsidR="004233EB">
              <w:rPr>
                <w:rFonts w:ascii="Arial" w:hAnsi="Arial" w:cs="Arial"/>
                <w:sz w:val="20"/>
                <w:szCs w:val="20"/>
              </w:rPr>
              <w:t xml:space="preserve">to Feb 2010 </w:t>
            </w:r>
            <w:r w:rsidRPr="003079E1">
              <w:rPr>
                <w:rFonts w:ascii="Arial" w:hAnsi="Arial" w:cs="Arial"/>
                <w:sz w:val="20"/>
                <w:szCs w:val="20"/>
              </w:rPr>
              <w:t>which uses Claims Components Solution</w:t>
            </w:r>
            <w:r w:rsidRPr="003079E1" w:rsidR="004233EB">
              <w:rPr>
                <w:rFonts w:ascii="Arial" w:hAnsi="Arial" w:cs="Arial"/>
                <w:sz w:val="20"/>
                <w:szCs w:val="20"/>
              </w:rPr>
              <w:t xml:space="preserve"> (CCS)</w:t>
            </w:r>
            <w:r w:rsidRPr="003079E1">
              <w:rPr>
                <w:rFonts w:ascii="Arial" w:hAnsi="Arial" w:cs="Arial"/>
                <w:sz w:val="20"/>
                <w:szCs w:val="20"/>
              </w:rPr>
              <w:t xml:space="preserve"> created on top of .Net</w:t>
            </w:r>
            <w:r w:rsidRPr="003079E1" w:rsidR="004233EB">
              <w:rPr>
                <w:rFonts w:ascii="Arial" w:hAnsi="Arial" w:cs="Arial"/>
                <w:sz w:val="20"/>
                <w:szCs w:val="20"/>
              </w:rPr>
              <w:t xml:space="preserve"> 2.0</w:t>
            </w:r>
            <w:r w:rsidRPr="003079E1">
              <w:rPr>
                <w:rFonts w:ascii="Arial" w:hAnsi="Arial" w:cs="Arial"/>
                <w:sz w:val="20"/>
                <w:szCs w:val="20"/>
              </w:rPr>
              <w:t xml:space="preserve"> framework. In this project we have customized CCS as per client’s requirements. </w:t>
            </w:r>
          </w:p>
          <w:p w:rsidR="000719CD" w:rsidRPr="003079E1" w:rsidP="00F01BD8">
            <w:pPr>
              <w:keepLines/>
              <w:autoSpaceDE w:val="0"/>
              <w:autoSpaceDN w:val="0"/>
              <w:adjustRightInd w:val="0"/>
              <w:spacing w:line="240" w:lineRule="atLeast"/>
              <w:ind w:right="29"/>
              <w:jc w:val="both"/>
              <w:rPr>
                <w:rFonts w:ascii="Arial" w:hAnsi="Arial" w:cs="Arial"/>
                <w:sz w:val="20"/>
                <w:szCs w:val="20"/>
              </w:rPr>
            </w:pPr>
          </w:p>
          <w:p w:rsidR="000719CD" w:rsidRPr="003079E1" w:rsidP="00F01BD8">
            <w:pPr>
              <w:autoSpaceDE w:val="0"/>
              <w:autoSpaceDN w:val="0"/>
              <w:adjustRightInd w:val="0"/>
              <w:ind w:right="29"/>
              <w:jc w:val="both"/>
              <w:rPr>
                <w:rFonts w:ascii="Arial" w:hAnsi="Arial" w:cs="Arial"/>
                <w:sz w:val="20"/>
                <w:szCs w:val="20"/>
              </w:rPr>
            </w:pPr>
            <w:r w:rsidRPr="003079E1">
              <w:rPr>
                <w:rFonts w:ascii="Arial" w:hAnsi="Arial" w:cs="Arial"/>
                <w:sz w:val="20"/>
                <w:szCs w:val="20"/>
              </w:rPr>
              <w:t>In the Aurora NextGen Claims engagement, front-end is</w:t>
            </w:r>
            <w:r w:rsidRPr="003079E1" w:rsidR="008B3209">
              <w:rPr>
                <w:rFonts w:ascii="Arial" w:hAnsi="Arial" w:cs="Arial"/>
                <w:sz w:val="20"/>
                <w:szCs w:val="20"/>
              </w:rPr>
              <w:t xml:space="preserve"> created using.Net framework 3.0</w:t>
            </w:r>
            <w:r w:rsidRPr="003079E1" w:rsidR="00612FC5">
              <w:rPr>
                <w:rFonts w:ascii="Arial" w:hAnsi="Arial" w:cs="Arial"/>
                <w:sz w:val="20"/>
                <w:szCs w:val="20"/>
              </w:rPr>
              <w:t>, ASP.Net, VB.Net, C#.Net, ADO</w:t>
            </w:r>
            <w:r w:rsidRPr="003079E1">
              <w:rPr>
                <w:rFonts w:ascii="Arial" w:hAnsi="Arial" w:cs="Arial"/>
                <w:sz w:val="20"/>
                <w:szCs w:val="20"/>
              </w:rPr>
              <w:t>.Net and Client side scripting related technologies.</w:t>
            </w:r>
          </w:p>
          <w:p w:rsidR="000719CD" w:rsidP="00F01BD8">
            <w:pPr>
              <w:keepLines/>
              <w:autoSpaceDE w:val="0"/>
              <w:autoSpaceDN w:val="0"/>
              <w:adjustRightInd w:val="0"/>
              <w:spacing w:line="240" w:lineRule="atLeast"/>
              <w:ind w:right="29"/>
              <w:jc w:val="both"/>
              <w:rPr>
                <w:rFonts w:ascii="Arial" w:hAnsi="Arial" w:cs="Arial"/>
                <w:sz w:val="20"/>
                <w:szCs w:val="20"/>
              </w:rPr>
            </w:pPr>
          </w:p>
          <w:p w:rsidR="00156CB5" w:rsidP="00F01BD8">
            <w:pPr>
              <w:keepLines/>
              <w:autoSpaceDE w:val="0"/>
              <w:autoSpaceDN w:val="0"/>
              <w:adjustRightInd w:val="0"/>
              <w:spacing w:line="240" w:lineRule="atLeast"/>
              <w:ind w:right="29"/>
              <w:jc w:val="both"/>
              <w:rPr>
                <w:rFonts w:ascii="Arial" w:hAnsi="Arial" w:cs="Arial"/>
                <w:sz w:val="20"/>
                <w:szCs w:val="20"/>
              </w:rPr>
            </w:pPr>
          </w:p>
          <w:p w:rsidR="00156CB5" w:rsidRPr="003079E1" w:rsidP="00F01BD8">
            <w:pPr>
              <w:keepLines/>
              <w:autoSpaceDE w:val="0"/>
              <w:autoSpaceDN w:val="0"/>
              <w:adjustRightInd w:val="0"/>
              <w:spacing w:line="240" w:lineRule="atLeast"/>
              <w:ind w:right="29"/>
              <w:jc w:val="both"/>
              <w:rPr>
                <w:rFonts w:ascii="Arial" w:hAnsi="Arial" w:cs="Arial"/>
                <w:sz w:val="20"/>
                <w:szCs w:val="20"/>
              </w:rPr>
            </w:pPr>
          </w:p>
          <w:p w:rsidR="005674F2" w:rsidP="00F01BD8">
            <w:pPr>
              <w:keepLines/>
              <w:autoSpaceDE w:val="0"/>
              <w:autoSpaceDN w:val="0"/>
              <w:adjustRightInd w:val="0"/>
              <w:spacing w:line="240" w:lineRule="atLeast"/>
              <w:ind w:right="29"/>
              <w:jc w:val="both"/>
              <w:rPr>
                <w:rFonts w:ascii="Arial" w:hAnsi="Arial" w:cs="Arial"/>
                <w:b/>
                <w:bCs/>
                <w:sz w:val="20"/>
                <w:szCs w:val="20"/>
              </w:rPr>
            </w:pPr>
          </w:p>
          <w:p w:rsidR="005674F2" w:rsidP="00F01BD8">
            <w:pPr>
              <w:keepLines/>
              <w:autoSpaceDE w:val="0"/>
              <w:autoSpaceDN w:val="0"/>
              <w:adjustRightInd w:val="0"/>
              <w:spacing w:line="240" w:lineRule="atLeast"/>
              <w:ind w:right="29"/>
              <w:jc w:val="both"/>
              <w:rPr>
                <w:rFonts w:ascii="Arial" w:hAnsi="Arial" w:cs="Arial"/>
                <w:b/>
                <w:bCs/>
                <w:sz w:val="20"/>
                <w:szCs w:val="20"/>
              </w:rPr>
            </w:pPr>
          </w:p>
          <w:p w:rsidR="000719CD" w:rsidRPr="003079E1" w:rsidP="00F01BD8">
            <w:pPr>
              <w:keepLines/>
              <w:autoSpaceDE w:val="0"/>
              <w:autoSpaceDN w:val="0"/>
              <w:adjustRightInd w:val="0"/>
              <w:spacing w:line="240" w:lineRule="atLeast"/>
              <w:ind w:right="29"/>
              <w:jc w:val="both"/>
              <w:rPr>
                <w:rFonts w:ascii="Arial" w:hAnsi="Arial" w:cs="Arial"/>
                <w:b/>
                <w:sz w:val="20"/>
                <w:szCs w:val="20"/>
              </w:rPr>
            </w:pPr>
            <w:r w:rsidRPr="003079E1">
              <w:rPr>
                <w:rFonts w:ascii="Arial" w:hAnsi="Arial" w:cs="Arial"/>
                <w:b/>
                <w:bCs/>
                <w:sz w:val="20"/>
                <w:szCs w:val="20"/>
              </w:rPr>
              <w:t>Accenture Claim Components (AICS or CCS)</w:t>
            </w:r>
            <w:r w:rsidRPr="003079E1">
              <w:rPr>
                <w:rFonts w:ascii="Arial" w:hAnsi="Arial" w:cs="Arial"/>
                <w:b/>
                <w:sz w:val="20"/>
                <w:szCs w:val="20"/>
              </w:rPr>
              <w:t>:</w:t>
            </w:r>
          </w:p>
          <w:p w:rsidR="00E43900" w:rsidRPr="003079E1" w:rsidP="00F01BD8">
            <w:pPr>
              <w:keepLines/>
              <w:autoSpaceDE w:val="0"/>
              <w:autoSpaceDN w:val="0"/>
              <w:adjustRightInd w:val="0"/>
              <w:spacing w:line="240" w:lineRule="atLeast"/>
              <w:ind w:right="29"/>
              <w:jc w:val="both"/>
              <w:rPr>
                <w:rFonts w:ascii="Arial" w:hAnsi="Arial" w:cs="Arial"/>
                <w:b/>
                <w:sz w:val="20"/>
                <w:szCs w:val="20"/>
              </w:rPr>
            </w:pPr>
          </w:p>
          <w:p w:rsidR="000719CD" w:rsidRPr="003079E1" w:rsidP="00F01B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Accenture Claim Components Release 5.0 is a Web-based claims application designed using Microsoft’s .NET software. The Accenture Claim Components solution (CCS) helps insurers maintain their claims systems, reduce technology development costs and risks, and improve operational efficiencies, customer service and communications.</w:t>
            </w:r>
          </w:p>
          <w:p w:rsidR="000719CD" w:rsidRPr="003079E1" w:rsidP="00F01BD8">
            <w:pPr>
              <w:keepLines/>
              <w:autoSpaceDE w:val="0"/>
              <w:autoSpaceDN w:val="0"/>
              <w:adjustRightInd w:val="0"/>
              <w:spacing w:line="240" w:lineRule="atLeast"/>
              <w:ind w:right="29"/>
              <w:jc w:val="both"/>
              <w:rPr>
                <w:rFonts w:ascii="Arial" w:hAnsi="Arial" w:cs="Arial"/>
                <w:sz w:val="20"/>
                <w:szCs w:val="20"/>
              </w:rPr>
            </w:pPr>
            <w:r w:rsidRPr="003079E1">
              <w:rPr>
                <w:rFonts w:ascii="Arial" w:hAnsi="Arial" w:cs="Arial"/>
                <w:sz w:val="20"/>
                <w:szCs w:val="20"/>
              </w:rPr>
              <w:t xml:space="preserve">It </w:t>
            </w:r>
            <w:r w:rsidRPr="003079E1">
              <w:rPr>
                <w:rFonts w:ascii="Arial" w:hAnsi="Arial" w:cs="Arial"/>
                <w:sz w:val="20"/>
                <w:szCs w:val="20"/>
              </w:rPr>
              <w:t xml:space="preserve">allows users to conduct more than 300 core claims transactions through the use of Web services. The modules in CCS which are customized as per the client </w:t>
            </w:r>
            <w:r w:rsidRPr="003079E1">
              <w:rPr>
                <w:rFonts w:ascii="Arial" w:hAnsi="Arial" w:cs="Arial"/>
                <w:sz w:val="20"/>
                <w:szCs w:val="20"/>
              </w:rPr>
              <w:t xml:space="preserve">requirements </w:t>
            </w:r>
            <w:r w:rsidRPr="003079E1">
              <w:rPr>
                <w:rFonts w:ascii="Arial" w:hAnsi="Arial" w:cs="Arial"/>
                <w:sz w:val="20"/>
                <w:szCs w:val="20"/>
              </w:rPr>
              <w:t>are Desktop &amp; Utilities, FNOL, Financials, Pattern Analysis and Auto Assignment.</w:t>
            </w:r>
          </w:p>
          <w:p w:rsidR="000719CD" w:rsidRPr="003079E1" w:rsidP="00F01BD8">
            <w:pPr>
              <w:autoSpaceDE w:val="0"/>
              <w:autoSpaceDN w:val="0"/>
              <w:adjustRightInd w:val="0"/>
              <w:ind w:right="29"/>
              <w:rPr>
                <w:rFonts w:ascii="Arial" w:hAnsi="Arial" w:cs="Arial"/>
                <w:sz w:val="20"/>
                <w:szCs w:val="20"/>
              </w:rPr>
            </w:pPr>
          </w:p>
          <w:p w:rsidR="000719CD" w:rsidRPr="003079E1" w:rsidP="00F01BD8">
            <w:pPr>
              <w:tabs>
                <w:tab w:val="center" w:pos="4320"/>
                <w:tab w:val="right" w:pos="8640"/>
              </w:tabs>
              <w:autoSpaceDE w:val="0"/>
              <w:autoSpaceDN w:val="0"/>
              <w:adjustRightInd w:val="0"/>
              <w:ind w:right="29"/>
              <w:rPr>
                <w:rFonts w:ascii="Arial" w:hAnsi="Arial" w:cs="Arial"/>
                <w:b/>
                <w:sz w:val="20"/>
                <w:szCs w:val="20"/>
              </w:rPr>
            </w:pPr>
            <w:r w:rsidRPr="003079E1">
              <w:rPr>
                <w:rFonts w:ascii="Arial" w:hAnsi="Arial" w:cs="Arial"/>
                <w:b/>
                <w:sz w:val="20"/>
                <w:szCs w:val="20"/>
              </w:rPr>
              <w:t xml:space="preserve">Following </w:t>
            </w:r>
            <w:r w:rsidR="005674F2">
              <w:rPr>
                <w:rFonts w:ascii="Arial" w:hAnsi="Arial" w:cs="Arial"/>
                <w:b/>
                <w:sz w:val="20"/>
                <w:szCs w:val="20"/>
              </w:rPr>
              <w:t>were</w:t>
            </w:r>
            <w:r w:rsidRPr="003079E1">
              <w:rPr>
                <w:rFonts w:ascii="Arial" w:hAnsi="Arial" w:cs="Arial"/>
                <w:b/>
                <w:sz w:val="20"/>
                <w:szCs w:val="20"/>
              </w:rPr>
              <w:t xml:space="preserve"> the activities I </w:t>
            </w:r>
            <w:r w:rsidR="005674F2">
              <w:rPr>
                <w:rFonts w:ascii="Arial" w:hAnsi="Arial" w:cs="Arial"/>
                <w:b/>
                <w:sz w:val="20"/>
                <w:szCs w:val="20"/>
              </w:rPr>
              <w:t>had</w:t>
            </w:r>
            <w:r w:rsidRPr="003079E1">
              <w:rPr>
                <w:rFonts w:ascii="Arial" w:hAnsi="Arial" w:cs="Arial"/>
                <w:b/>
                <w:sz w:val="20"/>
                <w:szCs w:val="20"/>
              </w:rPr>
              <w:t xml:space="preserve"> been involved in project as Tech Mentor:</w:t>
            </w:r>
          </w:p>
          <w:p w:rsidR="000719CD" w:rsidRPr="003079E1" w:rsidP="00F01BD8">
            <w:pPr>
              <w:autoSpaceDE w:val="0"/>
              <w:autoSpaceDN w:val="0"/>
              <w:adjustRightInd w:val="0"/>
              <w:ind w:right="29"/>
              <w:jc w:val="both"/>
              <w:rPr>
                <w:rFonts w:ascii="Arial" w:hAnsi="Arial" w:cs="Arial"/>
                <w:sz w:val="20"/>
                <w:szCs w:val="20"/>
              </w:rPr>
            </w:pP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Conduct/schedule training for new team members and guide them or provide technical assistance.</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 xml:space="preserve"> Interact with clients and support new members to understand requirements and help them to build and design based on client specifications for various components.</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Conducting brown bag sessions for imparting knowledge to the team on various components of CCS application.</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Analyze and Troubleshoot for Performance issues in CCS application.</w:t>
            </w:r>
          </w:p>
          <w:p w:rsidR="000719CD" w:rsidRPr="003079E1" w:rsidP="00F01BD8">
            <w:pPr>
              <w:keepLines/>
              <w:numPr>
                <w:ilvl w:val="0"/>
                <w:numId w:val="1"/>
              </w:numPr>
              <w:autoSpaceDE w:val="0"/>
              <w:autoSpaceDN w:val="0"/>
              <w:adjustRightInd w:val="0"/>
              <w:spacing w:line="240" w:lineRule="atLeast"/>
              <w:ind w:left="720" w:right="29" w:hanging="360"/>
              <w:jc w:val="both"/>
              <w:rPr>
                <w:rFonts w:ascii="Arial" w:hAnsi="Arial" w:cs="Arial"/>
                <w:sz w:val="20"/>
                <w:szCs w:val="20"/>
              </w:rPr>
            </w:pPr>
            <w:r w:rsidRPr="003079E1">
              <w:rPr>
                <w:rFonts w:ascii="Arial" w:hAnsi="Arial" w:cs="Arial"/>
                <w:sz w:val="20"/>
                <w:szCs w:val="20"/>
              </w:rPr>
              <w:t xml:space="preserve">Support the team as a tech mentor; groom new team members and guide them to come up </w:t>
            </w:r>
            <w:r w:rsidRPr="003079E1" w:rsidR="00E43900">
              <w:rPr>
                <w:rFonts w:ascii="Arial" w:hAnsi="Arial" w:cs="Arial"/>
                <w:sz w:val="20"/>
                <w:szCs w:val="20"/>
              </w:rPr>
              <w:t xml:space="preserve">and </w:t>
            </w:r>
            <w:r w:rsidRPr="003079E1">
              <w:rPr>
                <w:rFonts w:ascii="Arial" w:hAnsi="Arial" w:cs="Arial"/>
                <w:sz w:val="20"/>
                <w:szCs w:val="20"/>
              </w:rPr>
              <w:t>speed quickly.</w:t>
            </w:r>
          </w:p>
          <w:p w:rsidR="000719CD" w:rsidRPr="003079E1" w:rsidP="00F01BD8">
            <w:pPr>
              <w:autoSpaceDE w:val="0"/>
              <w:autoSpaceDN w:val="0"/>
              <w:adjustRightInd w:val="0"/>
              <w:ind w:right="29"/>
              <w:jc w:val="both"/>
              <w:rPr>
                <w:rFonts w:ascii="Arial" w:hAnsi="Arial" w:cs="Arial"/>
                <w:sz w:val="20"/>
                <w:szCs w:val="20"/>
              </w:rPr>
            </w:pPr>
          </w:p>
          <w:p w:rsidR="000719CD" w:rsidRPr="003079E1" w:rsidP="00F01BD8">
            <w:pPr>
              <w:tabs>
                <w:tab w:val="center" w:pos="4320"/>
                <w:tab w:val="right" w:pos="8640"/>
              </w:tabs>
              <w:autoSpaceDE w:val="0"/>
              <w:autoSpaceDN w:val="0"/>
              <w:adjustRightInd w:val="0"/>
              <w:ind w:right="29"/>
              <w:rPr>
                <w:rFonts w:ascii="Arial" w:hAnsi="Arial" w:cs="Arial"/>
                <w:b/>
                <w:sz w:val="20"/>
                <w:szCs w:val="20"/>
              </w:rPr>
            </w:pPr>
            <w:r w:rsidRPr="003079E1">
              <w:rPr>
                <w:rFonts w:ascii="Arial" w:hAnsi="Arial" w:cs="Arial"/>
                <w:b/>
                <w:sz w:val="20"/>
                <w:szCs w:val="20"/>
              </w:rPr>
              <w:t xml:space="preserve">Following </w:t>
            </w:r>
            <w:r w:rsidR="005674F2">
              <w:rPr>
                <w:rFonts w:ascii="Arial" w:hAnsi="Arial" w:cs="Arial"/>
                <w:b/>
                <w:sz w:val="20"/>
                <w:szCs w:val="20"/>
              </w:rPr>
              <w:t>were</w:t>
            </w:r>
            <w:r w:rsidRPr="003079E1">
              <w:rPr>
                <w:rFonts w:ascii="Arial" w:hAnsi="Arial" w:cs="Arial"/>
                <w:b/>
                <w:sz w:val="20"/>
                <w:szCs w:val="20"/>
              </w:rPr>
              <w:t xml:space="preserve"> the activities I </w:t>
            </w:r>
            <w:r w:rsidR="005674F2">
              <w:rPr>
                <w:rFonts w:ascii="Arial" w:hAnsi="Arial" w:cs="Arial"/>
                <w:b/>
                <w:sz w:val="20"/>
                <w:szCs w:val="20"/>
              </w:rPr>
              <w:t>had</w:t>
            </w:r>
            <w:r w:rsidRPr="003079E1">
              <w:rPr>
                <w:rFonts w:ascii="Arial" w:hAnsi="Arial" w:cs="Arial"/>
                <w:b/>
                <w:sz w:val="20"/>
                <w:szCs w:val="20"/>
              </w:rPr>
              <w:t xml:space="preserve"> been involved in</w:t>
            </w:r>
            <w:r w:rsidRPr="003079E1" w:rsidR="00E43900">
              <w:rPr>
                <w:rFonts w:ascii="Arial" w:hAnsi="Arial" w:cs="Arial"/>
                <w:b/>
                <w:sz w:val="20"/>
                <w:szCs w:val="20"/>
              </w:rPr>
              <w:t xml:space="preserve"> project for</w:t>
            </w:r>
            <w:r w:rsidRPr="003079E1">
              <w:rPr>
                <w:rFonts w:ascii="Arial" w:hAnsi="Arial" w:cs="Arial"/>
                <w:b/>
                <w:sz w:val="20"/>
                <w:szCs w:val="20"/>
              </w:rPr>
              <w:t xml:space="preserve"> Release activity:</w:t>
            </w:r>
          </w:p>
          <w:p w:rsidR="000719CD" w:rsidRPr="003079E1" w:rsidP="00F01BD8">
            <w:pPr>
              <w:tabs>
                <w:tab w:val="center" w:pos="4320"/>
                <w:tab w:val="right" w:pos="8640"/>
              </w:tabs>
              <w:autoSpaceDE w:val="0"/>
              <w:autoSpaceDN w:val="0"/>
              <w:adjustRightInd w:val="0"/>
              <w:ind w:right="29"/>
              <w:rPr>
                <w:rFonts w:ascii="Arial" w:hAnsi="Arial" w:cs="Arial"/>
                <w:sz w:val="20"/>
                <w:szCs w:val="20"/>
              </w:rPr>
            </w:pP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Pr>
                <w:rFonts w:ascii="Arial" w:hAnsi="Arial" w:cs="Arial"/>
                <w:sz w:val="20"/>
                <w:szCs w:val="20"/>
              </w:rPr>
              <w:t>Working</w:t>
            </w:r>
            <w:r w:rsidRPr="003079E1">
              <w:rPr>
                <w:rFonts w:ascii="Arial" w:hAnsi="Arial" w:cs="Arial"/>
                <w:sz w:val="20"/>
                <w:szCs w:val="20"/>
              </w:rPr>
              <w:t xml:space="preserve"> with the Client Business Analyst for requirements and to validate new design specifications.</w:t>
            </w:r>
          </w:p>
          <w:p w:rsidR="000719CD" w:rsidRPr="003079E1" w:rsidP="00F01BD8">
            <w:pPr>
              <w:keepLines/>
              <w:numPr>
                <w:ilvl w:val="0"/>
                <w:numId w:val="1"/>
              </w:numPr>
              <w:autoSpaceDE w:val="0"/>
              <w:autoSpaceDN w:val="0"/>
              <w:adjustRightInd w:val="0"/>
              <w:spacing w:line="240" w:lineRule="atLeast"/>
              <w:ind w:left="720" w:right="29" w:hanging="360"/>
              <w:jc w:val="both"/>
              <w:rPr>
                <w:rFonts w:ascii="Arial" w:hAnsi="Arial" w:cs="Arial"/>
                <w:sz w:val="20"/>
                <w:szCs w:val="20"/>
              </w:rPr>
            </w:pPr>
            <w:r w:rsidRPr="003079E1">
              <w:rPr>
                <w:rFonts w:ascii="Arial" w:hAnsi="Arial" w:cs="Arial"/>
                <w:sz w:val="20"/>
                <w:szCs w:val="20"/>
              </w:rPr>
              <w:t>Work on code changes for work-requests for the various major releases of CCS application.</w:t>
            </w:r>
          </w:p>
          <w:p w:rsidR="000719CD" w:rsidRPr="003079E1" w:rsidP="00F01BD8">
            <w:pPr>
              <w:keepLines/>
              <w:numPr>
                <w:ilvl w:val="0"/>
                <w:numId w:val="1"/>
              </w:numPr>
              <w:autoSpaceDE w:val="0"/>
              <w:autoSpaceDN w:val="0"/>
              <w:adjustRightInd w:val="0"/>
              <w:spacing w:line="240" w:lineRule="atLeast"/>
              <w:ind w:left="720" w:right="29" w:hanging="360"/>
              <w:jc w:val="both"/>
              <w:rPr>
                <w:rFonts w:ascii="Arial" w:hAnsi="Arial" w:cs="Arial"/>
                <w:sz w:val="20"/>
                <w:szCs w:val="20"/>
              </w:rPr>
            </w:pPr>
            <w:r w:rsidRPr="003079E1">
              <w:rPr>
                <w:rFonts w:ascii="Arial" w:hAnsi="Arial" w:cs="Arial"/>
                <w:sz w:val="20"/>
                <w:szCs w:val="20"/>
              </w:rPr>
              <w:t>Working on critical and high level defects, and hot-fix work of CCS application assigned to me.</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Quality of defect analysis and the fix provided so that minimize reopening of defects by doing thorough investigation of the problem statement and complete impact analysis of the fix provided.</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Following the project process for CCS application - coding standards, raising code changes for Tech Mentor / Technical Architect review on time.</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 xml:space="preserve">Updating design documents for CCS application -especially User Interface Design, Component Technical Description, Data Flow </w:t>
            </w:r>
            <w:r w:rsidRPr="003079E1" w:rsidR="00E43900">
              <w:rPr>
                <w:rFonts w:ascii="Arial" w:hAnsi="Arial" w:cs="Arial"/>
                <w:sz w:val="20"/>
                <w:szCs w:val="20"/>
              </w:rPr>
              <w:t>Diagram and</w:t>
            </w:r>
            <w:r w:rsidRPr="003079E1">
              <w:rPr>
                <w:rFonts w:ascii="Arial" w:hAnsi="Arial" w:cs="Arial"/>
                <w:sz w:val="20"/>
                <w:szCs w:val="20"/>
              </w:rPr>
              <w:t xml:space="preserve"> Unit Test Conditions as part of fixes or changes.</w:t>
            </w:r>
          </w:p>
          <w:p w:rsidR="000719CD" w:rsidRPr="003079E1" w:rsidP="00F01BD8">
            <w:pPr>
              <w:numPr>
                <w:ilvl w:val="0"/>
                <w:numId w:val="1"/>
              </w:numPr>
              <w:autoSpaceDE w:val="0"/>
              <w:autoSpaceDN w:val="0"/>
              <w:adjustRightInd w:val="0"/>
              <w:ind w:left="720" w:right="29" w:hanging="360"/>
              <w:jc w:val="both"/>
              <w:rPr>
                <w:rFonts w:ascii="Arial" w:hAnsi="Arial" w:cs="Arial"/>
                <w:sz w:val="20"/>
                <w:szCs w:val="20"/>
              </w:rPr>
            </w:pPr>
            <w:r w:rsidRPr="003079E1">
              <w:rPr>
                <w:rFonts w:ascii="Arial" w:hAnsi="Arial" w:cs="Arial"/>
                <w:sz w:val="20"/>
                <w:szCs w:val="20"/>
              </w:rPr>
              <w:t>Providing SWAT support to Testing team and work towards its resolution.</w:t>
            </w:r>
          </w:p>
          <w:p w:rsidR="003079E1" w:rsidRPr="003079E1" w:rsidP="00F01BD8">
            <w:pPr>
              <w:autoSpaceDE w:val="0"/>
              <w:autoSpaceDN w:val="0"/>
              <w:adjustRightInd w:val="0"/>
              <w:ind w:right="29"/>
              <w:jc w:val="both"/>
              <w:rPr>
                <w:rFonts w:ascii="Arial" w:hAnsi="Arial" w:cs="Arial"/>
                <w:sz w:val="20"/>
                <w:szCs w:val="20"/>
              </w:rPr>
            </w:pPr>
          </w:p>
          <w:p w:rsidR="000719CD" w:rsidRPr="003079E1" w:rsidP="00F01BD8">
            <w:pPr>
              <w:autoSpaceDE w:val="0"/>
              <w:autoSpaceDN w:val="0"/>
              <w:adjustRightInd w:val="0"/>
              <w:ind w:right="29"/>
              <w:jc w:val="both"/>
              <w:rPr>
                <w:rFonts w:ascii="Arial" w:hAnsi="Arial" w:cs="Arial"/>
                <w:b/>
                <w:sz w:val="20"/>
                <w:szCs w:val="20"/>
              </w:rPr>
            </w:pPr>
            <w:r w:rsidRPr="003079E1">
              <w:rPr>
                <w:rFonts w:ascii="Arial" w:hAnsi="Arial" w:cs="Arial"/>
                <w:b/>
                <w:sz w:val="20"/>
                <w:szCs w:val="20"/>
              </w:rPr>
              <w:t>Following are the main achievements while working in project:</w:t>
            </w:r>
          </w:p>
          <w:p w:rsidR="000719CD" w:rsidRPr="003079E1" w:rsidP="00F01BD8">
            <w:pPr>
              <w:autoSpaceDE w:val="0"/>
              <w:autoSpaceDN w:val="0"/>
              <w:adjustRightInd w:val="0"/>
              <w:ind w:right="29"/>
              <w:jc w:val="both"/>
              <w:rPr>
                <w:rFonts w:ascii="Arial" w:hAnsi="Arial" w:cs="Arial"/>
                <w:sz w:val="20"/>
                <w:szCs w:val="20"/>
              </w:rPr>
            </w:pP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Audit Closure Batch Processor.</w:t>
            </w: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WCF implementation.</w:t>
            </w: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Claims Self Service implementation.</w:t>
            </w: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Subro SWAT.</w:t>
            </w: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Multiple Reassign and Copy Performer functionality.</w:t>
            </w:r>
          </w:p>
          <w:p w:rsidR="000719CD" w:rsidRPr="003079E1" w:rsidP="00F01BD8">
            <w:pPr>
              <w:numPr>
                <w:ilvl w:val="0"/>
                <w:numId w:val="2"/>
              </w:numPr>
              <w:autoSpaceDE w:val="0"/>
              <w:autoSpaceDN w:val="0"/>
              <w:adjustRightInd w:val="0"/>
              <w:ind w:right="29"/>
              <w:jc w:val="both"/>
              <w:rPr>
                <w:rFonts w:ascii="Arial" w:hAnsi="Arial" w:cs="Arial"/>
                <w:sz w:val="20"/>
                <w:szCs w:val="20"/>
              </w:rPr>
            </w:pPr>
            <w:r w:rsidRPr="003079E1">
              <w:rPr>
                <w:rFonts w:ascii="Arial" w:hAnsi="Arial" w:cs="Arial"/>
                <w:sz w:val="20"/>
                <w:szCs w:val="20"/>
              </w:rPr>
              <w:t>Claim Group and Org Entity Copier Tool.</w:t>
            </w:r>
          </w:p>
        </w:tc>
      </w:tr>
    </w:tbl>
    <w:p w:rsidR="005B190D" w:rsidRPr="003079E1" w:rsidP="00F01BD8">
      <w:pPr>
        <w:ind w:right="29"/>
        <w:rPr>
          <w:rFonts w:ascii="Arial" w:hAnsi="Arial" w:cs="Arial"/>
          <w:b/>
          <w:bCs/>
          <w:sz w:val="20"/>
          <w:szCs w:val="20"/>
        </w:rPr>
      </w:pPr>
    </w:p>
    <w:p w:rsidR="000719CD" w:rsidP="00F01BD8">
      <w:pPr>
        <w:ind w:right="29"/>
        <w:rPr>
          <w:rFonts w:ascii="Arial" w:hAnsi="Arial" w:cs="Arial"/>
          <w:b/>
          <w:bCs/>
          <w:sz w:val="20"/>
          <w:szCs w:val="20"/>
        </w:rPr>
      </w:pPr>
    </w:p>
    <w:p w:rsidR="005674F2" w:rsidRPr="003079E1" w:rsidP="00F01BD8">
      <w:pPr>
        <w:ind w:right="29"/>
        <w:rPr>
          <w:rFonts w:ascii="Arial" w:hAnsi="Arial" w:cs="Arial"/>
          <w:b/>
          <w:bCs/>
          <w:sz w:val="20"/>
          <w:szCs w:val="20"/>
        </w:rPr>
      </w:pPr>
    </w:p>
    <w:p w:rsidR="005B190D" w:rsidRPr="003079E1" w:rsidP="00F01BD8">
      <w:pPr>
        <w:ind w:right="29"/>
        <w:rPr>
          <w:rFonts w:ascii="Arial" w:hAnsi="Arial" w:cs="Arial"/>
          <w:b/>
          <w:sz w:val="20"/>
          <w:szCs w:val="20"/>
        </w:rPr>
      </w:pPr>
      <w:r w:rsidRPr="003079E1">
        <w:rPr>
          <w:rFonts w:ascii="Arial" w:hAnsi="Arial" w:cs="Arial"/>
          <w:b/>
          <w:sz w:val="20"/>
          <w:szCs w:val="20"/>
        </w:rPr>
        <w:t>Certifications:</w:t>
      </w:r>
    </w:p>
    <w:p w:rsidR="00770A18" w:rsidRPr="003079E1" w:rsidP="00F01BD8">
      <w:pPr>
        <w:ind w:right="29"/>
        <w:rPr>
          <w:rFonts w:ascii="Arial" w:hAnsi="Arial" w:cs="Arial"/>
          <w:b/>
          <w:sz w:val="20"/>
          <w:szCs w:val="20"/>
        </w:rPr>
      </w:pPr>
    </w:p>
    <w:p w:rsidR="00770A18" w:rsidRPr="003079E1" w:rsidP="00F01BD8">
      <w:pPr>
        <w:numPr>
          <w:ilvl w:val="0"/>
          <w:numId w:val="7"/>
        </w:numPr>
        <w:ind w:right="29"/>
        <w:rPr>
          <w:rFonts w:ascii="Arial" w:hAnsi="Arial" w:cs="Arial"/>
          <w:sz w:val="20"/>
          <w:szCs w:val="20"/>
        </w:rPr>
      </w:pPr>
      <w:r w:rsidRPr="003079E1">
        <w:rPr>
          <w:rFonts w:ascii="Arial" w:hAnsi="Arial" w:cs="Arial"/>
          <w:sz w:val="20"/>
          <w:szCs w:val="20"/>
        </w:rPr>
        <w:t>AINS21 - Property and Liability Insurance Principles</w:t>
      </w:r>
    </w:p>
    <w:p w:rsidR="00770A18" w:rsidRPr="003079E1" w:rsidP="00F01BD8">
      <w:pPr>
        <w:numPr>
          <w:ilvl w:val="0"/>
          <w:numId w:val="7"/>
        </w:numPr>
        <w:ind w:right="29"/>
        <w:rPr>
          <w:rFonts w:ascii="Arial" w:hAnsi="Arial" w:cs="Arial"/>
          <w:sz w:val="20"/>
          <w:szCs w:val="20"/>
        </w:rPr>
      </w:pPr>
      <w:r w:rsidRPr="003079E1">
        <w:rPr>
          <w:rFonts w:ascii="Arial" w:hAnsi="Arial" w:cs="Arial"/>
          <w:sz w:val="20"/>
          <w:szCs w:val="20"/>
        </w:rPr>
        <w:t>ASDA - Certified Application Developer</w:t>
      </w:r>
    </w:p>
    <w:p w:rsidR="00770A18" w:rsidRPr="003079E1" w:rsidP="00F01BD8">
      <w:pPr>
        <w:numPr>
          <w:ilvl w:val="0"/>
          <w:numId w:val="7"/>
        </w:numPr>
        <w:ind w:right="29"/>
        <w:rPr>
          <w:rFonts w:ascii="Arial" w:hAnsi="Arial" w:cs="Arial"/>
          <w:sz w:val="20"/>
          <w:szCs w:val="20"/>
        </w:rPr>
      </w:pPr>
      <w:r w:rsidRPr="003079E1">
        <w:rPr>
          <w:rFonts w:ascii="Arial" w:hAnsi="Arial" w:cs="Arial"/>
          <w:sz w:val="20"/>
          <w:szCs w:val="20"/>
        </w:rPr>
        <w:t>Microsoft Certified Application Developer .NET (MCAD)</w:t>
      </w:r>
    </w:p>
    <w:p w:rsidR="00770A18" w:rsidRPr="003079E1" w:rsidP="00F01BD8">
      <w:pPr>
        <w:numPr>
          <w:ilvl w:val="0"/>
          <w:numId w:val="7"/>
        </w:numPr>
        <w:ind w:right="29"/>
        <w:rPr>
          <w:rFonts w:ascii="Arial" w:hAnsi="Arial" w:cs="Arial"/>
          <w:sz w:val="20"/>
          <w:szCs w:val="20"/>
        </w:rPr>
      </w:pPr>
      <w:r w:rsidRPr="003079E1">
        <w:rPr>
          <w:rFonts w:ascii="Arial" w:hAnsi="Arial" w:cs="Arial"/>
          <w:sz w:val="20"/>
          <w:szCs w:val="20"/>
        </w:rPr>
        <w:t>Microsoft Certified Professional - Enterprise Application Developer (MCPDEA)</w:t>
      </w:r>
    </w:p>
    <w:p w:rsidR="005B190D" w:rsidRPr="003079E1" w:rsidP="00F01BD8">
      <w:pPr>
        <w:numPr>
          <w:ilvl w:val="0"/>
          <w:numId w:val="7"/>
        </w:numPr>
        <w:ind w:right="29"/>
        <w:rPr>
          <w:rFonts w:ascii="Arial" w:hAnsi="Arial" w:cs="Arial"/>
          <w:sz w:val="20"/>
          <w:szCs w:val="20"/>
        </w:rPr>
      </w:pPr>
      <w:r w:rsidRPr="003079E1">
        <w:rPr>
          <w:rFonts w:ascii="Arial" w:hAnsi="Arial" w:cs="Arial"/>
          <w:sz w:val="20"/>
          <w:szCs w:val="20"/>
        </w:rPr>
        <w:t>Microsoft Certified Solution Developer (MCSD)</w:t>
      </w:r>
    </w:p>
    <w:p w:rsidR="005B190D" w:rsidRPr="003079E1" w:rsidP="00F01BD8">
      <w:pPr>
        <w:ind w:right="29"/>
        <w:rPr>
          <w:rFonts w:ascii="Arial" w:hAnsi="Arial" w:cs="Arial"/>
          <w:b/>
          <w:sz w:val="20"/>
          <w:szCs w:val="20"/>
        </w:rPr>
      </w:pPr>
    </w:p>
    <w:p w:rsidR="00755D7B" w:rsidRPr="003079E1" w:rsidP="00F01BD8">
      <w:pPr>
        <w:ind w:right="29"/>
        <w:rPr>
          <w:rFonts w:ascii="Arial" w:hAnsi="Arial" w:cs="Arial"/>
          <w:b/>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079E1">
      <w:footerReference w:type="default" r:id="rId5"/>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96906685"/>
      <w:docPartObj>
        <w:docPartGallery w:val="Page Numbers (Bottom of Page)"/>
        <w:docPartUnique/>
      </w:docPartObj>
    </w:sdtPr>
    <w:sdtContent>
      <w:sdt>
        <w:sdtPr>
          <w:id w:val="-1705238520"/>
          <w:docPartObj>
            <w:docPartGallery w:val="Page Numbers (Top of Page)"/>
            <w:docPartUnique/>
          </w:docPartObj>
        </w:sdtPr>
        <w:sdtContent>
          <w:p w:rsidR="00A774FB" w:rsidP="00A774FB">
            <w:pPr>
              <w:pStyle w:val="Footer"/>
              <w:jc w:val="right"/>
            </w:pPr>
            <w:r w:rsidRPr="00A774FB">
              <w:rPr>
                <w:sz w:val="18"/>
              </w:rPr>
              <w:t xml:space="preserve">Page </w:t>
            </w:r>
            <w:r w:rsidRPr="00A774FB">
              <w:rPr>
                <w:b/>
                <w:bCs/>
                <w:sz w:val="18"/>
              </w:rPr>
              <w:fldChar w:fldCharType="begin"/>
            </w:r>
            <w:r w:rsidRPr="00A774FB">
              <w:rPr>
                <w:b/>
                <w:bCs/>
                <w:sz w:val="18"/>
              </w:rPr>
              <w:instrText xml:space="preserve"> PAGE </w:instrText>
            </w:r>
            <w:r w:rsidRPr="00A774FB">
              <w:rPr>
                <w:b/>
                <w:bCs/>
                <w:sz w:val="18"/>
              </w:rPr>
              <w:fldChar w:fldCharType="separate"/>
            </w:r>
            <w:r w:rsidR="00CE37BE">
              <w:rPr>
                <w:b/>
                <w:bCs/>
                <w:noProof/>
                <w:sz w:val="18"/>
              </w:rPr>
              <w:t>6</w:t>
            </w:r>
            <w:r w:rsidRPr="00A774FB">
              <w:rPr>
                <w:b/>
                <w:bCs/>
                <w:sz w:val="18"/>
              </w:rPr>
              <w:fldChar w:fldCharType="end"/>
            </w:r>
            <w:r w:rsidRPr="00A774FB">
              <w:rPr>
                <w:sz w:val="18"/>
              </w:rPr>
              <w:t xml:space="preserve"> of </w:t>
            </w:r>
            <w:r w:rsidRPr="00A774FB">
              <w:rPr>
                <w:b/>
                <w:bCs/>
                <w:sz w:val="18"/>
              </w:rPr>
              <w:fldChar w:fldCharType="begin"/>
            </w:r>
            <w:r w:rsidRPr="00A774FB">
              <w:rPr>
                <w:b/>
                <w:bCs/>
                <w:sz w:val="18"/>
              </w:rPr>
              <w:instrText xml:space="preserve"> NUMPAGES  </w:instrText>
            </w:r>
            <w:r w:rsidRPr="00A774FB">
              <w:rPr>
                <w:b/>
                <w:bCs/>
                <w:sz w:val="18"/>
              </w:rPr>
              <w:fldChar w:fldCharType="separate"/>
            </w:r>
            <w:r w:rsidR="00CE37BE">
              <w:rPr>
                <w:b/>
                <w:bCs/>
                <w:noProof/>
                <w:sz w:val="18"/>
              </w:rPr>
              <w:t>6</w:t>
            </w:r>
            <w:r w:rsidRPr="00A774FB">
              <w:rPr>
                <w:b/>
                <w:bCs/>
                <w:sz w:val="18"/>
              </w:rPr>
              <w:fldChar w:fldCharType="end"/>
            </w:r>
          </w:p>
        </w:sdtContent>
      </w:sdt>
    </w:sdtContent>
  </w:sdt>
  <w:p w:rsidR="00A774F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4566D8C2"/>
    <w:lvl w:ilvl="0">
      <w:start w:val="0"/>
      <w:numFmt w:val="bullet"/>
      <w:lvlText w:val="*"/>
      <w:lvlJc w:val="left"/>
    </w:lvl>
  </w:abstractNum>
  <w:abstractNum w:abstractNumId="1">
    <w:nsid w:val="08671713"/>
    <w:multiLevelType w:val="hybridMultilevel"/>
    <w:tmpl w:val="DE9208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9C088F"/>
    <w:multiLevelType w:val="hybridMultilevel"/>
    <w:tmpl w:val="477271E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197002B1"/>
    <w:multiLevelType w:val="hybridMultilevel"/>
    <w:tmpl w:val="014C41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A857E1"/>
    <w:multiLevelType w:val="hybridMultilevel"/>
    <w:tmpl w:val="6F4400E0"/>
    <w:lvl w:ilvl="0">
      <w:start w:val="1"/>
      <w:numFmt w:val="decimal"/>
      <w:lvlText w:val="%1)"/>
      <w:lvlJc w:val="left"/>
      <w:pPr>
        <w:ind w:left="360" w:hanging="360"/>
      </w:pPr>
      <w:rPr>
        <w:rFonts w:ascii="Calibri" w:hAnsi="Calibri" w:cs="Times New Roman"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1C603DB"/>
    <w:multiLevelType w:val="hybridMultilevel"/>
    <w:tmpl w:val="991087B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43097213"/>
    <w:multiLevelType w:val="hybridMultilevel"/>
    <w:tmpl w:val="498835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1CE23EF"/>
    <w:multiLevelType w:val="hybridMultilevel"/>
    <w:tmpl w:val="9260F25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52A00F15"/>
    <w:multiLevelType w:val="hybridMultilevel"/>
    <w:tmpl w:val="EE921794"/>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567E6C12"/>
    <w:multiLevelType w:val="hybridMultilevel"/>
    <w:tmpl w:val="70E437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6DC3500"/>
    <w:multiLevelType w:val="hybridMultilevel"/>
    <w:tmpl w:val="1F2E93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8010F3B"/>
    <w:multiLevelType w:val="multilevel"/>
    <w:tmpl w:val="1AA80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lvlOverride w:ilvl="0">
      <w:lvl w:ilvl="0">
        <w:start w:val="0"/>
        <w:numFmt w:val="bullet"/>
        <w:lvlText w:val=""/>
        <w:legacy w:legacy="1" w:legacySpace="0" w:legacyIndent="360"/>
        <w:lvlJc w:val="left"/>
        <w:rPr>
          <w:rFonts w:ascii="Symbol" w:hAnsi="Symbol" w:hint="default"/>
        </w:rPr>
      </w:lvl>
    </w:lvlOverride>
  </w:num>
  <w:num w:numId="2">
    <w:abstractNumId w:val="9"/>
  </w:num>
  <w:num w:numId="3">
    <w:abstractNumId w:val="8"/>
  </w:num>
  <w:num w:numId="4">
    <w:abstractNumId w:val="2"/>
  </w:num>
  <w:num w:numId="5">
    <w:abstractNumId w:val="4"/>
  </w:num>
  <w:num w:numId="6">
    <w:abstractNumId w:val="5"/>
  </w:num>
  <w:num w:numId="7">
    <w:abstractNumId w:val="3"/>
  </w:num>
  <w:num w:numId="8">
    <w:abstractNumId w:val="7"/>
  </w:num>
  <w:num w:numId="9">
    <w:abstractNumId w:val="6"/>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6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007D3"/>
    <w:rPr>
      <w:color w:val="0000FF"/>
      <w:u w:val="single"/>
    </w:rPr>
  </w:style>
  <w:style w:type="paragraph" w:styleId="ListParagraph">
    <w:name w:val="List Paragraph"/>
    <w:basedOn w:val="Normal"/>
    <w:uiPriority w:val="34"/>
    <w:qFormat/>
    <w:rsid w:val="00612FC5"/>
    <w:pPr>
      <w:ind w:left="720"/>
    </w:pPr>
  </w:style>
  <w:style w:type="paragraph" w:styleId="Header">
    <w:name w:val="header"/>
    <w:basedOn w:val="Normal"/>
    <w:link w:val="HeaderChar"/>
    <w:unhideWhenUsed/>
    <w:rsid w:val="00F01BD8"/>
    <w:pPr>
      <w:tabs>
        <w:tab w:val="center" w:pos="4680"/>
        <w:tab w:val="right" w:pos="9360"/>
      </w:tabs>
    </w:pPr>
  </w:style>
  <w:style w:type="character" w:customStyle="1" w:styleId="HeaderChar">
    <w:name w:val="Header Char"/>
    <w:basedOn w:val="DefaultParagraphFont"/>
    <w:link w:val="Header"/>
    <w:rsid w:val="00F01BD8"/>
    <w:rPr>
      <w:sz w:val="24"/>
      <w:szCs w:val="24"/>
    </w:rPr>
  </w:style>
  <w:style w:type="paragraph" w:styleId="Footer">
    <w:name w:val="footer"/>
    <w:basedOn w:val="Normal"/>
    <w:link w:val="FooterChar"/>
    <w:uiPriority w:val="99"/>
    <w:unhideWhenUsed/>
    <w:rsid w:val="00F01BD8"/>
    <w:pPr>
      <w:tabs>
        <w:tab w:val="center" w:pos="4680"/>
        <w:tab w:val="right" w:pos="9360"/>
      </w:tabs>
    </w:pPr>
  </w:style>
  <w:style w:type="character" w:customStyle="1" w:styleId="FooterChar">
    <w:name w:val="Footer Char"/>
    <w:basedOn w:val="DefaultParagraphFont"/>
    <w:link w:val="Footer"/>
    <w:uiPriority w:val="99"/>
    <w:rsid w:val="00F01BD8"/>
    <w:rPr>
      <w:sz w:val="24"/>
      <w:szCs w:val="24"/>
    </w:rPr>
  </w:style>
  <w:style w:type="character" w:customStyle="1" w:styleId="Mention1">
    <w:name w:val="Mention1"/>
    <w:basedOn w:val="DefaultParagraphFont"/>
    <w:uiPriority w:val="99"/>
    <w:semiHidden/>
    <w:unhideWhenUsed/>
    <w:rsid w:val="00F01BD8"/>
    <w:rPr>
      <w:color w:val="2B579A"/>
      <w:shd w:val="clear" w:color="auto" w:fill="E6E6E6"/>
    </w:rPr>
  </w:style>
  <w:style w:type="paragraph" w:customStyle="1" w:styleId="Normal1">
    <w:name w:val="Normal1"/>
    <w:rsid w:val="00162FD8"/>
    <w:rPr>
      <w:color w:val="000000"/>
      <w:sz w:val="24"/>
      <w:szCs w:val="24"/>
      <w:lang w:eastAsia="ja-JP"/>
    </w:rPr>
  </w:style>
  <w:style w:type="paragraph" w:styleId="BalloonText">
    <w:name w:val="Balloon Text"/>
    <w:basedOn w:val="Normal"/>
    <w:link w:val="BalloonTextChar"/>
    <w:semiHidden/>
    <w:unhideWhenUsed/>
    <w:rsid w:val="00A774FB"/>
    <w:rPr>
      <w:rFonts w:ascii="Segoe UI" w:hAnsi="Segoe UI" w:cs="Segoe UI"/>
      <w:sz w:val="18"/>
      <w:szCs w:val="18"/>
    </w:rPr>
  </w:style>
  <w:style w:type="character" w:customStyle="1" w:styleId="BalloonTextChar">
    <w:name w:val="Balloon Text Char"/>
    <w:basedOn w:val="DefaultParagraphFont"/>
    <w:link w:val="BalloonText"/>
    <w:semiHidden/>
    <w:rsid w:val="00A774FB"/>
    <w:rPr>
      <w:rFonts w:ascii="Segoe UI" w:hAnsi="Segoe UI" w:cs="Segoe UI"/>
      <w:sz w:val="18"/>
      <w:szCs w:val="18"/>
    </w:rPr>
  </w:style>
  <w:style w:type="character" w:customStyle="1" w:styleId="UnresolvedMention">
    <w:name w:val="Unresolved Mention"/>
    <w:basedOn w:val="DefaultParagraphFont"/>
    <w:uiPriority w:val="99"/>
    <w:semiHidden/>
    <w:unhideWhenUsed/>
    <w:rsid w:val="00850C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594fc711aa9284b99707c6f17f2b72e134f530e18705c4458440321091b5b58120a14011848585c1b4d58515c424154181c084b281e0103030013415f5f0d55580f1b425c4c01090340281e01031804194458591543124a4b485d4637071f1b5b581b0c160545175a5f5b054b140a175514475c540c031b1a00405645435a550a524b100d47061041505d01551b160e150516445c0809524e420c160243435b5d5f544a1609155514475d5f09534e1b0b42061641585c0f541b1758140610405d0e0f4356014a4857034b4a5f0e564d1a09100717444a10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Shashank Agrawal</vt:lpstr>
    </vt:vector>
  </TitlesOfParts>
  <Company>Allstate Insurance</Company>
  <LinksUpToDate>false</LinksUpToDate>
  <CharactersWithSpaces>19346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Shashank Agrawal</dc:title>
  <dc:creator>Shashank</dc:creator>
  <cp:keywords>Resume</cp:keywords>
  <cp:lastModifiedBy>Agrawal, S.</cp:lastModifiedBy>
  <cp:revision>7</cp:revision>
  <cp:lastPrinted>2017-07-04T10:31:00Z</cp:lastPrinted>
  <dcterms:created xsi:type="dcterms:W3CDTF">2018-02-20T06:40:00Z</dcterms:created>
  <dcterms:modified xsi:type="dcterms:W3CDTF">2018-04-09T08:10:00Z</dcterms:modified>
</cp:coreProperties>
</file>