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0C2EC8" w:rsidRPr="00DB3489" w:rsidP="000C2EC8">
      <w:pPr>
        <w:tabs>
          <w:tab w:val="left" w:pos="6480"/>
        </w:tabs>
        <w:ind w:left="6480"/>
        <w:rPr>
          <w:rFonts w:ascii="Century Gothic" w:hAnsi="Century Gothic"/>
          <w:sz w:val="20"/>
          <w:szCs w:val="20"/>
        </w:rPr>
      </w:pPr>
      <w:r w:rsidRPr="00DB3489">
        <w:rPr>
          <w:rFonts w:ascii="Century Gothic" w:hAnsi="Century Gothic"/>
          <w:sz w:val="20"/>
          <w:szCs w:val="20"/>
        </w:rPr>
        <w:t xml:space="preserve">                                                                                                                      </w:t>
      </w:r>
    </w:p>
    <w:p w:rsidR="000C2EC8" w:rsidRPr="00DB3489" w:rsidP="000C2EC8">
      <w:pPr>
        <w:tabs>
          <w:tab w:val="left" w:pos="6480"/>
        </w:tabs>
        <w:jc w:val="center"/>
        <w:rPr>
          <w:rFonts w:ascii="Century Gothic" w:hAnsi="Century Gothic"/>
          <w:sz w:val="20"/>
          <w:szCs w:val="20"/>
        </w:rPr>
      </w:pPr>
      <w:r w:rsidRPr="00DB3489">
        <w:rPr>
          <w:rFonts w:ascii="Century Gothic" w:hAnsi="Century Gothic"/>
          <w:noProof/>
          <w:sz w:val="16"/>
          <w:szCs w:val="16"/>
          <w:lang w:val="en-IN" w:eastAsia="en-IN"/>
        </w:rPr>
        <w:drawing>
          <wp:inline distT="0" distB="0" distL="0" distR="0">
            <wp:extent cx="1362075" cy="990600"/>
            <wp:effectExtent l="19050" t="0" r="9525" b="0"/>
            <wp:docPr id="1" name="Picture 1" descr="yuva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varman"/>
                    <pic:cNvPicPr>
                      <a:picLocks noChangeAspect="1" noChangeArrowheads="1"/>
                    </pic:cNvPicPr>
                  </pic:nvPicPr>
                  <pic:blipFill>
                    <a:blip xmlns:r="http://schemas.openxmlformats.org/officeDocument/2006/relationships" r:embed="rId5" cstate="print"/>
                    <a:stretch>
                      <a:fillRect/>
                    </a:stretch>
                  </pic:blipFill>
                  <pic:spPr bwMode="auto">
                    <a:xfrm>
                      <a:off x="0" y="0"/>
                      <a:ext cx="1362075" cy="990600"/>
                    </a:xfrm>
                    <a:prstGeom prst="rect">
                      <a:avLst/>
                    </a:prstGeom>
                    <a:noFill/>
                    <a:ln w="9525">
                      <a:noFill/>
                      <a:miter lim="800000"/>
                      <a:headEnd/>
                      <a:tailEnd/>
                    </a:ln>
                  </pic:spPr>
                </pic:pic>
              </a:graphicData>
            </a:graphic>
          </wp:inline>
        </w:drawing>
      </w:r>
    </w:p>
    <w:p w:rsidR="000C2EC8" w:rsidRPr="00DB3489" w:rsidP="000C2EC8">
      <w:pPr>
        <w:tabs>
          <w:tab w:val="left" w:pos="6480"/>
        </w:tabs>
        <w:jc w:val="center"/>
        <w:rPr>
          <w:rFonts w:ascii="Century Gothic" w:hAnsi="Century Gothic"/>
          <w:b/>
          <w:bCs/>
          <w:szCs w:val="28"/>
        </w:rPr>
      </w:pPr>
      <w:r w:rsidRPr="00DB3489">
        <w:rPr>
          <w:rFonts w:ascii="Century Gothic" w:hAnsi="Century Gothic"/>
          <w:b/>
          <w:bCs/>
          <w:szCs w:val="28"/>
        </w:rPr>
        <w:t xml:space="preserve">Dr P. YUVARAMAN </w:t>
      </w:r>
    </w:p>
    <w:p w:rsidR="000C2EC8" w:rsidRPr="00DB3489" w:rsidP="000C2EC8">
      <w:pPr>
        <w:tabs>
          <w:tab w:val="left" w:pos="4860"/>
          <w:tab w:val="left" w:pos="6480"/>
        </w:tabs>
        <w:rPr>
          <w:rFonts w:ascii="Century Gothic" w:hAnsi="Century Gothic"/>
          <w:sz w:val="20"/>
          <w:szCs w:val="20"/>
        </w:rPr>
      </w:pPr>
      <w:r>
        <w:rPr>
          <w:rFonts w:ascii="Century Gothic" w:hAnsi="Century Gothic"/>
          <w:noProof/>
          <w:sz w:val="20"/>
          <w:szCs w:val="20"/>
        </w:rPr>
        <w:pict>
          <v:line id="_x0000_s1025" style="position:absolute;z-index:251658240" from="3.75pt,10.65pt" to="480.75pt,10.65pt" strokeweight="4.5pt">
            <v:stroke linestyle="thickThin"/>
          </v:line>
        </w:pict>
      </w:r>
      <w:r w:rsidRPr="00DB3489">
        <w:rPr>
          <w:rFonts w:ascii="Century Gothic" w:hAnsi="Century Gothic"/>
          <w:bCs/>
          <w:sz w:val="20"/>
          <w:szCs w:val="20"/>
        </w:rPr>
        <w:t xml:space="preserve">      </w:t>
      </w:r>
    </w:p>
    <w:p w:rsidR="000C2EC8" w:rsidRPr="00DB3489" w:rsidP="000C2EC8">
      <w:pPr>
        <w:rPr>
          <w:rFonts w:ascii="Century Gothic" w:hAnsi="Century Gothic"/>
          <w:sz w:val="20"/>
          <w:szCs w:val="20"/>
        </w:rPr>
      </w:pPr>
    </w:p>
    <w:p w:rsidR="000C2EC8" w:rsidRPr="00DB3489" w:rsidP="000C2EC8">
      <w:pPr>
        <w:spacing w:line="360" w:lineRule="auto"/>
        <w:rPr>
          <w:rFonts w:ascii="Century Gothic" w:hAnsi="Century Gothic"/>
          <w:b/>
          <w:sz w:val="20"/>
          <w:szCs w:val="20"/>
        </w:rPr>
      </w:pPr>
      <w:r w:rsidRPr="00DB3489">
        <w:rPr>
          <w:rFonts w:ascii="Century Gothic" w:hAnsi="Century Gothic"/>
          <w:b/>
          <w:sz w:val="20"/>
          <w:szCs w:val="20"/>
          <w:highlight w:val="lightGray"/>
        </w:rPr>
        <w:t>OBJECTIVES</w:t>
      </w:r>
    </w:p>
    <w:p w:rsidR="000C2EC8" w:rsidRPr="00DB3489" w:rsidP="000C2EC8">
      <w:pPr>
        <w:spacing w:line="360" w:lineRule="auto"/>
        <w:jc w:val="both"/>
        <w:rPr>
          <w:rFonts w:ascii="Century Gothic" w:hAnsi="Century Gothic"/>
          <w:sz w:val="20"/>
          <w:szCs w:val="20"/>
        </w:rPr>
      </w:pPr>
      <w:r w:rsidRPr="00DB3489">
        <w:rPr>
          <w:rFonts w:ascii="Century Gothic" w:hAnsi="Century Gothic"/>
          <w:sz w:val="20"/>
          <w:szCs w:val="20"/>
        </w:rPr>
        <w:t>To be associated with a progressive value based organization &amp; work with zeal for the growth of the organization and to excel in the field of Management. To be an integral part of the HR team and contribute my experience for quality intake of human resources with an organization of repute and growth.</w:t>
      </w:r>
    </w:p>
    <w:p w:rsidR="000C2EC8" w:rsidRPr="00DB3489" w:rsidP="000C2EC8">
      <w:pPr>
        <w:spacing w:line="360" w:lineRule="auto"/>
        <w:jc w:val="both"/>
        <w:rPr>
          <w:rFonts w:ascii="Century Gothic" w:hAnsi="Century Gothic"/>
          <w:i/>
          <w:sz w:val="20"/>
          <w:szCs w:val="20"/>
        </w:rPr>
      </w:pPr>
    </w:p>
    <w:p w:rsidR="000C2EC8" w:rsidRPr="00DB3489" w:rsidP="000C2EC8">
      <w:pPr>
        <w:tabs>
          <w:tab w:val="left" w:pos="360"/>
          <w:tab w:val="left" w:pos="540"/>
        </w:tabs>
        <w:ind w:right="4248"/>
        <w:rPr>
          <w:rFonts w:ascii="Century Gothic" w:hAnsi="Century Gothic"/>
          <w:b/>
          <w:bCs/>
          <w:sz w:val="20"/>
          <w:szCs w:val="20"/>
        </w:rPr>
      </w:pPr>
      <w:r w:rsidRPr="00DB3489">
        <w:rPr>
          <w:rFonts w:ascii="Century Gothic" w:hAnsi="Century Gothic"/>
          <w:b/>
          <w:bCs/>
          <w:sz w:val="20"/>
          <w:szCs w:val="20"/>
          <w:highlight w:val="lightGray"/>
        </w:rPr>
        <w:t>EDUCATIONAL QUALIFICATION</w:t>
      </w:r>
    </w:p>
    <w:p w:rsidR="000C2EC8" w:rsidRPr="00DB3489" w:rsidP="000C2EC8">
      <w:pPr>
        <w:tabs>
          <w:tab w:val="left" w:pos="360"/>
          <w:tab w:val="left" w:pos="540"/>
        </w:tabs>
        <w:ind w:right="4248"/>
        <w:rPr>
          <w:rFonts w:ascii="Century Gothic" w:hAnsi="Century Gothic"/>
          <w:bCs/>
          <w:sz w:val="20"/>
          <w:szCs w:val="20"/>
        </w:rPr>
      </w:pPr>
    </w:p>
    <w:p w:rsidR="000C2EC8" w:rsidRPr="00DB3489" w:rsidP="000C2EC8">
      <w:pPr>
        <w:tabs>
          <w:tab w:val="left" w:pos="540"/>
        </w:tabs>
        <w:ind w:right="4248"/>
        <w:rPr>
          <w:rFonts w:ascii="Century Gothic" w:hAnsi="Century Gothic"/>
          <w:bCs/>
          <w:sz w:val="20"/>
          <w:szCs w:val="20"/>
          <w:u w:val="single"/>
        </w:rPr>
      </w:pPr>
      <w:r w:rsidRPr="00DB3489">
        <w:rPr>
          <w:rFonts w:ascii="Century Gothic" w:hAnsi="Century Gothic"/>
          <w:bCs/>
          <w:sz w:val="20"/>
          <w:szCs w:val="20"/>
          <w:u w:val="single"/>
        </w:rPr>
        <w:t>Doctorate in Management</w:t>
      </w:r>
    </w:p>
    <w:p w:rsidR="000C2EC8" w:rsidRPr="00DB3489" w:rsidP="000C2EC8">
      <w:pPr>
        <w:tabs>
          <w:tab w:val="left" w:pos="540"/>
        </w:tabs>
        <w:ind w:right="4248"/>
        <w:rPr>
          <w:rFonts w:ascii="Century Gothic" w:hAnsi="Century Gothic"/>
          <w:bCs/>
          <w:sz w:val="20"/>
          <w:szCs w:val="20"/>
          <w:u w:val="single"/>
        </w:rPr>
      </w:pPr>
    </w:p>
    <w:p w:rsidR="000C2EC8" w:rsidRPr="00DB3489" w:rsidP="000C2EC8">
      <w:pPr>
        <w:tabs>
          <w:tab w:val="left" w:pos="1980"/>
          <w:tab w:val="left" w:pos="2340"/>
        </w:tabs>
        <w:rPr>
          <w:rFonts w:ascii="Century Gothic" w:hAnsi="Century Gothic"/>
          <w:b/>
          <w:sz w:val="20"/>
          <w:szCs w:val="20"/>
        </w:rPr>
      </w:pPr>
      <w:r w:rsidRPr="00DB3489">
        <w:rPr>
          <w:rFonts w:ascii="Century Gothic" w:hAnsi="Century Gothic"/>
          <w:b/>
          <w:sz w:val="20"/>
          <w:szCs w:val="20"/>
        </w:rPr>
        <w:t xml:space="preserve">Degree </w:t>
      </w:r>
      <w:r w:rsidRPr="00DB3489">
        <w:rPr>
          <w:rFonts w:ascii="Century Gothic" w:hAnsi="Century Gothic"/>
          <w:b/>
          <w:sz w:val="20"/>
          <w:szCs w:val="20"/>
        </w:rPr>
        <w:tab/>
        <w:t>:</w:t>
      </w:r>
      <w:r w:rsidRPr="00DB3489">
        <w:rPr>
          <w:rFonts w:ascii="Century Gothic" w:hAnsi="Century Gothic"/>
          <w:b/>
          <w:sz w:val="20"/>
          <w:szCs w:val="20"/>
        </w:rPr>
        <w:tab/>
        <w:t xml:space="preserve">Doctorate in Management (PhD)                                                April, 2014 </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 xml:space="preserve">Class                          :    </w:t>
      </w:r>
      <w:r w:rsidR="00A140D7">
        <w:rPr>
          <w:rFonts w:ascii="Century Gothic" w:hAnsi="Century Gothic"/>
          <w:sz w:val="20"/>
          <w:szCs w:val="20"/>
        </w:rPr>
        <w:t xml:space="preserve">  </w:t>
      </w:r>
      <w:r w:rsidRPr="00DB3489">
        <w:rPr>
          <w:rFonts w:ascii="Century Gothic" w:hAnsi="Century Gothic"/>
          <w:sz w:val="20"/>
          <w:szCs w:val="20"/>
        </w:rPr>
        <w:t xml:space="preserve"> Highly Commanded                   </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University</w:t>
      </w:r>
      <w:r w:rsidRPr="00DB3489">
        <w:rPr>
          <w:rFonts w:ascii="Century Gothic" w:hAnsi="Century Gothic"/>
          <w:sz w:val="20"/>
          <w:szCs w:val="20"/>
        </w:rPr>
        <w:tab/>
        <w:t>:</w:t>
      </w:r>
      <w:r w:rsidRPr="00DB3489">
        <w:rPr>
          <w:rFonts w:ascii="Century Gothic" w:hAnsi="Century Gothic"/>
          <w:sz w:val="20"/>
          <w:szCs w:val="20"/>
        </w:rPr>
        <w:tab/>
        <w:t xml:space="preserve">Periyar University, Salem, Tamilnadu, India </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 xml:space="preserve">                                       </w:t>
      </w:r>
    </w:p>
    <w:p w:rsidR="000C2EC8" w:rsidRPr="00DB3489" w:rsidP="000C2EC8">
      <w:pPr>
        <w:tabs>
          <w:tab w:val="left" w:pos="1980"/>
          <w:tab w:val="left" w:pos="2340"/>
        </w:tabs>
        <w:rPr>
          <w:rFonts w:ascii="Century Gothic" w:hAnsi="Century Gothic"/>
          <w:bCs/>
          <w:sz w:val="20"/>
          <w:szCs w:val="20"/>
          <w:u w:val="single"/>
        </w:rPr>
      </w:pPr>
    </w:p>
    <w:p w:rsidR="000C2EC8" w:rsidRPr="00DB3489" w:rsidP="000C2EC8">
      <w:pPr>
        <w:tabs>
          <w:tab w:val="left" w:pos="360"/>
          <w:tab w:val="left" w:pos="540"/>
        </w:tabs>
        <w:ind w:right="4248"/>
        <w:rPr>
          <w:rFonts w:ascii="Century Gothic" w:hAnsi="Century Gothic"/>
          <w:bCs/>
          <w:sz w:val="20"/>
          <w:szCs w:val="20"/>
          <w:u w:val="single"/>
        </w:rPr>
      </w:pPr>
      <w:r w:rsidRPr="00DB3489">
        <w:rPr>
          <w:rFonts w:ascii="Century Gothic" w:hAnsi="Century Gothic"/>
          <w:bCs/>
          <w:sz w:val="20"/>
          <w:szCs w:val="20"/>
          <w:u w:val="single"/>
        </w:rPr>
        <w:t>Master of Philosophy</w:t>
      </w:r>
    </w:p>
    <w:p w:rsidR="000C2EC8" w:rsidRPr="00DB3489" w:rsidP="000C2EC8">
      <w:pPr>
        <w:tabs>
          <w:tab w:val="left" w:pos="360"/>
          <w:tab w:val="left" w:pos="540"/>
        </w:tabs>
        <w:ind w:right="4248"/>
        <w:rPr>
          <w:rFonts w:ascii="Century Gothic" w:hAnsi="Century Gothic"/>
          <w:bCs/>
          <w:sz w:val="20"/>
          <w:szCs w:val="20"/>
          <w:u w:val="single"/>
        </w:rPr>
      </w:pPr>
    </w:p>
    <w:p w:rsidR="000C2EC8" w:rsidRPr="00DB3489" w:rsidP="000C2EC8">
      <w:pPr>
        <w:tabs>
          <w:tab w:val="left" w:pos="1980"/>
          <w:tab w:val="left" w:pos="2340"/>
        </w:tabs>
        <w:rPr>
          <w:rFonts w:ascii="Century Gothic" w:hAnsi="Century Gothic"/>
          <w:b/>
          <w:sz w:val="20"/>
          <w:szCs w:val="20"/>
        </w:rPr>
      </w:pPr>
      <w:r w:rsidRPr="00DB3489">
        <w:rPr>
          <w:rFonts w:ascii="Century Gothic" w:hAnsi="Century Gothic"/>
          <w:b/>
          <w:sz w:val="20"/>
          <w:szCs w:val="20"/>
        </w:rPr>
        <w:t xml:space="preserve">Degree </w:t>
      </w:r>
      <w:r w:rsidRPr="00DB3489">
        <w:rPr>
          <w:rFonts w:ascii="Century Gothic" w:hAnsi="Century Gothic"/>
          <w:b/>
          <w:sz w:val="20"/>
          <w:szCs w:val="20"/>
        </w:rPr>
        <w:tab/>
        <w:t>:</w:t>
      </w:r>
      <w:r w:rsidRPr="00DB3489">
        <w:rPr>
          <w:rFonts w:ascii="Century Gothic" w:hAnsi="Century Gothic"/>
          <w:b/>
          <w:sz w:val="20"/>
          <w:szCs w:val="20"/>
        </w:rPr>
        <w:tab/>
        <w:t xml:space="preserve">Master of Philosophy (M.Phil)                                            September, 2007       </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Class</w:t>
      </w:r>
      <w:r w:rsidRPr="00DB3489">
        <w:rPr>
          <w:rFonts w:ascii="Century Gothic" w:hAnsi="Century Gothic"/>
          <w:sz w:val="20"/>
          <w:szCs w:val="20"/>
        </w:rPr>
        <w:tab/>
        <w:t>:</w:t>
      </w:r>
      <w:r w:rsidRPr="00DB3489">
        <w:rPr>
          <w:rFonts w:ascii="Century Gothic" w:hAnsi="Century Gothic"/>
          <w:sz w:val="20"/>
          <w:szCs w:val="20"/>
        </w:rPr>
        <w:tab/>
        <w:t>First Class</w:t>
      </w:r>
      <w:r w:rsidRPr="00DB3489">
        <w:rPr>
          <w:rFonts w:ascii="Century Gothic" w:hAnsi="Century Gothic"/>
          <w:sz w:val="20"/>
          <w:szCs w:val="20"/>
        </w:rPr>
        <w:tab/>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University</w:t>
      </w:r>
      <w:r w:rsidRPr="00DB3489">
        <w:rPr>
          <w:rFonts w:ascii="Century Gothic" w:hAnsi="Century Gothic"/>
          <w:sz w:val="20"/>
          <w:szCs w:val="20"/>
        </w:rPr>
        <w:tab/>
        <w:t>:</w:t>
      </w:r>
      <w:r w:rsidRPr="00DB3489">
        <w:rPr>
          <w:rFonts w:ascii="Century Gothic" w:hAnsi="Century Gothic"/>
          <w:sz w:val="20"/>
          <w:szCs w:val="20"/>
        </w:rPr>
        <w:tab/>
        <w:t>Periyar University, Salem Tamilnadu, India,</w:t>
      </w:r>
    </w:p>
    <w:p w:rsidR="000C2EC8" w:rsidRPr="00DB3489" w:rsidP="000C2EC8">
      <w:pPr>
        <w:tabs>
          <w:tab w:val="left" w:pos="360"/>
          <w:tab w:val="left" w:pos="540"/>
        </w:tabs>
        <w:ind w:right="4248"/>
        <w:rPr>
          <w:rFonts w:ascii="Century Gothic" w:hAnsi="Century Gothic"/>
          <w:bCs/>
          <w:sz w:val="20"/>
          <w:szCs w:val="20"/>
          <w:u w:val="single"/>
        </w:rPr>
      </w:pPr>
    </w:p>
    <w:p w:rsidR="000C2EC8" w:rsidRPr="00DB3489" w:rsidP="000C2EC8">
      <w:pPr>
        <w:tabs>
          <w:tab w:val="left" w:pos="360"/>
          <w:tab w:val="left" w:pos="540"/>
        </w:tabs>
        <w:ind w:right="4248"/>
        <w:rPr>
          <w:rFonts w:ascii="Century Gothic" w:hAnsi="Century Gothic"/>
          <w:sz w:val="20"/>
          <w:szCs w:val="20"/>
        </w:rPr>
      </w:pPr>
      <w:r w:rsidRPr="00DB3489">
        <w:rPr>
          <w:rFonts w:ascii="Century Gothic" w:hAnsi="Century Gothic"/>
          <w:bCs/>
          <w:sz w:val="20"/>
          <w:szCs w:val="20"/>
          <w:u w:val="single"/>
        </w:rPr>
        <w:t xml:space="preserve">Post Graduation </w:t>
      </w:r>
    </w:p>
    <w:p w:rsidR="000C2EC8" w:rsidRPr="00DB3489" w:rsidP="000C2EC8">
      <w:pPr>
        <w:tabs>
          <w:tab w:val="left" w:pos="360"/>
          <w:tab w:val="left" w:pos="540"/>
        </w:tabs>
        <w:ind w:right="4248"/>
        <w:rPr>
          <w:rFonts w:ascii="Century Gothic" w:hAnsi="Century Gothic"/>
          <w:sz w:val="20"/>
          <w:szCs w:val="20"/>
        </w:rPr>
      </w:pPr>
    </w:p>
    <w:p w:rsidR="000C2EC8" w:rsidRPr="00DB3489" w:rsidP="000C2EC8">
      <w:pPr>
        <w:tabs>
          <w:tab w:val="left" w:pos="1980"/>
          <w:tab w:val="left" w:pos="2340"/>
        </w:tabs>
        <w:rPr>
          <w:rFonts w:ascii="Century Gothic" w:hAnsi="Century Gothic"/>
          <w:b/>
          <w:sz w:val="20"/>
          <w:szCs w:val="20"/>
        </w:rPr>
      </w:pPr>
      <w:r w:rsidRPr="00DB3489">
        <w:rPr>
          <w:rFonts w:ascii="Century Gothic" w:hAnsi="Century Gothic"/>
          <w:b/>
          <w:sz w:val="20"/>
          <w:szCs w:val="20"/>
        </w:rPr>
        <w:t xml:space="preserve">Degree </w:t>
      </w:r>
      <w:r w:rsidRPr="00DB3489">
        <w:rPr>
          <w:rFonts w:ascii="Century Gothic" w:hAnsi="Century Gothic"/>
          <w:b/>
          <w:sz w:val="20"/>
          <w:szCs w:val="20"/>
        </w:rPr>
        <w:tab/>
        <w:t>:</w:t>
      </w:r>
      <w:r w:rsidRPr="00DB3489">
        <w:rPr>
          <w:rFonts w:ascii="Century Gothic" w:hAnsi="Century Gothic"/>
          <w:b/>
          <w:sz w:val="20"/>
          <w:szCs w:val="20"/>
        </w:rPr>
        <w:tab/>
        <w:t>Master of Business Administration (MBA)                                   June 2005</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Class</w:t>
      </w:r>
      <w:r w:rsidRPr="00DB3489">
        <w:rPr>
          <w:rFonts w:ascii="Century Gothic" w:hAnsi="Century Gothic"/>
          <w:sz w:val="20"/>
          <w:szCs w:val="20"/>
        </w:rPr>
        <w:tab/>
        <w:t>:</w:t>
      </w:r>
      <w:r w:rsidRPr="00DB3489">
        <w:rPr>
          <w:rFonts w:ascii="Century Gothic" w:hAnsi="Century Gothic"/>
          <w:sz w:val="20"/>
          <w:szCs w:val="20"/>
        </w:rPr>
        <w:tab/>
        <w:t>First Class</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 xml:space="preserve">College </w:t>
      </w:r>
      <w:r w:rsidRPr="00DB3489">
        <w:rPr>
          <w:rFonts w:ascii="Century Gothic" w:hAnsi="Century Gothic"/>
          <w:sz w:val="20"/>
          <w:szCs w:val="20"/>
        </w:rPr>
        <w:tab/>
        <w:t>:</w:t>
      </w:r>
      <w:r w:rsidRPr="00DB3489">
        <w:rPr>
          <w:rFonts w:ascii="Century Gothic" w:hAnsi="Century Gothic"/>
          <w:sz w:val="20"/>
          <w:szCs w:val="20"/>
        </w:rPr>
        <w:tab/>
        <w:t>K.S.R. College of Arts and Science, Thiruchengode.</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University</w:t>
      </w:r>
      <w:r w:rsidRPr="00DB3489">
        <w:rPr>
          <w:rFonts w:ascii="Century Gothic" w:hAnsi="Century Gothic"/>
          <w:sz w:val="20"/>
          <w:szCs w:val="20"/>
        </w:rPr>
        <w:tab/>
        <w:t>:</w:t>
      </w:r>
      <w:r w:rsidRPr="00DB3489">
        <w:rPr>
          <w:rFonts w:ascii="Century Gothic" w:hAnsi="Century Gothic"/>
          <w:sz w:val="20"/>
          <w:szCs w:val="20"/>
        </w:rPr>
        <w:tab/>
        <w:t>Periyar University, Salem, Tamilnadu, India</w:t>
      </w:r>
    </w:p>
    <w:p w:rsidR="000C2EC8" w:rsidRPr="00DB3489" w:rsidP="000C2EC8">
      <w:pPr>
        <w:tabs>
          <w:tab w:val="left" w:pos="1980"/>
          <w:tab w:val="left" w:pos="2340"/>
        </w:tabs>
        <w:rPr>
          <w:rFonts w:ascii="Century Gothic" w:hAnsi="Century Gothic"/>
          <w:sz w:val="20"/>
          <w:szCs w:val="20"/>
        </w:rPr>
      </w:pPr>
    </w:p>
    <w:p w:rsidR="000C2EC8" w:rsidRPr="00DB3489" w:rsidP="000C2EC8">
      <w:pPr>
        <w:rPr>
          <w:rFonts w:ascii="Century Gothic" w:hAnsi="Century Gothic"/>
          <w:sz w:val="20"/>
          <w:szCs w:val="20"/>
        </w:rPr>
      </w:pPr>
      <w:r w:rsidRPr="00DB3489">
        <w:rPr>
          <w:rFonts w:ascii="Century Gothic" w:hAnsi="Century Gothic"/>
          <w:bCs/>
          <w:sz w:val="20"/>
          <w:szCs w:val="20"/>
          <w:u w:val="single"/>
        </w:rPr>
        <w:t xml:space="preserve">Under Graduation </w:t>
      </w:r>
    </w:p>
    <w:p w:rsidR="000C2EC8" w:rsidRPr="00DB3489" w:rsidP="000C2EC8">
      <w:pPr>
        <w:ind w:left="720"/>
        <w:rPr>
          <w:rFonts w:ascii="Century Gothic" w:hAnsi="Century Gothic"/>
          <w:sz w:val="20"/>
          <w:szCs w:val="20"/>
        </w:rPr>
      </w:pPr>
    </w:p>
    <w:p w:rsidR="000C2EC8" w:rsidRPr="00DB3489" w:rsidP="000C2EC8">
      <w:pPr>
        <w:tabs>
          <w:tab w:val="left" w:pos="1980"/>
          <w:tab w:val="left" w:pos="2340"/>
        </w:tabs>
        <w:rPr>
          <w:rFonts w:ascii="Century Gothic" w:hAnsi="Century Gothic"/>
          <w:b/>
          <w:sz w:val="20"/>
          <w:szCs w:val="20"/>
        </w:rPr>
      </w:pPr>
      <w:r w:rsidRPr="00DB3489">
        <w:rPr>
          <w:rFonts w:ascii="Century Gothic" w:hAnsi="Century Gothic"/>
          <w:b/>
          <w:sz w:val="20"/>
          <w:szCs w:val="20"/>
        </w:rPr>
        <w:t xml:space="preserve">Degree </w:t>
      </w:r>
      <w:r w:rsidRPr="00DB3489">
        <w:rPr>
          <w:rFonts w:ascii="Century Gothic" w:hAnsi="Century Gothic"/>
          <w:b/>
          <w:sz w:val="20"/>
          <w:szCs w:val="20"/>
        </w:rPr>
        <w:tab/>
        <w:t>:</w:t>
      </w:r>
      <w:r w:rsidRPr="00DB3489">
        <w:rPr>
          <w:rFonts w:ascii="Century Gothic" w:hAnsi="Century Gothic"/>
          <w:b/>
          <w:sz w:val="20"/>
          <w:szCs w:val="20"/>
        </w:rPr>
        <w:tab/>
        <w:t>Bachelor of Business Administration (BBA)                                 June, 2002</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Class</w:t>
      </w:r>
      <w:r w:rsidRPr="00DB3489">
        <w:rPr>
          <w:rFonts w:ascii="Century Gothic" w:hAnsi="Century Gothic"/>
          <w:sz w:val="20"/>
          <w:szCs w:val="20"/>
        </w:rPr>
        <w:tab/>
        <w:t>:</w:t>
      </w:r>
      <w:r w:rsidRPr="00DB3489">
        <w:rPr>
          <w:rFonts w:ascii="Century Gothic" w:hAnsi="Century Gothic"/>
          <w:sz w:val="20"/>
          <w:szCs w:val="20"/>
        </w:rPr>
        <w:tab/>
        <w:t>Second Class</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 xml:space="preserve">College </w:t>
      </w:r>
      <w:r w:rsidRPr="00DB3489">
        <w:rPr>
          <w:rFonts w:ascii="Century Gothic" w:hAnsi="Century Gothic"/>
          <w:sz w:val="20"/>
          <w:szCs w:val="20"/>
        </w:rPr>
        <w:tab/>
        <w:t>:</w:t>
      </w:r>
      <w:r w:rsidRPr="00DB3489">
        <w:rPr>
          <w:rFonts w:ascii="Century Gothic" w:hAnsi="Century Gothic"/>
          <w:sz w:val="20"/>
          <w:szCs w:val="20"/>
        </w:rPr>
        <w:tab/>
        <w:t>K.S.R. College of Arts and Science, Thiruchengode.</w:t>
      </w:r>
    </w:p>
    <w:p w:rsidR="000C2EC8" w:rsidRPr="00DB3489" w:rsidP="000C2EC8">
      <w:pPr>
        <w:tabs>
          <w:tab w:val="left" w:pos="1980"/>
          <w:tab w:val="left" w:pos="2340"/>
        </w:tabs>
        <w:rPr>
          <w:rFonts w:ascii="Century Gothic" w:hAnsi="Century Gothic"/>
          <w:sz w:val="20"/>
          <w:szCs w:val="20"/>
        </w:rPr>
      </w:pPr>
      <w:r w:rsidRPr="00DB3489">
        <w:rPr>
          <w:rFonts w:ascii="Century Gothic" w:hAnsi="Century Gothic"/>
          <w:sz w:val="20"/>
          <w:szCs w:val="20"/>
        </w:rPr>
        <w:t>University</w:t>
      </w:r>
      <w:r w:rsidRPr="00DB3489">
        <w:rPr>
          <w:rFonts w:ascii="Century Gothic" w:hAnsi="Century Gothic"/>
          <w:sz w:val="20"/>
          <w:szCs w:val="20"/>
        </w:rPr>
        <w:tab/>
        <w:t>:</w:t>
      </w:r>
      <w:r w:rsidRPr="00DB3489">
        <w:rPr>
          <w:rFonts w:ascii="Century Gothic" w:hAnsi="Century Gothic"/>
          <w:sz w:val="20"/>
          <w:szCs w:val="20"/>
        </w:rPr>
        <w:tab/>
        <w:t>Periyar University, Salem, Tamilnadu, India</w:t>
      </w:r>
    </w:p>
    <w:p w:rsidR="000C2EC8" w:rsidRPr="00DB3489" w:rsidP="000C2EC8">
      <w:pPr>
        <w:tabs>
          <w:tab w:val="left" w:pos="1980"/>
          <w:tab w:val="left" w:pos="2340"/>
        </w:tabs>
        <w:rPr>
          <w:rFonts w:ascii="Century Gothic" w:hAnsi="Century Gothic"/>
          <w:sz w:val="20"/>
          <w:szCs w:val="20"/>
        </w:rPr>
      </w:pPr>
    </w:p>
    <w:p w:rsidR="00DB3489" w:rsidP="000C2EC8">
      <w:pPr>
        <w:spacing w:line="360" w:lineRule="auto"/>
        <w:jc w:val="both"/>
        <w:rPr>
          <w:rFonts w:ascii="Century Gothic" w:hAnsi="Century Gothic" w:cs="Calibri"/>
          <w:b/>
          <w:sz w:val="20"/>
          <w:szCs w:val="20"/>
          <w:u w:val="single"/>
        </w:rPr>
      </w:pPr>
    </w:p>
    <w:p w:rsidR="00DB3489" w:rsidP="000C2EC8">
      <w:pPr>
        <w:spacing w:line="360" w:lineRule="auto"/>
        <w:jc w:val="both"/>
        <w:rPr>
          <w:rFonts w:ascii="Century Gothic" w:hAnsi="Century Gothic" w:cs="Calibri"/>
          <w:b/>
          <w:sz w:val="20"/>
          <w:szCs w:val="20"/>
          <w:u w:val="single"/>
        </w:rPr>
      </w:pPr>
    </w:p>
    <w:p w:rsidR="00DB3489" w:rsidP="000C2EC8">
      <w:pPr>
        <w:spacing w:line="360" w:lineRule="auto"/>
        <w:jc w:val="both"/>
        <w:rPr>
          <w:rFonts w:ascii="Century Gothic" w:hAnsi="Century Gothic" w:cs="Calibri"/>
          <w:b/>
          <w:sz w:val="20"/>
          <w:szCs w:val="20"/>
          <w:u w:val="single"/>
        </w:rPr>
      </w:pPr>
    </w:p>
    <w:p w:rsidR="000C2EC8" w:rsidRPr="00DB3489" w:rsidP="000C2EC8">
      <w:pPr>
        <w:spacing w:line="360" w:lineRule="auto"/>
        <w:jc w:val="both"/>
        <w:rPr>
          <w:rFonts w:ascii="Century Gothic" w:hAnsi="Century Gothic" w:cs="Calibri"/>
          <w:sz w:val="20"/>
          <w:szCs w:val="20"/>
        </w:rPr>
      </w:pPr>
      <w:r w:rsidRPr="00DB3489">
        <w:rPr>
          <w:rFonts w:ascii="Century Gothic" w:hAnsi="Century Gothic" w:cs="Calibri"/>
          <w:b/>
          <w:sz w:val="20"/>
          <w:szCs w:val="20"/>
          <w:u w:val="single"/>
        </w:rPr>
        <w:t>Professional Summary</w:t>
      </w:r>
      <w:r w:rsidRPr="00DB3489">
        <w:rPr>
          <w:rFonts w:ascii="Century Gothic" w:hAnsi="Century Gothic" w:cs="Calibri"/>
          <w:sz w:val="20"/>
          <w:szCs w:val="20"/>
        </w:rPr>
        <w:t>:</w:t>
      </w:r>
    </w:p>
    <w:p w:rsidR="000C2EC8" w:rsidRPr="00DB3489" w:rsidP="000C2EC8">
      <w:pPr>
        <w:numPr>
          <w:ilvl w:val="0"/>
          <w:numId w:val="27"/>
        </w:numPr>
        <w:suppressAutoHyphens/>
        <w:spacing w:before="280" w:line="360" w:lineRule="auto"/>
        <w:jc w:val="both"/>
        <w:rPr>
          <w:rFonts w:ascii="Century Gothic" w:hAnsi="Century Gothic" w:cs="Calibri"/>
          <w:color w:val="444444"/>
          <w:sz w:val="20"/>
          <w:szCs w:val="20"/>
        </w:rPr>
      </w:pPr>
      <w:r w:rsidRPr="00DB3489">
        <w:rPr>
          <w:rFonts w:ascii="Century Gothic" w:hAnsi="Century Gothic" w:cs="Calibri"/>
          <w:color w:val="444444"/>
          <w:sz w:val="20"/>
          <w:szCs w:val="20"/>
        </w:rPr>
        <w:t>Ability to generate effective teaching by making use of various methodologies</w:t>
      </w:r>
    </w:p>
    <w:p w:rsidR="000C2EC8" w:rsidRPr="00DB3489" w:rsidP="000C2EC8">
      <w:pPr>
        <w:numPr>
          <w:ilvl w:val="0"/>
          <w:numId w:val="27"/>
        </w:numPr>
        <w:suppressAutoHyphens/>
        <w:spacing w:line="360" w:lineRule="auto"/>
        <w:jc w:val="both"/>
        <w:rPr>
          <w:rFonts w:ascii="Century Gothic" w:hAnsi="Century Gothic" w:cs="Calibri"/>
          <w:color w:val="444444"/>
          <w:sz w:val="20"/>
          <w:szCs w:val="20"/>
        </w:rPr>
      </w:pPr>
      <w:r w:rsidRPr="00DB3489">
        <w:rPr>
          <w:rFonts w:ascii="Century Gothic" w:hAnsi="Century Gothic" w:cs="Calibri"/>
          <w:color w:val="444444"/>
          <w:sz w:val="20"/>
          <w:szCs w:val="20"/>
        </w:rPr>
        <w:t>Ability to teach in a multiethnic and multicultural environment</w:t>
      </w:r>
    </w:p>
    <w:p w:rsidR="000C2EC8" w:rsidRPr="00DB3489" w:rsidP="000C2EC8">
      <w:pPr>
        <w:numPr>
          <w:ilvl w:val="0"/>
          <w:numId w:val="27"/>
        </w:numPr>
        <w:suppressAutoHyphens/>
        <w:spacing w:line="360" w:lineRule="auto"/>
        <w:jc w:val="both"/>
        <w:rPr>
          <w:rFonts w:ascii="Century Gothic" w:hAnsi="Century Gothic" w:cs="Calibri"/>
          <w:color w:val="444444"/>
          <w:sz w:val="20"/>
          <w:szCs w:val="20"/>
        </w:rPr>
      </w:pPr>
      <w:r w:rsidRPr="00DB3489">
        <w:rPr>
          <w:rFonts w:ascii="Century Gothic" w:hAnsi="Century Gothic" w:cs="Calibri"/>
          <w:color w:val="444444"/>
          <w:sz w:val="20"/>
          <w:szCs w:val="20"/>
        </w:rPr>
        <w:t>Solid knowledge of Placement and Training Services.</w:t>
      </w:r>
    </w:p>
    <w:p w:rsidR="000C2EC8" w:rsidRPr="00DB3489" w:rsidP="000C2EC8">
      <w:pPr>
        <w:numPr>
          <w:ilvl w:val="0"/>
          <w:numId w:val="27"/>
        </w:numPr>
        <w:suppressAutoHyphens/>
        <w:spacing w:line="360" w:lineRule="auto"/>
        <w:jc w:val="both"/>
        <w:rPr>
          <w:rFonts w:ascii="Century Gothic" w:hAnsi="Century Gothic" w:cs="Calibri"/>
          <w:color w:val="444444"/>
          <w:sz w:val="20"/>
          <w:szCs w:val="20"/>
        </w:rPr>
      </w:pPr>
      <w:r w:rsidRPr="00DB3489">
        <w:rPr>
          <w:rFonts w:ascii="Century Gothic" w:hAnsi="Century Gothic" w:cs="Calibri"/>
          <w:color w:val="444444"/>
          <w:sz w:val="20"/>
          <w:szCs w:val="20"/>
        </w:rPr>
        <w:t>Proven track record of guiding and motivating student</w:t>
      </w:r>
    </w:p>
    <w:p w:rsidR="000C2EC8" w:rsidRPr="00DB3489" w:rsidP="000C2EC8">
      <w:pPr>
        <w:numPr>
          <w:ilvl w:val="0"/>
          <w:numId w:val="27"/>
        </w:numPr>
        <w:suppressAutoHyphens/>
        <w:spacing w:line="360" w:lineRule="auto"/>
        <w:jc w:val="both"/>
        <w:rPr>
          <w:rFonts w:ascii="Century Gothic" w:hAnsi="Century Gothic" w:cs="Calibri"/>
          <w:color w:val="444444"/>
          <w:sz w:val="20"/>
          <w:szCs w:val="20"/>
        </w:rPr>
      </w:pPr>
      <w:r w:rsidRPr="00DB3489">
        <w:rPr>
          <w:rFonts w:ascii="Century Gothic" w:hAnsi="Century Gothic" w:cs="Calibri"/>
          <w:color w:val="444444"/>
          <w:sz w:val="20"/>
          <w:szCs w:val="20"/>
        </w:rPr>
        <w:t>Ability to carry out tasks with minimal supervision with positive attitude</w:t>
      </w:r>
    </w:p>
    <w:p w:rsidR="000C2EC8" w:rsidRPr="00DB3489" w:rsidP="000C2EC8">
      <w:pPr>
        <w:numPr>
          <w:ilvl w:val="0"/>
          <w:numId w:val="27"/>
        </w:numPr>
        <w:suppressAutoHyphens/>
        <w:spacing w:line="360" w:lineRule="auto"/>
        <w:jc w:val="both"/>
        <w:rPr>
          <w:rFonts w:ascii="Century Gothic" w:hAnsi="Century Gothic" w:cs="Calibri"/>
          <w:color w:val="444444"/>
          <w:sz w:val="20"/>
          <w:szCs w:val="20"/>
        </w:rPr>
      </w:pPr>
      <w:r w:rsidRPr="00DB3489">
        <w:rPr>
          <w:rFonts w:ascii="Century Gothic" w:hAnsi="Century Gothic" w:cs="Calibri"/>
          <w:color w:val="444444"/>
          <w:sz w:val="20"/>
          <w:szCs w:val="20"/>
        </w:rPr>
        <w:t xml:space="preserve">Posses about more than ten years experience in the field of education &amp; Placement cum Training  </w:t>
      </w:r>
    </w:p>
    <w:p w:rsidR="000C2EC8" w:rsidP="000C2EC8">
      <w:pPr>
        <w:numPr>
          <w:ilvl w:val="0"/>
          <w:numId w:val="27"/>
        </w:numPr>
        <w:suppressAutoHyphens/>
        <w:spacing w:after="280" w:line="360" w:lineRule="auto"/>
        <w:jc w:val="both"/>
        <w:rPr>
          <w:rFonts w:ascii="Century Gothic" w:hAnsi="Century Gothic" w:cs="Calibri"/>
          <w:color w:val="444444"/>
          <w:sz w:val="20"/>
          <w:szCs w:val="20"/>
        </w:rPr>
      </w:pPr>
      <w:r w:rsidRPr="00DB3489">
        <w:rPr>
          <w:rFonts w:ascii="Century Gothic" w:hAnsi="Century Gothic" w:cs="Calibri"/>
          <w:color w:val="444444"/>
          <w:sz w:val="20"/>
          <w:szCs w:val="20"/>
        </w:rPr>
        <w:t>Conducted workshops and seminars regarding Career preparation and interview skills and job search techniques &amp;  communication skills and comprehension abilities</w:t>
      </w:r>
    </w:p>
    <w:p w:rsidR="00A901BB" w:rsidP="00A901BB">
      <w:pPr>
        <w:jc w:val="both"/>
        <w:rPr>
          <w:rFonts w:ascii="Century Gothic" w:hAnsi="Century Gothic"/>
          <w:b/>
          <w:sz w:val="20"/>
          <w:szCs w:val="20"/>
          <w:u w:val="single"/>
        </w:rPr>
      </w:pPr>
      <w:r w:rsidRPr="00E835D3">
        <w:rPr>
          <w:rFonts w:ascii="Century Gothic" w:hAnsi="Century Gothic"/>
          <w:b/>
          <w:sz w:val="20"/>
          <w:szCs w:val="20"/>
          <w:u w:val="single"/>
        </w:rPr>
        <w:t>Eminent personalities invite</w:t>
      </w:r>
      <w:r w:rsidR="00B91B66">
        <w:rPr>
          <w:rFonts w:ascii="Century Gothic" w:hAnsi="Century Gothic"/>
          <w:b/>
          <w:sz w:val="20"/>
          <w:szCs w:val="20"/>
          <w:u w:val="single"/>
        </w:rPr>
        <w:t>d</w:t>
      </w:r>
      <w:r w:rsidRPr="00E835D3">
        <w:rPr>
          <w:rFonts w:ascii="Century Gothic" w:hAnsi="Century Gothic"/>
          <w:b/>
          <w:sz w:val="20"/>
          <w:szCs w:val="20"/>
          <w:u w:val="single"/>
        </w:rPr>
        <w:t xml:space="preserve"> to College</w:t>
      </w:r>
    </w:p>
    <w:p w:rsidR="00A901BB" w:rsidRPr="00E835D3" w:rsidP="00A901BB">
      <w:pPr>
        <w:jc w:val="both"/>
        <w:rPr>
          <w:rFonts w:ascii="Century Gothic" w:hAnsi="Century Gothic"/>
          <w:b/>
          <w:sz w:val="20"/>
          <w:szCs w:val="20"/>
          <w:u w:val="single"/>
        </w:rPr>
      </w:pP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Dr.A.P.J.Abdual Kalam, 11</w:t>
      </w:r>
      <w:r w:rsidRPr="00F62DC8">
        <w:rPr>
          <w:rFonts w:ascii="Century Gothic" w:hAnsi="Century Gothic"/>
          <w:sz w:val="20"/>
          <w:szCs w:val="20"/>
          <w:vertAlign w:val="superscript"/>
        </w:rPr>
        <w:t>th</w:t>
      </w:r>
      <w:r w:rsidRPr="00F62DC8">
        <w:rPr>
          <w:rFonts w:ascii="Century Gothic" w:hAnsi="Century Gothic"/>
          <w:sz w:val="20"/>
          <w:szCs w:val="20"/>
        </w:rPr>
        <w:t xml:space="preserve"> President of India</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Shree.Narayamoorthy, Chief Mentor, Infosys</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Srimathy  Sudha Murthy, Infosys Foudatation</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Mrs. Mallika Srinivasan, Chairma Tafe</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Ms.Dr.V.Santha, Chraiman, Cancer Institute, Adyar</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Dr.H.Devaraj, UGC ,Vice Chairman</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Dr.Lakshmi Narayanan, Vice Chirman, Cognizant</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Mr.C.K.Ranganatha,Cavin Care,Chirman</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Mr.Mohndas Pai,HR Director,Infosys</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 xml:space="preserve">His Excellency K.Rossiah,Governor Of Tamilnadu </w:t>
      </w:r>
    </w:p>
    <w:p w:rsidR="00A901BB"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 xml:space="preserve">Dr.Sumithran, Executive Chairman, Ashok </w:t>
      </w:r>
      <w:r w:rsidRPr="00F62DC8" w:rsidR="00791BE3">
        <w:rPr>
          <w:rFonts w:ascii="Century Gothic" w:hAnsi="Century Gothic"/>
          <w:sz w:val="20"/>
          <w:szCs w:val="20"/>
        </w:rPr>
        <w:t>Leyland</w:t>
      </w:r>
    </w:p>
    <w:p w:rsidR="00F62DC8" w:rsidRPr="00F62DC8" w:rsidP="00A901BB">
      <w:pPr>
        <w:pStyle w:val="ListParagraph"/>
        <w:numPr>
          <w:ilvl w:val="0"/>
          <w:numId w:val="28"/>
        </w:numPr>
        <w:jc w:val="both"/>
        <w:rPr>
          <w:rFonts w:ascii="Century Gothic" w:hAnsi="Century Gothic"/>
          <w:sz w:val="20"/>
          <w:szCs w:val="20"/>
        </w:rPr>
      </w:pPr>
      <w:r w:rsidRPr="00F62DC8">
        <w:rPr>
          <w:rFonts w:ascii="Century Gothic" w:hAnsi="Century Gothic"/>
          <w:sz w:val="20"/>
          <w:szCs w:val="20"/>
        </w:rPr>
        <w:t>Dr.</w:t>
      </w:r>
      <w:r w:rsidRPr="00F62DC8">
        <w:rPr>
          <w:rFonts w:ascii="Century Gothic" w:hAnsi="Century Gothic" w:cs="Arial"/>
          <w:bCs/>
          <w:color w:val="222222"/>
          <w:sz w:val="20"/>
          <w:szCs w:val="20"/>
          <w:shd w:val="clear" w:color="auto" w:fill="FFFFFF"/>
        </w:rPr>
        <w:t xml:space="preserve"> Anil Dattatraya Sahasrabudhe ,Aicte Chairman</w:t>
      </w:r>
    </w:p>
    <w:p w:rsidR="00A901BB" w:rsidRPr="00F62DC8" w:rsidP="00A901BB">
      <w:pPr>
        <w:suppressAutoHyphens/>
        <w:spacing w:after="280" w:line="360" w:lineRule="auto"/>
        <w:jc w:val="both"/>
        <w:rPr>
          <w:rFonts w:ascii="Century Gothic" w:hAnsi="Century Gothic" w:cs="Calibri"/>
          <w:color w:val="444444"/>
          <w:sz w:val="20"/>
          <w:szCs w:val="20"/>
        </w:rPr>
      </w:pPr>
    </w:p>
    <w:p w:rsidR="000C2EC8" w:rsidRPr="00DB3489" w:rsidP="000C2EC8">
      <w:pPr>
        <w:rPr>
          <w:rFonts w:ascii="Century Gothic" w:hAnsi="Century Gothic"/>
          <w:sz w:val="20"/>
          <w:szCs w:val="20"/>
          <w:u w:val="single"/>
        </w:rPr>
      </w:pPr>
      <w:r w:rsidRPr="00DB3489">
        <w:rPr>
          <w:rFonts w:ascii="Century Gothic" w:hAnsi="Century Gothic"/>
          <w:sz w:val="20"/>
          <w:szCs w:val="20"/>
          <w:highlight w:val="lightGray"/>
        </w:rPr>
        <w:t xml:space="preserve">PROFESSIONAL EXPERIENCE 1 </w:t>
      </w:r>
    </w:p>
    <w:p w:rsidR="000C2EC8" w:rsidRPr="00DB3489" w:rsidP="000C2EC8">
      <w:pPr>
        <w:jc w:val="both"/>
        <w:rPr>
          <w:rFonts w:ascii="Century Gothic" w:hAnsi="Century Gothic"/>
          <w:sz w:val="20"/>
          <w:szCs w:val="20"/>
        </w:rPr>
      </w:pPr>
    </w:p>
    <w:p w:rsidR="000C2EC8" w:rsidRPr="00DB3489" w:rsidP="000C2EC8">
      <w:pPr>
        <w:jc w:val="both"/>
        <w:rPr>
          <w:rFonts w:ascii="Century Gothic" w:hAnsi="Century Gothic"/>
          <w:b/>
          <w:sz w:val="20"/>
          <w:szCs w:val="20"/>
        </w:rPr>
      </w:pPr>
      <w:r w:rsidRPr="00DB3489">
        <w:rPr>
          <w:rFonts w:ascii="Century Gothic" w:hAnsi="Century Gothic"/>
          <w:b/>
          <w:sz w:val="20"/>
          <w:szCs w:val="20"/>
        </w:rPr>
        <w:t>NAME OF THE EMPLOYER</w:t>
      </w:r>
      <w:r w:rsidRPr="00DB3489">
        <w:rPr>
          <w:rFonts w:ascii="Century Gothic" w:hAnsi="Century Gothic"/>
          <w:b/>
          <w:sz w:val="20"/>
          <w:szCs w:val="20"/>
        </w:rPr>
        <w:tab/>
        <w:t xml:space="preserve">           :</w:t>
      </w:r>
      <w:r w:rsidRPr="00DB3489">
        <w:rPr>
          <w:rFonts w:ascii="Century Gothic" w:hAnsi="Century Gothic"/>
          <w:b/>
          <w:sz w:val="20"/>
          <w:szCs w:val="20"/>
        </w:rPr>
        <w:tab/>
        <w:t>JAYA ENGG COLLEGE, Chennai-602024.</w:t>
      </w:r>
    </w:p>
    <w:p w:rsidR="000C2EC8" w:rsidRPr="00DB3489" w:rsidP="000C2EC8">
      <w:pPr>
        <w:jc w:val="both"/>
        <w:rPr>
          <w:rFonts w:ascii="Century Gothic" w:hAnsi="Century Gothic"/>
          <w:sz w:val="20"/>
          <w:szCs w:val="20"/>
        </w:rPr>
      </w:pPr>
    </w:p>
    <w:p w:rsidR="000C2EC8" w:rsidRPr="00DB3489" w:rsidP="000C2EC8">
      <w:pPr>
        <w:jc w:val="both"/>
        <w:rPr>
          <w:rFonts w:ascii="Century Gothic" w:hAnsi="Century Gothic"/>
          <w:sz w:val="20"/>
          <w:szCs w:val="20"/>
        </w:rPr>
      </w:pPr>
      <w:r w:rsidRPr="00DB3489">
        <w:rPr>
          <w:rFonts w:ascii="Century Gothic" w:hAnsi="Century Gothic"/>
          <w:sz w:val="20"/>
          <w:szCs w:val="20"/>
        </w:rPr>
        <w:t>DESIGNATION</w:t>
      </w:r>
      <w:r w:rsidRPr="00DB3489">
        <w:rPr>
          <w:rFonts w:ascii="Century Gothic" w:hAnsi="Century Gothic"/>
          <w:sz w:val="20"/>
          <w:szCs w:val="20"/>
        </w:rPr>
        <w:tab/>
      </w:r>
      <w:r w:rsidRPr="00DB3489">
        <w:rPr>
          <w:rFonts w:ascii="Century Gothic" w:hAnsi="Century Gothic"/>
          <w:sz w:val="20"/>
          <w:szCs w:val="20"/>
        </w:rPr>
        <w:tab/>
      </w:r>
      <w:r w:rsidRPr="00DB3489">
        <w:rPr>
          <w:rFonts w:ascii="Century Gothic" w:hAnsi="Century Gothic"/>
          <w:sz w:val="20"/>
          <w:szCs w:val="20"/>
        </w:rPr>
        <w:tab/>
        <w:t xml:space="preserve">  </w:t>
      </w:r>
      <w:r w:rsidR="00A901BB">
        <w:rPr>
          <w:rFonts w:ascii="Century Gothic" w:hAnsi="Century Gothic"/>
          <w:sz w:val="20"/>
          <w:szCs w:val="20"/>
        </w:rPr>
        <w:t xml:space="preserve">         :</w:t>
      </w:r>
      <w:r w:rsidR="00A901BB">
        <w:rPr>
          <w:rFonts w:ascii="Century Gothic" w:hAnsi="Century Gothic"/>
          <w:sz w:val="20"/>
          <w:szCs w:val="20"/>
        </w:rPr>
        <w:tab/>
      </w:r>
      <w:r w:rsidR="00F62DC8">
        <w:rPr>
          <w:rFonts w:ascii="Century Gothic" w:hAnsi="Century Gothic"/>
          <w:sz w:val="20"/>
          <w:szCs w:val="20"/>
        </w:rPr>
        <w:t>Director</w:t>
      </w:r>
      <w:r w:rsidR="0093154F">
        <w:rPr>
          <w:rFonts w:ascii="Century Gothic" w:hAnsi="Century Gothic"/>
          <w:sz w:val="20"/>
          <w:szCs w:val="20"/>
        </w:rPr>
        <w:t xml:space="preserve"> Corporate Relations</w:t>
      </w:r>
      <w:r w:rsidR="00A901BB">
        <w:rPr>
          <w:rFonts w:ascii="Century Gothic" w:hAnsi="Century Gothic"/>
          <w:sz w:val="20"/>
          <w:szCs w:val="20"/>
        </w:rPr>
        <w:t xml:space="preserve"> &amp; Prof in </w:t>
      </w:r>
      <w:r w:rsidRPr="00DB3489">
        <w:rPr>
          <w:rFonts w:ascii="Century Gothic" w:hAnsi="Century Gothic"/>
          <w:sz w:val="20"/>
          <w:szCs w:val="20"/>
        </w:rPr>
        <w:t>Department of MBA</w:t>
      </w:r>
    </w:p>
    <w:p w:rsidR="000C2EC8" w:rsidRPr="00DB3489" w:rsidP="000C2EC8">
      <w:pPr>
        <w:jc w:val="both"/>
        <w:rPr>
          <w:rFonts w:ascii="Century Gothic" w:hAnsi="Century Gothic"/>
          <w:sz w:val="20"/>
          <w:szCs w:val="20"/>
        </w:rPr>
      </w:pPr>
      <w:r w:rsidRPr="00DB3489">
        <w:rPr>
          <w:rFonts w:ascii="Century Gothic" w:hAnsi="Century Gothic"/>
          <w:sz w:val="20"/>
          <w:szCs w:val="20"/>
        </w:rPr>
        <w:t xml:space="preserve">                                                                                                                                                </w:t>
      </w:r>
    </w:p>
    <w:p w:rsidR="000C2EC8" w:rsidRPr="00DB3489" w:rsidP="000C2EC8">
      <w:pPr>
        <w:jc w:val="both"/>
        <w:rPr>
          <w:rFonts w:ascii="Century Gothic" w:hAnsi="Century Gothic"/>
          <w:sz w:val="20"/>
          <w:szCs w:val="20"/>
        </w:rPr>
      </w:pPr>
      <w:r>
        <w:rPr>
          <w:rFonts w:ascii="Century Gothic" w:hAnsi="Century Gothic"/>
          <w:sz w:val="20"/>
          <w:szCs w:val="20"/>
        </w:rPr>
        <w:t>PERIOD</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t xml:space="preserve">           :</w:t>
      </w:r>
      <w:r>
        <w:rPr>
          <w:rFonts w:ascii="Century Gothic" w:hAnsi="Century Gothic"/>
          <w:sz w:val="20"/>
          <w:szCs w:val="20"/>
        </w:rPr>
        <w:tab/>
        <w:t>1</w:t>
      </w:r>
      <w:r w:rsidR="000F5C3F">
        <w:rPr>
          <w:rFonts w:ascii="Century Gothic" w:hAnsi="Century Gothic"/>
          <w:sz w:val="20"/>
          <w:szCs w:val="20"/>
        </w:rPr>
        <w:t>3 Dec</w:t>
      </w:r>
      <w:r w:rsidRPr="00DB3489">
        <w:rPr>
          <w:rFonts w:ascii="Century Gothic" w:hAnsi="Century Gothic"/>
          <w:sz w:val="20"/>
          <w:szCs w:val="20"/>
        </w:rPr>
        <w:t xml:space="preserve">’ 2013 - Till Date </w:t>
      </w:r>
    </w:p>
    <w:p w:rsidR="000C2EC8" w:rsidRPr="00DB3489" w:rsidP="000C2EC8">
      <w:pPr>
        <w:jc w:val="both"/>
        <w:rPr>
          <w:rFonts w:ascii="Century Gothic" w:hAnsi="Century Gothic"/>
          <w:sz w:val="20"/>
          <w:szCs w:val="20"/>
        </w:rPr>
      </w:pPr>
    </w:p>
    <w:p w:rsidR="000C2EC8" w:rsidRPr="00DB3489" w:rsidP="000C2EC8">
      <w:pPr>
        <w:rPr>
          <w:rFonts w:ascii="Century Gothic" w:hAnsi="Century Gothic"/>
          <w:b/>
          <w:sz w:val="20"/>
          <w:szCs w:val="20"/>
        </w:rPr>
      </w:pPr>
      <w:r w:rsidRPr="00DB3489">
        <w:rPr>
          <w:rFonts w:ascii="Century Gothic" w:hAnsi="Century Gothic"/>
          <w:b/>
          <w:sz w:val="20"/>
          <w:szCs w:val="20"/>
        </w:rPr>
        <w:t>As a Professor Subject Handled</w:t>
      </w:r>
    </w:p>
    <w:p w:rsidR="000C2EC8" w:rsidRPr="00DB3489" w:rsidP="000C2EC8">
      <w:pPr>
        <w:rPr>
          <w:rFonts w:ascii="Century Gothic" w:hAnsi="Century Gothic"/>
          <w:b/>
          <w:sz w:val="20"/>
          <w:szCs w:val="20"/>
        </w:rPr>
      </w:pP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Strategic Management</w:t>
      </w: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Human Resource management</w:t>
      </w: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 xml:space="preserve"> Entrepreneurship Development</w:t>
      </w: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 xml:space="preserve">Marketing Management </w:t>
      </w:r>
    </w:p>
    <w:p w:rsidR="0093154F" w:rsidP="000C2EC8">
      <w:pPr>
        <w:rPr>
          <w:rFonts w:ascii="Century Gothic" w:hAnsi="Century Gothic"/>
          <w:b/>
          <w:sz w:val="20"/>
          <w:szCs w:val="20"/>
        </w:rPr>
      </w:pPr>
    </w:p>
    <w:p w:rsidR="000232DE" w:rsidP="000C2EC8">
      <w:pPr>
        <w:rPr>
          <w:rFonts w:ascii="Century Gothic" w:hAnsi="Century Gothic"/>
          <w:b/>
          <w:sz w:val="20"/>
          <w:szCs w:val="20"/>
        </w:rPr>
      </w:pPr>
    </w:p>
    <w:p w:rsidR="003448B3" w:rsidP="000C2EC8">
      <w:pPr>
        <w:rPr>
          <w:rFonts w:ascii="Century Gothic" w:hAnsi="Century Gothic"/>
          <w:b/>
          <w:sz w:val="20"/>
          <w:szCs w:val="20"/>
        </w:rPr>
      </w:pPr>
    </w:p>
    <w:p w:rsidR="003448B3" w:rsidP="000C2EC8">
      <w:pPr>
        <w:rPr>
          <w:rFonts w:ascii="Century Gothic" w:hAnsi="Century Gothic"/>
          <w:b/>
          <w:sz w:val="20"/>
          <w:szCs w:val="20"/>
        </w:rPr>
      </w:pPr>
    </w:p>
    <w:p w:rsidR="000C2EC8" w:rsidRPr="00DB3489" w:rsidP="000C2EC8">
      <w:pPr>
        <w:rPr>
          <w:rFonts w:ascii="Century Gothic" w:hAnsi="Century Gothic"/>
          <w:sz w:val="20"/>
          <w:szCs w:val="20"/>
        </w:rPr>
      </w:pPr>
      <w:r w:rsidRPr="00DB3489">
        <w:rPr>
          <w:rFonts w:ascii="Century Gothic" w:hAnsi="Century Gothic"/>
          <w:b/>
          <w:sz w:val="20"/>
          <w:szCs w:val="20"/>
        </w:rPr>
        <w:t xml:space="preserve">As </w:t>
      </w:r>
      <w:r w:rsidR="00A70033">
        <w:rPr>
          <w:rFonts w:ascii="Century Gothic" w:hAnsi="Century Gothic"/>
          <w:b/>
          <w:sz w:val="20"/>
          <w:szCs w:val="20"/>
        </w:rPr>
        <w:t>Director Corporate</w:t>
      </w:r>
      <w:r w:rsidR="0093154F">
        <w:rPr>
          <w:rFonts w:ascii="Century Gothic" w:hAnsi="Century Gothic"/>
          <w:b/>
          <w:sz w:val="20"/>
          <w:szCs w:val="20"/>
        </w:rPr>
        <w:t xml:space="preserve"> Relations</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Achieved Best Teacher Awards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Leading &amp; Motivating the team to achieve Top University Ranks</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Liaison with CMM i Level 5 IT / ITES / Manufacturing / Core Companies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Invited Companies to visit the College for recruiting fresh Engineers, MCA’s and MBA’s, B.Sc, B com &amp; Diploma students and responsible for negotiating job offers, including salary, benefits, etc.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Responsible for counseling all candidates on job opportunities, recruitment techniques, interviewing skills, and career paths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Pr>
          <w:rFonts w:ascii="Century Gothic" w:hAnsi="Century Gothic"/>
          <w:sz w:val="20"/>
          <w:szCs w:val="20"/>
        </w:rPr>
        <w:t>Organized 28</w:t>
      </w:r>
      <w:r w:rsidRPr="00DB3489">
        <w:rPr>
          <w:rFonts w:ascii="Century Gothic" w:hAnsi="Century Gothic"/>
          <w:sz w:val="20"/>
          <w:szCs w:val="20"/>
        </w:rPr>
        <w:t xml:space="preserve"> companies for on campus recruitments and placed more than 200 plus students in 2014 batch </w:t>
      </w:r>
    </w:p>
    <w:p w:rsidR="000C2EC8" w:rsidP="000C2EC8">
      <w:pPr>
        <w:numPr>
          <w:ilvl w:val="0"/>
          <w:numId w:val="13"/>
        </w:numPr>
        <w:spacing w:before="100" w:beforeAutospacing="1" w:after="100" w:afterAutospacing="1"/>
        <w:jc w:val="both"/>
        <w:rPr>
          <w:rFonts w:ascii="Century Gothic" w:hAnsi="Century Gothic"/>
          <w:sz w:val="20"/>
          <w:szCs w:val="20"/>
        </w:rPr>
      </w:pPr>
      <w:r>
        <w:rPr>
          <w:rFonts w:ascii="Century Gothic" w:hAnsi="Century Gothic"/>
          <w:sz w:val="20"/>
          <w:szCs w:val="20"/>
        </w:rPr>
        <w:t>Organized 35</w:t>
      </w:r>
      <w:r w:rsidRPr="00DB3489">
        <w:rPr>
          <w:rFonts w:ascii="Century Gothic" w:hAnsi="Century Gothic"/>
          <w:sz w:val="20"/>
          <w:szCs w:val="20"/>
        </w:rPr>
        <w:t xml:space="preserve"> companies for on campus recru</w:t>
      </w:r>
      <w:r>
        <w:rPr>
          <w:rFonts w:ascii="Century Gothic" w:hAnsi="Century Gothic"/>
          <w:sz w:val="20"/>
          <w:szCs w:val="20"/>
        </w:rPr>
        <w:t>itments and placed more than 195</w:t>
      </w:r>
      <w:r w:rsidRPr="00DB3489">
        <w:rPr>
          <w:rFonts w:ascii="Century Gothic" w:hAnsi="Century Gothic"/>
          <w:sz w:val="20"/>
          <w:szCs w:val="20"/>
        </w:rPr>
        <w:t xml:space="preserve"> plus students in 2015 batch </w:t>
      </w:r>
    </w:p>
    <w:p w:rsidR="00012FBB" w:rsidRPr="00DB3489" w:rsidP="000C2EC8">
      <w:pPr>
        <w:numPr>
          <w:ilvl w:val="0"/>
          <w:numId w:val="13"/>
        </w:numPr>
        <w:spacing w:before="100" w:beforeAutospacing="1" w:after="100" w:afterAutospacing="1"/>
        <w:jc w:val="both"/>
        <w:rPr>
          <w:rFonts w:ascii="Century Gothic" w:hAnsi="Century Gothic"/>
          <w:sz w:val="20"/>
          <w:szCs w:val="20"/>
        </w:rPr>
      </w:pPr>
      <w:r>
        <w:rPr>
          <w:rFonts w:ascii="Century Gothic" w:hAnsi="Century Gothic"/>
          <w:sz w:val="20"/>
          <w:szCs w:val="20"/>
        </w:rPr>
        <w:t>In 2016 &amp; 2017 More than 40 + Companies visited and more 200 + students got placed.</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Handling training classes and coordinating training companies to provide quality training.</w:t>
      </w:r>
    </w:p>
    <w:p w:rsidR="000C2EC8" w:rsidP="000C2EC8">
      <w:pPr>
        <w:numPr>
          <w:ilvl w:val="0"/>
          <w:numId w:val="13"/>
        </w:numPr>
        <w:spacing w:before="100" w:beforeAutospacing="1" w:after="100" w:afterAutospacing="1"/>
        <w:jc w:val="both"/>
        <w:rPr>
          <w:rFonts w:ascii="Century Gothic" w:hAnsi="Century Gothic"/>
          <w:sz w:val="20"/>
          <w:szCs w:val="20"/>
        </w:rPr>
      </w:pPr>
      <w:r>
        <w:rPr>
          <w:rFonts w:ascii="Century Gothic" w:hAnsi="Century Gothic"/>
          <w:sz w:val="20"/>
          <w:szCs w:val="20"/>
        </w:rPr>
        <w:t xml:space="preserve">Organized </w:t>
      </w:r>
      <w:r w:rsidRPr="00DB3489">
        <w:rPr>
          <w:rFonts w:ascii="Century Gothic" w:hAnsi="Century Gothic"/>
          <w:sz w:val="20"/>
          <w:szCs w:val="20"/>
        </w:rPr>
        <w:t xml:space="preserve"> Conference, Seminars &amp; workshops</w:t>
      </w:r>
      <w:r>
        <w:rPr>
          <w:rFonts w:ascii="Century Gothic" w:hAnsi="Century Gothic"/>
          <w:sz w:val="20"/>
          <w:szCs w:val="20"/>
        </w:rPr>
        <w:t>,Guestlectures,</w:t>
      </w:r>
    </w:p>
    <w:p w:rsidR="000C2EC8" w:rsidRPr="00DB3489" w:rsidP="000C2EC8">
      <w:pPr>
        <w:rPr>
          <w:rFonts w:ascii="Century Gothic" w:hAnsi="Century Gothic"/>
          <w:sz w:val="20"/>
          <w:szCs w:val="20"/>
          <w:highlight w:val="lightGray"/>
        </w:rPr>
      </w:pPr>
    </w:p>
    <w:p w:rsidR="000C2EC8" w:rsidRPr="00DB3489" w:rsidP="000C2EC8">
      <w:pPr>
        <w:rPr>
          <w:rFonts w:ascii="Century Gothic" w:hAnsi="Century Gothic"/>
          <w:sz w:val="20"/>
          <w:szCs w:val="20"/>
          <w:u w:val="single"/>
        </w:rPr>
      </w:pPr>
      <w:r w:rsidRPr="00DB3489">
        <w:rPr>
          <w:rFonts w:ascii="Century Gothic" w:hAnsi="Century Gothic"/>
          <w:sz w:val="20"/>
          <w:szCs w:val="20"/>
          <w:highlight w:val="lightGray"/>
        </w:rPr>
        <w:t xml:space="preserve">PROFESSIONAL EXPERIENCE 2 </w:t>
      </w:r>
    </w:p>
    <w:p w:rsidR="000C2EC8" w:rsidRPr="00DB3489" w:rsidP="000C2EC8">
      <w:pPr>
        <w:jc w:val="both"/>
        <w:rPr>
          <w:rFonts w:ascii="Century Gothic" w:hAnsi="Century Gothic"/>
          <w:sz w:val="20"/>
          <w:szCs w:val="20"/>
        </w:rPr>
      </w:pPr>
    </w:p>
    <w:p w:rsidR="000C2EC8" w:rsidRPr="00DB3489" w:rsidP="000C2EC8">
      <w:pPr>
        <w:jc w:val="both"/>
        <w:rPr>
          <w:rFonts w:ascii="Century Gothic" w:hAnsi="Century Gothic"/>
          <w:b/>
          <w:sz w:val="20"/>
          <w:szCs w:val="20"/>
        </w:rPr>
      </w:pPr>
      <w:r w:rsidRPr="00DB3489">
        <w:rPr>
          <w:rFonts w:ascii="Century Gothic" w:hAnsi="Century Gothic"/>
          <w:b/>
          <w:sz w:val="20"/>
          <w:szCs w:val="20"/>
        </w:rPr>
        <w:t>NAME OF THE EMPLOYER</w:t>
      </w:r>
      <w:r w:rsidRPr="00DB3489">
        <w:rPr>
          <w:rFonts w:ascii="Century Gothic" w:hAnsi="Century Gothic"/>
          <w:b/>
          <w:sz w:val="20"/>
          <w:szCs w:val="20"/>
        </w:rPr>
        <w:tab/>
        <w:t xml:space="preserve">           :</w:t>
      </w:r>
      <w:r w:rsidRPr="00DB3489">
        <w:rPr>
          <w:rFonts w:ascii="Century Gothic" w:hAnsi="Century Gothic"/>
          <w:b/>
          <w:sz w:val="20"/>
          <w:szCs w:val="20"/>
        </w:rPr>
        <w:tab/>
        <w:t>VEL TECH ENGG COLLEGE, Avadi, Chennai-62.</w:t>
      </w:r>
    </w:p>
    <w:p w:rsidR="000C2EC8" w:rsidRPr="00DB3489" w:rsidP="000C2EC8">
      <w:pPr>
        <w:jc w:val="both"/>
        <w:rPr>
          <w:rFonts w:ascii="Century Gothic" w:hAnsi="Century Gothic"/>
          <w:sz w:val="20"/>
          <w:szCs w:val="20"/>
        </w:rPr>
      </w:pPr>
    </w:p>
    <w:p w:rsidR="000C2EC8" w:rsidRPr="00DB3489" w:rsidP="000C2EC8">
      <w:pPr>
        <w:jc w:val="both"/>
        <w:rPr>
          <w:rFonts w:ascii="Century Gothic" w:hAnsi="Century Gothic"/>
          <w:sz w:val="20"/>
          <w:szCs w:val="20"/>
        </w:rPr>
      </w:pPr>
      <w:r w:rsidRPr="00DB3489">
        <w:rPr>
          <w:rFonts w:ascii="Century Gothic" w:hAnsi="Century Gothic"/>
          <w:sz w:val="20"/>
          <w:szCs w:val="20"/>
        </w:rPr>
        <w:t>DESIGNATION</w:t>
      </w:r>
      <w:r w:rsidRPr="00DB3489">
        <w:rPr>
          <w:rFonts w:ascii="Century Gothic" w:hAnsi="Century Gothic"/>
          <w:sz w:val="20"/>
          <w:szCs w:val="20"/>
        </w:rPr>
        <w:tab/>
      </w:r>
      <w:r w:rsidRPr="00DB3489">
        <w:rPr>
          <w:rFonts w:ascii="Century Gothic" w:hAnsi="Century Gothic"/>
          <w:sz w:val="20"/>
          <w:szCs w:val="20"/>
        </w:rPr>
        <w:tab/>
      </w:r>
      <w:r w:rsidRPr="00DB3489">
        <w:rPr>
          <w:rFonts w:ascii="Century Gothic" w:hAnsi="Century Gothic"/>
          <w:sz w:val="20"/>
          <w:szCs w:val="20"/>
        </w:rPr>
        <w:tab/>
        <w:t xml:space="preserve">           :</w:t>
      </w:r>
      <w:r w:rsidRPr="00DB3489">
        <w:rPr>
          <w:rFonts w:ascii="Century Gothic" w:hAnsi="Century Gothic"/>
          <w:sz w:val="20"/>
          <w:szCs w:val="20"/>
        </w:rPr>
        <w:tab/>
        <w:t>Asst Professor in Department Of MBA</w:t>
      </w:r>
    </w:p>
    <w:p w:rsidR="0093154F" w:rsidP="000C2EC8">
      <w:pPr>
        <w:jc w:val="both"/>
        <w:rPr>
          <w:rFonts w:ascii="Century Gothic" w:hAnsi="Century Gothic"/>
          <w:sz w:val="20"/>
          <w:szCs w:val="20"/>
        </w:rPr>
      </w:pPr>
      <w:r w:rsidRPr="00DB3489">
        <w:rPr>
          <w:rFonts w:ascii="Century Gothic" w:hAnsi="Century Gothic"/>
          <w:sz w:val="20"/>
          <w:szCs w:val="20"/>
        </w:rPr>
        <w:t xml:space="preserve">                                                    </w:t>
      </w:r>
      <w:r>
        <w:rPr>
          <w:rFonts w:ascii="Century Gothic" w:hAnsi="Century Gothic"/>
          <w:sz w:val="20"/>
          <w:szCs w:val="20"/>
        </w:rPr>
        <w:t xml:space="preserve">                  </w:t>
      </w:r>
      <w:r w:rsidR="00F62DC8">
        <w:rPr>
          <w:rFonts w:ascii="Century Gothic" w:hAnsi="Century Gothic"/>
          <w:sz w:val="20"/>
          <w:szCs w:val="20"/>
        </w:rPr>
        <w:t>Head   Placement &amp; Training</w:t>
      </w:r>
    </w:p>
    <w:p w:rsidR="000C2EC8" w:rsidRPr="00DB3489" w:rsidP="000C2EC8">
      <w:pPr>
        <w:jc w:val="both"/>
        <w:rPr>
          <w:rFonts w:ascii="Century Gothic" w:hAnsi="Century Gothic"/>
          <w:sz w:val="20"/>
          <w:szCs w:val="20"/>
        </w:rPr>
      </w:pPr>
      <w:r w:rsidRPr="00DB3489">
        <w:rPr>
          <w:rFonts w:ascii="Century Gothic" w:hAnsi="Century Gothic"/>
          <w:sz w:val="20"/>
          <w:szCs w:val="20"/>
        </w:rPr>
        <w:t xml:space="preserve">                                                                        </w:t>
      </w:r>
    </w:p>
    <w:p w:rsidR="000C2EC8" w:rsidRPr="00DB3489" w:rsidP="000C2EC8">
      <w:pPr>
        <w:jc w:val="both"/>
        <w:rPr>
          <w:rFonts w:ascii="Century Gothic" w:hAnsi="Century Gothic"/>
          <w:sz w:val="20"/>
          <w:szCs w:val="20"/>
        </w:rPr>
      </w:pPr>
      <w:r w:rsidRPr="00DB3489">
        <w:rPr>
          <w:rFonts w:ascii="Century Gothic" w:hAnsi="Century Gothic"/>
          <w:sz w:val="20"/>
          <w:szCs w:val="20"/>
        </w:rPr>
        <w:t>PERIOD</w:t>
      </w:r>
      <w:r w:rsidRPr="00DB3489">
        <w:rPr>
          <w:rFonts w:ascii="Century Gothic" w:hAnsi="Century Gothic"/>
          <w:sz w:val="20"/>
          <w:szCs w:val="20"/>
        </w:rPr>
        <w:tab/>
      </w:r>
      <w:r w:rsidRPr="00DB3489">
        <w:rPr>
          <w:rFonts w:ascii="Century Gothic" w:hAnsi="Century Gothic"/>
          <w:sz w:val="20"/>
          <w:szCs w:val="20"/>
        </w:rPr>
        <w:tab/>
      </w:r>
      <w:r w:rsidRPr="00DB3489">
        <w:rPr>
          <w:rFonts w:ascii="Century Gothic" w:hAnsi="Century Gothic"/>
          <w:sz w:val="20"/>
          <w:szCs w:val="20"/>
        </w:rPr>
        <w:tab/>
      </w:r>
      <w:r w:rsidRPr="00DB3489">
        <w:rPr>
          <w:rFonts w:ascii="Century Gothic" w:hAnsi="Century Gothic"/>
          <w:sz w:val="20"/>
          <w:szCs w:val="20"/>
        </w:rPr>
        <w:tab/>
        <w:t xml:space="preserve">           :</w:t>
      </w:r>
      <w:r w:rsidRPr="00DB3489">
        <w:rPr>
          <w:rFonts w:ascii="Century Gothic" w:hAnsi="Century Gothic"/>
          <w:sz w:val="20"/>
          <w:szCs w:val="20"/>
        </w:rPr>
        <w:tab/>
        <w:t xml:space="preserve"> 28, August 2005 – 10, November 2013</w:t>
      </w:r>
    </w:p>
    <w:p w:rsidR="000C2EC8" w:rsidRPr="00DB3489" w:rsidP="000C2EC8">
      <w:pPr>
        <w:jc w:val="both"/>
        <w:rPr>
          <w:rFonts w:ascii="Century Gothic" w:hAnsi="Century Gothic"/>
          <w:sz w:val="20"/>
          <w:szCs w:val="20"/>
        </w:rPr>
      </w:pPr>
    </w:p>
    <w:p w:rsidR="000C2EC8" w:rsidRPr="00DB3489" w:rsidP="000C2EC8">
      <w:pPr>
        <w:rPr>
          <w:rFonts w:ascii="Century Gothic" w:hAnsi="Century Gothic"/>
          <w:b/>
          <w:sz w:val="20"/>
          <w:szCs w:val="20"/>
        </w:rPr>
      </w:pPr>
      <w:r w:rsidRPr="00DB3489">
        <w:rPr>
          <w:rFonts w:ascii="Century Gothic" w:hAnsi="Century Gothic"/>
          <w:b/>
          <w:sz w:val="20"/>
          <w:szCs w:val="20"/>
        </w:rPr>
        <w:t xml:space="preserve">Responsibilities </w:t>
      </w:r>
    </w:p>
    <w:p w:rsidR="000C2EC8" w:rsidRPr="00DB3489" w:rsidP="000C2EC8">
      <w:pPr>
        <w:rPr>
          <w:rFonts w:ascii="Century Gothic" w:hAnsi="Century Gothic"/>
          <w:b/>
          <w:sz w:val="20"/>
          <w:szCs w:val="20"/>
        </w:rPr>
      </w:pPr>
    </w:p>
    <w:p w:rsidR="000C2EC8" w:rsidRPr="00DB3489" w:rsidP="000C2EC8">
      <w:pPr>
        <w:rPr>
          <w:rFonts w:ascii="Century Gothic" w:hAnsi="Century Gothic"/>
          <w:b/>
          <w:sz w:val="20"/>
          <w:szCs w:val="20"/>
        </w:rPr>
      </w:pPr>
      <w:r w:rsidRPr="00DB3489">
        <w:rPr>
          <w:rFonts w:ascii="Century Gothic" w:hAnsi="Century Gothic"/>
          <w:b/>
          <w:sz w:val="20"/>
          <w:szCs w:val="20"/>
        </w:rPr>
        <w:t>As</w:t>
      </w:r>
      <w:r w:rsidR="00DB3489">
        <w:rPr>
          <w:rFonts w:ascii="Century Gothic" w:hAnsi="Century Gothic"/>
          <w:b/>
          <w:sz w:val="20"/>
          <w:szCs w:val="20"/>
        </w:rPr>
        <w:t xml:space="preserve"> </w:t>
      </w:r>
      <w:r w:rsidRPr="00DB3489">
        <w:rPr>
          <w:rFonts w:ascii="Century Gothic" w:hAnsi="Century Gothic"/>
          <w:b/>
          <w:sz w:val="20"/>
          <w:szCs w:val="20"/>
        </w:rPr>
        <w:t xml:space="preserve"> a Assistant Professor Subject Handled</w:t>
      </w:r>
    </w:p>
    <w:p w:rsidR="000C2EC8" w:rsidRPr="00DB3489" w:rsidP="000C2EC8">
      <w:pPr>
        <w:rPr>
          <w:rFonts w:ascii="Century Gothic" w:hAnsi="Century Gothic"/>
          <w:b/>
          <w:sz w:val="20"/>
          <w:szCs w:val="20"/>
        </w:rPr>
      </w:pP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Human Resource Management</w:t>
      </w:r>
      <w:r w:rsidRPr="00DB3489">
        <w:rPr>
          <w:rFonts w:ascii="Century Gothic" w:hAnsi="Century Gothic"/>
          <w:bCs/>
          <w:sz w:val="20"/>
          <w:szCs w:val="20"/>
        </w:rPr>
        <w:t xml:space="preserve"> </w:t>
      </w: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Marketing Management</w:t>
      </w:r>
      <w:r w:rsidRPr="00DB3489">
        <w:rPr>
          <w:rFonts w:ascii="Century Gothic" w:hAnsi="Century Gothic"/>
          <w:bCs/>
          <w:sz w:val="20"/>
          <w:szCs w:val="20"/>
        </w:rPr>
        <w:t xml:space="preserve"> </w:t>
      </w: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Advertising &amp; Sales Promotion</w:t>
      </w:r>
      <w:r w:rsidRPr="00DB3489">
        <w:rPr>
          <w:rFonts w:ascii="Century Gothic" w:hAnsi="Century Gothic"/>
          <w:bCs/>
          <w:sz w:val="20"/>
          <w:szCs w:val="20"/>
        </w:rPr>
        <w:t xml:space="preserve"> </w:t>
      </w: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Brand Management</w:t>
      </w:r>
      <w:r w:rsidRPr="00DB3489">
        <w:rPr>
          <w:rFonts w:ascii="Century Gothic" w:hAnsi="Century Gothic"/>
          <w:bCs/>
          <w:sz w:val="20"/>
          <w:szCs w:val="20"/>
        </w:rPr>
        <w:t xml:space="preserve"> </w:t>
      </w:r>
    </w:p>
    <w:p w:rsidR="000C2EC8" w:rsidRPr="00DB3489" w:rsidP="000C2EC8">
      <w:pPr>
        <w:numPr>
          <w:ilvl w:val="0"/>
          <w:numId w:val="15"/>
        </w:numPr>
        <w:rPr>
          <w:rFonts w:ascii="Century Gothic" w:hAnsi="Century Gothic"/>
          <w:sz w:val="20"/>
          <w:szCs w:val="20"/>
        </w:rPr>
      </w:pPr>
      <w:r w:rsidRPr="00DB3489">
        <w:rPr>
          <w:rFonts w:ascii="Century Gothic" w:hAnsi="Century Gothic"/>
          <w:sz w:val="20"/>
          <w:szCs w:val="20"/>
        </w:rPr>
        <w:t xml:space="preserve">Entrepreneurship Development </w:t>
      </w:r>
    </w:p>
    <w:p w:rsidR="000C2EC8" w:rsidRPr="00DB3489" w:rsidP="000C2EC8">
      <w:pPr>
        <w:numPr>
          <w:ilvl w:val="0"/>
          <w:numId w:val="17"/>
        </w:numPr>
        <w:rPr>
          <w:rFonts w:ascii="Century Gothic" w:hAnsi="Century Gothic"/>
          <w:sz w:val="20"/>
          <w:szCs w:val="20"/>
        </w:rPr>
      </w:pPr>
      <w:r w:rsidRPr="00DB3489">
        <w:rPr>
          <w:rFonts w:ascii="Century Gothic" w:hAnsi="Century Gothic"/>
          <w:bCs/>
          <w:sz w:val="20"/>
          <w:szCs w:val="20"/>
        </w:rPr>
        <w:t xml:space="preserve">Principles of Management  </w:t>
      </w:r>
    </w:p>
    <w:p w:rsidR="000C2EC8" w:rsidRPr="00DB3489" w:rsidP="000C2EC8">
      <w:pPr>
        <w:numPr>
          <w:ilvl w:val="0"/>
          <w:numId w:val="15"/>
        </w:numPr>
        <w:rPr>
          <w:rFonts w:ascii="Century Gothic" w:hAnsi="Century Gothic"/>
          <w:sz w:val="20"/>
          <w:szCs w:val="20"/>
        </w:rPr>
      </w:pPr>
      <w:r w:rsidRPr="00DB3489">
        <w:rPr>
          <w:rFonts w:ascii="Century Gothic" w:hAnsi="Century Gothic"/>
          <w:bCs/>
          <w:sz w:val="20"/>
          <w:szCs w:val="20"/>
        </w:rPr>
        <w:t xml:space="preserve">Service Marketing </w:t>
      </w:r>
    </w:p>
    <w:p w:rsidR="000C2EC8" w:rsidRPr="00DB3489" w:rsidP="000C2EC8">
      <w:pPr>
        <w:numPr>
          <w:ilvl w:val="0"/>
          <w:numId w:val="15"/>
        </w:numPr>
        <w:rPr>
          <w:rFonts w:ascii="Century Gothic" w:hAnsi="Century Gothic"/>
          <w:sz w:val="20"/>
          <w:szCs w:val="20"/>
        </w:rPr>
      </w:pPr>
      <w:r w:rsidRPr="00DB3489">
        <w:rPr>
          <w:rFonts w:ascii="Century Gothic" w:hAnsi="Century Gothic"/>
          <w:bCs/>
          <w:sz w:val="20"/>
          <w:szCs w:val="20"/>
        </w:rPr>
        <w:t>International Business Management</w:t>
      </w:r>
    </w:p>
    <w:p w:rsidR="000C2EC8" w:rsidRPr="00DB3489" w:rsidP="000C2EC8">
      <w:pPr>
        <w:pStyle w:val="NormalWeb"/>
        <w:shd w:val="clear" w:color="auto" w:fill="FFFFFF"/>
        <w:tabs>
          <w:tab w:val="left" w:pos="4500"/>
        </w:tabs>
        <w:spacing w:after="198" w:afterAutospacing="0" w:line="221" w:lineRule="atLeast"/>
        <w:jc w:val="both"/>
        <w:rPr>
          <w:rFonts w:ascii="Century Gothic" w:hAnsi="Century Gothic" w:cs="Arial"/>
          <w:color w:val="222222"/>
          <w:sz w:val="20"/>
          <w:szCs w:val="20"/>
        </w:rPr>
      </w:pPr>
      <w:r w:rsidRPr="00DB3489">
        <w:rPr>
          <w:rFonts w:ascii="Century Gothic" w:hAnsi="Century Gothic" w:cs="Arial"/>
          <w:b/>
          <w:bCs/>
          <w:color w:val="222222"/>
          <w:sz w:val="20"/>
          <w:szCs w:val="20"/>
        </w:rPr>
        <w:t>Paper Presented in National</w:t>
      </w:r>
      <w:r w:rsidRPr="00DB3489">
        <w:rPr>
          <w:rStyle w:val="apple-converted-space"/>
          <w:rFonts w:ascii="Century Gothic" w:hAnsi="Century Gothic" w:cs="Arial"/>
          <w:b/>
          <w:bCs/>
          <w:color w:val="222222"/>
          <w:sz w:val="20"/>
          <w:szCs w:val="20"/>
        </w:rPr>
        <w:t> </w:t>
      </w:r>
      <w:r w:rsidRPr="00DB3489">
        <w:rPr>
          <w:rFonts w:ascii="Century Gothic" w:hAnsi="Century Gothic" w:cs="Arial"/>
          <w:b/>
          <w:bCs/>
          <w:color w:val="222222"/>
          <w:sz w:val="20"/>
          <w:szCs w:val="20"/>
        </w:rPr>
        <w:t>&amp; International</w:t>
      </w:r>
      <w:r w:rsidRPr="00DB3489">
        <w:rPr>
          <w:rStyle w:val="apple-converted-space"/>
          <w:rFonts w:ascii="Century Gothic" w:hAnsi="Century Gothic" w:cs="Arial"/>
          <w:b/>
          <w:bCs/>
          <w:color w:val="222222"/>
          <w:sz w:val="20"/>
          <w:szCs w:val="20"/>
        </w:rPr>
        <w:t> </w:t>
      </w:r>
      <w:r w:rsidRPr="00DB3489">
        <w:rPr>
          <w:rFonts w:ascii="Century Gothic" w:hAnsi="Century Gothic" w:cs="Arial"/>
          <w:b/>
          <w:bCs/>
          <w:color w:val="222222"/>
          <w:sz w:val="20"/>
          <w:szCs w:val="20"/>
        </w:rPr>
        <w:t>Conferences</w:t>
      </w:r>
    </w:p>
    <w:p w:rsidR="000C2EC8" w:rsidRPr="00DB3489" w:rsidP="000C2EC8">
      <w:pPr>
        <w:pStyle w:val="NormalWeb"/>
        <w:numPr>
          <w:ilvl w:val="0"/>
          <w:numId w:val="25"/>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A critical study on foreign investment in higher education-Higher Education Strategies remedies for the problem towards rural institutions- NAAC</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Sponsor</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conference and Indo American College on 18-19</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February.2010 at cheeyar.</w:t>
      </w:r>
    </w:p>
    <w:p w:rsidR="000C2EC8" w:rsidRPr="00DB3489" w:rsidP="000C2EC8">
      <w:pPr>
        <w:pStyle w:val="NormalWeb"/>
        <w:numPr>
          <w:ilvl w:val="0"/>
          <w:numId w:val="25"/>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Innovative practices in e recruitment pros vs. cons- International Conference on Innovative Practices in Management (IPM-2009) on December 31, 2009 at Paavai Engineering College. Namakkal</w:t>
      </w:r>
    </w:p>
    <w:p w:rsidR="000C2EC8" w:rsidRPr="00DB3489" w:rsidP="000C2EC8">
      <w:pPr>
        <w:pStyle w:val="NormalWeb"/>
        <w:numPr>
          <w:ilvl w:val="0"/>
          <w:numId w:val="25"/>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Impact of Recession on Recruitment- National Conference on Impact of recession in the global scenario, on 24</w:t>
      </w:r>
      <w:r w:rsidRPr="00DB3489">
        <w:rPr>
          <w:rFonts w:ascii="Century Gothic" w:hAnsi="Century Gothic" w:cs="Arial"/>
          <w:color w:val="222222"/>
          <w:sz w:val="20"/>
          <w:szCs w:val="20"/>
          <w:vertAlign w:val="superscript"/>
        </w:rPr>
        <w:t>th</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October,2009 at Selvam College of technology, Namakkal</w:t>
      </w:r>
    </w:p>
    <w:p w:rsidR="000C2EC8" w:rsidRPr="00DB3489" w:rsidP="000C2EC8">
      <w:pPr>
        <w:pStyle w:val="NormalWeb"/>
        <w:numPr>
          <w:ilvl w:val="0"/>
          <w:numId w:val="25"/>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Transforming rural Indian Human Potential into global performance – National Seminar on Think Global Go Rural on March18.2010 at KSR College of Arts &amp; science. Tiruchengode</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ISBN 978 81 7446 836 9</w:t>
      </w:r>
    </w:p>
    <w:p w:rsidR="000C2EC8" w:rsidRPr="00DB3489" w:rsidP="000C2EC8">
      <w:pPr>
        <w:pStyle w:val="NormalWeb"/>
        <w:numPr>
          <w:ilvl w:val="0"/>
          <w:numId w:val="25"/>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Global recruitment &amp; Training practices in rural India- National Seminar on Think Global Go Rural on March18.2010 at Ksr College of Arts &amp; science</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Tiruchengode</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ISBN 978 81 7446 836 9.</w:t>
      </w:r>
    </w:p>
    <w:p w:rsidR="000C2EC8" w:rsidRPr="00DB3489" w:rsidP="000C2EC8">
      <w:pPr>
        <w:pStyle w:val="NormalWeb"/>
        <w:numPr>
          <w:ilvl w:val="0"/>
          <w:numId w:val="25"/>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Opportunities &amp; challenges in rural marketing - National Seminar on Think Global Go Rural on March18.2010, at Ksr College of Arts &amp;science. Tiruchengode</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ISBN 978 81 7446 836 9</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E-Recruitment and It Way of Talent Acquisition- National Conference on Building Global leadership on 16</w:t>
      </w:r>
      <w:r w:rsidRPr="00DB3489">
        <w:rPr>
          <w:rFonts w:ascii="Century Gothic" w:hAnsi="Century Gothic" w:cs="Arial"/>
          <w:color w:val="222222"/>
          <w:sz w:val="20"/>
          <w:szCs w:val="20"/>
          <w:vertAlign w:val="superscript"/>
        </w:rPr>
        <w:t>th</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April,2010 at St Joseph Engineering College, Chennai</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Impact of recession on recruitment –E EMERGING TRENDS IN CONTEMPORARY RESEARCH IN MANAGEMENT ,Anna University ,Coimbatore</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Paper published “Implication of career dimension quality at work life” -International referred journal ,Sep,2011-ISSN 0975-3486</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paper on</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recruitment</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process of Automobile industry inChechen-International journal of organizational</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behavior</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&amp; Management perception – ISSN 2279-0950 On July-Sep 2009.</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paper on Recruitment process of banking sector in chennai -National conference on innovative management practice in modern business era” at Nandha engineering college of technology,erode. On 22 March,2012 -ISBN 978 93 80506 050</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paper on “Talent management strategies for global market place” International conference on global business environment and Its impact on management education” held on 10</w:t>
      </w:r>
      <w:r w:rsidRPr="00DB3489">
        <w:rPr>
          <w:rFonts w:ascii="Century Gothic" w:hAnsi="Century Gothic" w:cs="Arial"/>
          <w:color w:val="222222"/>
          <w:sz w:val="20"/>
          <w:szCs w:val="20"/>
          <w:vertAlign w:val="superscript"/>
        </w:rPr>
        <w:t>th</w:t>
      </w:r>
      <w:r w:rsidRPr="00DB3489">
        <w:rPr>
          <w:rFonts w:ascii="Century Gothic" w:hAnsi="Century Gothic" w:cs="Arial"/>
          <w:color w:val="222222"/>
          <w:sz w:val="20"/>
          <w:szCs w:val="20"/>
        </w:rPr>
        <w:t>, 11</w:t>
      </w:r>
      <w:r w:rsidRPr="00DB3489">
        <w:rPr>
          <w:rFonts w:ascii="Century Gothic" w:hAnsi="Century Gothic" w:cs="Arial"/>
          <w:color w:val="222222"/>
          <w:sz w:val="20"/>
          <w:szCs w:val="20"/>
          <w:vertAlign w:val="superscript"/>
        </w:rPr>
        <w:t>th</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Feb,2010 at periyar University.</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Participated one day workshop “Expolaring research opportunities in HR,Marketing &amp; finance held on 24 Dec,2014 at KSR business school.</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paper on “ Trend in India tax revenues “ in the national conference on Fiscal Policy issues &amp; challenges facing India in the 21</w:t>
      </w:r>
      <w:r w:rsidRPr="00DB3489">
        <w:rPr>
          <w:rFonts w:ascii="Century Gothic" w:hAnsi="Century Gothic" w:cs="Arial"/>
          <w:color w:val="222222"/>
          <w:sz w:val="20"/>
          <w:szCs w:val="20"/>
          <w:vertAlign w:val="superscript"/>
        </w:rPr>
        <w:t>st</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century”JAnuary,2011- ISBN 978 93 80730 00 4</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paper on Business process outsourcing strategies in India” National seminar on strategies</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issues</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in business</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organized</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at Annamali</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university 11</w:t>
      </w:r>
      <w:r w:rsidRPr="00DB3489">
        <w:rPr>
          <w:rFonts w:ascii="Century Gothic" w:hAnsi="Century Gothic" w:cs="Arial"/>
          <w:color w:val="222222"/>
          <w:sz w:val="20"/>
          <w:szCs w:val="20"/>
          <w:vertAlign w:val="superscript"/>
        </w:rPr>
        <w:t>th</w:t>
      </w:r>
      <w:r w:rsidRPr="00DB3489">
        <w:rPr>
          <w:rFonts w:ascii="Century Gothic" w:hAnsi="Century Gothic" w:cs="Arial"/>
          <w:color w:val="222222"/>
          <w:sz w:val="20"/>
          <w:szCs w:val="20"/>
        </w:rPr>
        <w:t>,2010.</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a paper “SME growth</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fund in national conference on role of sme in india economic prosperity on 10</w:t>
      </w:r>
      <w:r w:rsidRPr="00DB3489">
        <w:rPr>
          <w:rFonts w:ascii="Century Gothic" w:hAnsi="Century Gothic" w:cs="Arial"/>
          <w:color w:val="222222"/>
          <w:sz w:val="20"/>
          <w:szCs w:val="20"/>
          <w:vertAlign w:val="superscript"/>
        </w:rPr>
        <w:t>th</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Nov,2010 at Sastha institute of engineering &amp; technology ISBN 978 81 8371 15 3757</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paper “ Online Banking Service in the International seminar on Galloping of India service towards global standard held at nov 2006.</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a paper “ Invest in HR “ New paradigm on management with MSME conference organized by the Management of SA engineering college .</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cs="Arial"/>
          <w:color w:val="222222"/>
          <w:sz w:val="20"/>
          <w:szCs w:val="20"/>
        </w:rPr>
      </w:pPr>
      <w:r w:rsidRPr="00DB3489">
        <w:rPr>
          <w:rFonts w:ascii="Century Gothic" w:hAnsi="Century Gothic" w:cs="Arial"/>
          <w:color w:val="222222"/>
          <w:sz w:val="20"/>
          <w:szCs w:val="20"/>
        </w:rPr>
        <w:t>Presented paper on “ Recruitment process of IT Industry in chennai -Sugharsannam International journal of</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Management</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review, 2012 at SA Engineering college.ISSN 2277 5803</w:t>
      </w:r>
    </w:p>
    <w:p w:rsidR="000C2EC8" w:rsidRPr="00DB3489" w:rsidP="000C2EC8">
      <w:pPr>
        <w:pStyle w:val="NormalWeb"/>
        <w:numPr>
          <w:ilvl w:val="0"/>
          <w:numId w:val="26"/>
        </w:numPr>
        <w:shd w:val="clear" w:color="auto" w:fill="FFFFFF"/>
        <w:spacing w:after="0" w:afterAutospacing="0" w:line="192" w:lineRule="atLeast"/>
        <w:ind w:left="945"/>
        <w:jc w:val="both"/>
        <w:rPr>
          <w:rFonts w:ascii="Century Gothic" w:hAnsi="Century Gothic"/>
          <w:b/>
          <w:sz w:val="22"/>
          <w:szCs w:val="22"/>
        </w:rPr>
      </w:pPr>
      <w:r w:rsidRPr="00DB3489">
        <w:rPr>
          <w:rFonts w:ascii="Century Gothic" w:hAnsi="Century Gothic" w:cs="Arial"/>
          <w:color w:val="222222"/>
          <w:sz w:val="20"/>
          <w:szCs w:val="20"/>
        </w:rPr>
        <w:t>Won 1</w:t>
      </w:r>
      <w:r w:rsidRPr="00DB3489">
        <w:rPr>
          <w:rFonts w:ascii="Century Gothic" w:hAnsi="Century Gothic" w:cs="Arial"/>
          <w:color w:val="222222"/>
          <w:sz w:val="20"/>
          <w:szCs w:val="20"/>
          <w:vertAlign w:val="superscript"/>
        </w:rPr>
        <w:t>st</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Prize National level management meet held 11</w:t>
      </w:r>
      <w:r w:rsidRPr="00DB3489">
        <w:rPr>
          <w:rFonts w:ascii="Century Gothic" w:hAnsi="Century Gothic" w:cs="Arial"/>
          <w:color w:val="222222"/>
          <w:sz w:val="20"/>
          <w:szCs w:val="20"/>
          <w:vertAlign w:val="superscript"/>
        </w:rPr>
        <w:t>th</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Aug, 2008 at VelTech Engineering College</w:t>
      </w:r>
      <w:r w:rsidRPr="00DB3489">
        <w:rPr>
          <w:rStyle w:val="apple-converted-space"/>
          <w:rFonts w:ascii="Century Gothic" w:hAnsi="Century Gothic" w:cs="Arial"/>
          <w:color w:val="222222"/>
          <w:sz w:val="20"/>
          <w:szCs w:val="20"/>
        </w:rPr>
        <w:t> </w:t>
      </w:r>
      <w:r w:rsidRPr="00DB3489">
        <w:rPr>
          <w:rFonts w:ascii="Century Gothic" w:hAnsi="Century Gothic" w:cs="Arial"/>
          <w:color w:val="222222"/>
          <w:sz w:val="20"/>
          <w:szCs w:val="20"/>
        </w:rPr>
        <w:t>for Business Quiz.</w:t>
      </w:r>
      <w:r w:rsidRPr="00DB3489">
        <w:rPr>
          <w:rFonts w:ascii="Century Gothic" w:hAnsi="Century Gothic"/>
          <w:b/>
          <w:sz w:val="22"/>
          <w:szCs w:val="22"/>
        </w:rPr>
        <w:t xml:space="preserve"> </w:t>
      </w:r>
    </w:p>
    <w:p w:rsidR="000C2EC8" w:rsidRPr="00DB3489" w:rsidP="000C2EC8">
      <w:pPr>
        <w:jc w:val="both"/>
        <w:rPr>
          <w:rFonts w:ascii="Century Gothic" w:hAnsi="Century Gothic"/>
          <w:b/>
          <w:sz w:val="22"/>
          <w:szCs w:val="22"/>
        </w:rPr>
      </w:pPr>
    </w:p>
    <w:p w:rsidR="000C2EC8" w:rsidRPr="00DB3489" w:rsidP="000C2EC8">
      <w:pPr>
        <w:jc w:val="both"/>
        <w:rPr>
          <w:rFonts w:ascii="Century Gothic" w:hAnsi="Century Gothic"/>
          <w:b/>
          <w:sz w:val="20"/>
          <w:szCs w:val="20"/>
        </w:rPr>
      </w:pPr>
      <w:r w:rsidRPr="00DB3489">
        <w:rPr>
          <w:rFonts w:ascii="Century Gothic" w:hAnsi="Century Gothic"/>
          <w:b/>
          <w:sz w:val="20"/>
          <w:szCs w:val="20"/>
        </w:rPr>
        <w:t>DETAILS OF UG/PG PROJECTS/ MINI PROJECTS GUIDED:</w:t>
      </w:r>
    </w:p>
    <w:p w:rsidR="000C2EC8" w:rsidRPr="00DB3489" w:rsidP="000C2EC8">
      <w:pPr>
        <w:rPr>
          <w:rFonts w:ascii="Century Gothic" w:hAnsi="Century Gothic"/>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3"/>
        <w:gridCol w:w="1005"/>
        <w:gridCol w:w="4583"/>
      </w:tblGrid>
      <w:tr w:rsidTr="00EC36F1">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2793" w:type="dxa"/>
          </w:tcPr>
          <w:p w:rsidR="000C2EC8" w:rsidRPr="00DB3489" w:rsidP="00EC36F1">
            <w:pPr>
              <w:jc w:val="center"/>
              <w:rPr>
                <w:rFonts w:ascii="Century Gothic" w:hAnsi="Century Gothic"/>
                <w:b/>
              </w:rPr>
            </w:pPr>
            <w:r w:rsidRPr="00DB3489">
              <w:rPr>
                <w:rFonts w:ascii="Century Gothic" w:hAnsi="Century Gothic"/>
                <w:b/>
                <w:sz w:val="22"/>
                <w:szCs w:val="22"/>
              </w:rPr>
              <w:t>Title</w:t>
            </w:r>
          </w:p>
        </w:tc>
        <w:tc>
          <w:tcPr>
            <w:tcW w:w="1005" w:type="dxa"/>
          </w:tcPr>
          <w:p w:rsidR="000C2EC8" w:rsidRPr="00DB3489" w:rsidP="00EC36F1">
            <w:pPr>
              <w:jc w:val="center"/>
              <w:rPr>
                <w:rFonts w:ascii="Century Gothic" w:hAnsi="Century Gothic"/>
                <w:b/>
              </w:rPr>
            </w:pPr>
            <w:r w:rsidRPr="00DB3489">
              <w:rPr>
                <w:rFonts w:ascii="Century Gothic" w:hAnsi="Century Gothic"/>
                <w:b/>
                <w:sz w:val="22"/>
                <w:szCs w:val="22"/>
              </w:rPr>
              <w:t>UG/PG</w:t>
            </w:r>
          </w:p>
        </w:tc>
        <w:tc>
          <w:tcPr>
            <w:tcW w:w="4583" w:type="dxa"/>
          </w:tcPr>
          <w:p w:rsidR="000C2EC8" w:rsidRPr="00DB3489" w:rsidP="00EC36F1">
            <w:pPr>
              <w:jc w:val="center"/>
              <w:rPr>
                <w:rFonts w:ascii="Century Gothic" w:hAnsi="Century Gothic"/>
                <w:b/>
              </w:rPr>
            </w:pPr>
            <w:r w:rsidRPr="00DB3489">
              <w:rPr>
                <w:rFonts w:ascii="Century Gothic" w:hAnsi="Century Gothic"/>
                <w:b/>
                <w:sz w:val="22"/>
                <w:szCs w:val="22"/>
              </w:rPr>
              <w:t>Important contribution/results achieved</w:t>
            </w:r>
          </w:p>
        </w:tc>
      </w:tr>
      <w:tr w:rsidTr="00EC36F1">
        <w:tblPrEx>
          <w:tblW w:w="0" w:type="auto"/>
          <w:tblLook w:val="04A0"/>
        </w:tblPrEx>
        <w:tc>
          <w:tcPr>
            <w:tcW w:w="2793" w:type="dxa"/>
          </w:tcPr>
          <w:p w:rsidR="000C2EC8" w:rsidRPr="00DB3489" w:rsidP="00EC36F1">
            <w:pPr>
              <w:rPr>
                <w:rFonts w:ascii="Century Gothic" w:hAnsi="Century Gothic"/>
                <w:sz w:val="20"/>
                <w:szCs w:val="20"/>
              </w:rPr>
            </w:pPr>
            <w:r>
              <w:rPr>
                <w:rFonts w:ascii="Century Gothic" w:hAnsi="Century Gothic"/>
                <w:sz w:val="20"/>
                <w:szCs w:val="20"/>
              </w:rPr>
              <w:t xml:space="preserve">Guided More than 30 </w:t>
            </w:r>
            <w:r w:rsidRPr="00DB3489">
              <w:rPr>
                <w:rFonts w:ascii="Century Gothic" w:hAnsi="Century Gothic"/>
                <w:sz w:val="20"/>
                <w:szCs w:val="20"/>
              </w:rPr>
              <w:t>Projects for MBA</w:t>
            </w:r>
          </w:p>
        </w:tc>
        <w:tc>
          <w:tcPr>
            <w:tcW w:w="1005" w:type="dxa"/>
          </w:tcPr>
          <w:p w:rsidR="000C2EC8" w:rsidRPr="00DB3489" w:rsidP="00EC36F1">
            <w:pPr>
              <w:rPr>
                <w:rFonts w:ascii="Century Gothic" w:hAnsi="Century Gothic"/>
                <w:sz w:val="20"/>
                <w:szCs w:val="20"/>
              </w:rPr>
            </w:pPr>
            <w:r w:rsidRPr="00DB3489">
              <w:rPr>
                <w:rFonts w:ascii="Century Gothic" w:hAnsi="Century Gothic"/>
                <w:sz w:val="20"/>
                <w:szCs w:val="20"/>
              </w:rPr>
              <w:t>PG</w:t>
            </w:r>
          </w:p>
        </w:tc>
        <w:tc>
          <w:tcPr>
            <w:tcW w:w="4583" w:type="dxa"/>
          </w:tcPr>
          <w:p w:rsidR="000C2EC8" w:rsidRPr="00DB3489" w:rsidP="00EC36F1">
            <w:pPr>
              <w:rPr>
                <w:rFonts w:ascii="Century Gothic" w:hAnsi="Century Gothic"/>
                <w:sz w:val="20"/>
                <w:szCs w:val="20"/>
              </w:rPr>
            </w:pPr>
            <w:r w:rsidRPr="00DB3489">
              <w:rPr>
                <w:rFonts w:ascii="Century Gothic" w:hAnsi="Century Gothic"/>
                <w:sz w:val="20"/>
                <w:szCs w:val="20"/>
              </w:rPr>
              <w:t>Got Field Reviews it useful for the Companies</w:t>
            </w:r>
          </w:p>
        </w:tc>
      </w:tr>
      <w:tr w:rsidTr="00EC36F1">
        <w:tblPrEx>
          <w:tblW w:w="0" w:type="auto"/>
          <w:tblLook w:val="04A0"/>
        </w:tblPrEx>
        <w:tc>
          <w:tcPr>
            <w:tcW w:w="2793" w:type="dxa"/>
          </w:tcPr>
          <w:p w:rsidR="000C2EC8" w:rsidRPr="00DB3489" w:rsidP="00EC36F1">
            <w:pPr>
              <w:rPr>
                <w:rFonts w:ascii="Century Gothic" w:hAnsi="Century Gothic"/>
                <w:sz w:val="20"/>
                <w:szCs w:val="20"/>
              </w:rPr>
            </w:pPr>
            <w:r>
              <w:rPr>
                <w:rFonts w:ascii="Century Gothic" w:hAnsi="Century Gothic"/>
                <w:sz w:val="20"/>
                <w:szCs w:val="20"/>
              </w:rPr>
              <w:t>Guided 20</w:t>
            </w:r>
            <w:r w:rsidRPr="00DB3489">
              <w:rPr>
                <w:rFonts w:ascii="Century Gothic" w:hAnsi="Century Gothic"/>
                <w:sz w:val="20"/>
                <w:szCs w:val="20"/>
              </w:rPr>
              <w:t xml:space="preserve"> Mini Project for MBA</w:t>
            </w:r>
          </w:p>
        </w:tc>
        <w:tc>
          <w:tcPr>
            <w:tcW w:w="1005" w:type="dxa"/>
          </w:tcPr>
          <w:p w:rsidR="000C2EC8" w:rsidRPr="00DB3489" w:rsidP="00EC36F1">
            <w:pPr>
              <w:rPr>
                <w:rFonts w:ascii="Century Gothic" w:hAnsi="Century Gothic"/>
                <w:sz w:val="20"/>
                <w:szCs w:val="20"/>
              </w:rPr>
            </w:pPr>
            <w:r w:rsidRPr="00DB3489">
              <w:rPr>
                <w:rFonts w:ascii="Century Gothic" w:hAnsi="Century Gothic"/>
                <w:sz w:val="20"/>
                <w:szCs w:val="20"/>
              </w:rPr>
              <w:t>PG</w:t>
            </w:r>
          </w:p>
        </w:tc>
        <w:tc>
          <w:tcPr>
            <w:tcW w:w="4583" w:type="dxa"/>
          </w:tcPr>
          <w:p w:rsidR="000C2EC8" w:rsidRPr="00DB3489" w:rsidP="00EC36F1">
            <w:pPr>
              <w:rPr>
                <w:rFonts w:ascii="Century Gothic" w:hAnsi="Century Gothic"/>
                <w:sz w:val="20"/>
                <w:szCs w:val="20"/>
              </w:rPr>
            </w:pPr>
            <w:r w:rsidRPr="00DB3489">
              <w:rPr>
                <w:rFonts w:ascii="Century Gothic" w:hAnsi="Century Gothic"/>
                <w:sz w:val="20"/>
                <w:szCs w:val="20"/>
              </w:rPr>
              <w:t>Few Students Got prize in Business Plans</w:t>
            </w:r>
          </w:p>
        </w:tc>
      </w:tr>
    </w:tbl>
    <w:p w:rsidR="000C2EC8" w:rsidRPr="00DB3489" w:rsidP="000C2EC8">
      <w:pPr>
        <w:rPr>
          <w:rFonts w:ascii="Century Gothic" w:hAnsi="Century Gothic"/>
          <w:b/>
          <w:bCs/>
          <w:sz w:val="22"/>
          <w:szCs w:val="22"/>
        </w:rPr>
      </w:pPr>
    </w:p>
    <w:p w:rsidR="000C2EC8" w:rsidRPr="00DB3489" w:rsidP="000C2EC8">
      <w:pPr>
        <w:rPr>
          <w:rFonts w:ascii="Century Gothic" w:hAnsi="Century Gothic"/>
          <w:b/>
          <w:bCs/>
          <w:sz w:val="20"/>
          <w:szCs w:val="20"/>
        </w:rPr>
      </w:pPr>
      <w:r w:rsidRPr="00DB3489">
        <w:rPr>
          <w:rFonts w:ascii="Century Gothic" w:hAnsi="Century Gothic"/>
          <w:b/>
          <w:bCs/>
          <w:sz w:val="20"/>
          <w:szCs w:val="20"/>
        </w:rPr>
        <w:t>SEMINARS/WORKSHOPS:</w:t>
      </w:r>
    </w:p>
    <w:p w:rsidR="000C2EC8" w:rsidRPr="00DB3489" w:rsidP="000C2EC8">
      <w:pPr>
        <w:rPr>
          <w:rFonts w:ascii="Century Gothic" w:hAnsi="Century Gothic"/>
          <w:bCs/>
          <w:sz w:val="20"/>
          <w:szCs w:val="20"/>
          <w:u w:val="single"/>
        </w:rPr>
      </w:pPr>
    </w:p>
    <w:tbl>
      <w:tblPr>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4"/>
        <w:gridCol w:w="1238"/>
        <w:gridCol w:w="1474"/>
        <w:gridCol w:w="1486"/>
        <w:gridCol w:w="1474"/>
        <w:gridCol w:w="1275"/>
      </w:tblGrid>
      <w:tr w:rsidTr="00EC36F1">
        <w:tblPrEx>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421"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Number of seminars / Conferences  organized</w:t>
            </w:r>
          </w:p>
        </w:tc>
        <w:tc>
          <w:tcPr>
            <w:tcW w:w="1297"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Number of workshops organized</w:t>
            </w:r>
          </w:p>
        </w:tc>
        <w:tc>
          <w:tcPr>
            <w:tcW w:w="1372"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Number of seminars / Conferences chaired</w:t>
            </w:r>
          </w:p>
        </w:tc>
        <w:tc>
          <w:tcPr>
            <w:tcW w:w="1491"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Number of seminar /Conference</w:t>
            </w:r>
          </w:p>
          <w:p w:rsidR="000C2EC8" w:rsidRPr="00DB3489" w:rsidP="00EC36F1">
            <w:pPr>
              <w:jc w:val="center"/>
              <w:rPr>
                <w:rFonts w:ascii="Century Gothic" w:hAnsi="Century Gothic"/>
                <w:bCs/>
                <w:sz w:val="20"/>
                <w:szCs w:val="20"/>
              </w:rPr>
            </w:pPr>
            <w:r w:rsidRPr="00DB3489">
              <w:rPr>
                <w:rFonts w:ascii="Century Gothic" w:hAnsi="Century Gothic"/>
                <w:bCs/>
                <w:sz w:val="20"/>
                <w:szCs w:val="20"/>
              </w:rPr>
              <w:t>papers  presented</w:t>
            </w:r>
          </w:p>
        </w:tc>
        <w:tc>
          <w:tcPr>
            <w:tcW w:w="1389"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Number of seminars / Conferences attended</w:t>
            </w:r>
          </w:p>
        </w:tc>
        <w:tc>
          <w:tcPr>
            <w:tcW w:w="1451"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Number of workshops attended</w:t>
            </w:r>
          </w:p>
          <w:p w:rsidR="000C2EC8" w:rsidRPr="00DB3489" w:rsidP="00EC36F1">
            <w:pPr>
              <w:jc w:val="center"/>
              <w:rPr>
                <w:rFonts w:ascii="Century Gothic" w:hAnsi="Century Gothic"/>
                <w:bCs/>
                <w:sz w:val="20"/>
                <w:szCs w:val="20"/>
              </w:rPr>
            </w:pPr>
            <w:r w:rsidRPr="00DB3489">
              <w:rPr>
                <w:rFonts w:ascii="Century Gothic" w:hAnsi="Century Gothic"/>
                <w:bCs/>
                <w:sz w:val="20"/>
                <w:szCs w:val="20"/>
              </w:rPr>
              <w:t xml:space="preserve">&amp; Guest Lecturers </w:t>
            </w:r>
          </w:p>
        </w:tc>
      </w:tr>
      <w:tr w:rsidTr="00EC36F1">
        <w:tblPrEx>
          <w:tblW w:w="8421" w:type="dxa"/>
          <w:tblLook w:val="04A0"/>
        </w:tblPrEx>
        <w:tc>
          <w:tcPr>
            <w:tcW w:w="1421"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01</w:t>
            </w:r>
          </w:p>
        </w:tc>
        <w:tc>
          <w:tcPr>
            <w:tcW w:w="1297"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01</w:t>
            </w:r>
          </w:p>
        </w:tc>
        <w:tc>
          <w:tcPr>
            <w:tcW w:w="1372"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02</w:t>
            </w:r>
          </w:p>
        </w:tc>
        <w:tc>
          <w:tcPr>
            <w:tcW w:w="1491"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10</w:t>
            </w:r>
          </w:p>
        </w:tc>
        <w:tc>
          <w:tcPr>
            <w:tcW w:w="1389"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10</w:t>
            </w:r>
          </w:p>
        </w:tc>
        <w:tc>
          <w:tcPr>
            <w:tcW w:w="1451" w:type="dxa"/>
          </w:tcPr>
          <w:p w:rsidR="000C2EC8" w:rsidRPr="00DB3489" w:rsidP="00EC36F1">
            <w:pPr>
              <w:jc w:val="center"/>
              <w:rPr>
                <w:rFonts w:ascii="Century Gothic" w:hAnsi="Century Gothic"/>
                <w:bCs/>
                <w:sz w:val="20"/>
                <w:szCs w:val="20"/>
              </w:rPr>
            </w:pPr>
            <w:r w:rsidRPr="00DB3489">
              <w:rPr>
                <w:rFonts w:ascii="Century Gothic" w:hAnsi="Century Gothic"/>
                <w:bCs/>
                <w:sz w:val="20"/>
                <w:szCs w:val="20"/>
              </w:rPr>
              <w:t>10</w:t>
            </w:r>
          </w:p>
        </w:tc>
      </w:tr>
    </w:tbl>
    <w:p w:rsidR="000C2EC8" w:rsidRPr="00DB3489" w:rsidP="000C2EC8">
      <w:pPr>
        <w:jc w:val="center"/>
        <w:rPr>
          <w:rFonts w:ascii="Century Gothic" w:hAnsi="Century Gothic"/>
          <w:b/>
          <w:bCs/>
          <w:sz w:val="6"/>
          <w:szCs w:val="22"/>
        </w:rPr>
      </w:pPr>
    </w:p>
    <w:p w:rsidR="000C2EC8" w:rsidRPr="00DB3489" w:rsidP="000C2EC8">
      <w:pPr>
        <w:rPr>
          <w:rFonts w:ascii="Century Gothic" w:hAnsi="Century Gothic"/>
          <w:b/>
          <w:bCs/>
          <w:sz w:val="12"/>
          <w:szCs w:val="22"/>
        </w:rPr>
      </w:pPr>
    </w:p>
    <w:p w:rsidR="000C2EC8" w:rsidRPr="00DB3489" w:rsidP="000C2EC8">
      <w:pPr>
        <w:jc w:val="both"/>
        <w:rPr>
          <w:rFonts w:ascii="Century Gothic" w:hAnsi="Century Gothic"/>
          <w:b/>
          <w:sz w:val="20"/>
          <w:szCs w:val="20"/>
        </w:rPr>
      </w:pPr>
    </w:p>
    <w:p w:rsidR="000C2EC8" w:rsidRPr="00DB3489" w:rsidP="000C2EC8">
      <w:pPr>
        <w:jc w:val="both"/>
        <w:rPr>
          <w:rFonts w:ascii="Century Gothic" w:hAnsi="Century Gothic"/>
          <w:b/>
          <w:sz w:val="20"/>
          <w:szCs w:val="20"/>
        </w:rPr>
      </w:pPr>
    </w:p>
    <w:p w:rsidR="000C2EC8" w:rsidRPr="00DB3489" w:rsidP="000C2EC8">
      <w:pPr>
        <w:jc w:val="both"/>
        <w:rPr>
          <w:rFonts w:ascii="Century Gothic" w:hAnsi="Century Gothic"/>
          <w:b/>
          <w:sz w:val="20"/>
          <w:szCs w:val="20"/>
        </w:rPr>
      </w:pPr>
      <w:r>
        <w:rPr>
          <w:rFonts w:ascii="Century Gothic" w:hAnsi="Century Gothic"/>
          <w:b/>
          <w:sz w:val="20"/>
          <w:szCs w:val="20"/>
        </w:rPr>
        <w:t xml:space="preserve">As </w:t>
      </w:r>
      <w:r w:rsidR="00012FBB">
        <w:rPr>
          <w:rFonts w:ascii="Century Gothic" w:hAnsi="Century Gothic"/>
          <w:b/>
          <w:sz w:val="20"/>
          <w:szCs w:val="20"/>
        </w:rPr>
        <w:t xml:space="preserve">Head </w:t>
      </w:r>
      <w:r>
        <w:rPr>
          <w:rFonts w:ascii="Century Gothic" w:hAnsi="Century Gothic"/>
          <w:b/>
          <w:sz w:val="20"/>
          <w:szCs w:val="20"/>
        </w:rPr>
        <w:t xml:space="preserve">Placement </w:t>
      </w:r>
      <w:r w:rsidR="00012FBB">
        <w:rPr>
          <w:rFonts w:ascii="Century Gothic" w:hAnsi="Century Gothic"/>
          <w:b/>
          <w:sz w:val="20"/>
          <w:szCs w:val="20"/>
        </w:rPr>
        <w:t>:</w:t>
      </w:r>
      <w:r w:rsidRPr="00DB3489">
        <w:rPr>
          <w:rFonts w:ascii="Century Gothic" w:hAnsi="Century Gothic"/>
          <w:b/>
          <w:sz w:val="20"/>
          <w:szCs w:val="20"/>
        </w:rPr>
        <w:t>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Liaison with CMM i Level 5 IT / ITES / Manufacturing / Core Companies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Invited Companies to visit the College for recruiting fresh Engineers, MCA’s and MBA’s, B.Sc, &amp; Diploma students and responsible for negotiating job offers, including salary, benefits, etc.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Responsible for counseling all candidates on job opportunities, recruitment techniques, interviewing skills, and career paths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Responsible for identifying recruitment sources and maintaining contact with eligible candidates throughout the recruitment process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Assist in Recruiting and Training staff for the Placement Department. </w:t>
      </w:r>
    </w:p>
    <w:p w:rsidR="000C2EC8" w:rsidRPr="00DB3489" w:rsidP="000C2EC8">
      <w:pPr>
        <w:numPr>
          <w:ilvl w:val="0"/>
          <w:numId w:val="13"/>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Conducting training Programmes for students and induction Programmes for Fresher’s </w:t>
      </w:r>
    </w:p>
    <w:p w:rsidR="000C2EC8" w:rsidP="000C2EC8">
      <w:pPr>
        <w:jc w:val="both"/>
        <w:rPr>
          <w:rFonts w:ascii="Century Gothic" w:hAnsi="Century Gothic"/>
          <w:sz w:val="20"/>
          <w:szCs w:val="20"/>
        </w:rPr>
      </w:pPr>
      <w:r w:rsidRPr="00DB3489">
        <w:rPr>
          <w:rFonts w:ascii="Century Gothic" w:hAnsi="Century Gothic"/>
          <w:sz w:val="20"/>
          <w:szCs w:val="20"/>
        </w:rPr>
        <w:t xml:space="preserve">Organized Power Point presentation, Conduct prescreening test, invigilation, floor management, evaluation, short listing Candidates and organizing HR and Tech Interviews, Freeze the selection list, announcement during campus recruitments </w:t>
      </w:r>
    </w:p>
    <w:p w:rsidR="00E835D3" w:rsidP="000C2EC8">
      <w:pPr>
        <w:jc w:val="both"/>
        <w:rPr>
          <w:rFonts w:ascii="Century Gothic" w:hAnsi="Century Gothic"/>
          <w:sz w:val="20"/>
          <w:szCs w:val="20"/>
        </w:rPr>
      </w:pPr>
    </w:p>
    <w:p w:rsidR="000C2EC8" w:rsidRPr="00DB3489" w:rsidP="000C2EC8">
      <w:pPr>
        <w:pStyle w:val="NormalWeb"/>
        <w:rPr>
          <w:rFonts w:ascii="Century Gothic" w:hAnsi="Century Gothic"/>
          <w:sz w:val="20"/>
          <w:szCs w:val="20"/>
        </w:rPr>
      </w:pPr>
      <w:r w:rsidRPr="00DB3489">
        <w:rPr>
          <w:rFonts w:ascii="Century Gothic" w:hAnsi="Century Gothic"/>
          <w:b/>
          <w:bCs/>
          <w:sz w:val="20"/>
          <w:szCs w:val="20"/>
        </w:rPr>
        <w:t>Recruitment Drives organized:</w:t>
      </w:r>
      <w:r w:rsidRPr="00DB3489">
        <w:rPr>
          <w:rFonts w:ascii="Century Gothic" w:hAnsi="Century Gothic"/>
          <w:sz w:val="20"/>
          <w:szCs w:val="20"/>
        </w:rPr>
        <w:t> </w:t>
      </w:r>
    </w:p>
    <w:p w:rsidR="000C2EC8" w:rsidRPr="00DB3489" w:rsidP="000C2EC8">
      <w:pPr>
        <w:numPr>
          <w:ilvl w:val="0"/>
          <w:numId w:val="18"/>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Organized a recruitment drive where 92 companies pertaining to different industries    participated in association with Board of Apprentice for Training (BOAT) attracting more than 2500 Diploma and Engineering Graduates.  </w:t>
      </w:r>
    </w:p>
    <w:p w:rsidR="000C2EC8" w:rsidRPr="00DB3489" w:rsidP="000C2EC8">
      <w:pPr>
        <w:numPr>
          <w:ilvl w:val="0"/>
          <w:numId w:val="18"/>
        </w:numPr>
        <w:spacing w:before="100" w:beforeAutospacing="1" w:after="100" w:afterAutospacing="1"/>
        <w:jc w:val="both"/>
        <w:rPr>
          <w:rFonts w:ascii="Century Gothic" w:hAnsi="Century Gothic"/>
          <w:sz w:val="20"/>
          <w:szCs w:val="20"/>
        </w:rPr>
      </w:pPr>
      <w:r w:rsidRPr="00DB3489">
        <w:rPr>
          <w:rFonts w:ascii="Century Gothic" w:hAnsi="Century Gothic"/>
          <w:sz w:val="20"/>
          <w:szCs w:val="20"/>
        </w:rPr>
        <w:t xml:space="preserve">Assisted in pooled recruitment drive for TCS / Infosys / IBM /Hp / Wipro/ I Gate Global Solutions / Patni Computers / Syntel Inc/ L&amp;T InfoTech / Steria / Accenture / ICICI &amp; other companies from pre-screening to offer, ensuring smooth operation, and drive for campus placements. </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Meeting the Corporate HR and inviting them for ON/OFF campus recruitment drive.</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Providing all the necessary facilities as per the demand of the companies.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Organizing and updating the database and Students details on regular on going basis.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Arranging for the PROJECT, PLACEMENT AND TRAINING in terms of Companies.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Receipt of offer letter forwarding to students/companies.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Arranging the Guest Lecturer for all students.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Arranging the Industrial Visit respective Branches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Arranging the mini project and major project for 3</w:t>
      </w:r>
      <w:r w:rsidRPr="00DB3489">
        <w:rPr>
          <w:rFonts w:ascii="Century Gothic" w:hAnsi="Century Gothic"/>
          <w:sz w:val="20"/>
          <w:szCs w:val="20"/>
          <w:vertAlign w:val="superscript"/>
        </w:rPr>
        <w:t>rd</w:t>
      </w:r>
      <w:r w:rsidRPr="00DB3489">
        <w:rPr>
          <w:rFonts w:ascii="Century Gothic" w:hAnsi="Century Gothic"/>
          <w:sz w:val="20"/>
          <w:szCs w:val="20"/>
        </w:rPr>
        <w:t xml:space="preserve"> year and 4</w:t>
      </w:r>
      <w:r w:rsidRPr="00DB3489">
        <w:rPr>
          <w:rFonts w:ascii="Century Gothic" w:hAnsi="Century Gothic"/>
          <w:sz w:val="20"/>
          <w:szCs w:val="20"/>
          <w:vertAlign w:val="superscript"/>
        </w:rPr>
        <w:t>th</w:t>
      </w:r>
      <w:r w:rsidRPr="00DB3489">
        <w:rPr>
          <w:rFonts w:ascii="Century Gothic" w:hAnsi="Century Gothic"/>
          <w:sz w:val="20"/>
          <w:szCs w:val="20"/>
        </w:rPr>
        <w:t xml:space="preserve"> year students.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Counseling the students various career Opportunity.</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Maintaining the files for ISO 9001:2000, AICTE, UGC.</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Maintaining the student’s placement details and company’s details.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Maintaining the company offer letters.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Organized 134 campus drive during the year of July 07-Aug 08.</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Maintaining good relationship with all placement officers to arrange the pool campus drive.</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Responsible for the end to end Recruitment process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Conducting Welfare Activities for staff like picnic, birthday bash, Pooja</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Handling performance appraisal system.</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Maintaining record of all the leave applications and coordinate with the department head for approval of leaves.</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Having one to one interaction with the student for identify their field of interest and what they expect from college.</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Maintaining Training Matrix and working on development of Training Feedback System.</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Expenses, payments, invoices as required. Training of staff as required in relevant areas (Coordinating Faculty Development    Program)</w:t>
      </w:r>
    </w:p>
    <w:p w:rsidR="000C2EC8" w:rsidRPr="00DB3489" w:rsidP="000C2EC8">
      <w:pPr>
        <w:numPr>
          <w:ilvl w:val="0"/>
          <w:numId w:val="18"/>
        </w:numPr>
        <w:jc w:val="both"/>
        <w:rPr>
          <w:rFonts w:ascii="Century Gothic" w:hAnsi="Century Gothic"/>
          <w:sz w:val="20"/>
          <w:szCs w:val="20"/>
        </w:rPr>
      </w:pPr>
      <w:r w:rsidRPr="00DB3489">
        <w:rPr>
          <w:rFonts w:ascii="Century Gothic" w:hAnsi="Century Gothic"/>
          <w:sz w:val="20"/>
          <w:szCs w:val="20"/>
        </w:rPr>
        <w:t>Maintenance of day to day functional operation of office</w:t>
      </w:r>
    </w:p>
    <w:p w:rsidR="000C2EC8" w:rsidRPr="00DB3489" w:rsidP="000C2EC8">
      <w:pPr>
        <w:rPr>
          <w:rFonts w:ascii="Century Gothic" w:hAnsi="Century Gothic"/>
          <w:bCs/>
          <w:sz w:val="20"/>
          <w:szCs w:val="20"/>
          <w:u w:val="single"/>
        </w:rPr>
      </w:pPr>
    </w:p>
    <w:p w:rsidR="000C2EC8" w:rsidRPr="00DB3489" w:rsidP="000C2EC8">
      <w:pPr>
        <w:spacing w:line="360" w:lineRule="auto"/>
        <w:rPr>
          <w:rFonts w:ascii="Century Gothic" w:hAnsi="Century Gothic"/>
          <w:b/>
          <w:sz w:val="20"/>
          <w:szCs w:val="20"/>
        </w:rPr>
      </w:pPr>
      <w:r w:rsidRPr="00DB3489">
        <w:rPr>
          <w:rFonts w:ascii="Century Gothic" w:hAnsi="Century Gothic"/>
          <w:b/>
          <w:sz w:val="20"/>
          <w:szCs w:val="20"/>
        </w:rPr>
        <w:t>Pooled Campus Drive Achievements</w:t>
      </w:r>
    </w:p>
    <w:p w:rsidR="000C2EC8" w:rsidRPr="00DB3489" w:rsidP="000C2EC8">
      <w:pPr>
        <w:numPr>
          <w:ilvl w:val="0"/>
          <w:numId w:val="19"/>
        </w:numPr>
        <w:rPr>
          <w:rFonts w:ascii="Century Gothic" w:hAnsi="Century Gothic"/>
          <w:b/>
          <w:sz w:val="20"/>
          <w:szCs w:val="20"/>
        </w:rPr>
      </w:pPr>
      <w:r w:rsidRPr="00DB3489">
        <w:rPr>
          <w:rFonts w:ascii="Century Gothic" w:hAnsi="Century Gothic"/>
          <w:sz w:val="20"/>
          <w:szCs w:val="20"/>
        </w:rPr>
        <w:t>Conducted off campus drive and organized 8000 Students for TCS from 45 Colleges.</w:t>
      </w:r>
    </w:p>
    <w:p w:rsidR="000C2EC8" w:rsidRPr="00DB3489" w:rsidP="000C2EC8">
      <w:pPr>
        <w:numPr>
          <w:ilvl w:val="0"/>
          <w:numId w:val="19"/>
        </w:numPr>
        <w:rPr>
          <w:rFonts w:ascii="Century Gothic" w:hAnsi="Century Gothic"/>
          <w:b/>
          <w:sz w:val="20"/>
          <w:szCs w:val="20"/>
        </w:rPr>
      </w:pPr>
      <w:r w:rsidRPr="00DB3489">
        <w:rPr>
          <w:rFonts w:ascii="Century Gothic" w:hAnsi="Century Gothic"/>
          <w:sz w:val="20"/>
          <w:szCs w:val="20"/>
        </w:rPr>
        <w:t>Conducted off campus drive organized 2000 Students for i- Gate Campus drives.</w:t>
      </w:r>
    </w:p>
    <w:p w:rsidR="000C2EC8" w:rsidRPr="00DB3489" w:rsidP="000C2EC8">
      <w:pPr>
        <w:numPr>
          <w:ilvl w:val="0"/>
          <w:numId w:val="19"/>
        </w:numPr>
        <w:rPr>
          <w:rFonts w:ascii="Century Gothic" w:hAnsi="Century Gothic"/>
          <w:b/>
          <w:sz w:val="20"/>
          <w:szCs w:val="20"/>
        </w:rPr>
      </w:pPr>
      <w:r w:rsidRPr="00DB3489">
        <w:rPr>
          <w:rFonts w:ascii="Century Gothic" w:hAnsi="Century Gothic"/>
          <w:sz w:val="20"/>
          <w:szCs w:val="20"/>
        </w:rPr>
        <w:t>Conducted off campus drive organized 5000 students for Asia Motor Works campus drives.</w:t>
      </w:r>
    </w:p>
    <w:p w:rsidR="000C2EC8" w:rsidRPr="00DB3489" w:rsidP="000C2EC8">
      <w:pPr>
        <w:numPr>
          <w:ilvl w:val="0"/>
          <w:numId w:val="19"/>
        </w:numPr>
        <w:rPr>
          <w:rFonts w:ascii="Century Gothic" w:hAnsi="Century Gothic"/>
          <w:sz w:val="20"/>
          <w:szCs w:val="20"/>
        </w:rPr>
      </w:pPr>
      <w:r>
        <w:rPr>
          <w:rFonts w:ascii="Century Gothic" w:hAnsi="Century Gothic"/>
          <w:sz w:val="20"/>
          <w:szCs w:val="20"/>
        </w:rPr>
        <w:t>Conducted 100 +</w:t>
      </w:r>
      <w:r w:rsidRPr="00DB3489">
        <w:rPr>
          <w:rFonts w:ascii="Century Gothic" w:hAnsi="Century Gothic"/>
          <w:sz w:val="20"/>
          <w:szCs w:val="20"/>
        </w:rPr>
        <w:t>Companies for Campus drive during 2006.</w:t>
      </w:r>
    </w:p>
    <w:p w:rsidR="000C2EC8" w:rsidRPr="00DB3489" w:rsidP="000C2EC8">
      <w:pPr>
        <w:spacing w:line="360" w:lineRule="auto"/>
        <w:ind w:left="90" w:firstLine="630"/>
        <w:rPr>
          <w:rFonts w:ascii="Century Gothic" w:hAnsi="Century Gothic"/>
          <w:sz w:val="20"/>
          <w:szCs w:val="20"/>
        </w:rPr>
      </w:pPr>
    </w:p>
    <w:p w:rsidR="000C2EC8" w:rsidRPr="00DB3489" w:rsidP="000C2EC8">
      <w:pPr>
        <w:rPr>
          <w:rFonts w:ascii="Century Gothic" w:hAnsi="Century Gothic" w:cs="Arial"/>
          <w:b/>
          <w:sz w:val="20"/>
          <w:szCs w:val="20"/>
        </w:rPr>
      </w:pPr>
      <w:r w:rsidRPr="00DB3489">
        <w:rPr>
          <w:rFonts w:ascii="Century Gothic" w:hAnsi="Century Gothic" w:cs="Arial"/>
          <w:b/>
          <w:sz w:val="20"/>
          <w:szCs w:val="20"/>
        </w:rPr>
        <w:t>Placement - Mega Job fair</w:t>
      </w:r>
    </w:p>
    <w:p w:rsidR="000C2EC8" w:rsidRPr="00DB3489" w:rsidP="000C2EC8">
      <w:pPr>
        <w:rPr>
          <w:rFonts w:ascii="Century Gothic" w:hAnsi="Century Gothic" w:cs="Arial"/>
          <w:b/>
          <w:sz w:val="20"/>
          <w:szCs w:val="20"/>
        </w:rPr>
      </w:pPr>
    </w:p>
    <w:p w:rsidR="000C2EC8" w:rsidRPr="00DB3489" w:rsidP="000C2EC8">
      <w:pPr>
        <w:pStyle w:val="ListParagraph"/>
        <w:ind w:left="-90" w:firstLine="90"/>
        <w:rPr>
          <w:rFonts w:ascii="Century Gothic" w:hAnsi="Century Gothic" w:cs="Arial"/>
          <w:sz w:val="20"/>
          <w:szCs w:val="20"/>
        </w:rPr>
      </w:pPr>
      <w:r w:rsidRPr="00DB3489">
        <w:rPr>
          <w:rFonts w:ascii="Century Gothic" w:hAnsi="Century Gothic" w:cs="Arial"/>
          <w:b/>
          <w:sz w:val="20"/>
          <w:szCs w:val="20"/>
        </w:rPr>
        <w:t xml:space="preserve">VELTECH JOB EXPO 2009 </w:t>
      </w:r>
      <w:r w:rsidRPr="00DB3489">
        <w:rPr>
          <w:rFonts w:ascii="Century Gothic" w:hAnsi="Century Gothic" w:cs="Arial"/>
          <w:sz w:val="20"/>
          <w:szCs w:val="20"/>
        </w:rPr>
        <w:t>(First Mega Job Fair) - 10200 Students Participated</w:t>
      </w:r>
    </w:p>
    <w:p w:rsidR="000C2EC8" w:rsidRPr="00DB3489" w:rsidP="000C2EC8">
      <w:pPr>
        <w:pStyle w:val="ListParagraph"/>
        <w:ind w:left="-90" w:firstLine="90"/>
        <w:rPr>
          <w:rFonts w:ascii="Century Gothic" w:hAnsi="Century Gothic" w:cs="Arial"/>
          <w:b/>
          <w:sz w:val="20"/>
          <w:szCs w:val="20"/>
        </w:rPr>
      </w:pPr>
    </w:p>
    <w:p w:rsidR="000C2EC8" w:rsidRPr="00DB3489" w:rsidP="000C2EC8">
      <w:pPr>
        <w:pStyle w:val="ListParagraph"/>
        <w:ind w:left="0"/>
        <w:rPr>
          <w:rFonts w:ascii="Century Gothic" w:hAnsi="Century Gothic"/>
          <w:b/>
          <w:sz w:val="20"/>
          <w:szCs w:val="20"/>
          <w:u w:val="single"/>
        </w:rPr>
      </w:pPr>
      <w:r w:rsidRPr="00DB3489">
        <w:rPr>
          <w:rFonts w:ascii="Century Gothic" w:hAnsi="Century Gothic" w:cs="Arial"/>
          <w:sz w:val="20"/>
          <w:szCs w:val="20"/>
        </w:rPr>
        <w:t>One of the unique placement programmes was conducted in VelTech Group of Educational Institutions is Mega Job Fair "VELTECH JOB EXPO 2009" - A phenomenal success. Nearly 1200 students were short listed from different streams.</w:t>
      </w:r>
    </w:p>
    <w:p w:rsidR="000C2EC8" w:rsidRPr="00DB3489" w:rsidP="000C2EC8">
      <w:pPr>
        <w:rPr>
          <w:rFonts w:ascii="Century Gothic" w:hAnsi="Century Gothic"/>
          <w:b/>
          <w:sz w:val="20"/>
          <w:szCs w:val="20"/>
        </w:rPr>
      </w:pPr>
    </w:p>
    <w:p w:rsidR="000C2EC8" w:rsidRPr="00DB3489" w:rsidP="000C2EC8">
      <w:pPr>
        <w:rPr>
          <w:rFonts w:ascii="Century Gothic" w:hAnsi="Century Gothic"/>
          <w:b/>
          <w:sz w:val="20"/>
          <w:szCs w:val="20"/>
        </w:rPr>
      </w:pPr>
      <w:r w:rsidRPr="00DB3489">
        <w:rPr>
          <w:rFonts w:ascii="Century Gothic" w:hAnsi="Century Gothic"/>
          <w:b/>
          <w:sz w:val="20"/>
          <w:szCs w:val="20"/>
        </w:rPr>
        <w:t>Corporate Accreditation &amp; MoU s.</w:t>
      </w:r>
    </w:p>
    <w:p w:rsidR="000C2EC8" w:rsidRPr="00DB3489" w:rsidP="000C2EC8">
      <w:pPr>
        <w:rPr>
          <w:rFonts w:ascii="Century Gothic" w:hAnsi="Century Gothic"/>
          <w:sz w:val="20"/>
          <w:szCs w:val="20"/>
          <w:u w:val="single"/>
        </w:rPr>
      </w:pP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TCS  Accreditation</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CTS Accreditation</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Wipro  Accreditation</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Fldsmidth  MoU</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Wipro MISSION 10 X</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CSC</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Coffee Day Xpress  MoU</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TMI Training  MoU</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 xml:space="preserve">Globareena  Training  MoU </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Element K   MoU</w:t>
      </w:r>
    </w:p>
    <w:p w:rsidR="000C2EC8" w:rsidRPr="00DB3489" w:rsidP="000C2EC8">
      <w:pPr>
        <w:numPr>
          <w:ilvl w:val="1"/>
          <w:numId w:val="16"/>
        </w:numPr>
        <w:jc w:val="both"/>
        <w:rPr>
          <w:rFonts w:ascii="Century Gothic" w:hAnsi="Century Gothic"/>
          <w:bCs/>
          <w:sz w:val="20"/>
          <w:szCs w:val="20"/>
        </w:rPr>
      </w:pPr>
      <w:r w:rsidRPr="00DB3489">
        <w:rPr>
          <w:rFonts w:ascii="Century Gothic" w:hAnsi="Century Gothic"/>
          <w:bCs/>
          <w:sz w:val="20"/>
          <w:szCs w:val="20"/>
        </w:rPr>
        <w:t>Infosys MoU campus Connect Programme</w:t>
      </w:r>
    </w:p>
    <w:p w:rsidR="000C2EC8" w:rsidRPr="00DB3489" w:rsidP="000C2EC8">
      <w:pPr>
        <w:numPr>
          <w:ilvl w:val="1"/>
          <w:numId w:val="16"/>
        </w:numPr>
        <w:jc w:val="both"/>
        <w:rPr>
          <w:rFonts w:ascii="Century Gothic" w:hAnsi="Century Gothic"/>
          <w:bCs/>
          <w:sz w:val="20"/>
          <w:szCs w:val="20"/>
        </w:rPr>
      </w:pPr>
      <w:r>
        <w:rPr>
          <w:rFonts w:ascii="Century Gothic" w:hAnsi="Century Gothic"/>
          <w:bCs/>
          <w:sz w:val="20"/>
          <w:szCs w:val="20"/>
        </w:rPr>
        <w:t>ICTAC</w:t>
      </w:r>
      <w:r w:rsidRPr="00DB3489">
        <w:rPr>
          <w:rFonts w:ascii="Century Gothic" w:hAnsi="Century Gothic"/>
          <w:bCs/>
          <w:sz w:val="20"/>
          <w:szCs w:val="20"/>
        </w:rPr>
        <w:t>T Academy MoU</w:t>
      </w:r>
    </w:p>
    <w:p w:rsidR="000C2EC8" w:rsidP="000C2EC8">
      <w:pPr>
        <w:numPr>
          <w:ilvl w:val="1"/>
          <w:numId w:val="16"/>
        </w:numPr>
        <w:jc w:val="both"/>
        <w:rPr>
          <w:rFonts w:ascii="Century Gothic" w:hAnsi="Century Gothic"/>
          <w:bCs/>
          <w:sz w:val="20"/>
          <w:szCs w:val="20"/>
        </w:rPr>
      </w:pPr>
      <w:r>
        <w:rPr>
          <w:rFonts w:ascii="Century Gothic" w:hAnsi="Century Gothic"/>
          <w:bCs/>
          <w:sz w:val="20"/>
          <w:szCs w:val="20"/>
        </w:rPr>
        <w:t>BYST MoU (Bharth Yuva Sakthi)</w:t>
      </w:r>
    </w:p>
    <w:p w:rsidR="00012FBB" w:rsidRPr="00DB3489" w:rsidP="000C2EC8">
      <w:pPr>
        <w:numPr>
          <w:ilvl w:val="1"/>
          <w:numId w:val="16"/>
        </w:numPr>
        <w:jc w:val="both"/>
        <w:rPr>
          <w:rFonts w:ascii="Century Gothic" w:hAnsi="Century Gothic"/>
          <w:bCs/>
          <w:sz w:val="20"/>
          <w:szCs w:val="20"/>
        </w:rPr>
      </w:pPr>
      <w:r>
        <w:rPr>
          <w:rFonts w:ascii="Century Gothic" w:hAnsi="Century Gothic"/>
          <w:bCs/>
          <w:sz w:val="20"/>
          <w:szCs w:val="20"/>
        </w:rPr>
        <w:t xml:space="preserve">TCS </w:t>
      </w:r>
      <w:r w:rsidR="00590D7B">
        <w:rPr>
          <w:rFonts w:ascii="Century Gothic" w:hAnsi="Century Gothic"/>
          <w:bCs/>
          <w:sz w:val="20"/>
          <w:szCs w:val="20"/>
        </w:rPr>
        <w:t>iON</w:t>
      </w:r>
    </w:p>
    <w:p w:rsidR="000C2EC8" w:rsidRPr="00DB3489" w:rsidP="000C2EC8">
      <w:pPr>
        <w:pStyle w:val="NormalWeb"/>
        <w:rPr>
          <w:rFonts w:ascii="Century Gothic" w:hAnsi="Century Gothic"/>
          <w:sz w:val="20"/>
          <w:szCs w:val="20"/>
        </w:rPr>
      </w:pPr>
      <w:r w:rsidRPr="00DB3489">
        <w:rPr>
          <w:rFonts w:ascii="Century Gothic" w:hAnsi="Century Gothic"/>
          <w:b/>
          <w:bCs/>
          <w:sz w:val="20"/>
          <w:szCs w:val="20"/>
        </w:rPr>
        <w:t>Additional Responsibilities</w:t>
      </w:r>
    </w:p>
    <w:p w:rsidR="000C2EC8" w:rsidRPr="00DB3489" w:rsidP="000C2EC8">
      <w:pPr>
        <w:numPr>
          <w:ilvl w:val="0"/>
          <w:numId w:val="14"/>
        </w:numPr>
        <w:spacing w:before="100" w:beforeAutospacing="1" w:after="100" w:afterAutospacing="1"/>
        <w:rPr>
          <w:rFonts w:ascii="Century Gothic" w:hAnsi="Century Gothic"/>
          <w:color w:val="000000"/>
          <w:sz w:val="20"/>
          <w:szCs w:val="20"/>
        </w:rPr>
      </w:pPr>
      <w:r w:rsidRPr="00DB3489">
        <w:rPr>
          <w:rFonts w:ascii="Century Gothic" w:hAnsi="Century Gothic"/>
          <w:color w:val="000000"/>
          <w:sz w:val="20"/>
          <w:szCs w:val="20"/>
        </w:rPr>
        <w:t xml:space="preserve">Coordinated the NBA Accreditation process for the Placement Department and made reports and presentations representing the college </w:t>
      </w:r>
    </w:p>
    <w:p w:rsidR="000C2EC8" w:rsidRPr="00DB3489" w:rsidP="000C2EC8">
      <w:pPr>
        <w:numPr>
          <w:ilvl w:val="0"/>
          <w:numId w:val="14"/>
        </w:numPr>
        <w:spacing w:before="100" w:beforeAutospacing="1" w:after="100" w:afterAutospacing="1"/>
        <w:rPr>
          <w:rFonts w:ascii="Century Gothic" w:hAnsi="Century Gothic"/>
          <w:color w:val="000000"/>
          <w:sz w:val="20"/>
          <w:szCs w:val="20"/>
        </w:rPr>
      </w:pPr>
      <w:r w:rsidRPr="00DB3489">
        <w:rPr>
          <w:rFonts w:ascii="Century Gothic" w:hAnsi="Century Gothic"/>
          <w:color w:val="000000"/>
          <w:sz w:val="20"/>
          <w:szCs w:val="20"/>
        </w:rPr>
        <w:t xml:space="preserve">Responsible for the Admission office of Vel Tech University </w:t>
      </w:r>
    </w:p>
    <w:p w:rsidR="000C2EC8" w:rsidRPr="00DB3489" w:rsidP="000C2EC8">
      <w:pPr>
        <w:numPr>
          <w:ilvl w:val="0"/>
          <w:numId w:val="14"/>
        </w:numPr>
        <w:spacing w:before="100" w:beforeAutospacing="1" w:after="100" w:afterAutospacing="1"/>
        <w:rPr>
          <w:rFonts w:ascii="Century Gothic" w:hAnsi="Century Gothic"/>
          <w:color w:val="000000"/>
          <w:sz w:val="20"/>
          <w:szCs w:val="20"/>
        </w:rPr>
      </w:pPr>
      <w:r w:rsidRPr="00DB3489">
        <w:rPr>
          <w:rFonts w:ascii="Century Gothic" w:hAnsi="Century Gothic"/>
          <w:color w:val="000000"/>
          <w:sz w:val="20"/>
          <w:szCs w:val="20"/>
        </w:rPr>
        <w:t xml:space="preserve">Experienced in organizing events, Data base administration &amp; Management for the group. </w:t>
      </w:r>
    </w:p>
    <w:p w:rsidR="000C2EC8" w:rsidRPr="00DB3489" w:rsidP="000C2EC8">
      <w:pPr>
        <w:numPr>
          <w:ilvl w:val="0"/>
          <w:numId w:val="14"/>
        </w:numPr>
        <w:spacing w:before="100" w:beforeAutospacing="1" w:after="100" w:afterAutospacing="1"/>
        <w:rPr>
          <w:rFonts w:ascii="Century Gothic" w:hAnsi="Century Gothic"/>
          <w:color w:val="000000"/>
          <w:sz w:val="20"/>
          <w:szCs w:val="20"/>
        </w:rPr>
      </w:pPr>
      <w:r w:rsidRPr="00DB3489">
        <w:rPr>
          <w:rFonts w:ascii="Century Gothic" w:hAnsi="Century Gothic"/>
          <w:color w:val="000000"/>
          <w:sz w:val="20"/>
          <w:szCs w:val="20"/>
        </w:rPr>
        <w:t xml:space="preserve">Organized Alumni meets at different locations in south India. Facilitate parents meet. </w:t>
      </w:r>
    </w:p>
    <w:p w:rsidR="000C2EC8" w:rsidRPr="00DB3489" w:rsidP="000C2EC8">
      <w:pPr>
        <w:numPr>
          <w:ilvl w:val="0"/>
          <w:numId w:val="14"/>
        </w:numPr>
        <w:spacing w:before="100" w:beforeAutospacing="1" w:after="100" w:afterAutospacing="1"/>
        <w:rPr>
          <w:rFonts w:ascii="Century Gothic" w:hAnsi="Century Gothic"/>
          <w:color w:val="000000"/>
          <w:sz w:val="20"/>
          <w:szCs w:val="20"/>
        </w:rPr>
      </w:pPr>
      <w:r w:rsidRPr="00DB3489">
        <w:rPr>
          <w:rFonts w:ascii="Century Gothic" w:hAnsi="Century Gothic"/>
          <w:color w:val="000000"/>
          <w:sz w:val="20"/>
          <w:szCs w:val="20"/>
        </w:rPr>
        <w:t xml:space="preserve">Coordinate student’s academic technical projects. </w:t>
      </w:r>
    </w:p>
    <w:p w:rsidR="000C2EC8" w:rsidRPr="00DB3489" w:rsidP="000C2EC8">
      <w:pPr>
        <w:numPr>
          <w:ilvl w:val="0"/>
          <w:numId w:val="14"/>
        </w:numPr>
        <w:spacing w:before="100" w:beforeAutospacing="1" w:after="100" w:afterAutospacing="1"/>
        <w:rPr>
          <w:rFonts w:ascii="Century Gothic" w:hAnsi="Century Gothic"/>
          <w:color w:val="000000"/>
          <w:sz w:val="20"/>
          <w:szCs w:val="20"/>
        </w:rPr>
      </w:pPr>
      <w:r w:rsidRPr="00DB3489">
        <w:rPr>
          <w:rFonts w:ascii="Century Gothic" w:hAnsi="Century Gothic"/>
          <w:color w:val="000000"/>
          <w:sz w:val="20"/>
          <w:szCs w:val="20"/>
        </w:rPr>
        <w:t xml:space="preserve">Coordinate activities that are concerned with CII and MMA etc </w:t>
      </w:r>
    </w:p>
    <w:p w:rsidR="000C2EC8" w:rsidRPr="00DB3489" w:rsidP="000C2EC8">
      <w:pPr>
        <w:numPr>
          <w:ilvl w:val="0"/>
          <w:numId w:val="14"/>
        </w:numPr>
        <w:rPr>
          <w:rFonts w:ascii="Century Gothic" w:hAnsi="Century Gothic" w:cs="Arial"/>
          <w:color w:val="000000"/>
          <w:sz w:val="20"/>
          <w:szCs w:val="20"/>
        </w:rPr>
      </w:pPr>
      <w:r w:rsidRPr="00DB3489">
        <w:rPr>
          <w:rFonts w:ascii="Century Gothic" w:hAnsi="Century Gothic" w:cs="Arial"/>
          <w:color w:val="000000"/>
          <w:sz w:val="20"/>
          <w:szCs w:val="20"/>
        </w:rPr>
        <w:t xml:space="preserve">Students Counselor </w:t>
      </w:r>
    </w:p>
    <w:p w:rsidR="000C2EC8" w:rsidRPr="00DB3489" w:rsidP="000C2EC8">
      <w:pPr>
        <w:numPr>
          <w:ilvl w:val="0"/>
          <w:numId w:val="14"/>
        </w:numPr>
        <w:rPr>
          <w:rFonts w:ascii="Century Gothic" w:hAnsi="Century Gothic" w:cs="Arial"/>
          <w:color w:val="000000"/>
          <w:sz w:val="20"/>
          <w:szCs w:val="20"/>
        </w:rPr>
      </w:pPr>
      <w:r w:rsidRPr="00DB3489">
        <w:rPr>
          <w:rFonts w:ascii="Century Gothic" w:hAnsi="Century Gothic" w:cs="Arial"/>
          <w:color w:val="000000"/>
          <w:sz w:val="20"/>
          <w:szCs w:val="20"/>
        </w:rPr>
        <w:t xml:space="preserve">Chief disciplinary and Anti Ragging Committee Member </w:t>
      </w:r>
    </w:p>
    <w:p w:rsidR="000C2EC8" w:rsidRPr="00DB3489" w:rsidP="000C2EC8">
      <w:pPr>
        <w:ind w:left="1080"/>
        <w:rPr>
          <w:rFonts w:ascii="Century Gothic" w:hAnsi="Century Gothic"/>
          <w:bCs/>
          <w:color w:val="000000"/>
          <w:sz w:val="20"/>
          <w:szCs w:val="20"/>
          <w:u w:val="single"/>
        </w:rPr>
      </w:pPr>
    </w:p>
    <w:p w:rsidR="000C2EC8" w:rsidRPr="00DB3489" w:rsidP="000C2EC8">
      <w:pPr>
        <w:rPr>
          <w:rFonts w:ascii="Century Gothic" w:hAnsi="Century Gothic"/>
          <w:b/>
          <w:bCs/>
          <w:sz w:val="20"/>
          <w:szCs w:val="20"/>
        </w:rPr>
      </w:pPr>
      <w:r w:rsidRPr="00DB3489">
        <w:rPr>
          <w:rFonts w:ascii="Century Gothic" w:hAnsi="Century Gothic"/>
          <w:b/>
          <w:bCs/>
          <w:color w:val="000000"/>
          <w:sz w:val="20"/>
          <w:szCs w:val="20"/>
        </w:rPr>
        <w:t>Handlin</w:t>
      </w:r>
      <w:r w:rsidRPr="00DB3489">
        <w:rPr>
          <w:rFonts w:ascii="Century Gothic" w:hAnsi="Century Gothic"/>
          <w:b/>
          <w:bCs/>
          <w:sz w:val="20"/>
          <w:szCs w:val="20"/>
        </w:rPr>
        <w:t>g Human Resource Department</w:t>
      </w:r>
    </w:p>
    <w:p w:rsidR="000C2EC8" w:rsidRPr="00DB3489" w:rsidP="000C2EC8">
      <w:pPr>
        <w:rPr>
          <w:rFonts w:ascii="Century Gothic" w:hAnsi="Century Gothic"/>
          <w:b/>
          <w:bCs/>
          <w:sz w:val="20"/>
          <w:szCs w:val="20"/>
        </w:rPr>
      </w:pP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Short listing suitable candidates Department wise</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Performing reference checks of finalized candidates</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Assessing suitability of candidates through tests</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Conducting the HR Interview with candidates</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Candidates interaction with Doctorates &amp; Principal and Management</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Assisting in finalizing employment terms</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Advertising in news papers and magazines</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Screening our computerized as well as manual database</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 xml:space="preserve">Performing executive search and headhunting the Professors  </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Issuing order copy to the candidates</w:t>
      </w:r>
    </w:p>
    <w:p w:rsidR="000C2EC8" w:rsidRPr="00DB3489" w:rsidP="000C2EC8">
      <w:pPr>
        <w:numPr>
          <w:ilvl w:val="0"/>
          <w:numId w:val="20"/>
        </w:numPr>
        <w:rPr>
          <w:rFonts w:ascii="Century Gothic" w:hAnsi="Century Gothic"/>
          <w:bCs/>
          <w:sz w:val="20"/>
          <w:szCs w:val="20"/>
        </w:rPr>
      </w:pPr>
      <w:r w:rsidRPr="00DB3489">
        <w:rPr>
          <w:rFonts w:ascii="Century Gothic" w:hAnsi="Century Gothic"/>
          <w:bCs/>
          <w:sz w:val="20"/>
          <w:szCs w:val="20"/>
        </w:rPr>
        <w:t>Inform the all rules and regulation in the institution</w:t>
      </w:r>
    </w:p>
    <w:p w:rsidR="000C2EC8" w:rsidRPr="00DB3489" w:rsidP="000C2EC8">
      <w:pPr>
        <w:ind w:left="720"/>
        <w:rPr>
          <w:rFonts w:ascii="Century Gothic" w:hAnsi="Century Gothic"/>
          <w:bCs/>
          <w:sz w:val="20"/>
          <w:szCs w:val="20"/>
        </w:rPr>
      </w:pPr>
    </w:p>
    <w:p w:rsidR="000C2EC8" w:rsidRPr="00DB3489" w:rsidP="000C2EC8">
      <w:pPr>
        <w:spacing w:line="360" w:lineRule="auto"/>
        <w:rPr>
          <w:rFonts w:ascii="Century Gothic" w:hAnsi="Century Gothic"/>
          <w:b/>
          <w:sz w:val="20"/>
          <w:szCs w:val="20"/>
        </w:rPr>
      </w:pPr>
      <w:r w:rsidRPr="00DB3489">
        <w:rPr>
          <w:rFonts w:ascii="Century Gothic" w:hAnsi="Century Gothic"/>
          <w:b/>
          <w:sz w:val="20"/>
          <w:szCs w:val="20"/>
        </w:rPr>
        <w:t>Handling Admin Department</w:t>
      </w:r>
    </w:p>
    <w:p w:rsidR="000C2EC8" w:rsidRPr="00DB3489" w:rsidP="000C2EC8">
      <w:pPr>
        <w:numPr>
          <w:ilvl w:val="0"/>
          <w:numId w:val="21"/>
        </w:numPr>
        <w:rPr>
          <w:rFonts w:ascii="Century Gothic" w:hAnsi="Century Gothic"/>
          <w:sz w:val="20"/>
          <w:szCs w:val="20"/>
        </w:rPr>
      </w:pPr>
      <w:r w:rsidRPr="00DB3489">
        <w:rPr>
          <w:rFonts w:ascii="Century Gothic" w:hAnsi="Century Gothic"/>
          <w:sz w:val="20"/>
          <w:szCs w:val="20"/>
        </w:rPr>
        <w:t xml:space="preserve">Handling all the  Contractors </w:t>
      </w:r>
    </w:p>
    <w:p w:rsidR="000C2EC8" w:rsidRPr="00DB3489" w:rsidP="000C2EC8">
      <w:pPr>
        <w:numPr>
          <w:ilvl w:val="0"/>
          <w:numId w:val="21"/>
        </w:numPr>
        <w:rPr>
          <w:rFonts w:ascii="Century Gothic" w:hAnsi="Century Gothic"/>
          <w:sz w:val="20"/>
          <w:szCs w:val="20"/>
        </w:rPr>
      </w:pPr>
      <w:r w:rsidRPr="00DB3489">
        <w:rPr>
          <w:rFonts w:ascii="Century Gothic" w:hAnsi="Century Gothic"/>
          <w:sz w:val="20"/>
          <w:szCs w:val="20"/>
        </w:rPr>
        <w:t>Handling the House keeping &amp; Security department</w:t>
      </w:r>
    </w:p>
    <w:p w:rsidR="000C2EC8" w:rsidRPr="00DB3489" w:rsidP="000C2EC8">
      <w:pPr>
        <w:numPr>
          <w:ilvl w:val="0"/>
          <w:numId w:val="21"/>
        </w:numPr>
        <w:rPr>
          <w:rFonts w:ascii="Century Gothic" w:hAnsi="Century Gothic"/>
          <w:sz w:val="20"/>
          <w:szCs w:val="20"/>
        </w:rPr>
      </w:pPr>
      <w:r w:rsidRPr="00DB3489">
        <w:rPr>
          <w:rFonts w:ascii="Century Gothic" w:hAnsi="Century Gothic"/>
          <w:sz w:val="20"/>
          <w:szCs w:val="20"/>
        </w:rPr>
        <w:t xml:space="preserve">Bill approvals, verification and signing </w:t>
      </w:r>
    </w:p>
    <w:p w:rsidR="000C2EC8" w:rsidRPr="00DB3489" w:rsidP="000C2EC8">
      <w:pPr>
        <w:numPr>
          <w:ilvl w:val="0"/>
          <w:numId w:val="21"/>
        </w:numPr>
        <w:jc w:val="both"/>
        <w:rPr>
          <w:rFonts w:ascii="Century Gothic" w:hAnsi="Century Gothic"/>
          <w:sz w:val="20"/>
          <w:szCs w:val="20"/>
        </w:rPr>
      </w:pPr>
      <w:r w:rsidRPr="00DB3489">
        <w:rPr>
          <w:rFonts w:ascii="Century Gothic" w:hAnsi="Century Gothic"/>
          <w:sz w:val="20"/>
          <w:szCs w:val="20"/>
        </w:rPr>
        <w:t xml:space="preserve">Statutory records maintenance </w:t>
      </w:r>
    </w:p>
    <w:p w:rsidR="00A901BB" w:rsidRPr="00DB3489" w:rsidP="000C2EC8">
      <w:pPr>
        <w:jc w:val="both"/>
        <w:rPr>
          <w:rFonts w:ascii="Century Gothic" w:hAnsi="Century Gothic"/>
          <w:b/>
          <w:sz w:val="20"/>
          <w:szCs w:val="20"/>
        </w:rPr>
      </w:pPr>
    </w:p>
    <w:p w:rsidR="000C2EC8" w:rsidRPr="00DB3489" w:rsidP="000C2EC8">
      <w:pPr>
        <w:jc w:val="both"/>
        <w:rPr>
          <w:rFonts w:ascii="Century Gothic" w:hAnsi="Century Gothic"/>
          <w:b/>
          <w:sz w:val="20"/>
          <w:szCs w:val="20"/>
        </w:rPr>
      </w:pPr>
      <w:r w:rsidRPr="00DB3489">
        <w:rPr>
          <w:rFonts w:ascii="Century Gothic" w:hAnsi="Century Gothic"/>
          <w:b/>
          <w:sz w:val="20"/>
          <w:szCs w:val="20"/>
        </w:rPr>
        <w:t>NAME OF THE EMPLOYER</w:t>
      </w:r>
      <w:r w:rsidRPr="00DB3489">
        <w:rPr>
          <w:rFonts w:ascii="Century Gothic" w:hAnsi="Century Gothic"/>
          <w:b/>
          <w:sz w:val="20"/>
          <w:szCs w:val="20"/>
        </w:rPr>
        <w:tab/>
        <w:t xml:space="preserve">           :</w:t>
      </w:r>
      <w:r w:rsidRPr="00DB3489">
        <w:rPr>
          <w:rFonts w:ascii="Century Gothic" w:hAnsi="Century Gothic"/>
          <w:b/>
          <w:sz w:val="20"/>
          <w:szCs w:val="20"/>
        </w:rPr>
        <w:tab/>
        <w:t>Kalsen Management Consultancy, Chennai</w:t>
      </w:r>
    </w:p>
    <w:p w:rsidR="000C2EC8" w:rsidRPr="00DB3489" w:rsidP="000C2EC8">
      <w:pPr>
        <w:jc w:val="both"/>
        <w:rPr>
          <w:rFonts w:ascii="Century Gothic" w:hAnsi="Century Gothic"/>
          <w:sz w:val="20"/>
          <w:szCs w:val="20"/>
        </w:rPr>
      </w:pPr>
    </w:p>
    <w:p w:rsidR="000C2EC8" w:rsidRPr="00DB3489" w:rsidP="000C2EC8">
      <w:pPr>
        <w:jc w:val="both"/>
        <w:rPr>
          <w:rFonts w:ascii="Century Gothic" w:hAnsi="Century Gothic"/>
          <w:sz w:val="20"/>
          <w:szCs w:val="20"/>
        </w:rPr>
      </w:pPr>
      <w:r w:rsidRPr="00DB3489">
        <w:rPr>
          <w:rFonts w:ascii="Century Gothic" w:hAnsi="Century Gothic"/>
          <w:sz w:val="20"/>
          <w:szCs w:val="20"/>
        </w:rPr>
        <w:t>DESIGNATION</w:t>
      </w:r>
      <w:r w:rsidRPr="00DB3489">
        <w:rPr>
          <w:rFonts w:ascii="Century Gothic" w:hAnsi="Century Gothic"/>
          <w:sz w:val="20"/>
          <w:szCs w:val="20"/>
        </w:rPr>
        <w:tab/>
      </w:r>
      <w:r w:rsidRPr="00DB3489">
        <w:rPr>
          <w:rFonts w:ascii="Century Gothic" w:hAnsi="Century Gothic"/>
          <w:sz w:val="20"/>
          <w:szCs w:val="20"/>
        </w:rPr>
        <w:tab/>
      </w:r>
      <w:r w:rsidRPr="00DB3489">
        <w:rPr>
          <w:rFonts w:ascii="Century Gothic" w:hAnsi="Century Gothic"/>
          <w:sz w:val="20"/>
          <w:szCs w:val="20"/>
        </w:rPr>
        <w:tab/>
        <w:t xml:space="preserve">           :</w:t>
      </w:r>
      <w:r w:rsidRPr="00DB3489">
        <w:rPr>
          <w:rFonts w:ascii="Century Gothic" w:hAnsi="Century Gothic"/>
          <w:sz w:val="20"/>
          <w:szCs w:val="20"/>
        </w:rPr>
        <w:tab/>
        <w:t xml:space="preserve">HR Executive  </w:t>
      </w:r>
    </w:p>
    <w:p w:rsidR="000C2EC8" w:rsidRPr="00DB3489" w:rsidP="000C2EC8">
      <w:pPr>
        <w:jc w:val="both"/>
        <w:rPr>
          <w:rFonts w:ascii="Century Gothic" w:hAnsi="Century Gothic"/>
          <w:sz w:val="20"/>
          <w:szCs w:val="20"/>
        </w:rPr>
      </w:pPr>
      <w:r w:rsidRPr="00DB3489">
        <w:rPr>
          <w:rFonts w:ascii="Century Gothic" w:hAnsi="Century Gothic"/>
          <w:sz w:val="20"/>
          <w:szCs w:val="20"/>
        </w:rPr>
        <w:t xml:space="preserve">                                                                       </w:t>
      </w:r>
    </w:p>
    <w:p w:rsidR="000C2EC8" w:rsidRPr="00DB3489" w:rsidP="000C2EC8">
      <w:pPr>
        <w:jc w:val="both"/>
        <w:rPr>
          <w:rFonts w:ascii="Century Gothic" w:hAnsi="Century Gothic"/>
          <w:sz w:val="20"/>
          <w:szCs w:val="20"/>
        </w:rPr>
      </w:pPr>
      <w:r w:rsidRPr="00DB3489">
        <w:rPr>
          <w:rFonts w:ascii="Century Gothic" w:hAnsi="Century Gothic"/>
          <w:sz w:val="20"/>
          <w:szCs w:val="20"/>
        </w:rPr>
        <w:t>PERIOD</w:t>
      </w:r>
      <w:r w:rsidRPr="00DB3489">
        <w:rPr>
          <w:rFonts w:ascii="Century Gothic" w:hAnsi="Century Gothic"/>
          <w:sz w:val="20"/>
          <w:szCs w:val="20"/>
        </w:rPr>
        <w:tab/>
      </w:r>
      <w:r w:rsidRPr="00DB3489">
        <w:rPr>
          <w:rFonts w:ascii="Century Gothic" w:hAnsi="Century Gothic"/>
          <w:sz w:val="20"/>
          <w:szCs w:val="20"/>
        </w:rPr>
        <w:tab/>
      </w:r>
      <w:r w:rsidRPr="00DB3489">
        <w:rPr>
          <w:rFonts w:ascii="Century Gothic" w:hAnsi="Century Gothic"/>
          <w:sz w:val="20"/>
          <w:szCs w:val="20"/>
        </w:rPr>
        <w:tab/>
      </w:r>
      <w:r w:rsidRPr="00DB3489">
        <w:rPr>
          <w:rFonts w:ascii="Century Gothic" w:hAnsi="Century Gothic"/>
          <w:sz w:val="20"/>
          <w:szCs w:val="20"/>
        </w:rPr>
        <w:tab/>
        <w:t xml:space="preserve">  </w:t>
      </w:r>
      <w:r w:rsidR="00F62DC8">
        <w:rPr>
          <w:rFonts w:ascii="Century Gothic" w:hAnsi="Century Gothic"/>
          <w:sz w:val="20"/>
          <w:szCs w:val="20"/>
        </w:rPr>
        <w:t xml:space="preserve">         :</w:t>
      </w:r>
      <w:r w:rsidR="00F62DC8">
        <w:rPr>
          <w:rFonts w:ascii="Century Gothic" w:hAnsi="Century Gothic"/>
          <w:sz w:val="20"/>
          <w:szCs w:val="20"/>
        </w:rPr>
        <w:tab/>
        <w:t>18 May 2001 – 26 May</w:t>
      </w:r>
      <w:r w:rsidRPr="00DB3489">
        <w:rPr>
          <w:rFonts w:ascii="Century Gothic" w:hAnsi="Century Gothic"/>
          <w:sz w:val="20"/>
          <w:szCs w:val="20"/>
        </w:rPr>
        <w:t xml:space="preserve"> 2003</w:t>
      </w:r>
    </w:p>
    <w:p w:rsidR="00A901BB" w:rsidP="000C2EC8">
      <w:pPr>
        <w:jc w:val="both"/>
        <w:rPr>
          <w:rFonts w:ascii="Century Gothic" w:hAnsi="Century Gothic"/>
          <w:b/>
          <w:sz w:val="20"/>
          <w:szCs w:val="20"/>
        </w:rPr>
      </w:pPr>
    </w:p>
    <w:p w:rsidR="000C2EC8" w:rsidRPr="00DB3489" w:rsidP="000C2EC8">
      <w:pPr>
        <w:jc w:val="both"/>
        <w:rPr>
          <w:rFonts w:ascii="Century Gothic" w:hAnsi="Century Gothic"/>
          <w:b/>
          <w:sz w:val="20"/>
          <w:szCs w:val="20"/>
        </w:rPr>
      </w:pPr>
      <w:r w:rsidRPr="00DB3489">
        <w:rPr>
          <w:rFonts w:ascii="Century Gothic" w:hAnsi="Century Gothic"/>
          <w:b/>
          <w:sz w:val="20"/>
          <w:szCs w:val="20"/>
        </w:rPr>
        <w:t>Responsibilities</w:t>
      </w:r>
    </w:p>
    <w:p w:rsidR="000C2EC8" w:rsidRPr="00DB3489" w:rsidP="000C2EC8">
      <w:pPr>
        <w:rPr>
          <w:rFonts w:ascii="Century Gothic" w:hAnsi="Century Gothic"/>
          <w:b/>
          <w:sz w:val="20"/>
          <w:szCs w:val="20"/>
        </w:rPr>
      </w:pP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Involved in the whole recruitment process for internal &amp; external.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Handling a team in the recruitment process.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Co-ordinate with the business unit primes to understand the specifications for recruitment.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Co-ordinate with the hiring managers and candidates on a daily basis to fix interview schedules for internal recruitment process.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Meet prospective candidates through consultants, job portals and employee referrals to meet the company requirements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Head hunting for specific positions, job posting, sending group mails are done.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Involved in the Walk-in Interviews.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Daily recruitment status report-Generate daily reports exhibiting number of technical rejects, number of rejects, Candidates on hold and number of offers generated.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Closely follow up with candidates for joining and ensure smooth on boarding formalities.  </w:t>
      </w:r>
      <w:r w:rsidRPr="00DB3489">
        <w:rPr>
          <w:rFonts w:ascii="Century Gothic" w:hAnsi="Century Gothic"/>
          <w:sz w:val="20"/>
          <w:szCs w:val="20"/>
        </w:rPr>
        <w:br/>
        <w:t>Handling in offer making and offer the offer letter to the employee.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Interacting with the U.S. client &amp; getting the requirements &amp; jobs are posted. Allotting the jobs to the team members to do the jobs</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Sourcing profiles for IT, non IT &amp; BPO Co.,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Identifying suitable candidates for client submission, screening candidates, coordinating interviews, and completing relevant documentation.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Sourcing CV's as per requirements through job portals, reference &amp; headhunting.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Matching skill sets and credentials against resumes received.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Maintaining the database and enhancing it for functional effectiveness.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Candidate relationship management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Managing client relationships.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Creating &amp; identifying the target companies.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Negotiating compensation on behalf of the clients. </w:t>
      </w:r>
    </w:p>
    <w:p w:rsidR="000C2EC8" w:rsidRPr="00DB3489" w:rsidP="000C2EC8">
      <w:pPr>
        <w:numPr>
          <w:ilvl w:val="0"/>
          <w:numId w:val="22"/>
        </w:numPr>
        <w:jc w:val="both"/>
        <w:rPr>
          <w:rFonts w:ascii="Century Gothic" w:hAnsi="Century Gothic"/>
          <w:sz w:val="20"/>
          <w:szCs w:val="20"/>
        </w:rPr>
      </w:pPr>
      <w:r w:rsidRPr="00DB3489">
        <w:rPr>
          <w:rFonts w:ascii="Century Gothic" w:hAnsi="Century Gothic"/>
          <w:sz w:val="20"/>
          <w:szCs w:val="20"/>
        </w:rPr>
        <w:t>Team player in the management of the organization. </w:t>
      </w:r>
    </w:p>
    <w:p w:rsidR="000C2EC8" w:rsidRPr="00DB3489" w:rsidP="000C2EC8">
      <w:pPr>
        <w:spacing w:before="120" w:line="360" w:lineRule="auto"/>
        <w:rPr>
          <w:rFonts w:ascii="Century Gothic" w:eastAsia="Batang" w:hAnsi="Century Gothic"/>
          <w:b/>
          <w:iCs/>
          <w:sz w:val="20"/>
          <w:szCs w:val="20"/>
        </w:rPr>
      </w:pPr>
      <w:r w:rsidRPr="00DB3489">
        <w:rPr>
          <w:rFonts w:ascii="Century Gothic" w:eastAsia="Batang" w:hAnsi="Century Gothic"/>
          <w:b/>
          <w:iCs/>
          <w:sz w:val="20"/>
          <w:szCs w:val="20"/>
        </w:rPr>
        <w:t xml:space="preserve">Extra Curricula Activities </w:t>
      </w:r>
    </w:p>
    <w:p w:rsidR="000C2EC8" w:rsidRPr="00DB3489" w:rsidP="000C2EC8">
      <w:pPr>
        <w:numPr>
          <w:ilvl w:val="0"/>
          <w:numId w:val="24"/>
        </w:numPr>
        <w:rPr>
          <w:rFonts w:ascii="Century Gothic" w:eastAsia="Batang" w:hAnsi="Century Gothic"/>
          <w:iCs/>
          <w:sz w:val="20"/>
          <w:szCs w:val="20"/>
        </w:rPr>
      </w:pPr>
      <w:r w:rsidRPr="00DB3489">
        <w:rPr>
          <w:rFonts w:ascii="Century Gothic" w:eastAsia="Batang" w:hAnsi="Century Gothic"/>
          <w:iCs/>
          <w:sz w:val="20"/>
          <w:szCs w:val="20"/>
        </w:rPr>
        <w:t xml:space="preserve">National Cadet Corps (NCC) “B” and “C” Certificate, “C” Grade, Cadet  </w:t>
      </w:r>
    </w:p>
    <w:p w:rsidR="000C2EC8" w:rsidRPr="00DB3489" w:rsidP="000C2EC8">
      <w:pPr>
        <w:numPr>
          <w:ilvl w:val="0"/>
          <w:numId w:val="24"/>
        </w:numPr>
        <w:rPr>
          <w:rFonts w:ascii="Century Gothic" w:eastAsia="Batang" w:hAnsi="Century Gothic"/>
          <w:iCs/>
          <w:sz w:val="20"/>
          <w:szCs w:val="20"/>
        </w:rPr>
      </w:pPr>
      <w:r w:rsidRPr="00DB3489">
        <w:rPr>
          <w:rFonts w:ascii="Century Gothic" w:eastAsia="Batang" w:hAnsi="Century Gothic"/>
          <w:iCs/>
          <w:sz w:val="20"/>
          <w:szCs w:val="20"/>
        </w:rPr>
        <w:t>College Shuttlecock  Player</w:t>
      </w:r>
    </w:p>
    <w:p w:rsidR="000C2EC8" w:rsidRPr="00DB3489" w:rsidP="00A901BB">
      <w:pPr>
        <w:pStyle w:val="Heading2"/>
        <w:ind w:left="0"/>
        <w:rPr>
          <w:rFonts w:ascii="Century Gothic" w:hAnsi="Century Gothic"/>
          <w:sz w:val="20"/>
        </w:rPr>
      </w:pPr>
      <w:r w:rsidRPr="00DB3489">
        <w:rPr>
          <w:rFonts w:ascii="Century Gothic" w:hAnsi="Century Gothic"/>
          <w:sz w:val="20"/>
        </w:rPr>
        <w:t xml:space="preserve"> </w:t>
      </w:r>
    </w:p>
    <w:p w:rsidR="000C2EC8" w:rsidRPr="00DB3489" w:rsidP="00DB3489">
      <w:pPr>
        <w:pStyle w:val="Heading2"/>
        <w:spacing w:line="360" w:lineRule="auto"/>
        <w:ind w:left="0"/>
        <w:jc w:val="both"/>
        <w:rPr>
          <w:rFonts w:ascii="Century Gothic" w:hAnsi="Century Gothic"/>
          <w:b/>
          <w:sz w:val="20"/>
        </w:rPr>
      </w:pPr>
      <w:r w:rsidRPr="00DB3489">
        <w:rPr>
          <w:rFonts w:ascii="Century Gothic" w:hAnsi="Century Gothic"/>
          <w:b/>
          <w:sz w:val="20"/>
        </w:rPr>
        <w:t>Personal Details</w:t>
      </w:r>
    </w:p>
    <w:p w:rsidR="000C2EC8" w:rsidRPr="00DB3489" w:rsidP="00541473">
      <w:pPr>
        <w:tabs>
          <w:tab w:val="left" w:pos="6480"/>
        </w:tabs>
        <w:rPr>
          <w:rFonts w:ascii="Century Gothic" w:hAnsi="Century Gothic"/>
          <w:sz w:val="20"/>
          <w:szCs w:val="20"/>
        </w:rPr>
      </w:pPr>
      <w:r w:rsidRPr="00DB3489">
        <w:rPr>
          <w:rFonts w:ascii="Century Gothic" w:hAnsi="Century Gothic"/>
          <w:sz w:val="20"/>
          <w:szCs w:val="20"/>
        </w:rPr>
        <w:t xml:space="preserve">Date of Birth                    </w:t>
      </w:r>
      <w:r w:rsidR="00DB3489">
        <w:rPr>
          <w:rFonts w:ascii="Century Gothic" w:hAnsi="Century Gothic"/>
          <w:sz w:val="20"/>
          <w:szCs w:val="20"/>
        </w:rPr>
        <w:t xml:space="preserve"> </w:t>
      </w:r>
      <w:r w:rsidRPr="00DB3489">
        <w:rPr>
          <w:rFonts w:ascii="Century Gothic" w:hAnsi="Century Gothic"/>
          <w:sz w:val="20"/>
          <w:szCs w:val="20"/>
        </w:rPr>
        <w:t xml:space="preserve">  : June 10th, 1980.</w:t>
      </w:r>
    </w:p>
    <w:p w:rsidR="000C2EC8" w:rsidRPr="00DB3489" w:rsidP="00541473">
      <w:pPr>
        <w:tabs>
          <w:tab w:val="left" w:pos="1185"/>
          <w:tab w:val="left" w:pos="6480"/>
        </w:tabs>
        <w:rPr>
          <w:rFonts w:ascii="Century Gothic" w:hAnsi="Century Gothic"/>
          <w:sz w:val="20"/>
          <w:szCs w:val="20"/>
        </w:rPr>
      </w:pPr>
      <w:r w:rsidRPr="00DB3489">
        <w:rPr>
          <w:rFonts w:ascii="Century Gothic" w:hAnsi="Century Gothic"/>
          <w:sz w:val="20"/>
          <w:szCs w:val="20"/>
        </w:rPr>
        <w:t>Nationality</w:t>
      </w:r>
      <w:r w:rsidRPr="00DB3489">
        <w:rPr>
          <w:rFonts w:ascii="Century Gothic" w:hAnsi="Century Gothic"/>
          <w:sz w:val="20"/>
          <w:szCs w:val="20"/>
        </w:rPr>
        <w:tab/>
        <w:t xml:space="preserve">                    </w:t>
      </w:r>
      <w:r w:rsidR="00DB3489">
        <w:rPr>
          <w:rFonts w:ascii="Century Gothic" w:hAnsi="Century Gothic"/>
          <w:sz w:val="20"/>
          <w:szCs w:val="20"/>
        </w:rPr>
        <w:t xml:space="preserve"> </w:t>
      </w:r>
      <w:r w:rsidR="00F62DC8">
        <w:rPr>
          <w:rFonts w:ascii="Century Gothic" w:hAnsi="Century Gothic"/>
          <w:sz w:val="20"/>
          <w:szCs w:val="20"/>
        </w:rPr>
        <w:t xml:space="preserve"> </w:t>
      </w:r>
      <w:r w:rsidRPr="00DB3489">
        <w:rPr>
          <w:rFonts w:ascii="Century Gothic" w:hAnsi="Century Gothic"/>
          <w:sz w:val="20"/>
          <w:szCs w:val="20"/>
        </w:rPr>
        <w:t xml:space="preserve"> : Indian</w:t>
      </w:r>
    </w:p>
    <w:p w:rsidR="000C2EC8" w:rsidRPr="00DB3489" w:rsidP="00541473">
      <w:pPr>
        <w:tabs>
          <w:tab w:val="left" w:pos="1185"/>
          <w:tab w:val="left" w:pos="6480"/>
        </w:tabs>
        <w:rPr>
          <w:rFonts w:ascii="Century Gothic" w:hAnsi="Century Gothic"/>
          <w:sz w:val="20"/>
          <w:szCs w:val="20"/>
        </w:rPr>
      </w:pPr>
      <w:r w:rsidRPr="00DB3489">
        <w:rPr>
          <w:rFonts w:ascii="Century Gothic" w:hAnsi="Century Gothic"/>
          <w:sz w:val="20"/>
          <w:szCs w:val="20"/>
        </w:rPr>
        <w:t xml:space="preserve">Community                        : BC /Hindu </w:t>
      </w:r>
    </w:p>
    <w:p w:rsidR="000C2EC8" w:rsidRPr="00DB3489" w:rsidP="00541473">
      <w:pPr>
        <w:tabs>
          <w:tab w:val="left" w:pos="1185"/>
          <w:tab w:val="left" w:pos="6480"/>
        </w:tabs>
        <w:rPr>
          <w:rFonts w:ascii="Century Gothic" w:hAnsi="Century Gothic"/>
          <w:sz w:val="20"/>
          <w:szCs w:val="20"/>
        </w:rPr>
      </w:pPr>
      <w:r>
        <w:rPr>
          <w:rFonts w:ascii="Century Gothic" w:hAnsi="Century Gothic"/>
          <w:sz w:val="20"/>
          <w:szCs w:val="20"/>
        </w:rPr>
        <w:t xml:space="preserve">Languages Known            </w:t>
      </w:r>
      <w:r w:rsidR="00DB3489">
        <w:rPr>
          <w:rFonts w:ascii="Century Gothic" w:hAnsi="Century Gothic"/>
          <w:sz w:val="20"/>
          <w:szCs w:val="20"/>
        </w:rPr>
        <w:t xml:space="preserve"> </w:t>
      </w:r>
      <w:r w:rsidRPr="00DB3489">
        <w:rPr>
          <w:rFonts w:ascii="Century Gothic" w:hAnsi="Century Gothic"/>
          <w:sz w:val="20"/>
          <w:szCs w:val="20"/>
        </w:rPr>
        <w:t xml:space="preserve">: English, Tamil, and Telugu. </w:t>
      </w:r>
    </w:p>
    <w:p w:rsidR="000C2EC8" w:rsidRPr="00DB3489" w:rsidP="00541473">
      <w:pPr>
        <w:tabs>
          <w:tab w:val="left" w:pos="1185"/>
          <w:tab w:val="left" w:pos="6480"/>
        </w:tabs>
        <w:rPr>
          <w:rFonts w:ascii="Century Gothic" w:hAnsi="Century Gothic"/>
          <w:sz w:val="20"/>
          <w:szCs w:val="20"/>
        </w:rPr>
      </w:pPr>
      <w:r w:rsidRPr="00DB3489">
        <w:rPr>
          <w:rFonts w:ascii="Century Gothic" w:hAnsi="Century Gothic"/>
          <w:sz w:val="20"/>
          <w:szCs w:val="20"/>
        </w:rPr>
        <w:t>Residential Address            :  F2, First Floor, Raksha Flats, 5T</w:t>
      </w:r>
      <w:r w:rsidR="00DB3489">
        <w:rPr>
          <w:rFonts w:ascii="Century Gothic" w:hAnsi="Century Gothic"/>
          <w:sz w:val="20"/>
          <w:szCs w:val="20"/>
        </w:rPr>
        <w:t xml:space="preserve">H Cross Street Jothi Nagar South Road, </w:t>
      </w:r>
      <w:r w:rsidRPr="00DB3489">
        <w:rPr>
          <w:rFonts w:ascii="Century Gothic" w:hAnsi="Century Gothic"/>
          <w:sz w:val="20"/>
          <w:szCs w:val="20"/>
        </w:rPr>
        <w:t xml:space="preserve">Thirumullivoyal </w:t>
      </w:r>
      <w:r w:rsidR="00F62DC8">
        <w:rPr>
          <w:rFonts w:ascii="Century Gothic" w:hAnsi="Century Gothic"/>
          <w:sz w:val="20"/>
          <w:szCs w:val="20"/>
        </w:rPr>
        <w:t xml:space="preserve">, </w:t>
      </w:r>
      <w:r w:rsidRPr="00DB3489">
        <w:rPr>
          <w:rFonts w:ascii="Century Gothic" w:hAnsi="Century Gothic"/>
          <w:sz w:val="20"/>
          <w:szCs w:val="20"/>
        </w:rPr>
        <w:t xml:space="preserve">Chennai-600109 </w:t>
      </w:r>
    </w:p>
    <w:p w:rsidR="000C2EC8" w:rsidRPr="00DB3489" w:rsidP="00541473">
      <w:pPr>
        <w:tabs>
          <w:tab w:val="left" w:pos="1185"/>
          <w:tab w:val="left" w:pos="6480"/>
        </w:tabs>
        <w:rPr>
          <w:rFonts w:ascii="Century Gothic" w:hAnsi="Century Gothic"/>
          <w:sz w:val="20"/>
          <w:szCs w:val="20"/>
        </w:rPr>
      </w:pPr>
      <w:r w:rsidRPr="00DB3489">
        <w:rPr>
          <w:rFonts w:ascii="Century Gothic" w:hAnsi="Century Gothic" w:cs="Arial"/>
          <w:color w:val="222222"/>
          <w:sz w:val="19"/>
          <w:szCs w:val="19"/>
          <w:shd w:val="clear" w:color="auto" w:fill="FFFFFF"/>
        </w:rPr>
        <w:t>Passport No                          :</w:t>
      </w:r>
      <w:r w:rsidRPr="00DB3489">
        <w:rPr>
          <w:rStyle w:val="apple-converted-space"/>
          <w:rFonts w:ascii="Century Gothic" w:hAnsi="Century Gothic" w:cs="Arial"/>
          <w:color w:val="222222"/>
          <w:sz w:val="19"/>
          <w:szCs w:val="19"/>
          <w:shd w:val="clear" w:color="auto" w:fill="FFFFFF"/>
        </w:rPr>
        <w:t> </w:t>
      </w:r>
      <w:r w:rsidRPr="00DB3489">
        <w:rPr>
          <w:rFonts w:ascii="Century Gothic" w:hAnsi="Century Gothic" w:cs="Arial"/>
          <w:b/>
          <w:bCs/>
          <w:color w:val="222222"/>
          <w:sz w:val="19"/>
          <w:szCs w:val="19"/>
          <w:shd w:val="clear" w:color="auto" w:fill="FFFFFF"/>
        </w:rPr>
        <w:t>M8813500</w:t>
      </w:r>
      <w:r w:rsidRPr="00DB3489">
        <w:rPr>
          <w:rFonts w:ascii="Century Gothic" w:hAnsi="Century Gothic"/>
          <w:sz w:val="20"/>
          <w:szCs w:val="20"/>
        </w:rPr>
        <w:t xml:space="preserve">  </w:t>
      </w:r>
    </w:p>
    <w:p w:rsidR="000C2EC8" w:rsidRPr="00DB3489" w:rsidP="00541473">
      <w:pPr>
        <w:tabs>
          <w:tab w:val="left" w:pos="1185"/>
          <w:tab w:val="left" w:pos="6480"/>
        </w:tabs>
        <w:rPr>
          <w:rFonts w:ascii="Century Gothic" w:hAnsi="Century Gothic"/>
          <w:sz w:val="20"/>
          <w:szCs w:val="20"/>
        </w:rPr>
      </w:pPr>
      <w:r w:rsidRPr="00DB3489">
        <w:rPr>
          <w:rFonts w:ascii="Century Gothic" w:hAnsi="Century Gothic"/>
          <w:sz w:val="20"/>
          <w:szCs w:val="20"/>
        </w:rPr>
        <w:t xml:space="preserve">Permanent Address            : S/o C.Pandurangan, 1/1, New Building, Opp Candara Bank, JJ </w:t>
      </w:r>
    </w:p>
    <w:p w:rsidR="000C2EC8" w:rsidRPr="00DB3489" w:rsidP="00541473">
      <w:pPr>
        <w:tabs>
          <w:tab w:val="left" w:pos="1185"/>
          <w:tab w:val="left" w:pos="6480"/>
        </w:tabs>
        <w:rPr>
          <w:rFonts w:ascii="Century Gothic" w:hAnsi="Century Gothic"/>
          <w:sz w:val="20"/>
          <w:szCs w:val="20"/>
        </w:rPr>
      </w:pPr>
      <w:r w:rsidRPr="00DB3489">
        <w:rPr>
          <w:rFonts w:ascii="Century Gothic" w:hAnsi="Century Gothic"/>
          <w:sz w:val="20"/>
          <w:szCs w:val="20"/>
        </w:rPr>
        <w:t xml:space="preserve">                               </w:t>
      </w:r>
      <w:r w:rsidR="00541473">
        <w:rPr>
          <w:rFonts w:ascii="Century Gothic" w:hAnsi="Century Gothic"/>
          <w:sz w:val="20"/>
          <w:szCs w:val="20"/>
        </w:rPr>
        <w:t xml:space="preserve">            </w:t>
      </w:r>
      <w:r w:rsidR="00F62DC8">
        <w:rPr>
          <w:rFonts w:ascii="Century Gothic" w:hAnsi="Century Gothic"/>
          <w:sz w:val="20"/>
          <w:szCs w:val="20"/>
        </w:rPr>
        <w:t xml:space="preserve">         </w:t>
      </w:r>
      <w:r w:rsidR="00541473">
        <w:rPr>
          <w:rFonts w:ascii="Century Gothic" w:hAnsi="Century Gothic"/>
          <w:sz w:val="20"/>
          <w:szCs w:val="20"/>
        </w:rPr>
        <w:t>Nagar, Namagripet (P</w:t>
      </w:r>
      <w:r w:rsidRPr="00DB3489">
        <w:rPr>
          <w:rFonts w:ascii="Century Gothic" w:hAnsi="Century Gothic"/>
          <w:sz w:val="20"/>
          <w:szCs w:val="20"/>
        </w:rPr>
        <w:t xml:space="preserve">o) Rasipuram Tk, Namakkal Dt. 637406                 </w:t>
      </w:r>
      <w:r w:rsidRPr="00DB3489">
        <w:rPr>
          <w:rFonts w:ascii="Century Gothic" w:hAnsi="Century Gothic"/>
          <w:sz w:val="20"/>
          <w:szCs w:val="20"/>
        </w:rPr>
        <w:cr/>
        <w:t xml:space="preserve">Mobile </w:t>
      </w:r>
      <w:r w:rsidRPr="00DB3489">
        <w:rPr>
          <w:rFonts w:ascii="Century Gothic" w:hAnsi="Century Gothic"/>
          <w:sz w:val="20"/>
          <w:szCs w:val="20"/>
        </w:rPr>
        <w:tab/>
        <w:t xml:space="preserve">                    </w:t>
      </w:r>
      <w:r w:rsidR="00DB3489">
        <w:rPr>
          <w:rFonts w:ascii="Century Gothic" w:hAnsi="Century Gothic"/>
          <w:sz w:val="20"/>
          <w:szCs w:val="20"/>
        </w:rPr>
        <w:t xml:space="preserve">  </w:t>
      </w:r>
      <w:r w:rsidRPr="00DB3489">
        <w:rPr>
          <w:rFonts w:ascii="Century Gothic" w:hAnsi="Century Gothic"/>
          <w:sz w:val="20"/>
          <w:szCs w:val="20"/>
        </w:rPr>
        <w:t xml:space="preserve"> : 9940084070</w:t>
      </w:r>
      <w:r w:rsidRPr="00DB3489">
        <w:rPr>
          <w:rFonts w:ascii="Century Gothic" w:hAnsi="Century Gothic"/>
          <w:sz w:val="20"/>
          <w:szCs w:val="20"/>
        </w:rPr>
        <w:tab/>
      </w:r>
    </w:p>
    <w:p w:rsidR="000C2EC8" w:rsidRPr="00DB3489" w:rsidP="00541473">
      <w:pPr>
        <w:tabs>
          <w:tab w:val="left" w:pos="1185"/>
          <w:tab w:val="left" w:pos="6480"/>
        </w:tabs>
        <w:rPr>
          <w:rFonts w:ascii="Century Gothic" w:hAnsi="Century Gothic"/>
          <w:sz w:val="20"/>
          <w:szCs w:val="20"/>
        </w:rPr>
      </w:pPr>
      <w:r w:rsidRPr="00DB3489">
        <w:rPr>
          <w:rFonts w:ascii="Century Gothic" w:hAnsi="Century Gothic"/>
          <w:sz w:val="20"/>
          <w:szCs w:val="20"/>
        </w:rPr>
        <w:t>E-mail</w:t>
      </w:r>
      <w:r w:rsidRPr="00DB3489">
        <w:rPr>
          <w:rFonts w:ascii="Century Gothic" w:hAnsi="Century Gothic"/>
          <w:sz w:val="20"/>
          <w:szCs w:val="20"/>
        </w:rPr>
        <w:tab/>
        <w:t xml:space="preserve">                    </w:t>
      </w:r>
      <w:r w:rsidR="00DB3489">
        <w:rPr>
          <w:rFonts w:ascii="Century Gothic" w:hAnsi="Century Gothic"/>
          <w:sz w:val="20"/>
          <w:szCs w:val="20"/>
        </w:rPr>
        <w:t xml:space="preserve">  </w:t>
      </w:r>
      <w:r w:rsidRPr="00DB3489">
        <w:rPr>
          <w:rFonts w:ascii="Century Gothic" w:hAnsi="Century Gothic"/>
          <w:sz w:val="20"/>
          <w:szCs w:val="20"/>
        </w:rPr>
        <w:t xml:space="preserve"> :  </w:t>
      </w:r>
      <w:r>
        <w:fldChar w:fldCharType="begin"/>
      </w:r>
      <w:r>
        <w:instrText xml:space="preserve"> HYPERLINK "mailto:yuvarammba@gmail.com" </w:instrText>
      </w:r>
      <w:r>
        <w:fldChar w:fldCharType="separate"/>
      </w:r>
      <w:r w:rsidRPr="00DB3489">
        <w:rPr>
          <w:rStyle w:val="Hyperlink"/>
          <w:rFonts w:ascii="Century Gothic" w:hAnsi="Century Gothic"/>
          <w:sz w:val="20"/>
          <w:szCs w:val="20"/>
        </w:rPr>
        <w:t>yuvarammba@gmail.com</w:t>
      </w:r>
      <w:r>
        <w:fldChar w:fldCharType="end"/>
      </w:r>
      <w:r w:rsidR="00541473">
        <w:rPr>
          <w:rFonts w:ascii="Century Gothic" w:hAnsi="Century Gothic"/>
          <w:sz w:val="20"/>
          <w:szCs w:val="20"/>
        </w:rPr>
        <w:t xml:space="preserve"> / dryuvaram</w:t>
      </w:r>
      <w:r w:rsidRPr="00DB3489">
        <w:rPr>
          <w:rFonts w:ascii="Century Gothic" w:hAnsi="Century Gothic"/>
          <w:sz w:val="20"/>
          <w:szCs w:val="20"/>
        </w:rPr>
        <w:t xml:space="preserve">@gmail.com </w:t>
      </w:r>
    </w:p>
    <w:p w:rsidR="000C2EC8" w:rsidRPr="00DB3489" w:rsidP="00541473">
      <w:pPr>
        <w:tabs>
          <w:tab w:val="left" w:pos="6480"/>
        </w:tabs>
        <w:rPr>
          <w:rFonts w:ascii="Century Gothic" w:hAnsi="Century Gothic"/>
          <w:sz w:val="20"/>
          <w:szCs w:val="20"/>
        </w:rPr>
      </w:pPr>
      <w:r w:rsidRPr="00DB3489">
        <w:rPr>
          <w:rFonts w:ascii="Century Gothic" w:hAnsi="Century Gothic"/>
          <w:sz w:val="20"/>
          <w:szCs w:val="20"/>
        </w:rPr>
        <w:t xml:space="preserve">                                                                                                                                                                                                                                                                                                         </w:t>
      </w:r>
    </w:p>
    <w:p w:rsidR="000C2EC8" w:rsidP="00541473">
      <w:pPr>
        <w:tabs>
          <w:tab w:val="left" w:pos="1980"/>
          <w:tab w:val="left" w:pos="2340"/>
        </w:tabs>
        <w:rPr>
          <w:rFonts w:ascii="Century Gothic" w:hAnsi="Century Gothic"/>
          <w:bCs/>
          <w:sz w:val="20"/>
          <w:szCs w:val="20"/>
        </w:rPr>
      </w:pPr>
    </w:p>
    <w:p w:rsidR="00DB3489" w:rsidRPr="00DB3489" w:rsidP="000C2EC8">
      <w:pPr>
        <w:tabs>
          <w:tab w:val="left" w:pos="1980"/>
          <w:tab w:val="left" w:pos="2340"/>
        </w:tabs>
        <w:rPr>
          <w:rFonts w:ascii="Century Gothic" w:hAnsi="Century Gothic"/>
          <w:bCs/>
          <w:sz w:val="20"/>
          <w:szCs w:val="20"/>
        </w:rPr>
      </w:pPr>
    </w:p>
    <w:p w:rsidR="00A901BB" w:rsidP="000C2EC8">
      <w:pPr>
        <w:tabs>
          <w:tab w:val="left" w:pos="1980"/>
          <w:tab w:val="left" w:pos="2340"/>
          <w:tab w:val="left" w:pos="4932"/>
        </w:tabs>
        <w:rPr>
          <w:rFonts w:ascii="Century Gothic" w:hAnsi="Century Gothic"/>
          <w:bCs/>
          <w:sz w:val="20"/>
          <w:szCs w:val="20"/>
        </w:rPr>
      </w:pPr>
      <w:r w:rsidRPr="00DB3489">
        <w:rPr>
          <w:rFonts w:ascii="Century Gothic" w:hAnsi="Century Gothic"/>
          <w:bCs/>
          <w:sz w:val="20"/>
          <w:szCs w:val="20"/>
        </w:rPr>
        <w:t xml:space="preserve">:             </w:t>
      </w:r>
      <w:r w:rsidRPr="00DB3489">
        <w:rPr>
          <w:rFonts w:ascii="Century Gothic" w:hAnsi="Century Gothic"/>
          <w:bCs/>
          <w:sz w:val="20"/>
          <w:szCs w:val="20"/>
        </w:rPr>
        <w:tab/>
      </w:r>
      <w:r w:rsidRPr="00DB3489">
        <w:rPr>
          <w:rFonts w:ascii="Century Gothic" w:hAnsi="Century Gothic"/>
          <w:bCs/>
          <w:sz w:val="20"/>
          <w:szCs w:val="20"/>
        </w:rPr>
        <w:tab/>
      </w:r>
      <w:r w:rsidRPr="00DB3489">
        <w:rPr>
          <w:rFonts w:ascii="Century Gothic" w:hAnsi="Century Gothic"/>
          <w:bCs/>
          <w:sz w:val="20"/>
          <w:szCs w:val="20"/>
        </w:rPr>
        <w:tab/>
      </w:r>
      <w:r w:rsidRPr="00DB3489">
        <w:rPr>
          <w:rFonts w:ascii="Century Gothic" w:hAnsi="Century Gothic"/>
          <w:bCs/>
          <w:sz w:val="20"/>
          <w:szCs w:val="20"/>
        </w:rPr>
        <w:tab/>
      </w:r>
      <w:r w:rsidRPr="00DB3489">
        <w:rPr>
          <w:rFonts w:ascii="Century Gothic" w:hAnsi="Century Gothic"/>
          <w:bCs/>
          <w:sz w:val="20"/>
          <w:szCs w:val="20"/>
        </w:rPr>
        <w:tab/>
      </w:r>
      <w:r w:rsidRPr="00DB3489">
        <w:rPr>
          <w:rFonts w:ascii="Century Gothic" w:hAnsi="Century Gothic"/>
          <w:bCs/>
          <w:sz w:val="20"/>
          <w:szCs w:val="20"/>
        </w:rPr>
        <w:tab/>
        <w:t xml:space="preserve">     </w:t>
      </w:r>
    </w:p>
    <w:p w:rsidR="00A901BB" w:rsidP="000C2EC8">
      <w:pPr>
        <w:tabs>
          <w:tab w:val="left" w:pos="1980"/>
          <w:tab w:val="left" w:pos="2340"/>
          <w:tab w:val="left" w:pos="4932"/>
        </w:tabs>
        <w:rPr>
          <w:rFonts w:ascii="Century Gothic" w:hAnsi="Century Gothic"/>
          <w:bCs/>
          <w:sz w:val="20"/>
          <w:szCs w:val="20"/>
        </w:rPr>
      </w:pPr>
    </w:p>
    <w:p w:rsidR="00BF0AD7" w:rsidRPr="00DB3489" w:rsidP="00A901BB">
      <w:pPr>
        <w:tabs>
          <w:tab w:val="left" w:pos="1980"/>
          <w:tab w:val="left" w:pos="2340"/>
          <w:tab w:val="left" w:pos="4932"/>
        </w:tabs>
        <w:jc w:val="right"/>
        <w:rPr>
          <w:rFonts w:ascii="Century Gothic" w:hAnsi="Century Gothic"/>
          <w:b/>
        </w:rPr>
      </w:pPr>
      <w:r w:rsidRPr="00DB3489">
        <w:rPr>
          <w:rFonts w:ascii="Century Gothic" w:hAnsi="Century Gothic"/>
          <w:bCs/>
          <w:sz w:val="20"/>
          <w:szCs w:val="20"/>
        </w:rPr>
        <w:t xml:space="preserve">    </w:t>
      </w:r>
      <w:r w:rsidRPr="00DB3489">
        <w:rPr>
          <w:rFonts w:ascii="Century Gothic" w:hAnsi="Century Gothic"/>
          <w:b/>
          <w:bCs/>
          <w:sz w:val="20"/>
          <w:szCs w:val="20"/>
        </w:rPr>
        <w:t>(Dr.P. YUVARAMAN)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121FD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7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38388" o:spid="_x0000_s2049" type="#_x0000_t136" style="width:467.95pt;height:133.7pt;margin-top:0;margin-left:0;mso-position-horizontal:center;mso-position-horizontal-relative:margin;mso-position-vertical:center;mso-position-vertical-relative:margin;position:absolute;z-index:-251657216" o:allowincell="f" fillcolor="#e0e0e0" stroked="f">
          <v:fill opacity="0.5"/>
          <v:textpath style="font-family:'Times New Roman';font-size:1pt" string="RESUM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7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38389" o:spid="_x0000_s2050" type="#_x0000_t136" style="width:467.95pt;height:133.7pt;margin-top:0;margin-left:0;mso-position-horizontal:center;mso-position-horizontal-relative:margin;mso-position-vertical:center;mso-position-vertical-relative:margin;position:absolute;z-index:-251656192" o:allowincell="f" fillcolor="#e0e0e0" stroked="f">
          <v:fill opacity="0.5"/>
          <v:textpath style="font-family:'Times New Roman';font-size:1pt" string="RESUM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73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38387" o:spid="_x0000_s2051" type="#_x0000_t136" style="width:467.95pt;height:133.7pt;margin-top:0;margin-left:0;mso-position-horizontal:center;mso-position-horizontal-relative:margin;mso-position-vertical:center;mso-position-vertical-relative:margin;position:absolute;z-index:-251658240" o:allowincell="f" fillcolor="#e0e0e0" stroked="f">
          <v:fill opacity="0.5"/>
          <v:textpath style="font-family:'Times New Roman';font-size:1pt" string="RESUM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
    <w:nsid w:val="07F86E97"/>
    <w:multiLevelType w:val="hybridMultilevel"/>
    <w:tmpl w:val="B04272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4E659A"/>
    <w:multiLevelType w:val="multilevel"/>
    <w:tmpl w:val="02EA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F2F85"/>
    <w:multiLevelType w:val="hybridMultilevel"/>
    <w:tmpl w:val="5478D5F4"/>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1A916203"/>
    <w:multiLevelType w:val="hybridMultilevel"/>
    <w:tmpl w:val="B1BE6504"/>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nsid w:val="20510E07"/>
    <w:multiLevelType w:val="hybridMultilevel"/>
    <w:tmpl w:val="1C14A52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23E36906"/>
    <w:multiLevelType w:val="hybridMultilevel"/>
    <w:tmpl w:val="84CAAD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7BF5B2B"/>
    <w:multiLevelType w:val="hybridMultilevel"/>
    <w:tmpl w:val="74A8C1FC"/>
    <w:lvl w:ilvl="0">
      <w:start w:val="1"/>
      <w:numFmt w:val="bullet"/>
      <w:lvlText w:val=""/>
      <w:lvlJc w:val="left"/>
      <w:pPr>
        <w:tabs>
          <w:tab w:val="num" w:pos="1260"/>
        </w:tabs>
        <w:ind w:left="12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9DE3719"/>
    <w:multiLevelType w:val="multilevel"/>
    <w:tmpl w:val="EF7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7F3842"/>
    <w:multiLevelType w:val="hybridMultilevel"/>
    <w:tmpl w:val="33887034"/>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0">
    <w:nsid w:val="4368398D"/>
    <w:multiLevelType w:val="multilevel"/>
    <w:tmpl w:val="53CE9620"/>
    <w:lvl w:ilvl="0">
      <w:start w:val="7"/>
      <w:numFmt w:val="decimal"/>
      <w:lvlText w:val="%1."/>
      <w:lvlJc w:val="left"/>
      <w:pPr>
        <w:tabs>
          <w:tab w:val="num" w:pos="1080"/>
        </w:tabs>
        <w:ind w:left="108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BF6851"/>
    <w:multiLevelType w:val="multilevel"/>
    <w:tmpl w:val="7FA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B370FC"/>
    <w:multiLevelType w:val="hybridMultilevel"/>
    <w:tmpl w:val="6CEC12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A7D6D2D"/>
    <w:multiLevelType w:val="hybridMultilevel"/>
    <w:tmpl w:val="51F474FC"/>
    <w:lvl w:ilvl="0">
      <w:start w:val="1"/>
      <w:numFmt w:val="bullet"/>
      <w:lvlText w:val=""/>
      <w:lvlJc w:val="left"/>
      <w:pPr>
        <w:ind w:left="2880" w:hanging="360"/>
      </w:pPr>
      <w:rPr>
        <w:rFonts w:ascii="Wingdings" w:hAnsi="Wingdings"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14">
    <w:nsid w:val="53716159"/>
    <w:multiLevelType w:val="multilevel"/>
    <w:tmpl w:val="BB74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C43CAA"/>
    <w:multiLevelType w:val="hybridMultilevel"/>
    <w:tmpl w:val="EC4CC65E"/>
    <w:lvl w:ilvl="0">
      <w:start w:val="1"/>
      <w:numFmt w:val="bullet"/>
      <w:lvlText w:val=""/>
      <w:lvlJc w:val="left"/>
      <w:pPr>
        <w:tabs>
          <w:tab w:val="num" w:pos="900"/>
        </w:tabs>
        <w:ind w:left="90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55BB1E96"/>
    <w:multiLevelType w:val="hybridMultilevel"/>
    <w:tmpl w:val="346ED8D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9A71430"/>
    <w:multiLevelType w:val="multilevel"/>
    <w:tmpl w:val="42C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A17831"/>
    <w:multiLevelType w:val="hybridMultilevel"/>
    <w:tmpl w:val="9BEC1F5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62F6D4E"/>
    <w:multiLevelType w:val="hybridMultilevel"/>
    <w:tmpl w:val="4636D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0A11527"/>
    <w:multiLevelType w:val="multilevel"/>
    <w:tmpl w:val="3A72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841929"/>
    <w:multiLevelType w:val="hybridMultilevel"/>
    <w:tmpl w:val="BF325C8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747A3E9D"/>
    <w:multiLevelType w:val="hybridMultilevel"/>
    <w:tmpl w:val="B38C99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5E82032"/>
    <w:multiLevelType w:val="hybridMultilevel"/>
    <w:tmpl w:val="93F002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63238C8"/>
    <w:multiLevelType w:val="hybridMultilevel"/>
    <w:tmpl w:val="249241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D6F64A4"/>
    <w:multiLevelType w:val="hybridMultilevel"/>
    <w:tmpl w:val="8A22AAA6"/>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7ECC2880"/>
    <w:multiLevelType w:val="multilevel"/>
    <w:tmpl w:val="FD7651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0"/>
  </w:num>
  <w:num w:numId="5">
    <w:abstractNumId w:val="17"/>
  </w:num>
  <w:num w:numId="6">
    <w:abstractNumId w:val="7"/>
  </w:num>
  <w:num w:numId="7">
    <w:abstractNumId w:val="9"/>
  </w:num>
  <w:num w:numId="8">
    <w:abstractNumId w:val="3"/>
  </w:num>
  <w:num w:numId="9">
    <w:abstractNumId w:val="13"/>
  </w:num>
  <w:num w:numId="10">
    <w:abstractNumId w:val="4"/>
  </w:num>
  <w:num w:numId="11">
    <w:abstractNumId w:val="5"/>
  </w:num>
  <w:num w:numId="12">
    <w:abstractNumId w:val="21"/>
  </w:num>
  <w:num w:numId="13">
    <w:abstractNumId w:val="2"/>
  </w:num>
  <w:num w:numId="14">
    <w:abstractNumId w:val="8"/>
  </w:num>
  <w:num w:numId="15">
    <w:abstractNumId w:val="26"/>
  </w:num>
  <w:num w:numId="16">
    <w:abstractNumId w:val="15"/>
  </w:num>
  <w:num w:numId="17">
    <w:abstractNumId w:val="25"/>
  </w:num>
  <w:num w:numId="18">
    <w:abstractNumId w:val="19"/>
  </w:num>
  <w:num w:numId="19">
    <w:abstractNumId w:val="22"/>
  </w:num>
  <w:num w:numId="20">
    <w:abstractNumId w:val="24"/>
  </w:num>
  <w:num w:numId="21">
    <w:abstractNumId w:val="23"/>
  </w:num>
  <w:num w:numId="22">
    <w:abstractNumId w:val="12"/>
  </w:num>
  <w:num w:numId="23">
    <w:abstractNumId w:val="1"/>
  </w:num>
  <w:num w:numId="24">
    <w:abstractNumId w:val="6"/>
  </w:num>
  <w:num w:numId="25">
    <w:abstractNumId w:val="14"/>
  </w:num>
  <w:num w:numId="26">
    <w:abstractNumId w:val="10"/>
  </w:num>
  <w:num w:numId="27">
    <w:abstractNumId w:val="0"/>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F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2EC8"/>
    <w:pPr>
      <w:keepNext/>
      <w:keepLines/>
      <w:spacing w:before="48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nhideWhenUsed/>
    <w:qFormat/>
    <w:rsid w:val="00DE5F84"/>
    <w:pPr>
      <w:keepNext/>
      <w:ind w:left="720"/>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F4339"/>
    <w:pPr>
      <w:numPr>
        <w:ilvl w:val="1"/>
      </w:numPr>
    </w:pPr>
    <w:rPr>
      <w:rFonts w:asciiTheme="majorHAnsi" w:eastAsiaTheme="majorEastAsia" w:hAnsiTheme="majorHAnsi" w:cstheme="majorBidi"/>
      <w:i/>
      <w:iCs/>
      <w:color w:val="FF388C" w:themeColor="accent1"/>
      <w:spacing w:val="15"/>
    </w:rPr>
  </w:style>
  <w:style w:type="character" w:customStyle="1" w:styleId="SubtitleChar">
    <w:name w:val="Subtitle Char"/>
    <w:basedOn w:val="DefaultParagraphFont"/>
    <w:link w:val="Subtitle"/>
    <w:uiPriority w:val="11"/>
    <w:rsid w:val="002F4339"/>
    <w:rPr>
      <w:rFonts w:asciiTheme="majorHAnsi" w:eastAsiaTheme="majorEastAsia" w:hAnsiTheme="majorHAnsi" w:cstheme="majorBidi"/>
      <w:i/>
      <w:iCs/>
      <w:color w:val="FF388C" w:themeColor="accent1"/>
      <w:spacing w:val="15"/>
      <w:sz w:val="24"/>
      <w:szCs w:val="24"/>
    </w:rPr>
  </w:style>
  <w:style w:type="character" w:styleId="Emphasis">
    <w:name w:val="Emphasis"/>
    <w:basedOn w:val="DefaultParagraphFont"/>
    <w:uiPriority w:val="20"/>
    <w:qFormat/>
    <w:rsid w:val="002F4339"/>
    <w:rPr>
      <w:i/>
      <w:iCs/>
    </w:rPr>
  </w:style>
  <w:style w:type="paragraph" w:styleId="NoSpacing">
    <w:name w:val="No Spacing"/>
    <w:uiPriority w:val="1"/>
    <w:qFormat/>
    <w:rsid w:val="002F4339"/>
    <w:pPr>
      <w:spacing w:after="0" w:line="240" w:lineRule="auto"/>
    </w:pPr>
  </w:style>
  <w:style w:type="paragraph" w:styleId="ListParagraph">
    <w:name w:val="List Paragraph"/>
    <w:basedOn w:val="Normal"/>
    <w:uiPriority w:val="34"/>
    <w:qFormat/>
    <w:rsid w:val="002F4339"/>
    <w:pPr>
      <w:ind w:left="720"/>
      <w:contextualSpacing/>
    </w:pPr>
  </w:style>
  <w:style w:type="character" w:styleId="SubtleEmphasis">
    <w:name w:val="Subtle Emphasis"/>
    <w:basedOn w:val="DefaultParagraphFont"/>
    <w:uiPriority w:val="19"/>
    <w:qFormat/>
    <w:rsid w:val="002F4339"/>
    <w:rPr>
      <w:i/>
      <w:iCs/>
      <w:color w:val="808080" w:themeColor="text1" w:themeTint="7F"/>
    </w:rPr>
  </w:style>
  <w:style w:type="character" w:customStyle="1" w:styleId="Heading2Char">
    <w:name w:val="Heading 2 Char"/>
    <w:basedOn w:val="DefaultParagraphFont"/>
    <w:link w:val="Heading2"/>
    <w:rsid w:val="00DE5F84"/>
    <w:rPr>
      <w:rFonts w:ascii="Times New Roman" w:eastAsia="Times New Roman" w:hAnsi="Times New Roman" w:cs="Times New Roman"/>
      <w:sz w:val="24"/>
      <w:szCs w:val="20"/>
    </w:rPr>
  </w:style>
  <w:style w:type="paragraph" w:styleId="Caption">
    <w:name w:val="caption"/>
    <w:basedOn w:val="Normal"/>
    <w:next w:val="Normal"/>
    <w:semiHidden/>
    <w:unhideWhenUsed/>
    <w:qFormat/>
    <w:rsid w:val="00DE5F84"/>
    <w:pPr>
      <w:ind w:left="720" w:firstLine="720"/>
      <w:jc w:val="both"/>
    </w:pPr>
    <w:rPr>
      <w:b/>
      <w:bCs/>
    </w:rPr>
  </w:style>
  <w:style w:type="character" w:customStyle="1" w:styleId="apple-converted-space">
    <w:name w:val="apple-converted-space"/>
    <w:basedOn w:val="DefaultParagraphFont"/>
    <w:rsid w:val="001538EF"/>
  </w:style>
  <w:style w:type="character" w:customStyle="1" w:styleId="at">
    <w:name w:val="at"/>
    <w:basedOn w:val="DefaultParagraphFont"/>
    <w:rsid w:val="001538EF"/>
  </w:style>
  <w:style w:type="character" w:styleId="Hyperlink">
    <w:name w:val="Hyperlink"/>
    <w:basedOn w:val="DefaultParagraphFont"/>
    <w:unhideWhenUsed/>
    <w:rsid w:val="001538EF"/>
    <w:rPr>
      <w:color w:val="0000FF"/>
      <w:u w:val="single"/>
    </w:rPr>
  </w:style>
  <w:style w:type="character" w:customStyle="1" w:styleId="org">
    <w:name w:val="org"/>
    <w:basedOn w:val="DefaultParagraphFont"/>
    <w:rsid w:val="001538EF"/>
  </w:style>
  <w:style w:type="paragraph" w:customStyle="1" w:styleId="seeall">
    <w:name w:val="seeall"/>
    <w:basedOn w:val="Normal"/>
    <w:rsid w:val="001538EF"/>
    <w:pPr>
      <w:spacing w:before="100" w:beforeAutospacing="1" w:after="100" w:afterAutospacing="1"/>
    </w:pPr>
  </w:style>
  <w:style w:type="paragraph" w:styleId="Header">
    <w:name w:val="header"/>
    <w:basedOn w:val="Normal"/>
    <w:link w:val="HeaderChar"/>
    <w:uiPriority w:val="99"/>
    <w:semiHidden/>
    <w:unhideWhenUsed/>
    <w:rsid w:val="00DC273B"/>
    <w:pPr>
      <w:tabs>
        <w:tab w:val="center" w:pos="4680"/>
        <w:tab w:val="right" w:pos="9360"/>
      </w:tabs>
    </w:pPr>
  </w:style>
  <w:style w:type="character" w:customStyle="1" w:styleId="HeaderChar">
    <w:name w:val="Header Char"/>
    <w:basedOn w:val="DefaultParagraphFont"/>
    <w:link w:val="Header"/>
    <w:uiPriority w:val="99"/>
    <w:semiHidden/>
    <w:rsid w:val="00DC273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C273B"/>
    <w:pPr>
      <w:tabs>
        <w:tab w:val="center" w:pos="4680"/>
        <w:tab w:val="right" w:pos="9360"/>
      </w:tabs>
    </w:pPr>
  </w:style>
  <w:style w:type="character" w:customStyle="1" w:styleId="FooterChar">
    <w:name w:val="Footer Char"/>
    <w:basedOn w:val="DefaultParagraphFont"/>
    <w:link w:val="Footer"/>
    <w:uiPriority w:val="99"/>
    <w:semiHidden/>
    <w:rsid w:val="00DC273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73B"/>
    <w:rPr>
      <w:rFonts w:ascii="Tahoma" w:hAnsi="Tahoma" w:cs="Tahoma"/>
      <w:sz w:val="16"/>
      <w:szCs w:val="16"/>
    </w:rPr>
  </w:style>
  <w:style w:type="character" w:customStyle="1" w:styleId="BalloonTextChar">
    <w:name w:val="Balloon Text Char"/>
    <w:basedOn w:val="DefaultParagraphFont"/>
    <w:link w:val="BalloonText"/>
    <w:uiPriority w:val="99"/>
    <w:semiHidden/>
    <w:rsid w:val="00DC273B"/>
    <w:rPr>
      <w:rFonts w:ascii="Tahoma" w:eastAsia="Times New Roman" w:hAnsi="Tahoma" w:cs="Tahoma"/>
      <w:sz w:val="16"/>
      <w:szCs w:val="16"/>
    </w:rPr>
  </w:style>
  <w:style w:type="character" w:customStyle="1" w:styleId="Heading1Char">
    <w:name w:val="Heading 1 Char"/>
    <w:basedOn w:val="DefaultParagraphFont"/>
    <w:link w:val="Heading1"/>
    <w:uiPriority w:val="9"/>
    <w:rsid w:val="000C2EC8"/>
    <w:rPr>
      <w:rFonts w:asciiTheme="majorHAnsi" w:eastAsiaTheme="majorEastAsia" w:hAnsiTheme="majorHAnsi" w:cstheme="majorBidi"/>
      <w:b/>
      <w:bCs/>
      <w:color w:val="E80061" w:themeColor="accent1" w:themeShade="BF"/>
      <w:sz w:val="28"/>
      <w:szCs w:val="28"/>
    </w:rPr>
  </w:style>
  <w:style w:type="paragraph" w:styleId="NormalWeb">
    <w:name w:val="Normal (Web)"/>
    <w:basedOn w:val="Normal"/>
    <w:uiPriority w:val="99"/>
    <w:rsid w:val="000C2EC8"/>
    <w:pPr>
      <w:spacing w:before="100" w:beforeAutospacing="1" w:after="100" w:afterAutospacing="1"/>
    </w:pPr>
  </w:style>
  <w:style w:type="table" w:styleId="TableGrid">
    <w:name w:val="Table Grid"/>
    <w:basedOn w:val="TableNormal"/>
    <w:uiPriority w:val="59"/>
    <w:rsid w:val="00DB34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rdxfootmark.naukri.com/v2/track/openCv?trackingInfo=693b6edae3fef0149a43f14a2c45b30f134f530e18705c4458440321091b5b58110f1906174551541b4d58515c424154181c084b281e0103030017475b5d0b55580f1b425c4c01090340281e01031804194458591543124a4b485d4637071f1b5b58170a10014042595858564d465d4507144359090f59431209175144410c595f5049100a1105035d4a1e500558191b130b1244585d0b5249121b5c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8EB1BB-7068-4F7F-B42E-8BBAA9FE0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dc:creator>
  <cp:lastModifiedBy>Yuvaram</cp:lastModifiedBy>
  <cp:revision>29</cp:revision>
  <cp:lastPrinted>2013-11-22T10:47:00Z</cp:lastPrinted>
  <dcterms:created xsi:type="dcterms:W3CDTF">2017-08-23T05:09:00Z</dcterms:created>
  <dcterms:modified xsi:type="dcterms:W3CDTF">2018-04-03T07:00:00Z</dcterms:modified>
</cp:coreProperties>
</file>