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D0796">
      <w:pPr>
        <w:ind w:firstLine="0"/>
        <w:jc w:val="center"/>
      </w:pPr>
      <w:r>
        <w:t xml:space="preserve">МИНИСТЕРСТВО НАУКИ И ВЫСШЕГО ОБРАЗОВАНИЯ </w:t>
      </w:r>
    </w:p>
    <w:p w14:paraId="3538D7EA">
      <w:pPr>
        <w:ind w:firstLine="0"/>
        <w:jc w:val="center"/>
      </w:pPr>
      <w:r>
        <w:t>РОССИЙСКОЙ ФЕДЕРАЦИИ</w:t>
      </w:r>
    </w:p>
    <w:p w14:paraId="60BFFE5A"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DB470">
      <w:pPr>
        <w:ind w:firstLine="0"/>
        <w:jc w:val="center"/>
      </w:pPr>
    </w:p>
    <w:p w14:paraId="174FFC30">
      <w:pPr>
        <w:ind w:firstLine="0"/>
        <w:jc w:val="center"/>
      </w:pPr>
      <w:r>
        <w:t>«Воронежский государственный технический университет»</w:t>
      </w:r>
    </w:p>
    <w:p w14:paraId="728A8C8F">
      <w:pPr>
        <w:jc w:val="center"/>
      </w:pPr>
      <w:r>
        <w:t>(ФГБОУ ВО «ВГТУ», ВГТУ)</w:t>
      </w:r>
    </w:p>
    <w:p w14:paraId="483F42F5">
      <w:pPr>
        <w:ind w:firstLine="0"/>
        <w:jc w:val="center"/>
      </w:pPr>
    </w:p>
    <w:p w14:paraId="3DF89855">
      <w:pPr>
        <w:ind w:firstLine="0"/>
      </w:pPr>
      <w:r>
        <w:rPr>
          <w:b/>
        </w:rPr>
        <w:t>Факультет</w:t>
      </w:r>
      <w:r>
        <w:t xml:space="preserve"> информационных технологий и компьютерной безопасности</w:t>
      </w:r>
    </w:p>
    <w:p w14:paraId="04F8BADE">
      <w:pPr>
        <w:ind w:left="2124" w:hanging="2124"/>
      </w:pPr>
      <w:r>
        <w:rPr>
          <w:b/>
        </w:rPr>
        <w:t>Кафедра</w:t>
      </w:r>
      <w:r>
        <w:t xml:space="preserve"> систем управления и информационных технологий в строительстве</w:t>
      </w:r>
    </w:p>
    <w:p w14:paraId="55257CC9">
      <w:pPr>
        <w:ind w:firstLine="0"/>
        <w:jc w:val="center"/>
      </w:pPr>
    </w:p>
    <w:p w14:paraId="1A311652">
      <w:pPr>
        <w:ind w:firstLine="0"/>
        <w:jc w:val="center"/>
      </w:pPr>
      <w:r>
        <w:t xml:space="preserve">Отчет по лабораторной работе № 8 </w:t>
      </w:r>
    </w:p>
    <w:p w14:paraId="6831FF75">
      <w:pPr>
        <w:ind w:firstLine="0"/>
        <w:jc w:val="center"/>
        <w:rPr>
          <w:color w:val="000000"/>
        </w:rPr>
      </w:pPr>
      <w:r>
        <w:rPr>
          <w:color w:val="000000"/>
        </w:rPr>
        <w:t>по дисциплине: «Информатика»</w:t>
      </w:r>
    </w:p>
    <w:p w14:paraId="61222A22">
      <w:pPr>
        <w:ind w:left="3540" w:firstLine="708"/>
      </w:pPr>
    </w:p>
    <w:p w14:paraId="76B73323">
      <w:pPr>
        <w:ind w:left="3540" w:firstLine="708"/>
      </w:pPr>
    </w:p>
    <w:p w14:paraId="44298A36">
      <w:pPr>
        <w:ind w:left="3540" w:firstLine="289"/>
      </w:pPr>
      <w:r>
        <w:t xml:space="preserve">Выполнил студент: </w:t>
      </w:r>
    </w:p>
    <w:p w14:paraId="6D31CF48">
      <w:pPr>
        <w:ind w:left="3540" w:firstLine="289"/>
        <w:rPr>
          <w:u w:val="single"/>
        </w:rPr>
      </w:pPr>
      <w:r>
        <w:rPr>
          <w:u w:val="single"/>
        </w:rPr>
        <w:t>Меджидов Роман Гусенович</w:t>
      </w:r>
    </w:p>
    <w:p w14:paraId="2AE9E9E1">
      <w:pPr>
        <w:ind w:left="3540" w:firstLine="288"/>
      </w:pPr>
      <w:r>
        <w:t xml:space="preserve">Группа: </w:t>
      </w:r>
      <w:r>
        <w:rPr>
          <w:u w:val="single"/>
        </w:rPr>
        <w:t>бИЦ-241</w:t>
      </w:r>
    </w:p>
    <w:p w14:paraId="6ABE25CB">
      <w:pPr>
        <w:ind w:left="3540" w:firstLine="288"/>
      </w:pPr>
      <w:r>
        <w:t>Руководитель: доцент, к.т.н. Ефимова О.Е.</w:t>
      </w:r>
    </w:p>
    <w:p w14:paraId="1BBCBA69">
      <w:pPr>
        <w:ind w:left="3540" w:firstLine="288"/>
      </w:pPr>
      <w:r>
        <w:t>Работа защищена «</w:t>
      </w:r>
      <w:r>
        <w:rPr>
          <w:u w:val="single"/>
        </w:rPr>
        <w:t xml:space="preserve">      </w:t>
      </w:r>
      <w:r>
        <w:t xml:space="preserve"> »</w:t>
      </w:r>
      <w:r>
        <w:rPr>
          <w:u w:val="single"/>
        </w:rPr>
        <w:t xml:space="preserve">              </w:t>
      </w:r>
      <w:r>
        <w:rPr>
          <w:u w:val="single"/>
        </w:rPr>
        <w:tab/>
      </w:r>
      <w:r>
        <w:rPr>
          <w:u w:val="single"/>
        </w:rPr>
        <w:t xml:space="preserve">   </w:t>
      </w:r>
      <w:r>
        <w:t xml:space="preserve">  2025 г.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182880</wp:posOffset>
                </wp:positionV>
                <wp:extent cx="0" cy="12700"/>
                <wp:effectExtent l="0" t="0" r="38100" b="254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6pt;margin-top:14.4pt;height:1pt;width:0pt;z-index:251659264;mso-width-relative:page;mso-height-relative:page;" filled="f" stroked="t" coordsize="21600,21600" o:gfxdata="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WfXWO1QAAAAkBAAAPAAAAAAAAAAEA&#10;IAAAACIAAABkcnMvZG93bnJldi54bWxQSwECFAAUAAAACACHTuJAILaY/BICAAAKBAAADgAAAAAA&#10;AAABACAAAAAkAQAAZHJzL2Uyb0RvYy54bWxQSwUGAAAAAAYABgBZAQAAqA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2480392">
      <w:pPr>
        <w:ind w:left="3540" w:firstLine="288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4886960</wp:posOffset>
                </wp:positionH>
                <wp:positionV relativeFrom="paragraph">
                  <wp:posOffset>218440</wp:posOffset>
                </wp:positionV>
                <wp:extent cx="762000" cy="307975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4B9E3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4.8pt;margin-top:17.2pt;height:24.25pt;width:60pt;z-index:251660288;v-text-anchor:middle;mso-width-relative:page;mso-height-relative:page;" filled="f" stroked="f" coordsize="21600,21600" o:gfxdata="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o5cpPXAAAACQEAAA8AAAAAAAAAAQAg&#10;AAAAIgAAAGRycy9kb3ducmV2LnhtbFBLAQIUABQAAAAIAIdO4kAK1/p7DwIAAP4DAAAOAAAAAAAA&#10;AAEAIAAAACYBAABkcnMvZTJvRG9jLnhtbFBLBQYAAAAABgAGAFkBAACnBQAAAAA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A24B9E3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(подпись)</w:t>
                      </w:r>
                    </w:p>
                  </w:txbxContent>
                </v:textbox>
              </v:rect>
            </w:pict>
          </mc:Fallback>
        </mc:AlternateContent>
      </w:r>
      <w:r>
        <w:t>С оценкой</w: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3898900</wp:posOffset>
                </wp:positionH>
                <wp:positionV relativeFrom="paragraph">
                  <wp:posOffset>195580</wp:posOffset>
                </wp:positionV>
                <wp:extent cx="0" cy="12700"/>
                <wp:effectExtent l="0" t="0" r="38100" b="2540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7pt;margin-top:15.4pt;height:1pt;width:0pt;z-index:251661312;mso-width-relative:page;mso-height-relative:page;" filled="f" stroked="t" coordsize="21600,21600" o:gfxdata="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cU6A9UAAAAJAQAADwAAAAAAAAABACAA&#10;AAAiAAAAZHJzL2Rvd25yZXYueG1sUEsBAhQAFAAAAAgAh07iQH49Vz8QAgAACgQAAA4AAAAAAAAA&#10;AQAgAAAAJAEAAGRycy9lMm9Eb2MueG1sUEsFBgAAAAAGAAYAWQEAAKYFAAAAAA=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195580</wp:posOffset>
                </wp:positionV>
                <wp:extent cx="0" cy="12700"/>
                <wp:effectExtent l="0" t="0" r="38100" b="2540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3pt;margin-top:15.4pt;height:1pt;width:0pt;z-index:251662336;mso-width-relative:page;mso-height-relative:page;" filled="f" stroked="t" coordsize="21600,21600" o:gfxdata="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g1qkz1QAAAAkBAAAPAAAAAAAAAAEA&#10;IAAAACIAAABkcnMvZG93bnJldi54bWxQSwECFAAUAAAACACHTuJAgy25YxICAAAKBAAADgAAAAAA&#10;AAABACAAAAAkAQAAZHJzL2Uyb0RvYy54bWxQSwUGAAAAAAYABgBZAQAAqA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u w:val="single"/>
        </w:rPr>
        <w:t xml:space="preserve">                              </w:t>
      </w:r>
      <w:r>
        <w:t xml:space="preserve">  </w:t>
      </w:r>
      <w:r>
        <w:rPr>
          <w:u w:val="single"/>
        </w:rPr>
        <w:t xml:space="preserve">                        </w:t>
      </w:r>
      <w:r>
        <w:rPr>
          <w:sz w:val="2"/>
          <w:szCs w:val="2"/>
          <w:u w:val="single"/>
        </w:rPr>
        <w:t>.</w:t>
      </w:r>
    </w:p>
    <w:p w14:paraId="0FBDBF13">
      <w:pPr>
        <w:spacing w:line="240" w:lineRule="auto"/>
        <w:ind w:firstLine="429"/>
        <w:jc w:val="center"/>
      </w:pPr>
    </w:p>
    <w:p w14:paraId="7D57F6DE">
      <w:pPr>
        <w:spacing w:line="240" w:lineRule="auto"/>
        <w:ind w:firstLine="429"/>
        <w:jc w:val="center"/>
      </w:pPr>
    </w:p>
    <w:p w14:paraId="32A6A0FB">
      <w:pPr>
        <w:spacing w:line="240" w:lineRule="auto"/>
        <w:ind w:firstLine="0"/>
        <w:jc w:val="center"/>
      </w:pPr>
    </w:p>
    <w:p w14:paraId="3D7A7A40">
      <w:pPr>
        <w:spacing w:line="240" w:lineRule="auto"/>
        <w:ind w:firstLine="0"/>
        <w:jc w:val="center"/>
      </w:pPr>
    </w:p>
    <w:p w14:paraId="1EB0C484">
      <w:pPr>
        <w:spacing w:line="240" w:lineRule="auto"/>
        <w:ind w:firstLine="0"/>
        <w:jc w:val="center"/>
      </w:pPr>
    </w:p>
    <w:p w14:paraId="7E6FB891">
      <w:pPr>
        <w:spacing w:line="240" w:lineRule="auto"/>
        <w:ind w:firstLine="0"/>
        <w:jc w:val="center"/>
      </w:pPr>
    </w:p>
    <w:p w14:paraId="1F0890DB">
      <w:pPr>
        <w:spacing w:line="240" w:lineRule="auto"/>
        <w:ind w:firstLine="0"/>
        <w:jc w:val="center"/>
      </w:pPr>
    </w:p>
    <w:p w14:paraId="26A9F6E7">
      <w:pPr>
        <w:spacing w:line="240" w:lineRule="auto"/>
        <w:ind w:firstLine="0"/>
        <w:jc w:val="center"/>
      </w:pPr>
      <w:bookmarkStart w:id="0" w:name="_heading=h.gjdgxs"/>
      <w:bookmarkEnd w:id="0"/>
    </w:p>
    <w:p w14:paraId="6171D17C">
      <w:pPr>
        <w:spacing w:line="240" w:lineRule="auto"/>
        <w:ind w:firstLine="0"/>
        <w:jc w:val="center"/>
      </w:pPr>
    </w:p>
    <w:p w14:paraId="667E6C85">
      <w:pPr>
        <w:spacing w:line="240" w:lineRule="auto"/>
        <w:ind w:firstLine="0"/>
        <w:jc w:val="center"/>
      </w:pPr>
    </w:p>
    <w:p w14:paraId="4AB4EC0C">
      <w:pPr>
        <w:spacing w:line="240" w:lineRule="auto"/>
        <w:ind w:firstLine="0"/>
      </w:pPr>
    </w:p>
    <w:p w14:paraId="19D06BF1">
      <w:pPr>
        <w:spacing w:line="240" w:lineRule="auto"/>
        <w:ind w:firstLine="0"/>
      </w:pPr>
    </w:p>
    <w:p w14:paraId="59B95426">
      <w:pPr>
        <w:spacing w:line="240" w:lineRule="auto"/>
        <w:ind w:firstLine="0"/>
        <w:jc w:val="center"/>
      </w:pPr>
      <w:r>
        <w:t>Воронеж 2025</w:t>
      </w:r>
    </w:p>
    <w:p w14:paraId="60DCD790">
      <w:pPr>
        <w:ind w:firstLine="0"/>
        <w:jc w:val="center"/>
      </w:pPr>
      <w:r>
        <w:t>Лабораторная работа №8</w:t>
      </w:r>
    </w:p>
    <w:p w14:paraId="144D6BBD">
      <w:pPr>
        <w:spacing w:line="240" w:lineRule="auto"/>
        <w:ind w:firstLine="0"/>
        <w:jc w:val="center"/>
      </w:pPr>
      <w:r>
        <w:t>«Решение системы линейных алгебраических уравнений (СЛАУ)»</w:t>
      </w:r>
    </w:p>
    <w:p w14:paraId="192ABD46">
      <w:pPr>
        <w:ind w:firstLine="0"/>
        <w:jc w:val="center"/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24</w:t>
      </w:r>
    </w:p>
    <w:p w14:paraId="26DAD9D8">
      <w:pPr>
        <w:spacing w:line="240" w:lineRule="auto"/>
        <w:ind w:firstLine="0"/>
        <w:jc w:val="left"/>
      </w:pPr>
      <w:r>
        <w:t>Цель работы: Изучение итеративных (Якоби, Зейделя) и прямых (матричный, Гаусса) методов решения СЛАУ, анализ их сходимости, эффективности и сравнение, а также приобретение навыков программирования реализаций этих алгоритмов.</w:t>
      </w:r>
    </w:p>
    <w:p w14:paraId="2F3D7CBB">
      <w:pPr>
        <w:spacing w:line="240" w:lineRule="auto"/>
        <w:ind w:firstLine="0"/>
        <w:jc w:val="left"/>
      </w:pPr>
    </w:p>
    <w:p w14:paraId="099E14E7">
      <w:pPr>
        <w:spacing w:line="240" w:lineRule="auto"/>
        <w:ind w:firstLine="0"/>
        <w:jc w:val="left"/>
      </w:pPr>
      <w:r>
        <w:t>Постановка задачи:</w:t>
      </w:r>
    </w:p>
    <w:p w14:paraId="0BD911CB">
      <w:pPr>
        <w:spacing w:line="240" w:lineRule="auto"/>
        <w:ind w:firstLine="720"/>
      </w:pPr>
      <w:r>
        <w:t xml:space="preserve">Найдите решение системы линейных алгебраических уравнений (СЛАУ) Матричным методом и методом Гаусса; </w:t>
      </w:r>
      <w:r>
        <w:rPr>
          <w:lang w:val="zh-CN"/>
        </w:rPr>
        <w:t>методом Якоби и методом Зейделя с заданной точностью вычислений eps = 0.01 и eps = 0.00001</w:t>
      </w:r>
    </w:p>
    <w:p w14:paraId="3A5C8515">
      <w:pPr>
        <w:spacing w:line="240" w:lineRule="auto"/>
        <w:ind w:firstLine="0"/>
      </w:pPr>
      <w:r>
        <w:drawing>
          <wp:inline distT="0" distB="0" distL="114300" distR="114300">
            <wp:extent cx="3386455" cy="1070610"/>
            <wp:effectExtent l="0" t="0" r="4445" b="1524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934E">
      <w:pPr>
        <w:spacing w:line="240" w:lineRule="auto"/>
        <w:ind w:firstLine="720"/>
        <w:rPr>
          <w:lang w:val="zh-CN"/>
        </w:rPr>
      </w:pPr>
      <w:r>
        <w:rPr>
          <w:lang w:val="zh-CN"/>
        </w:rPr>
        <w:t>Выполнить проверку полученных результатов для каждого метода</w:t>
      </w:r>
    </w:p>
    <w:p w14:paraId="7C2D3125">
      <w:pPr>
        <w:spacing w:line="240" w:lineRule="auto"/>
        <w:ind w:firstLine="720"/>
      </w:pPr>
      <w:r>
        <w:t>Результаты вычислений для каждого метода оформить в виде таблиц (пример оформления таблицы результатов приведен на рисунке 1)</w:t>
      </w:r>
    </w:p>
    <w:p w14:paraId="696F822C">
      <w:pPr>
        <w:spacing w:line="240" w:lineRule="auto"/>
        <w:ind w:firstLine="720"/>
      </w:pPr>
      <w:r>
        <w:t>Сравнить результаты работы всех методов (Матричного, Гаусса, Якоби, Зейделя)</w:t>
      </w:r>
    </w:p>
    <w:p w14:paraId="15482631">
      <w:pPr>
        <w:spacing w:line="240" w:lineRule="auto"/>
        <w:ind w:firstLine="0"/>
        <w:jc w:val="center"/>
      </w:pPr>
      <w:r>
        <w:drawing>
          <wp:inline distT="0" distB="0" distL="0" distR="0">
            <wp:extent cx="4333875" cy="2971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C0DF">
      <w:pPr>
        <w:spacing w:line="240" w:lineRule="auto"/>
        <w:ind w:firstLine="0"/>
        <w:jc w:val="center"/>
      </w:pPr>
      <w:r>
        <w:t>Рисунок 1 – таблица вывода</w:t>
      </w:r>
    </w:p>
    <w:p w14:paraId="6718501C">
      <w:pPr>
        <w:spacing w:line="240" w:lineRule="auto"/>
        <w:ind w:firstLine="0"/>
        <w:jc w:val="left"/>
        <w:rPr>
          <w:szCs w:val="28"/>
        </w:rPr>
      </w:pPr>
    </w:p>
    <w:p w14:paraId="0ED5CB34">
      <w:pPr>
        <w:spacing w:line="240" w:lineRule="auto"/>
        <w:ind w:firstLine="567" w:firstLineChars="0"/>
        <w:jc w:val="left"/>
        <w:rPr>
          <w:szCs w:val="28"/>
        </w:rPr>
      </w:pPr>
      <w:r>
        <w:rPr>
          <w:szCs w:val="28"/>
        </w:rPr>
        <w:t xml:space="preserve">Листинг лабораторной работы на языке </w:t>
      </w:r>
      <w:r>
        <w:rPr>
          <w:szCs w:val="28"/>
          <w:lang w:val="en-US"/>
        </w:rPr>
        <w:t>C</w:t>
      </w:r>
      <w:r>
        <w:rPr>
          <w:rFonts w:hint="default"/>
          <w:szCs w:val="28"/>
          <w:lang w:val="ru-RU"/>
        </w:rPr>
        <w:t>++</w:t>
      </w:r>
      <w:r>
        <w:rPr>
          <w:szCs w:val="28"/>
        </w:rPr>
        <w:t>:</w:t>
      </w:r>
    </w:p>
    <w:p w14:paraId="1ABB4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BE689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7268CB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09B54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10B9F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&lt;algorithm&gt;</w:t>
      </w:r>
    </w:p>
    <w:p w14:paraId="11FB0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440460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CECE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1636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EAC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CEA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AB99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EPSILON = 1e-9;</w:t>
      </w:r>
    </w:p>
    <w:p w14:paraId="3E777B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MAX_ITER = 100;</w:t>
      </w:r>
    </w:p>
    <w:p w14:paraId="41543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3;</w:t>
      </w:r>
    </w:p>
    <w:p w14:paraId="1EAC37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BC80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printVector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1EBF1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5BC6C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3CD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2297D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A0399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65E59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17A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printMatrix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6B0BB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2CBF4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j++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1F78C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7C15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5AADF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910C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416E1B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3EBF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66261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86E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printTVerh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epsilon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266DAA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"\nМетод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Eps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epsilon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Лимит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MAX_ITER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ED5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"i"</w:t>
      </w:r>
    </w:p>
    <w:p w14:paraId="004F3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"x1"</w:t>
      </w:r>
    </w:p>
    <w:p w14:paraId="5FF04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"x2"</w:t>
      </w:r>
    </w:p>
    <w:p w14:paraId="42ABF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B48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231BB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24D4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printT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42EC6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B5F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7BF7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9F8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setprecision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13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D681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23E9F8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1EE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findDelta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X_old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33987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max_delta = 0.0;</w:t>
      </w:r>
    </w:p>
    <w:p w14:paraId="0235F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14BD4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max_delta = max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max_delta, abs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X_new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X_old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066F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5FCAC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max_delta;</w:t>
      </w:r>
    </w:p>
    <w:p w14:paraId="05AEF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14734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4A0B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readMatrix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3765FB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"\nВвод Системы 3x3"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0397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0FE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"Матрица A:"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F76A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36E4F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"Строка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8CE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j++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4CD7F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0B3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0030B8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2F74B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915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"Вектор B:"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8E3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7E07D0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F475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9B5D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68DBA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"\nВвод завершен."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FC0BE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3DA2A7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C33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invMatrix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7DFDA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1036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n,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n, 0.0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F93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1.0;</w:t>
      </w:r>
    </w:p>
    <w:p w14:paraId="3E58E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22A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6E23C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F61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pRow = i;</w:t>
      </w:r>
    </w:p>
    <w:p w14:paraId="27E12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EPSILON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6A5C0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i + 1; k &lt; n; k++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40D3E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abs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445301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EFD6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pRow = k;</w:t>
      </w:r>
    </w:p>
    <w:p w14:paraId="412A1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6B3CA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060385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EPSILON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72B23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"Ошибка: Матрица сингулярна. Решения нет."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B1C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385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1FC2C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swap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1BFD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swap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7023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5D9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19656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370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j++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4A04C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/= p;</w:t>
      </w:r>
    </w:p>
    <w:p w14:paraId="190717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/= p;</w:t>
      </w:r>
    </w:p>
    <w:p w14:paraId="77EF9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572754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377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n; k++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192B0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 != i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01924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factor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223D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j++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6F3F2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-= factor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5987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-= factor * 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4BF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2C4A0C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50CCF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14028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239349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I;</w:t>
      </w:r>
    </w:p>
    <w:p w14:paraId="150FA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54D64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159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umnMatrix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2B7CB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7D3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n, 0.0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9D0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7D4B0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j++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5CBF4D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EF2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017CF3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43C2D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Result;</w:t>
      </w:r>
    </w:p>
    <w:p w14:paraId="40C878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4703AF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23C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resInv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3DF471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"\nРешение Матричным Методом"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61D0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A_inv = invMatrix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B8B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A_inv.empty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BD43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335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"Обратная Матрица A-1:"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F13C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printMatrix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A_inv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7E3F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8413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umnMatrix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A_inv,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88E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"Вектор решений X:"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C6A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printVector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1EC0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56167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A8C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Gaus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7C83C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"\nРешение Методом Гаусса"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E521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5E0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N; k++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336A1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pRow = k;</w:t>
      </w:r>
    </w:p>
    <w:p w14:paraId="5DC45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k + 1; i &lt; N; i++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6F6E8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abs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pRow = i;</w:t>
      </w:r>
    </w:p>
    <w:p w14:paraId="5699A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49D840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swap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66A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swap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B408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46A3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EPSILON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21B9E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"Ошибка: Решения нет."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DC39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6059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4D55D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658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k + 1; i &lt; N; i++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05EE5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factor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CFA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k; j &lt; N; j++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7F19F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-= factor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FD0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0481E2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-= factor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CDE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6FE75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39DCB6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987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02D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N - 1; i &gt;= 0; i--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76FC3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 = 0.0;</w:t>
      </w:r>
    </w:p>
    <w:p w14:paraId="04FC1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+ 1; j &lt; N; j++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061054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sum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X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623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7ED4D8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X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sum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CEB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2539B7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D84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"Вектор решений X:"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B3D8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printVector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394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2D5B2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E44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resIter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epsilon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5E6540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method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"ЗЕЙДЕЛЯ"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"ЯКОБИ"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BD8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printTVerh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method,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epsilon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9522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B366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X_old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N, 0.0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3B7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X_new = X_old;</w:t>
      </w:r>
    </w:p>
    <w:p w14:paraId="10CDE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max_delta = 0.0;</w:t>
      </w:r>
    </w:p>
    <w:p w14:paraId="67DBA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</w:t>
      </w:r>
    </w:p>
    <w:p w14:paraId="75F19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A507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k, X_old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7E2C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FD98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 = 1; k &lt;= MAX_ITER; ++k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0706E0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F41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458FA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 = 0.0;</w:t>
      </w:r>
    </w:p>
    <w:p w14:paraId="7E9890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++j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1F1E8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 != j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714442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j &lt; i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7B754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sum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X_new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006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626CAE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31702C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sum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X_old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AD18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78DFF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689EB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48712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70F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X_new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sum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105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4F793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8969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max_delta = findDelta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X_new, X_old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A26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printT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k, X_new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4FE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FA97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max_delta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epsilon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5C21A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"Решение найдено на шаге k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22B60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D72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774C7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268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X_old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X_new;</w:t>
      </w:r>
    </w:p>
    <w:p w14:paraId="783B9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64220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5C5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"Достигнут лимит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MAX_ITER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итераций. Метод расходится."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DBCE9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48ACD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1A89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printIter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6430D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"\nЗапуск Eps 0.01"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7572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resIter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0.01,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5CC6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8B7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"\nЗапуск Eps 0.00001"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32AE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resIter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0.00001,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isSeidel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186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7A3F9B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237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AD0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548E3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C9B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E458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N,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FC8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A55F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478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readMatrix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A, B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9E9C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CFF2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0256A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0F94CC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"\nТекущая система A:"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3ADD2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printMatrix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EFC9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"Вектор B:"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7BF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 : B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</w:t>
      </w:r>
    </w:p>
    <w:p w14:paraId="3C27B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"\n\nВыбор метода:"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151D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866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Матричный метод (A-1 * B)"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5D65C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Метод Гаусса"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74017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Метод Якоби"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B0E6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Метод Зейделя"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D0D6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Ввести другую систему"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3B8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6188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A93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BFDC6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5FC2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31E5A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6BDDDC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resInv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A, 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DAE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EC27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31C514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Gaus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A, 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66D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E8B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7F2A8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printIter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A, B,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678D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5C01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3A4DCB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printIter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A, B,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BA4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2E9C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6E0DD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readMatrix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A, B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9A55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134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0:</w:t>
      </w:r>
    </w:p>
    <w:p w14:paraId="7DC12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"Программа завершена."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F3E9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A1D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2114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2A72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55081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choice != 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F3D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F7F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5CD52FC">
      <w:pPr>
        <w:spacing w:line="240" w:lineRule="auto"/>
        <w:ind w:firstLine="0"/>
        <w:jc w:val="left"/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6B5AC33C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br w:type="page"/>
      </w:r>
    </w:p>
    <w:p w14:paraId="55957B16">
      <w:pPr>
        <w:spacing w:line="240" w:lineRule="auto"/>
        <w:ind w:firstLine="0"/>
        <w:jc w:val="left"/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</w:p>
    <w:p w14:paraId="766FCDBF">
      <w:pPr>
        <w:spacing w:line="240" w:lineRule="auto"/>
        <w:ind w:firstLine="0"/>
        <w:jc w:val="center"/>
      </w:pPr>
      <w:r>
        <w:drawing>
          <wp:inline distT="0" distB="0" distL="114300" distR="114300">
            <wp:extent cx="2990850" cy="3657600"/>
            <wp:effectExtent l="0" t="0" r="0" b="0"/>
            <wp:docPr id="2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3C45">
      <w:pPr>
        <w:spacing w:line="240" w:lineRule="auto"/>
        <w:ind w:firstLine="0"/>
        <w:jc w:val="center"/>
      </w:pPr>
      <w:r>
        <w:t>Рисунок 2 – результат выполнения матричного метода</w:t>
      </w:r>
    </w:p>
    <w:p w14:paraId="00AE766F">
      <w:pPr>
        <w:spacing w:line="240" w:lineRule="auto"/>
        <w:ind w:firstLine="0"/>
        <w:jc w:val="center"/>
      </w:pPr>
    </w:p>
    <w:p w14:paraId="2E453FC3">
      <w:pPr>
        <w:spacing w:line="240" w:lineRule="auto"/>
        <w:ind w:firstLine="720"/>
      </w:pPr>
      <w:r>
        <w:t>Метод успешно выполняется и прекрасно подходит для данной системы уравнений.</w:t>
      </w:r>
    </w:p>
    <w:p w14:paraId="2E32EDCA">
      <w:pPr>
        <w:spacing w:line="240" w:lineRule="auto"/>
        <w:ind w:firstLine="0"/>
      </w:pPr>
    </w:p>
    <w:p w14:paraId="23B0A4F8">
      <w:pPr>
        <w:spacing w:line="240" w:lineRule="auto"/>
        <w:ind w:firstLine="0"/>
        <w:jc w:val="center"/>
      </w:pPr>
      <w:r>
        <w:drawing>
          <wp:inline distT="0" distB="0" distL="114300" distR="114300">
            <wp:extent cx="2019300" cy="1114425"/>
            <wp:effectExtent l="0" t="0" r="0" b="952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84AD">
      <w:pPr>
        <w:spacing w:line="240" w:lineRule="auto"/>
        <w:ind w:firstLine="0"/>
        <w:jc w:val="center"/>
        <w:rPr>
          <w:rFonts w:hint="default"/>
          <w:lang w:val="ru-RU"/>
        </w:rPr>
      </w:pPr>
      <w:r>
        <w:t>Рисунок 3 – результат выполнения метода Гаусса</w:t>
      </w:r>
    </w:p>
    <w:p w14:paraId="537B53A3">
      <w:pPr>
        <w:spacing w:line="240" w:lineRule="auto"/>
        <w:ind w:firstLine="0"/>
        <w:jc w:val="center"/>
      </w:pPr>
    </w:p>
    <w:p w14:paraId="03E8D027">
      <w:pPr>
        <w:spacing w:line="240" w:lineRule="auto"/>
        <w:ind w:firstLine="720"/>
      </w:pPr>
      <w:r>
        <w:t>Метод успешно выполняется и прекрасно подходит для данной системы уравнений.</w:t>
      </w:r>
    </w:p>
    <w:p w14:paraId="1603C844">
      <w:pPr>
        <w:spacing w:line="240" w:lineRule="auto"/>
        <w:ind w:firstLine="0"/>
      </w:pPr>
    </w:p>
    <w:p w14:paraId="3C5649AA">
      <w:pPr>
        <w:spacing w:line="240" w:lineRule="auto"/>
        <w:ind w:firstLine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940425" cy="562610"/>
            <wp:effectExtent l="0" t="0" r="3175" b="889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E615">
      <w:pPr>
        <w:spacing w:line="240" w:lineRule="auto"/>
        <w:ind w:firstLine="0"/>
        <w:jc w:val="center"/>
      </w:pPr>
      <w:r>
        <w:t>Рисунок 4 – результат выполнения метода Якоби</w:t>
      </w:r>
    </w:p>
    <w:p w14:paraId="0A83061A">
      <w:pPr>
        <w:spacing w:line="240" w:lineRule="auto"/>
        <w:ind w:firstLine="0"/>
        <w:jc w:val="center"/>
      </w:pPr>
    </w:p>
    <w:p w14:paraId="5F3A24B4">
      <w:pPr>
        <w:spacing w:line="240" w:lineRule="auto"/>
        <w:ind w:firstLine="720"/>
      </w:pPr>
      <w:r>
        <w:t>Данный метод не подходит для данной системы уравнений, проверим на примере из лекций (Рисунок 5), результат показан на Рисунке 6.</w:t>
      </w:r>
    </w:p>
    <w:p w14:paraId="1E215294">
      <w:pPr>
        <w:spacing w:line="240" w:lineRule="auto"/>
        <w:ind w:firstLine="720"/>
      </w:pPr>
    </w:p>
    <w:p w14:paraId="7226EE16">
      <w:pPr>
        <w:spacing w:line="240" w:lineRule="auto"/>
        <w:ind w:firstLine="0"/>
        <w:jc w:val="center"/>
      </w:pPr>
      <w:r>
        <w:drawing>
          <wp:inline distT="0" distB="0" distL="0" distR="0">
            <wp:extent cx="2552700" cy="12109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106" cy="12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215640" cy="122110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181" cy="12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20BA">
      <w:pPr>
        <w:spacing w:line="240" w:lineRule="auto"/>
        <w:ind w:firstLine="0"/>
        <w:jc w:val="center"/>
      </w:pPr>
      <w:r>
        <w:t>Рисунок 5 – пример из лекций</w:t>
      </w:r>
    </w:p>
    <w:p w14:paraId="4106E004">
      <w:pPr>
        <w:spacing w:line="240" w:lineRule="auto"/>
        <w:ind w:firstLine="0"/>
        <w:jc w:val="center"/>
      </w:pPr>
    </w:p>
    <w:p w14:paraId="149612CB">
      <w:pPr>
        <w:spacing w:line="240" w:lineRule="auto"/>
        <w:ind w:firstLine="0"/>
        <w:jc w:val="center"/>
      </w:pPr>
      <w:r>
        <w:drawing>
          <wp:inline distT="0" distB="0" distL="114300" distR="114300">
            <wp:extent cx="3924300" cy="4105275"/>
            <wp:effectExtent l="0" t="0" r="0" b="9525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2EF9">
      <w:pPr>
        <w:spacing w:line="240" w:lineRule="auto"/>
        <w:ind w:firstLine="0"/>
        <w:jc w:val="center"/>
      </w:pPr>
      <w:r>
        <w:t>Рисунок 6 – результат выполнения метода Якоби на примере из лекций</w:t>
      </w:r>
    </w:p>
    <w:p w14:paraId="25BA067F">
      <w:pPr>
        <w:spacing w:line="240" w:lineRule="auto"/>
        <w:ind w:firstLine="0"/>
        <w:jc w:val="center"/>
      </w:pPr>
    </w:p>
    <w:p w14:paraId="1F620A3D">
      <w:pPr>
        <w:spacing w:line="240" w:lineRule="auto"/>
        <w:ind w:firstLine="720"/>
      </w:pPr>
      <w:r>
        <w:t xml:space="preserve">Значит, метод работает правильно, но не работает на конкретном примере из моего варианта. </w:t>
      </w:r>
    </w:p>
    <w:p w14:paraId="438340DD">
      <w:pPr>
        <w:spacing w:line="240" w:lineRule="auto"/>
        <w:ind w:firstLine="0"/>
        <w:jc w:val="center"/>
      </w:pPr>
      <w:bookmarkStart w:id="1" w:name="_GoBack"/>
      <w:bookmarkEnd w:id="1"/>
    </w:p>
    <w:p w14:paraId="619C8D2C">
      <w:pPr>
        <w:spacing w:line="240" w:lineRule="auto"/>
        <w:ind w:firstLine="0"/>
        <w:jc w:val="center"/>
      </w:pPr>
      <w:r>
        <w:drawing>
          <wp:inline distT="0" distB="0" distL="114300" distR="114300">
            <wp:extent cx="5937250" cy="770890"/>
            <wp:effectExtent l="0" t="0" r="6350" b="10160"/>
            <wp:docPr id="2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AD85">
      <w:pPr>
        <w:spacing w:line="240" w:lineRule="auto"/>
        <w:ind w:firstLine="0"/>
        <w:jc w:val="center"/>
      </w:pPr>
      <w:r>
        <w:t>Рисунок 7 – результат выполнения метода Зейделя</w:t>
      </w:r>
    </w:p>
    <w:p w14:paraId="2CCD78B5">
      <w:pPr>
        <w:spacing w:line="240" w:lineRule="auto"/>
        <w:ind w:firstLine="0"/>
        <w:jc w:val="center"/>
      </w:pPr>
    </w:p>
    <w:p w14:paraId="1FE0C2EB">
      <w:pPr>
        <w:spacing w:line="240" w:lineRule="auto"/>
        <w:ind w:firstLine="720"/>
      </w:pPr>
      <w:r>
        <w:t>Данный метод не подходит для данной системы уравнений, проверим на примере из лекций</w:t>
      </w:r>
      <w:r>
        <w:rPr>
          <w:rFonts w:hint="default"/>
          <w:lang w:val="ru-RU"/>
        </w:rPr>
        <w:t>.</w:t>
      </w:r>
      <w:r>
        <w:t xml:space="preserve"> </w:t>
      </w:r>
      <w:r>
        <w:rPr>
          <w:lang w:val="ru-RU"/>
        </w:rPr>
        <w:t>Р</w:t>
      </w:r>
      <w:r>
        <w:t>езультат показан на Рисунке 8.</w:t>
      </w:r>
    </w:p>
    <w:p w14:paraId="1C439241">
      <w:pPr>
        <w:spacing w:line="240" w:lineRule="auto"/>
        <w:ind w:firstLine="720"/>
      </w:pPr>
    </w:p>
    <w:p w14:paraId="4BD7505E">
      <w:pPr>
        <w:spacing w:line="240" w:lineRule="auto"/>
        <w:ind w:firstLine="72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810000" cy="4095750"/>
            <wp:effectExtent l="0" t="0" r="0" b="0"/>
            <wp:docPr id="2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4438">
      <w:pPr>
        <w:spacing w:line="240" w:lineRule="auto"/>
        <w:ind w:firstLine="720"/>
        <w:jc w:val="center"/>
      </w:pPr>
      <w:r>
        <w:t>Рисунок 8 – результат выполнения метода Зейделя на примере из лекций</w:t>
      </w:r>
    </w:p>
    <w:p w14:paraId="01840100">
      <w:pPr>
        <w:spacing w:line="240" w:lineRule="auto"/>
        <w:ind w:firstLine="720"/>
      </w:pPr>
    </w:p>
    <w:p w14:paraId="209CF91E">
      <w:pPr>
        <w:spacing w:line="240" w:lineRule="auto"/>
        <w:ind w:firstLine="720"/>
      </w:pPr>
      <w:r>
        <w:t xml:space="preserve">Значит, метод работает правильно, но не работает на конкретном примере из моего варианта. </w:t>
      </w:r>
    </w:p>
    <w:p w14:paraId="2B893D8F">
      <w:pPr>
        <w:spacing w:line="240" w:lineRule="auto"/>
        <w:ind w:firstLine="720"/>
      </w:pPr>
    </w:p>
    <w:p w14:paraId="6B797E20">
      <w:pPr>
        <w:spacing w:line="240" w:lineRule="auto"/>
        <w:ind w:firstLine="567" w:firstLineChars="0"/>
        <w:jc w:val="both"/>
        <w:rPr>
          <w:sz w:val="24"/>
          <w:szCs w:val="24"/>
          <w:lang w:val="en-US"/>
        </w:rPr>
      </w:pPr>
      <w:r>
        <w:rPr>
          <w:rFonts w:hint="default"/>
          <w:lang w:val="ru-RU"/>
        </w:rPr>
        <w:t>Вывод: в</w:t>
      </w:r>
      <w:r>
        <w:rPr>
          <w:rFonts w:hint="default"/>
        </w:rPr>
        <w:t xml:space="preserve"> процессе работы я освоил итеративные методы решения систем линейных алгебраических уравнений — методы Якоби и Зейделя, а также прямые методы, включая матричный и метод Гаусса. Провёл их анализ с точки зрения сходимости и эффективности, сравнил эти подходы и приобрёл навыки программной реализации данных алгоритмов.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56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97F"/>
    <w:rsid w:val="00162FCD"/>
    <w:rsid w:val="001C0A47"/>
    <w:rsid w:val="001F211C"/>
    <w:rsid w:val="00253989"/>
    <w:rsid w:val="00274DC1"/>
    <w:rsid w:val="002E093C"/>
    <w:rsid w:val="003C5C68"/>
    <w:rsid w:val="003C6297"/>
    <w:rsid w:val="00400B77"/>
    <w:rsid w:val="00500A9F"/>
    <w:rsid w:val="00512BF5"/>
    <w:rsid w:val="00526214"/>
    <w:rsid w:val="005861F7"/>
    <w:rsid w:val="005B489A"/>
    <w:rsid w:val="00683216"/>
    <w:rsid w:val="006E0889"/>
    <w:rsid w:val="006F090D"/>
    <w:rsid w:val="006F4BF5"/>
    <w:rsid w:val="00711351"/>
    <w:rsid w:val="007F5C59"/>
    <w:rsid w:val="008141EC"/>
    <w:rsid w:val="008406CD"/>
    <w:rsid w:val="00863176"/>
    <w:rsid w:val="008F4921"/>
    <w:rsid w:val="00952AD9"/>
    <w:rsid w:val="00954D37"/>
    <w:rsid w:val="0099514F"/>
    <w:rsid w:val="009A639D"/>
    <w:rsid w:val="009D1E7D"/>
    <w:rsid w:val="009D6C5C"/>
    <w:rsid w:val="009E0E84"/>
    <w:rsid w:val="00A26C56"/>
    <w:rsid w:val="00A40FD6"/>
    <w:rsid w:val="00A65490"/>
    <w:rsid w:val="00A947E0"/>
    <w:rsid w:val="00B37EBE"/>
    <w:rsid w:val="00B75424"/>
    <w:rsid w:val="00B942BA"/>
    <w:rsid w:val="00BA3940"/>
    <w:rsid w:val="00C858A1"/>
    <w:rsid w:val="00C979E4"/>
    <w:rsid w:val="00CC7ADB"/>
    <w:rsid w:val="00CE3F0D"/>
    <w:rsid w:val="00CE63DC"/>
    <w:rsid w:val="00CF50DE"/>
    <w:rsid w:val="00D01A98"/>
    <w:rsid w:val="00D35A90"/>
    <w:rsid w:val="00DB25FC"/>
    <w:rsid w:val="00DD22DC"/>
    <w:rsid w:val="00E571AC"/>
    <w:rsid w:val="00E65221"/>
    <w:rsid w:val="00F63955"/>
    <w:rsid w:val="00F84D47"/>
    <w:rsid w:val="00FD1D57"/>
    <w:rsid w:val="35672888"/>
    <w:rsid w:val="442E40CC"/>
    <w:rsid w:val="50D852D8"/>
    <w:rsid w:val="6A792CD4"/>
    <w:rsid w:val="7AE3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400FF3-F3F7-4896-9FF8-546C13E2F6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3902</Words>
  <Characters>22247</Characters>
  <Lines>185</Lines>
  <Paragraphs>52</Paragraphs>
  <TotalTime>7</TotalTime>
  <ScaleCrop>false</ScaleCrop>
  <LinksUpToDate>false</LinksUpToDate>
  <CharactersWithSpaces>26097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2025-02-25T18:30:00Z</dcterms:created>
  <dc:creator>Дмитрий Светличный</dc:creator>
  <cp:lastModifiedBy>vriil</cp:lastModifiedBy>
  <dcterms:modified xsi:type="dcterms:W3CDTF">2025-12-07T23:08:48Z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658ECD5A5227462FADCD4CB6C38F6F20_13</vt:lpwstr>
  </property>
</Properties>
</file>