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00A2" w14:textId="77777777" w:rsidR="00BC7E79" w:rsidRPr="00BC7E79" w:rsidRDefault="00BC7E79" w:rsidP="00BC7E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Reviewer Comments:</w:t>
      </w:r>
    </w:p>
    <w:p w14:paraId="4DB5FF46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</w:p>
    <w:p w14:paraId="5A0EF1A7" w14:textId="62BF8EBF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1.</w:t>
      </w:r>
      <w:r w:rsidR="00E152FD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 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Add more papers from the last five years. Some of the references are old.</w:t>
      </w:r>
    </w:p>
    <w:p w14:paraId="424647E3" w14:textId="1D409C45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2B7BD82" w14:textId="10D1B17E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  <w:r w:rsidR="00E152FD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. We have added the past 5 years’ papers. </w:t>
      </w:r>
    </w:p>
    <w:p w14:paraId="0A59699D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23356CA0" w14:textId="5B6E3A9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2. Check the spelling and grammar properly. </w:t>
      </w:r>
    </w:p>
    <w:p w14:paraId="2ECA8C65" w14:textId="2B78DAD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670C711" w14:textId="57096C8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5394FFA1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161FA499" w14:textId="594329C5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3. Provide the findings from the literature survey and explain the novelty of your work.</w:t>
      </w:r>
    </w:p>
    <w:p w14:paraId="54126502" w14:textId="60B9F250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891D92D" w14:textId="7C2691D1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56FA44A4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A283738" w14:textId="14E0BF98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4. Add comparison report in result sections (if any)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</w:p>
    <w:p w14:paraId="42A65AD0" w14:textId="1D0853ED" w:rsid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63886996" w14:textId="0DB4FA49" w:rsidR="00E152FD" w:rsidRPr="00BC7E79" w:rsidRDefault="00E152FD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>
        <w:rPr>
          <w:rFonts w:ascii="Times New Roman" w:eastAsia="Times New Roman" w:hAnsi="Times New Roman" w:cs="Times New Roman"/>
          <w:color w:val="201F1E"/>
          <w:sz w:val="23"/>
          <w:szCs w:val="23"/>
        </w:rPr>
        <w:t>N/A</w:t>
      </w:r>
    </w:p>
    <w:p w14:paraId="53DB51E9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1FE22712" w14:textId="021F71A4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5. Keywords should be </w:t>
      </w:r>
      <w:r w:rsidR="00E152FD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a 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minimum </w:t>
      </w:r>
      <w:r w:rsidR="00E152FD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of 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eight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</w:p>
    <w:p w14:paraId="60361B8F" w14:textId="16CC1FB5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</w:p>
    <w:p w14:paraId="2FE925AB" w14:textId="3C612B70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  <w:r w:rsidR="00E152FD">
        <w:rPr>
          <w:rFonts w:ascii="Times New Roman" w:eastAsia="Times New Roman" w:hAnsi="Times New Roman" w:cs="Times New Roman"/>
          <w:color w:val="201F1E"/>
          <w:sz w:val="23"/>
          <w:szCs w:val="23"/>
        </w:rPr>
        <w:t>. We have added more keywords.</w:t>
      </w:r>
    </w:p>
    <w:p w14:paraId="4201A5B2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43E746E" w14:textId="0D22E14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6. Flow diagram and images are not visible properly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 </w:t>
      </w:r>
    </w:p>
    <w:p w14:paraId="47DE7FE2" w14:textId="3DDCCB5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A723C1F" w14:textId="2FFB38F1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  <w:r w:rsidR="00E152FD">
        <w:rPr>
          <w:rFonts w:ascii="Times New Roman" w:eastAsia="Times New Roman" w:hAnsi="Times New Roman" w:cs="Times New Roman"/>
          <w:color w:val="201F1E"/>
          <w:sz w:val="23"/>
          <w:szCs w:val="23"/>
        </w:rPr>
        <w:t>. Fixed the pixels of the images.</w:t>
      </w:r>
    </w:p>
    <w:p w14:paraId="7B0586D6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01534595" w14:textId="1FDF35D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7. Make separate </w:t>
      </w:r>
      <w:r w:rsidR="00E152FD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paragraphs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 for </w:t>
      </w:r>
      <w:r w:rsidR="00E152FD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the 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Conclusion and future work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</w:p>
    <w:p w14:paraId="506B786B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</w:p>
    <w:p w14:paraId="2FFA2395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2962022C" w14:textId="77777777" w:rsidR="00BC7E79" w:rsidRDefault="00BC7E79"/>
    <w:sectPr w:rsidR="00BC7E79" w:rsidSect="00BC7E7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41A1"/>
    <w:multiLevelType w:val="hybridMultilevel"/>
    <w:tmpl w:val="B718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545E"/>
    <w:multiLevelType w:val="hybridMultilevel"/>
    <w:tmpl w:val="28D4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9"/>
    <w:rsid w:val="000B55FC"/>
    <w:rsid w:val="00891C83"/>
    <w:rsid w:val="00B0496C"/>
    <w:rsid w:val="00BC7E79"/>
    <w:rsid w:val="00E02EA1"/>
    <w:rsid w:val="00E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DE2"/>
  <w15:chartTrackingRefBased/>
  <w15:docId w15:val="{BB3B1DCF-A585-4035-B386-5C5D678E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Dutta</dc:creator>
  <cp:keywords/>
  <dc:description/>
  <cp:lastModifiedBy>Shubhanjan Barai</cp:lastModifiedBy>
  <cp:revision>4</cp:revision>
  <cp:lastPrinted>2022-06-21T12:14:00Z</cp:lastPrinted>
  <dcterms:created xsi:type="dcterms:W3CDTF">2022-06-21T12:08:00Z</dcterms:created>
  <dcterms:modified xsi:type="dcterms:W3CDTF">2022-06-22T07:44:00Z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PERSISTENT\riya_dutta</vt:lpwstr>
  </property>
  <property fmtid="{D5CDD505-2E9C-101B-9397-08002B2CF9AE}" pid="4" name="DLPManualFileClassificationLastModificationDate">
    <vt:lpwstr>1655813686</vt:lpwstr>
  </property>
  <property fmtid="{D5CDD505-2E9C-101B-9397-08002B2CF9AE}" pid="5" name="DLPManualFileClassificationVersion">
    <vt:lpwstr>11.6.400.34</vt:lpwstr>
  </property>
</Properties>
</file>