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223D" w14:textId="3D270A73" w:rsidR="000452F5" w:rsidRDefault="004E59E0">
      <w:r>
        <w:t>Predicting Electricity Demand and Price</w:t>
      </w:r>
    </w:p>
    <w:p w14:paraId="1DC8B30C" w14:textId="22C18D41" w:rsidR="002A5BDB" w:rsidRDefault="002A5BDB">
      <w:r>
        <w:t>Intro</w:t>
      </w:r>
    </w:p>
    <w:p w14:paraId="7654CB0F" w14:textId="4A9851FD" w:rsidR="002A5BDB" w:rsidRPr="00130F8F" w:rsidRDefault="002A5BDB" w:rsidP="00130F8F">
      <w:r>
        <w:t xml:space="preserve">This report was compiled to examine how well a model can predict both the demand and price of electricity in Queensland and South Australia. Data was collected from </w:t>
      </w:r>
      <w:hyperlink r:id="rId4" w:anchor="aggregated-data" w:history="1">
        <w:r w:rsidRPr="002E296D">
          <w:rPr>
            <w:rStyle w:val="Hyperlink"/>
          </w:rPr>
          <w:t>https://www.aemo.com.au/Electricity/National-Electricity-Market-NEM/Data-dashboard#aggregated-data</w:t>
        </w:r>
      </w:hyperlink>
      <w:r w:rsidR="00130F8F">
        <w:rPr>
          <w:rStyle w:val="Hyperlink"/>
        </w:rPr>
        <w:t>.</w:t>
      </w:r>
      <w:r w:rsidR="00130F8F" w:rsidRPr="00130F8F">
        <w:t xml:space="preserve"> </w:t>
      </w:r>
      <w:r w:rsidR="00130F8F">
        <w:t>A model that could predict demand could be used to ensure that enough electricity is available, which could be used to limit blackouts. A model that could predict price could be used to ensure something the consumes a lot of power could be ran when price for power is at a low.</w:t>
      </w:r>
    </w:p>
    <w:p w14:paraId="2B2DEFE7" w14:textId="37D8D257" w:rsidR="008069A2" w:rsidRDefault="00440925">
      <w:r>
        <w:t>Data</w:t>
      </w:r>
    </w:p>
    <w:p w14:paraId="140A2C2C" w14:textId="474CCCC0" w:rsidR="00440925" w:rsidRDefault="00440925">
      <w:r>
        <w:t xml:space="preserve">The data collected was price and demand for electricity in Queensland and South Australia. The data found can be downloaded from here </w:t>
      </w:r>
      <w:hyperlink r:id="rId5" w:anchor="aggregated-data" w:history="1">
        <w:r w:rsidRPr="002E296D">
          <w:rPr>
            <w:rStyle w:val="Hyperlink"/>
          </w:rPr>
          <w:t>https://www.aemo.com.au/Electricity/National-Electricity-Market-NEM/Data-dashboard#aggregated-data</w:t>
        </w:r>
      </w:hyperlink>
      <w:r>
        <w:t>. Each month was downloaded and inserted into a single csv file.</w:t>
      </w:r>
    </w:p>
    <w:p w14:paraId="5AF99BE0" w14:textId="61F7305E" w:rsidR="00440925" w:rsidRDefault="00440925">
      <w:r>
        <w:t>January for South Australia has a different date representation,</w:t>
      </w:r>
      <w:r w:rsidR="005E50C5">
        <w:t xml:space="preserve"> so Queensland dates will be used instead of South Australia’s dates.</w:t>
      </w:r>
    </w:p>
    <w:p w14:paraId="2927D000" w14:textId="7347DBC2" w:rsidR="00440925" w:rsidRDefault="00DD5D46">
      <w:r>
        <w:t>Plotting the data</w:t>
      </w:r>
    </w:p>
    <w:p w14:paraId="26C69B50" w14:textId="10DA65B3" w:rsidR="00DD5D46" w:rsidRDefault="00DD5D46" w:rsidP="002C2339">
      <w:pPr>
        <w:jc w:val="center"/>
      </w:pPr>
      <w:r>
        <w:rPr>
          <w:noProof/>
        </w:rPr>
        <w:drawing>
          <wp:inline distT="0" distB="0" distL="0" distR="0" wp14:anchorId="77E5ED3A" wp14:editId="7E35561A">
            <wp:extent cx="4305299" cy="3228975"/>
            <wp:effectExtent l="0" t="0" r="63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DDemand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49" cy="32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375B" w14:textId="0C5903D8" w:rsidR="00DD5D46" w:rsidRDefault="00DD5D46" w:rsidP="002C2339">
      <w:pPr>
        <w:jc w:val="center"/>
      </w:pPr>
      <w:r>
        <w:rPr>
          <w:noProof/>
        </w:rPr>
        <w:lastRenderedPageBreak/>
        <w:drawing>
          <wp:inline distT="0" distB="0" distL="0" distR="0" wp14:anchorId="6DE8C388" wp14:editId="3285BBC1">
            <wp:extent cx="4406900" cy="3305175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DemandPr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917" cy="33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2233" w14:textId="43C17E78" w:rsidR="00A43442" w:rsidRDefault="00A43442">
      <w:r>
        <w:t xml:space="preserve">From the plots, Queensland demand peaks in summer and dips in winter. Meanwhile </w:t>
      </w:r>
      <w:r w:rsidR="006C3A1B">
        <w:t>South Australia’s summer demand in summer is all over the place and during the winter it peaks</w:t>
      </w:r>
      <w:r w:rsidR="00E310BD">
        <w:t xml:space="preserve"> compared to the previous and upcoming seasons</w:t>
      </w:r>
      <w:r w:rsidR="006C3A1B">
        <w:t>.</w:t>
      </w:r>
    </w:p>
    <w:p w14:paraId="3FF76E59" w14:textId="61A1E226" w:rsidR="00035C4B" w:rsidRDefault="00035C4B">
      <w:r>
        <w:t>The price plots don’t reveal that much.</w:t>
      </w:r>
    </w:p>
    <w:p w14:paraId="1A6DC8A3" w14:textId="0F2BFB16" w:rsidR="00523D99" w:rsidRDefault="00523D99">
      <w:r>
        <w:t>Table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69"/>
        <w:gridCol w:w="1901"/>
        <w:gridCol w:w="1588"/>
        <w:gridCol w:w="1588"/>
      </w:tblGrid>
      <w:tr w:rsidR="003355AA" w14:paraId="6803D37E" w14:textId="77777777" w:rsidTr="003355AA">
        <w:tc>
          <w:tcPr>
            <w:tcW w:w="1970" w:type="dxa"/>
            <w:vMerge w:val="restart"/>
            <w:tcBorders>
              <w:right w:val="single" w:sz="12" w:space="0" w:color="auto"/>
            </w:tcBorders>
          </w:tcPr>
          <w:p w14:paraId="03D33A37" w14:textId="77777777" w:rsidR="003355AA" w:rsidRDefault="003355AA"/>
        </w:tc>
        <w:tc>
          <w:tcPr>
            <w:tcW w:w="38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874D6CB" w14:textId="03BE3F20" w:rsidR="003355AA" w:rsidRDefault="00193A42">
            <w:r>
              <w:t>Queensland</w:t>
            </w:r>
          </w:p>
        </w:tc>
        <w:tc>
          <w:tcPr>
            <w:tcW w:w="3176" w:type="dxa"/>
            <w:gridSpan w:val="2"/>
            <w:tcBorders>
              <w:left w:val="single" w:sz="12" w:space="0" w:color="auto"/>
            </w:tcBorders>
          </w:tcPr>
          <w:p w14:paraId="36409E40" w14:textId="0617CD13" w:rsidR="003355AA" w:rsidRDefault="00193A42">
            <w:r>
              <w:t>South Australia</w:t>
            </w:r>
          </w:p>
        </w:tc>
      </w:tr>
      <w:tr w:rsidR="003355AA" w14:paraId="3B690352" w14:textId="58F88E19" w:rsidTr="003355AA">
        <w:tc>
          <w:tcPr>
            <w:tcW w:w="1970" w:type="dxa"/>
            <w:vMerge/>
            <w:tcBorders>
              <w:right w:val="single" w:sz="12" w:space="0" w:color="auto"/>
            </w:tcBorders>
          </w:tcPr>
          <w:p w14:paraId="09B9CA29" w14:textId="77777777" w:rsidR="003355AA" w:rsidRDefault="003355AA" w:rsidP="003355AA"/>
        </w:tc>
        <w:tc>
          <w:tcPr>
            <w:tcW w:w="1969" w:type="dxa"/>
            <w:tcBorders>
              <w:left w:val="single" w:sz="12" w:space="0" w:color="auto"/>
            </w:tcBorders>
          </w:tcPr>
          <w:p w14:paraId="378D344D" w14:textId="6E66AB10" w:rsidR="003355AA" w:rsidRDefault="003355AA" w:rsidP="003355AA">
            <w:r>
              <w:t>Summer</w:t>
            </w:r>
          </w:p>
        </w:tc>
        <w:tc>
          <w:tcPr>
            <w:tcW w:w="1901" w:type="dxa"/>
            <w:tcBorders>
              <w:right w:val="single" w:sz="12" w:space="0" w:color="auto"/>
            </w:tcBorders>
          </w:tcPr>
          <w:p w14:paraId="3F1C4AA9" w14:textId="6D26C994" w:rsidR="003355AA" w:rsidRDefault="003355AA" w:rsidP="003355AA">
            <w:r>
              <w:t>Winter</w:t>
            </w:r>
          </w:p>
        </w:tc>
        <w:tc>
          <w:tcPr>
            <w:tcW w:w="1588" w:type="dxa"/>
            <w:tcBorders>
              <w:left w:val="single" w:sz="12" w:space="0" w:color="auto"/>
            </w:tcBorders>
          </w:tcPr>
          <w:p w14:paraId="5DC99429" w14:textId="10540AC1" w:rsidR="003355AA" w:rsidRDefault="003355AA" w:rsidP="003355AA">
            <w:r>
              <w:t>Summer</w:t>
            </w:r>
          </w:p>
        </w:tc>
        <w:tc>
          <w:tcPr>
            <w:tcW w:w="1588" w:type="dxa"/>
          </w:tcPr>
          <w:p w14:paraId="52704D91" w14:textId="032D3EF8" w:rsidR="003355AA" w:rsidRDefault="003355AA" w:rsidP="003355AA">
            <w:r>
              <w:t>Winter</w:t>
            </w:r>
          </w:p>
        </w:tc>
      </w:tr>
      <w:tr w:rsidR="003355AA" w14:paraId="6DD51F02" w14:textId="395C9083" w:rsidTr="003355AA">
        <w:tc>
          <w:tcPr>
            <w:tcW w:w="1970" w:type="dxa"/>
            <w:tcBorders>
              <w:right w:val="single" w:sz="12" w:space="0" w:color="auto"/>
            </w:tcBorders>
          </w:tcPr>
          <w:p w14:paraId="46B13708" w14:textId="09025F62" w:rsidR="003355AA" w:rsidRDefault="003355AA" w:rsidP="003355AA">
            <w:r>
              <w:t>Demand</w:t>
            </w:r>
          </w:p>
        </w:tc>
        <w:tc>
          <w:tcPr>
            <w:tcW w:w="1969" w:type="dxa"/>
            <w:tcBorders>
              <w:left w:val="single" w:sz="12" w:space="0" w:color="auto"/>
            </w:tcBorders>
          </w:tcPr>
          <w:p w14:paraId="17990A5F" w14:textId="20EE8FD5" w:rsidR="003355AA" w:rsidRDefault="00615FF9" w:rsidP="003355AA">
            <w:r>
              <w:t>6670</w:t>
            </w:r>
          </w:p>
        </w:tc>
        <w:tc>
          <w:tcPr>
            <w:tcW w:w="1901" w:type="dxa"/>
            <w:tcBorders>
              <w:right w:val="single" w:sz="12" w:space="0" w:color="auto"/>
            </w:tcBorders>
          </w:tcPr>
          <w:p w14:paraId="652F9788" w14:textId="0867E974" w:rsidR="003355AA" w:rsidRDefault="00615FF9" w:rsidP="003355AA">
            <w:r>
              <w:t>6054</w:t>
            </w:r>
          </w:p>
        </w:tc>
        <w:tc>
          <w:tcPr>
            <w:tcW w:w="1588" w:type="dxa"/>
            <w:tcBorders>
              <w:left w:val="single" w:sz="12" w:space="0" w:color="auto"/>
            </w:tcBorders>
          </w:tcPr>
          <w:p w14:paraId="23FBFB98" w14:textId="42395D22" w:rsidR="003355AA" w:rsidRDefault="00615FF9" w:rsidP="003355AA">
            <w:r>
              <w:t>1370</w:t>
            </w:r>
          </w:p>
        </w:tc>
        <w:tc>
          <w:tcPr>
            <w:tcW w:w="1588" w:type="dxa"/>
          </w:tcPr>
          <w:p w14:paraId="2F20CD74" w14:textId="2C977484" w:rsidR="003355AA" w:rsidRDefault="00615FF9" w:rsidP="003355AA">
            <w:r>
              <w:t>1391</w:t>
            </w:r>
          </w:p>
        </w:tc>
      </w:tr>
      <w:tr w:rsidR="003355AA" w14:paraId="4C67A932" w14:textId="1876A925" w:rsidTr="003355AA">
        <w:tc>
          <w:tcPr>
            <w:tcW w:w="1970" w:type="dxa"/>
            <w:tcBorders>
              <w:right w:val="single" w:sz="12" w:space="0" w:color="auto"/>
            </w:tcBorders>
          </w:tcPr>
          <w:p w14:paraId="2413916E" w14:textId="0FBD556D" w:rsidR="003355AA" w:rsidRDefault="003355AA" w:rsidP="003355AA">
            <w:r>
              <w:t>Price</w:t>
            </w:r>
          </w:p>
        </w:tc>
        <w:tc>
          <w:tcPr>
            <w:tcW w:w="1969" w:type="dxa"/>
            <w:tcBorders>
              <w:left w:val="single" w:sz="12" w:space="0" w:color="auto"/>
            </w:tcBorders>
          </w:tcPr>
          <w:p w14:paraId="1DBEECA0" w14:textId="1318D917" w:rsidR="003355AA" w:rsidRDefault="00615FF9" w:rsidP="003355AA">
            <w:r>
              <w:t>76</w:t>
            </w:r>
          </w:p>
        </w:tc>
        <w:tc>
          <w:tcPr>
            <w:tcW w:w="1901" w:type="dxa"/>
            <w:tcBorders>
              <w:right w:val="single" w:sz="12" w:space="0" w:color="auto"/>
            </w:tcBorders>
          </w:tcPr>
          <w:p w14:paraId="40886A6D" w14:textId="16F9E41E" w:rsidR="003355AA" w:rsidRDefault="00615FF9" w:rsidP="003355AA">
            <w:r>
              <w:t>77</w:t>
            </w:r>
          </w:p>
        </w:tc>
        <w:tc>
          <w:tcPr>
            <w:tcW w:w="1588" w:type="dxa"/>
            <w:tcBorders>
              <w:left w:val="single" w:sz="12" w:space="0" w:color="auto"/>
            </w:tcBorders>
          </w:tcPr>
          <w:p w14:paraId="49482398" w14:textId="0597BF3C" w:rsidR="003355AA" w:rsidRDefault="00615FF9" w:rsidP="003355AA">
            <w:r>
              <w:t>120</w:t>
            </w:r>
          </w:p>
        </w:tc>
        <w:tc>
          <w:tcPr>
            <w:tcW w:w="1588" w:type="dxa"/>
          </w:tcPr>
          <w:p w14:paraId="1B43A74B" w14:textId="183E2968" w:rsidR="003355AA" w:rsidRDefault="00615FF9" w:rsidP="003355AA">
            <w:r>
              <w:t>95</w:t>
            </w:r>
          </w:p>
        </w:tc>
      </w:tr>
    </w:tbl>
    <w:p w14:paraId="2AE1D02D" w14:textId="03D9895D" w:rsidR="00615FF9" w:rsidRDefault="00CF0F9A">
      <w:r>
        <w:t xml:space="preserve">Examining the table, </w:t>
      </w:r>
      <w:proofErr w:type="gramStart"/>
      <w:r>
        <w:t>it can be seen that in</w:t>
      </w:r>
      <w:proofErr w:type="gramEnd"/>
      <w:r>
        <w:t xml:space="preserve"> Queensland the price doesn’t change that much, meanwhile in South Australia there is a massive change. Queensland’s demand increases by around a tenth</w:t>
      </w:r>
      <w:r w:rsidR="0040423E">
        <w:t xml:space="preserve"> in the summer</w:t>
      </w:r>
      <w:r>
        <w:t xml:space="preserve"> and South Australia’s demand change isn’t that much. </w:t>
      </w:r>
    </w:p>
    <w:p w14:paraId="3EFE7BEE" w14:textId="21D455C5" w:rsidR="00CF0F9A" w:rsidRDefault="00CF0F9A">
      <w:r>
        <w:t xml:space="preserve">Queensland also has a much lower price in both seasons compared to South Australia. Queensland </w:t>
      </w:r>
      <w:r w:rsidR="00EE4CDB">
        <w:t xml:space="preserve">considerate higher demand even when multiplying South Australia’s </w:t>
      </w:r>
      <w:r w:rsidR="00663124">
        <w:t>by 2.76</w:t>
      </w:r>
      <w:r w:rsidR="00EE4CDB">
        <w:t xml:space="preserve"> to get to </w:t>
      </w:r>
      <w:r w:rsidR="00663124">
        <w:t xml:space="preserve">compensate for </w:t>
      </w:r>
      <w:r w:rsidR="00EE4CDB">
        <w:t>QLD’s population.</w:t>
      </w:r>
    </w:p>
    <w:p w14:paraId="39AD509C" w14:textId="3B7F8535" w:rsidR="00CF0F9A" w:rsidRDefault="00CF0F9A">
      <w:r>
        <w:t>Modelling the data</w:t>
      </w:r>
    </w:p>
    <w:p w14:paraId="262622FD" w14:textId="34F218FE" w:rsidR="00CF0F9A" w:rsidRDefault="00124B8B">
      <w:r>
        <w:t xml:space="preserve">When using all the data to </w:t>
      </w:r>
      <w:r w:rsidR="006847FF">
        <w:t xml:space="preserve">create a linear regression </w:t>
      </w:r>
      <w:r>
        <w:t xml:space="preserve">model the price and demand </w:t>
      </w:r>
      <w:r w:rsidR="006847FF">
        <w:t xml:space="preserve">the root mean square error for demand in Queensland is 511 and 217 for South Australia. While price error </w:t>
      </w:r>
      <w:r w:rsidR="00CA7DB1">
        <w:t>i</w:t>
      </w:r>
      <w:r w:rsidR="006847FF">
        <w:t xml:space="preserve">s 18 and 44 for QLD and SA. </w:t>
      </w:r>
    </w:p>
    <w:p w14:paraId="71FCB67B" w14:textId="09BEB53C" w:rsidR="006847FF" w:rsidRDefault="006847FF">
      <w:r>
        <w:t>When using 50% of the data for training and 50% for testing to create a linear model</w:t>
      </w:r>
      <w:r w:rsidR="00CA7DB1">
        <w:t>, the error for predicting the demand and price error</w:t>
      </w:r>
      <w:r>
        <w:t xml:space="preserve"> it comes to a root mean square error of 512 in demand and 19 for price in QLD. Meanwhile for SA demand error is 217 and 45 for price.</w:t>
      </w:r>
    </w:p>
    <w:p w14:paraId="743B62D6" w14:textId="0B4F60B1" w:rsidR="00C06149" w:rsidRDefault="00C06149">
      <w:r>
        <w:t xml:space="preserve">This means when using a model to predict data point it can be somewhat effective. </w:t>
      </w:r>
    </w:p>
    <w:p w14:paraId="2C7803A3" w14:textId="64C195A7" w:rsidR="006847FF" w:rsidRDefault="0028705D">
      <w:r>
        <w:t>Uses</w:t>
      </w:r>
    </w:p>
    <w:p w14:paraId="5D69FCE1" w14:textId="28ABD36B" w:rsidR="00FA70E4" w:rsidRDefault="00FA70E4">
      <w:r>
        <w:lastRenderedPageBreak/>
        <w:t>I was wondering how well the models could predict the price would be under a threshold and what the true positives, true negatives, false positives and false negatives would be.</w:t>
      </w:r>
    </w:p>
    <w:p w14:paraId="62DA7FBE" w14:textId="3B75A413" w:rsidR="00D631D5" w:rsidRDefault="00673710">
      <w:r>
        <w:t>When t</w:t>
      </w:r>
      <w:r w:rsidR="00D631D5">
        <w:t xml:space="preserve">raining the </w:t>
      </w:r>
      <w:r w:rsidR="00EC4938">
        <w:t>model,</w:t>
      </w:r>
      <w:r w:rsidR="00D631D5">
        <w:t xml:space="preserve"> it used </w:t>
      </w:r>
      <w:r w:rsidR="00EC4938">
        <w:t xml:space="preserve">a random </w:t>
      </w:r>
      <w:r w:rsidR="00D631D5">
        <w:t>50% of the data points then</w:t>
      </w:r>
      <w:r>
        <w:t xml:space="preserve"> the model</w:t>
      </w:r>
      <w:r w:rsidR="00D631D5">
        <w:t xml:space="preserve"> was used to predict the remaining points price. </w:t>
      </w:r>
    </w:p>
    <w:p w14:paraId="4B2E5DFB" w14:textId="76B15D9F" w:rsidR="006711EF" w:rsidRDefault="0057580D">
      <w:r>
        <w:t>First,</w:t>
      </w:r>
      <w:r w:rsidR="006A6173">
        <w:t xml:space="preserve"> I created a QLD model and tested how well it could predict the price was under a 75 threshold.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711EF" w14:paraId="0386B0D5" w14:textId="77777777" w:rsidTr="006711EF">
        <w:tc>
          <w:tcPr>
            <w:tcW w:w="3005" w:type="dxa"/>
          </w:tcPr>
          <w:p w14:paraId="07D93582" w14:textId="58BD8ED2" w:rsidR="006711EF" w:rsidRDefault="006711EF">
            <w:r>
              <w:t>True Positive</w:t>
            </w:r>
          </w:p>
        </w:tc>
        <w:tc>
          <w:tcPr>
            <w:tcW w:w="3005" w:type="dxa"/>
          </w:tcPr>
          <w:p w14:paraId="32E672B3" w14:textId="69E4AB40" w:rsidR="006711EF" w:rsidRDefault="00B41C34">
            <w:r>
              <w:t>3477</w:t>
            </w:r>
          </w:p>
        </w:tc>
      </w:tr>
      <w:tr w:rsidR="006711EF" w14:paraId="12D83701" w14:textId="77777777" w:rsidTr="006711EF">
        <w:tc>
          <w:tcPr>
            <w:tcW w:w="3005" w:type="dxa"/>
          </w:tcPr>
          <w:p w14:paraId="613A923A" w14:textId="2DFA271B" w:rsidR="006711EF" w:rsidRDefault="006711EF">
            <w:r>
              <w:t>True Negative</w:t>
            </w:r>
          </w:p>
        </w:tc>
        <w:tc>
          <w:tcPr>
            <w:tcW w:w="3005" w:type="dxa"/>
          </w:tcPr>
          <w:p w14:paraId="1F08936A" w14:textId="0231EB01" w:rsidR="006711EF" w:rsidRDefault="00B41C34">
            <w:r>
              <w:t>2283</w:t>
            </w:r>
          </w:p>
        </w:tc>
      </w:tr>
      <w:tr w:rsidR="006711EF" w14:paraId="1814DFEA" w14:textId="77777777" w:rsidTr="006711EF">
        <w:tc>
          <w:tcPr>
            <w:tcW w:w="3005" w:type="dxa"/>
          </w:tcPr>
          <w:p w14:paraId="0BC2E819" w14:textId="200E6E04" w:rsidR="006711EF" w:rsidRDefault="006711EF">
            <w:r>
              <w:t>False Positive</w:t>
            </w:r>
          </w:p>
        </w:tc>
        <w:tc>
          <w:tcPr>
            <w:tcW w:w="3005" w:type="dxa"/>
          </w:tcPr>
          <w:p w14:paraId="4F4ECC8A" w14:textId="2D584B5B" w:rsidR="006711EF" w:rsidRDefault="00B41C34">
            <w:r>
              <w:t>911</w:t>
            </w:r>
          </w:p>
        </w:tc>
      </w:tr>
      <w:tr w:rsidR="006711EF" w14:paraId="6985F64E" w14:textId="77777777" w:rsidTr="006711EF">
        <w:tc>
          <w:tcPr>
            <w:tcW w:w="3005" w:type="dxa"/>
          </w:tcPr>
          <w:p w14:paraId="61366BA6" w14:textId="12B324D5" w:rsidR="006711EF" w:rsidRDefault="006711EF">
            <w:r>
              <w:t>False Negative</w:t>
            </w:r>
          </w:p>
        </w:tc>
        <w:tc>
          <w:tcPr>
            <w:tcW w:w="3005" w:type="dxa"/>
          </w:tcPr>
          <w:p w14:paraId="7FCCA940" w14:textId="3123B838" w:rsidR="006711EF" w:rsidRDefault="00B41C34">
            <w:r>
              <w:t>2089</w:t>
            </w:r>
          </w:p>
        </w:tc>
      </w:tr>
    </w:tbl>
    <w:p w14:paraId="128FAD8D" w14:textId="6C91E804" w:rsidR="00EA13F9" w:rsidRDefault="00EA13F9">
      <w:r>
        <w:t xml:space="preserve"> </w:t>
      </w:r>
      <w:r w:rsidR="006711EF">
        <w:t>This means a linear model is somewhat good at predicting the price in Queensland.</w:t>
      </w:r>
    </w:p>
    <w:p w14:paraId="347EE03C" w14:textId="0E79F68C" w:rsidR="002A1EC0" w:rsidRDefault="002A1EC0">
      <w:r>
        <w:t>For South Australia</w:t>
      </w:r>
      <w:r w:rsidR="0057580D">
        <w:t xml:space="preserve"> model I wanted </w:t>
      </w:r>
      <w:r>
        <w:t>prices under 90, which created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A1EC0" w14:paraId="23A9FCCE" w14:textId="77777777" w:rsidTr="00067235">
        <w:tc>
          <w:tcPr>
            <w:tcW w:w="3005" w:type="dxa"/>
          </w:tcPr>
          <w:p w14:paraId="221366B8" w14:textId="77777777" w:rsidR="002A1EC0" w:rsidRDefault="002A1EC0" w:rsidP="00067235">
            <w:r>
              <w:t>True Positive</w:t>
            </w:r>
          </w:p>
        </w:tc>
        <w:tc>
          <w:tcPr>
            <w:tcW w:w="3005" w:type="dxa"/>
          </w:tcPr>
          <w:p w14:paraId="5D586866" w14:textId="60CFE9D4" w:rsidR="002A1EC0" w:rsidRDefault="00503D82" w:rsidP="00067235">
            <w:r>
              <w:t>1704</w:t>
            </w:r>
          </w:p>
        </w:tc>
      </w:tr>
      <w:tr w:rsidR="002A1EC0" w14:paraId="32FF9A89" w14:textId="77777777" w:rsidTr="00067235">
        <w:tc>
          <w:tcPr>
            <w:tcW w:w="3005" w:type="dxa"/>
          </w:tcPr>
          <w:p w14:paraId="4B5425F4" w14:textId="77777777" w:rsidR="002A1EC0" w:rsidRDefault="002A1EC0" w:rsidP="00067235">
            <w:r>
              <w:t>True Negative</w:t>
            </w:r>
          </w:p>
        </w:tc>
        <w:tc>
          <w:tcPr>
            <w:tcW w:w="3005" w:type="dxa"/>
          </w:tcPr>
          <w:p w14:paraId="7640E78A" w14:textId="1605E3D7" w:rsidR="002A1EC0" w:rsidRDefault="00503D82" w:rsidP="00067235">
            <w:r>
              <w:t>2926</w:t>
            </w:r>
          </w:p>
        </w:tc>
      </w:tr>
      <w:tr w:rsidR="002A1EC0" w14:paraId="11E3D76B" w14:textId="77777777" w:rsidTr="00067235">
        <w:tc>
          <w:tcPr>
            <w:tcW w:w="3005" w:type="dxa"/>
          </w:tcPr>
          <w:p w14:paraId="12D847EC" w14:textId="77777777" w:rsidR="002A1EC0" w:rsidRDefault="002A1EC0" w:rsidP="00067235">
            <w:r>
              <w:t>False Positive</w:t>
            </w:r>
          </w:p>
        </w:tc>
        <w:tc>
          <w:tcPr>
            <w:tcW w:w="3005" w:type="dxa"/>
          </w:tcPr>
          <w:p w14:paraId="0E4BED86" w14:textId="6FC58536" w:rsidR="002A1EC0" w:rsidRDefault="00503D82" w:rsidP="00067235">
            <w:r>
              <w:t>913</w:t>
            </w:r>
          </w:p>
        </w:tc>
      </w:tr>
      <w:tr w:rsidR="002A1EC0" w14:paraId="7EBF2718" w14:textId="77777777" w:rsidTr="00067235">
        <w:tc>
          <w:tcPr>
            <w:tcW w:w="3005" w:type="dxa"/>
          </w:tcPr>
          <w:p w14:paraId="6CCBDE03" w14:textId="77777777" w:rsidR="002A1EC0" w:rsidRDefault="002A1EC0" w:rsidP="00067235">
            <w:r>
              <w:t>False Negative</w:t>
            </w:r>
          </w:p>
        </w:tc>
        <w:tc>
          <w:tcPr>
            <w:tcW w:w="3005" w:type="dxa"/>
          </w:tcPr>
          <w:p w14:paraId="6411177E" w14:textId="7DE07389" w:rsidR="002A1EC0" w:rsidRDefault="00503D82" w:rsidP="00067235">
            <w:r>
              <w:t>3217</w:t>
            </w:r>
          </w:p>
        </w:tc>
      </w:tr>
    </w:tbl>
    <w:p w14:paraId="2E36126B" w14:textId="4F8C3210" w:rsidR="006711EF" w:rsidRDefault="002A1EC0">
      <w:r>
        <w:t xml:space="preserve">A linear regression model is worst when predicting South Australia prices. </w:t>
      </w:r>
    </w:p>
    <w:p w14:paraId="50697052" w14:textId="7FD43330" w:rsidR="002A1EC0" w:rsidRDefault="002A1EC0">
      <w:r>
        <w:t>Both cases had a lot of false negatives</w:t>
      </w:r>
      <w:r w:rsidR="009E5ED6">
        <w:t xml:space="preserve"> which means it predicts the price wouldn’t be under the threshold when it is under the threshold</w:t>
      </w:r>
      <w:r>
        <w:t>.</w:t>
      </w:r>
      <w:r w:rsidR="009E5ED6">
        <w:t xml:space="preserve"> This means </w:t>
      </w:r>
      <w:r w:rsidR="005D1E40">
        <w:t>it</w:t>
      </w:r>
      <w:r w:rsidR="009E5ED6">
        <w:t xml:space="preserve"> wouldn’t be </w:t>
      </w:r>
      <w:r w:rsidR="00D75329">
        <w:t>running</w:t>
      </w:r>
      <w:r w:rsidR="009E5ED6">
        <w:t xml:space="preserve"> as often and would take a </w:t>
      </w:r>
      <w:r w:rsidR="00F009ED">
        <w:t>more downtime than needed</w:t>
      </w:r>
      <w:r w:rsidR="009E5ED6">
        <w:t>. This is bad.</w:t>
      </w:r>
    </w:p>
    <w:p w14:paraId="57DEC070" w14:textId="76DF711B" w:rsidR="009E5ED6" w:rsidRDefault="009E5ED6">
      <w:r>
        <w:t>More models</w:t>
      </w:r>
    </w:p>
    <w:p w14:paraId="7503047A" w14:textId="76B3793A" w:rsidR="009E5ED6" w:rsidRDefault="001B12D3">
      <w:r>
        <w:t>I’m really interested in this and was wondering how other models could predict when the price is under a threshold and what their true rates and false rates are.</w:t>
      </w:r>
    </w:p>
    <w:p w14:paraId="5E3E8FA5" w14:textId="4BAB6A61" w:rsidR="00F16B2A" w:rsidRDefault="00F16B2A">
      <w:r>
        <w:t>Queensland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4912" w14:paraId="52F44E5D" w14:textId="77777777" w:rsidTr="00504912">
        <w:tc>
          <w:tcPr>
            <w:tcW w:w="1803" w:type="dxa"/>
          </w:tcPr>
          <w:p w14:paraId="7EDEAC53" w14:textId="5517B824" w:rsidR="00504912" w:rsidRDefault="00504912">
            <w:r>
              <w:t>Algorithm</w:t>
            </w:r>
          </w:p>
        </w:tc>
        <w:tc>
          <w:tcPr>
            <w:tcW w:w="1803" w:type="dxa"/>
          </w:tcPr>
          <w:p w14:paraId="3F85E71C" w14:textId="4405F69E" w:rsidR="00504912" w:rsidRDefault="00504912">
            <w:r>
              <w:t>True Positive</w:t>
            </w:r>
          </w:p>
        </w:tc>
        <w:tc>
          <w:tcPr>
            <w:tcW w:w="1803" w:type="dxa"/>
          </w:tcPr>
          <w:p w14:paraId="0EFFF9DD" w14:textId="1874E0E0" w:rsidR="00504912" w:rsidRDefault="00504912">
            <w:r>
              <w:t>True Negatives</w:t>
            </w:r>
          </w:p>
        </w:tc>
        <w:tc>
          <w:tcPr>
            <w:tcW w:w="1803" w:type="dxa"/>
          </w:tcPr>
          <w:p w14:paraId="0D213ADA" w14:textId="2CEE0DFB" w:rsidR="00504912" w:rsidRDefault="00504912">
            <w:r>
              <w:t>False Positive</w:t>
            </w:r>
          </w:p>
        </w:tc>
        <w:tc>
          <w:tcPr>
            <w:tcW w:w="1804" w:type="dxa"/>
          </w:tcPr>
          <w:p w14:paraId="4EDB6D13" w14:textId="0176DD07" w:rsidR="00504912" w:rsidRDefault="00504912">
            <w:r>
              <w:t>False Negative</w:t>
            </w:r>
          </w:p>
        </w:tc>
      </w:tr>
      <w:tr w:rsidR="00BA03E1" w14:paraId="33DBE233" w14:textId="77777777" w:rsidTr="00504912">
        <w:tc>
          <w:tcPr>
            <w:tcW w:w="1803" w:type="dxa"/>
          </w:tcPr>
          <w:p w14:paraId="2B4055BE" w14:textId="0329B832" w:rsidR="00A215EA" w:rsidRDefault="00A215EA">
            <w:r>
              <w:t>Gaussian process regression (Squared exponential kernel)</w:t>
            </w:r>
          </w:p>
        </w:tc>
        <w:tc>
          <w:tcPr>
            <w:tcW w:w="1803" w:type="dxa"/>
          </w:tcPr>
          <w:p w14:paraId="5E2621A7" w14:textId="1A9BD3F7" w:rsidR="00BA03E1" w:rsidRDefault="00503D82">
            <w:r>
              <w:t>4499</w:t>
            </w:r>
          </w:p>
        </w:tc>
        <w:tc>
          <w:tcPr>
            <w:tcW w:w="1803" w:type="dxa"/>
          </w:tcPr>
          <w:p w14:paraId="77E5F661" w14:textId="6DAA20C5" w:rsidR="00BA03E1" w:rsidRDefault="00503D82">
            <w:r>
              <w:t>2392</w:t>
            </w:r>
          </w:p>
        </w:tc>
        <w:tc>
          <w:tcPr>
            <w:tcW w:w="1803" w:type="dxa"/>
          </w:tcPr>
          <w:p w14:paraId="4C29EAF6" w14:textId="46A17467" w:rsidR="00BA03E1" w:rsidRDefault="00503D82">
            <w:r>
              <w:t>801</w:t>
            </w:r>
          </w:p>
        </w:tc>
        <w:tc>
          <w:tcPr>
            <w:tcW w:w="1804" w:type="dxa"/>
          </w:tcPr>
          <w:p w14:paraId="7F27C5CA" w14:textId="34BF9807" w:rsidR="00BA03E1" w:rsidRDefault="00503D82">
            <w:r>
              <w:t>1068</w:t>
            </w:r>
          </w:p>
        </w:tc>
      </w:tr>
      <w:tr w:rsidR="009777AF" w14:paraId="0C963943" w14:textId="77777777" w:rsidTr="00504912">
        <w:tc>
          <w:tcPr>
            <w:tcW w:w="1803" w:type="dxa"/>
          </w:tcPr>
          <w:p w14:paraId="2B33A921" w14:textId="1A432C4A" w:rsidR="009777AF" w:rsidRDefault="009777AF">
            <w:r>
              <w:t>SVM (Linear)</w:t>
            </w:r>
          </w:p>
        </w:tc>
        <w:tc>
          <w:tcPr>
            <w:tcW w:w="1803" w:type="dxa"/>
          </w:tcPr>
          <w:p w14:paraId="77EC2895" w14:textId="235747FA" w:rsidR="009777AF" w:rsidRDefault="00503D82">
            <w:r>
              <w:t>4554</w:t>
            </w:r>
          </w:p>
        </w:tc>
        <w:tc>
          <w:tcPr>
            <w:tcW w:w="1803" w:type="dxa"/>
          </w:tcPr>
          <w:p w14:paraId="39DDE06A" w14:textId="5F43C5C0" w:rsidR="009777AF" w:rsidRDefault="00503D82">
            <w:r>
              <w:t>1637</w:t>
            </w:r>
          </w:p>
        </w:tc>
        <w:tc>
          <w:tcPr>
            <w:tcW w:w="1803" w:type="dxa"/>
          </w:tcPr>
          <w:p w14:paraId="0FF7238B" w14:textId="06B97AFB" w:rsidR="009777AF" w:rsidRDefault="00503D82">
            <w:r>
              <w:t>1557</w:t>
            </w:r>
          </w:p>
        </w:tc>
        <w:tc>
          <w:tcPr>
            <w:tcW w:w="1804" w:type="dxa"/>
          </w:tcPr>
          <w:p w14:paraId="171B4797" w14:textId="7C0A9A2B" w:rsidR="009777AF" w:rsidRDefault="00503D82">
            <w:r>
              <w:t>1012</w:t>
            </w:r>
          </w:p>
        </w:tc>
      </w:tr>
      <w:tr w:rsidR="00743BEB" w14:paraId="67EA3ACE" w14:textId="77777777" w:rsidTr="00504912">
        <w:tc>
          <w:tcPr>
            <w:tcW w:w="1803" w:type="dxa"/>
          </w:tcPr>
          <w:p w14:paraId="187F059C" w14:textId="593D4FA2" w:rsidR="00743BEB" w:rsidRDefault="00743BEB">
            <w:r>
              <w:t>SVM (Gaussian)</w:t>
            </w:r>
          </w:p>
        </w:tc>
        <w:tc>
          <w:tcPr>
            <w:tcW w:w="1803" w:type="dxa"/>
          </w:tcPr>
          <w:p w14:paraId="5C06E286" w14:textId="2458A81C" w:rsidR="00743BEB" w:rsidRDefault="00503D82">
            <w:r>
              <w:t>5028</w:t>
            </w:r>
          </w:p>
        </w:tc>
        <w:tc>
          <w:tcPr>
            <w:tcW w:w="1803" w:type="dxa"/>
          </w:tcPr>
          <w:p w14:paraId="0F2D1902" w14:textId="3F3C73CA" w:rsidR="00743BEB" w:rsidRDefault="00503D82">
            <w:r>
              <w:t>2312</w:t>
            </w:r>
          </w:p>
        </w:tc>
        <w:tc>
          <w:tcPr>
            <w:tcW w:w="1803" w:type="dxa"/>
          </w:tcPr>
          <w:p w14:paraId="50250B89" w14:textId="1913441F" w:rsidR="00743BEB" w:rsidRDefault="00503D82">
            <w:r>
              <w:t>881</w:t>
            </w:r>
          </w:p>
        </w:tc>
        <w:tc>
          <w:tcPr>
            <w:tcW w:w="1804" w:type="dxa"/>
          </w:tcPr>
          <w:p w14:paraId="38386E3F" w14:textId="6586189C" w:rsidR="00743BEB" w:rsidRDefault="00503D82">
            <w:r>
              <w:t>539</w:t>
            </w:r>
          </w:p>
        </w:tc>
      </w:tr>
      <w:tr w:rsidR="00743BEB" w14:paraId="3EDBF241" w14:textId="77777777" w:rsidTr="00504912">
        <w:tc>
          <w:tcPr>
            <w:tcW w:w="1803" w:type="dxa"/>
          </w:tcPr>
          <w:p w14:paraId="66B78B49" w14:textId="429E562C" w:rsidR="00743BEB" w:rsidRDefault="00743BEB">
            <w:r>
              <w:t>High dimensional linear regression</w:t>
            </w:r>
          </w:p>
        </w:tc>
        <w:tc>
          <w:tcPr>
            <w:tcW w:w="1803" w:type="dxa"/>
          </w:tcPr>
          <w:p w14:paraId="2A675367" w14:textId="3CAC4DBF" w:rsidR="00743BEB" w:rsidRDefault="00503D82">
            <w:r>
              <w:t>4513</w:t>
            </w:r>
          </w:p>
        </w:tc>
        <w:tc>
          <w:tcPr>
            <w:tcW w:w="1803" w:type="dxa"/>
          </w:tcPr>
          <w:p w14:paraId="58F74EC3" w14:textId="7C731133" w:rsidR="00743BEB" w:rsidRDefault="00503D82">
            <w:r>
              <w:t>1691</w:t>
            </w:r>
          </w:p>
        </w:tc>
        <w:tc>
          <w:tcPr>
            <w:tcW w:w="1803" w:type="dxa"/>
          </w:tcPr>
          <w:p w14:paraId="22957F76" w14:textId="501264BA" w:rsidR="00743BEB" w:rsidRDefault="00503D82">
            <w:r>
              <w:t>1503</w:t>
            </w:r>
          </w:p>
        </w:tc>
        <w:tc>
          <w:tcPr>
            <w:tcW w:w="1804" w:type="dxa"/>
          </w:tcPr>
          <w:p w14:paraId="5C478591" w14:textId="23065D1B" w:rsidR="00743BEB" w:rsidRDefault="00503D82">
            <w:r>
              <w:t>1053</w:t>
            </w:r>
          </w:p>
        </w:tc>
      </w:tr>
      <w:tr w:rsidR="00743BEB" w14:paraId="17045838" w14:textId="77777777" w:rsidTr="00504912">
        <w:tc>
          <w:tcPr>
            <w:tcW w:w="1803" w:type="dxa"/>
          </w:tcPr>
          <w:p w14:paraId="12A09E4D" w14:textId="09F54066" w:rsidR="00743BEB" w:rsidRDefault="00743BEB">
            <w:r>
              <w:t>Tree regression</w:t>
            </w:r>
          </w:p>
        </w:tc>
        <w:tc>
          <w:tcPr>
            <w:tcW w:w="1803" w:type="dxa"/>
          </w:tcPr>
          <w:p w14:paraId="36E5B2F6" w14:textId="3697DB39" w:rsidR="00743BEB" w:rsidRDefault="00503D82">
            <w:r>
              <w:t>4087</w:t>
            </w:r>
          </w:p>
        </w:tc>
        <w:tc>
          <w:tcPr>
            <w:tcW w:w="1803" w:type="dxa"/>
          </w:tcPr>
          <w:p w14:paraId="250F60AF" w14:textId="48203935" w:rsidR="00743BEB" w:rsidRDefault="00503D82">
            <w:r>
              <w:t>2515</w:t>
            </w:r>
          </w:p>
        </w:tc>
        <w:tc>
          <w:tcPr>
            <w:tcW w:w="1803" w:type="dxa"/>
          </w:tcPr>
          <w:p w14:paraId="59FCE0D4" w14:textId="47486933" w:rsidR="00743BEB" w:rsidRDefault="00503D82">
            <w:r>
              <w:t>679</w:t>
            </w:r>
          </w:p>
        </w:tc>
        <w:tc>
          <w:tcPr>
            <w:tcW w:w="1804" w:type="dxa"/>
          </w:tcPr>
          <w:p w14:paraId="554A1B40" w14:textId="7B95BA0B" w:rsidR="00743BEB" w:rsidRDefault="00503D82">
            <w:r>
              <w:t>759</w:t>
            </w:r>
          </w:p>
        </w:tc>
      </w:tr>
      <w:tr w:rsidR="00743BEB" w14:paraId="1A0A84B5" w14:textId="77777777" w:rsidTr="00504912">
        <w:tc>
          <w:tcPr>
            <w:tcW w:w="1803" w:type="dxa"/>
          </w:tcPr>
          <w:p w14:paraId="2CDA5681" w14:textId="720DBECC" w:rsidR="00743BEB" w:rsidRDefault="00743BEB">
            <w:r>
              <w:t>Ensemble of regression</w:t>
            </w:r>
          </w:p>
        </w:tc>
        <w:tc>
          <w:tcPr>
            <w:tcW w:w="1803" w:type="dxa"/>
          </w:tcPr>
          <w:p w14:paraId="4F35558D" w14:textId="720F42A0" w:rsidR="00743BEB" w:rsidRDefault="00503D82">
            <w:r>
              <w:t>4687</w:t>
            </w:r>
          </w:p>
        </w:tc>
        <w:tc>
          <w:tcPr>
            <w:tcW w:w="1803" w:type="dxa"/>
          </w:tcPr>
          <w:p w14:paraId="4C1FCF06" w14:textId="7E9C9FE0" w:rsidR="00743BEB" w:rsidRDefault="00503D82">
            <w:r>
              <w:t>2506</w:t>
            </w:r>
          </w:p>
        </w:tc>
        <w:tc>
          <w:tcPr>
            <w:tcW w:w="1803" w:type="dxa"/>
          </w:tcPr>
          <w:p w14:paraId="7B55F9FC" w14:textId="2293B327" w:rsidR="00743BEB" w:rsidRDefault="00503D82">
            <w:r>
              <w:t>688</w:t>
            </w:r>
          </w:p>
        </w:tc>
        <w:tc>
          <w:tcPr>
            <w:tcW w:w="1804" w:type="dxa"/>
          </w:tcPr>
          <w:p w14:paraId="2C642C76" w14:textId="0021EC70" w:rsidR="00743BEB" w:rsidRDefault="00503D82">
            <w:r>
              <w:t>879</w:t>
            </w:r>
          </w:p>
        </w:tc>
      </w:tr>
    </w:tbl>
    <w:p w14:paraId="6A8E8F23" w14:textId="0A1CE921" w:rsidR="00504912" w:rsidRDefault="00504912"/>
    <w:p w14:paraId="12283AF5" w14:textId="5995352A" w:rsidR="00F16B2A" w:rsidRDefault="00F16B2A">
      <w:r>
        <w:t>South Australia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50B0" w14:paraId="405CAAF1" w14:textId="77777777" w:rsidTr="008021DF">
        <w:tc>
          <w:tcPr>
            <w:tcW w:w="1803" w:type="dxa"/>
          </w:tcPr>
          <w:p w14:paraId="775178C2" w14:textId="77777777" w:rsidR="006150B0" w:rsidRDefault="006150B0" w:rsidP="008021DF">
            <w:r>
              <w:t>Algorithm</w:t>
            </w:r>
          </w:p>
        </w:tc>
        <w:tc>
          <w:tcPr>
            <w:tcW w:w="1803" w:type="dxa"/>
          </w:tcPr>
          <w:p w14:paraId="0B929B3F" w14:textId="77777777" w:rsidR="006150B0" w:rsidRDefault="006150B0" w:rsidP="008021DF">
            <w:r>
              <w:t>True Positive</w:t>
            </w:r>
          </w:p>
        </w:tc>
        <w:tc>
          <w:tcPr>
            <w:tcW w:w="1803" w:type="dxa"/>
          </w:tcPr>
          <w:p w14:paraId="125A819A" w14:textId="77777777" w:rsidR="006150B0" w:rsidRDefault="006150B0" w:rsidP="008021DF">
            <w:r>
              <w:t>True Negatives</w:t>
            </w:r>
          </w:p>
        </w:tc>
        <w:tc>
          <w:tcPr>
            <w:tcW w:w="1803" w:type="dxa"/>
          </w:tcPr>
          <w:p w14:paraId="352AAFE3" w14:textId="77777777" w:rsidR="006150B0" w:rsidRDefault="006150B0" w:rsidP="008021DF">
            <w:r>
              <w:t>False Positive</w:t>
            </w:r>
          </w:p>
        </w:tc>
        <w:tc>
          <w:tcPr>
            <w:tcW w:w="1804" w:type="dxa"/>
          </w:tcPr>
          <w:p w14:paraId="41AA611F" w14:textId="77777777" w:rsidR="006150B0" w:rsidRDefault="006150B0" w:rsidP="008021DF">
            <w:r>
              <w:t>False Negative</w:t>
            </w:r>
          </w:p>
        </w:tc>
      </w:tr>
      <w:tr w:rsidR="006150B0" w14:paraId="25A8A36A" w14:textId="77777777" w:rsidTr="008021DF">
        <w:tc>
          <w:tcPr>
            <w:tcW w:w="1803" w:type="dxa"/>
          </w:tcPr>
          <w:p w14:paraId="3E16C0BC" w14:textId="77777777" w:rsidR="006150B0" w:rsidRDefault="006150B0" w:rsidP="008021DF">
            <w:r>
              <w:t xml:space="preserve">Gaussian process regression (Squared </w:t>
            </w:r>
            <w:r>
              <w:lastRenderedPageBreak/>
              <w:t>exponential kernel)</w:t>
            </w:r>
          </w:p>
        </w:tc>
        <w:tc>
          <w:tcPr>
            <w:tcW w:w="1803" w:type="dxa"/>
          </w:tcPr>
          <w:p w14:paraId="09ECB654" w14:textId="038F0318" w:rsidR="006150B0" w:rsidRDefault="00503D82" w:rsidP="008021DF">
            <w:r>
              <w:lastRenderedPageBreak/>
              <w:t>1500</w:t>
            </w:r>
          </w:p>
        </w:tc>
        <w:tc>
          <w:tcPr>
            <w:tcW w:w="1803" w:type="dxa"/>
          </w:tcPr>
          <w:p w14:paraId="591B79AC" w14:textId="3B124E5D" w:rsidR="006150B0" w:rsidRDefault="00503D82" w:rsidP="008021DF">
            <w:r>
              <w:t>4765</w:t>
            </w:r>
          </w:p>
        </w:tc>
        <w:tc>
          <w:tcPr>
            <w:tcW w:w="1803" w:type="dxa"/>
          </w:tcPr>
          <w:p w14:paraId="0E17AE6E" w14:textId="2F9BBA8B" w:rsidR="006150B0" w:rsidRDefault="00503D82" w:rsidP="008021DF">
            <w:r>
              <w:t>832</w:t>
            </w:r>
          </w:p>
        </w:tc>
        <w:tc>
          <w:tcPr>
            <w:tcW w:w="1804" w:type="dxa"/>
          </w:tcPr>
          <w:p w14:paraId="3D8B5780" w14:textId="44C54F45" w:rsidR="006150B0" w:rsidRDefault="00503D82" w:rsidP="008021DF">
            <w:r>
              <w:t>1663</w:t>
            </w:r>
          </w:p>
        </w:tc>
      </w:tr>
      <w:tr w:rsidR="006150B0" w14:paraId="09496BFA" w14:textId="77777777" w:rsidTr="008021DF">
        <w:tc>
          <w:tcPr>
            <w:tcW w:w="1803" w:type="dxa"/>
          </w:tcPr>
          <w:p w14:paraId="5191F226" w14:textId="77777777" w:rsidR="006150B0" w:rsidRDefault="006150B0" w:rsidP="008021DF">
            <w:r>
              <w:t>SVM (Linear)</w:t>
            </w:r>
          </w:p>
        </w:tc>
        <w:tc>
          <w:tcPr>
            <w:tcW w:w="1803" w:type="dxa"/>
          </w:tcPr>
          <w:p w14:paraId="67037112" w14:textId="23521DD2" w:rsidR="006150B0" w:rsidRDefault="00503D82" w:rsidP="008021DF">
            <w:r>
              <w:t>796</w:t>
            </w:r>
          </w:p>
        </w:tc>
        <w:tc>
          <w:tcPr>
            <w:tcW w:w="1803" w:type="dxa"/>
          </w:tcPr>
          <w:p w14:paraId="0A15B481" w14:textId="2B6A2ACE" w:rsidR="006150B0" w:rsidRDefault="00503D82" w:rsidP="008021DF">
            <w:r>
              <w:t>4941</w:t>
            </w:r>
          </w:p>
        </w:tc>
        <w:tc>
          <w:tcPr>
            <w:tcW w:w="1803" w:type="dxa"/>
          </w:tcPr>
          <w:p w14:paraId="7DBA8117" w14:textId="1CBE25C2" w:rsidR="006150B0" w:rsidRDefault="00503D82" w:rsidP="008021DF">
            <w:r>
              <w:t>656</w:t>
            </w:r>
          </w:p>
        </w:tc>
        <w:tc>
          <w:tcPr>
            <w:tcW w:w="1804" w:type="dxa"/>
          </w:tcPr>
          <w:p w14:paraId="76F75373" w14:textId="297BDD64" w:rsidR="006150B0" w:rsidRDefault="00503D82" w:rsidP="008021DF">
            <w:r>
              <w:t>2367</w:t>
            </w:r>
          </w:p>
        </w:tc>
      </w:tr>
      <w:tr w:rsidR="006150B0" w14:paraId="1EF0F833" w14:textId="77777777" w:rsidTr="008021DF">
        <w:tc>
          <w:tcPr>
            <w:tcW w:w="1803" w:type="dxa"/>
          </w:tcPr>
          <w:p w14:paraId="60BFF969" w14:textId="77777777" w:rsidR="006150B0" w:rsidRDefault="006150B0" w:rsidP="008021DF">
            <w:r>
              <w:t>SVM (Gaussian)</w:t>
            </w:r>
          </w:p>
        </w:tc>
        <w:tc>
          <w:tcPr>
            <w:tcW w:w="1803" w:type="dxa"/>
          </w:tcPr>
          <w:p w14:paraId="3FD015B3" w14:textId="45EBA4EF" w:rsidR="006150B0" w:rsidRDefault="00503D82" w:rsidP="008021DF">
            <w:r>
              <w:t>1524</w:t>
            </w:r>
          </w:p>
        </w:tc>
        <w:tc>
          <w:tcPr>
            <w:tcW w:w="1803" w:type="dxa"/>
          </w:tcPr>
          <w:p w14:paraId="2CDD44BA" w14:textId="04F5DE66" w:rsidR="006150B0" w:rsidRDefault="00503D82" w:rsidP="008021DF">
            <w:r>
              <w:t>5230</w:t>
            </w:r>
          </w:p>
        </w:tc>
        <w:tc>
          <w:tcPr>
            <w:tcW w:w="1803" w:type="dxa"/>
          </w:tcPr>
          <w:p w14:paraId="3FA25F19" w14:textId="173CB5AE" w:rsidR="006150B0" w:rsidRDefault="00503D82" w:rsidP="008021DF">
            <w:r>
              <w:t>367</w:t>
            </w:r>
          </w:p>
        </w:tc>
        <w:tc>
          <w:tcPr>
            <w:tcW w:w="1804" w:type="dxa"/>
          </w:tcPr>
          <w:p w14:paraId="53271F84" w14:textId="6DCD2951" w:rsidR="006150B0" w:rsidRDefault="00503D82" w:rsidP="008021DF">
            <w:r>
              <w:t>1639</w:t>
            </w:r>
          </w:p>
        </w:tc>
      </w:tr>
      <w:tr w:rsidR="006150B0" w14:paraId="12B3B814" w14:textId="77777777" w:rsidTr="008021DF">
        <w:tc>
          <w:tcPr>
            <w:tcW w:w="1803" w:type="dxa"/>
          </w:tcPr>
          <w:p w14:paraId="1D6E8FED" w14:textId="77777777" w:rsidR="006150B0" w:rsidRDefault="006150B0" w:rsidP="008021DF">
            <w:r>
              <w:t>High dimensional linear regression</w:t>
            </w:r>
          </w:p>
        </w:tc>
        <w:tc>
          <w:tcPr>
            <w:tcW w:w="1803" w:type="dxa"/>
          </w:tcPr>
          <w:p w14:paraId="359430F1" w14:textId="3208E1BA" w:rsidR="006150B0" w:rsidRDefault="00503D82" w:rsidP="008021DF">
            <w:r>
              <w:t>798</w:t>
            </w:r>
          </w:p>
        </w:tc>
        <w:tc>
          <w:tcPr>
            <w:tcW w:w="1803" w:type="dxa"/>
          </w:tcPr>
          <w:p w14:paraId="11267016" w14:textId="43B601BC" w:rsidR="006150B0" w:rsidRDefault="00503D82" w:rsidP="008021DF">
            <w:r>
              <w:t>4931</w:t>
            </w:r>
          </w:p>
        </w:tc>
        <w:tc>
          <w:tcPr>
            <w:tcW w:w="1803" w:type="dxa"/>
          </w:tcPr>
          <w:p w14:paraId="0AA6AA00" w14:textId="0469AA1A" w:rsidR="006150B0" w:rsidRDefault="00503D82" w:rsidP="008021DF">
            <w:r>
              <w:t>666</w:t>
            </w:r>
          </w:p>
        </w:tc>
        <w:tc>
          <w:tcPr>
            <w:tcW w:w="1804" w:type="dxa"/>
          </w:tcPr>
          <w:p w14:paraId="36D489B5" w14:textId="3891106C" w:rsidR="006150B0" w:rsidRDefault="00503D82" w:rsidP="008021DF">
            <w:r>
              <w:t>2365</w:t>
            </w:r>
          </w:p>
        </w:tc>
      </w:tr>
      <w:tr w:rsidR="006150B0" w14:paraId="5B26D7A6" w14:textId="77777777" w:rsidTr="008021DF">
        <w:tc>
          <w:tcPr>
            <w:tcW w:w="1803" w:type="dxa"/>
          </w:tcPr>
          <w:p w14:paraId="13A98A25" w14:textId="77777777" w:rsidR="006150B0" w:rsidRDefault="006150B0" w:rsidP="008021DF">
            <w:r>
              <w:t>Tree regression</w:t>
            </w:r>
          </w:p>
        </w:tc>
        <w:tc>
          <w:tcPr>
            <w:tcW w:w="1803" w:type="dxa"/>
          </w:tcPr>
          <w:p w14:paraId="6A256DBA" w14:textId="2ECD6C83" w:rsidR="006150B0" w:rsidRDefault="00503D82" w:rsidP="008021DF">
            <w:r>
              <w:t>2240</w:t>
            </w:r>
          </w:p>
        </w:tc>
        <w:tc>
          <w:tcPr>
            <w:tcW w:w="1803" w:type="dxa"/>
          </w:tcPr>
          <w:p w14:paraId="38EF72EE" w14:textId="3300FCA8" w:rsidR="006150B0" w:rsidRDefault="00503D82" w:rsidP="008021DF">
            <w:r>
              <w:t>4893</w:t>
            </w:r>
          </w:p>
        </w:tc>
        <w:tc>
          <w:tcPr>
            <w:tcW w:w="1803" w:type="dxa"/>
          </w:tcPr>
          <w:p w14:paraId="5518DFB0" w14:textId="252EB67F" w:rsidR="006150B0" w:rsidRDefault="00503D82" w:rsidP="008021DF">
            <w:r>
              <w:t>704</w:t>
            </w:r>
          </w:p>
        </w:tc>
        <w:tc>
          <w:tcPr>
            <w:tcW w:w="1804" w:type="dxa"/>
          </w:tcPr>
          <w:p w14:paraId="364A4ADD" w14:textId="756F08C3" w:rsidR="006150B0" w:rsidRDefault="00503D82" w:rsidP="008021DF">
            <w:r>
              <w:t>923</w:t>
            </w:r>
          </w:p>
        </w:tc>
      </w:tr>
      <w:tr w:rsidR="006150B0" w14:paraId="18CB9047" w14:textId="77777777" w:rsidTr="008021DF">
        <w:tc>
          <w:tcPr>
            <w:tcW w:w="1803" w:type="dxa"/>
          </w:tcPr>
          <w:p w14:paraId="7C2BF390" w14:textId="77777777" w:rsidR="006150B0" w:rsidRDefault="006150B0" w:rsidP="008021DF">
            <w:r>
              <w:t>Ensemble of regression</w:t>
            </w:r>
          </w:p>
        </w:tc>
        <w:tc>
          <w:tcPr>
            <w:tcW w:w="1803" w:type="dxa"/>
          </w:tcPr>
          <w:p w14:paraId="3D2BC99C" w14:textId="1075AECD" w:rsidR="006150B0" w:rsidRDefault="00503D82" w:rsidP="008021DF">
            <w:r>
              <w:t>1877</w:t>
            </w:r>
          </w:p>
        </w:tc>
        <w:tc>
          <w:tcPr>
            <w:tcW w:w="1803" w:type="dxa"/>
          </w:tcPr>
          <w:p w14:paraId="53E22788" w14:textId="24C96C5A" w:rsidR="006150B0" w:rsidRDefault="00503D82" w:rsidP="008021DF">
            <w:r>
              <w:t>3950</w:t>
            </w:r>
          </w:p>
        </w:tc>
        <w:tc>
          <w:tcPr>
            <w:tcW w:w="1803" w:type="dxa"/>
          </w:tcPr>
          <w:p w14:paraId="26137FA6" w14:textId="34AA6FA6" w:rsidR="006150B0" w:rsidRDefault="00503D82" w:rsidP="008021DF">
            <w:r>
              <w:t>1647</w:t>
            </w:r>
          </w:p>
        </w:tc>
        <w:tc>
          <w:tcPr>
            <w:tcW w:w="1804" w:type="dxa"/>
          </w:tcPr>
          <w:p w14:paraId="5514C4B7" w14:textId="001515F4" w:rsidR="006150B0" w:rsidRDefault="00503D82" w:rsidP="008021DF">
            <w:r>
              <w:t>1286</w:t>
            </w:r>
          </w:p>
        </w:tc>
      </w:tr>
    </w:tbl>
    <w:p w14:paraId="330C3BF6" w14:textId="64EEF16F" w:rsidR="006711EF" w:rsidRDefault="006711EF"/>
    <w:p w14:paraId="3DB11BAC" w14:textId="5E87B223" w:rsidR="00074EA9" w:rsidRDefault="00074EA9">
      <w:r>
        <w:t>Useful</w:t>
      </w:r>
    </w:p>
    <w:p w14:paraId="16C9D85C" w14:textId="4E8682A4" w:rsidR="00074EA9" w:rsidRDefault="00074EA9">
      <w:r>
        <w:t xml:space="preserve">Unlikely to get a random number of data points throughout the year and then </w:t>
      </w:r>
      <w:r w:rsidR="0044138C">
        <w:t>must</w:t>
      </w:r>
      <w:r>
        <w:t xml:space="preserve"> predict the rest. </w:t>
      </w:r>
      <w:r w:rsidR="0041741A">
        <w:t>I retrieved data from 2017 and 2016 and created a model with all points from them and then used to predict the values for 2018</w:t>
      </w:r>
      <w:r w:rsidR="0044138C">
        <w:t>.</w:t>
      </w:r>
    </w:p>
    <w:p w14:paraId="3E9FB041" w14:textId="77777777" w:rsidR="00597856" w:rsidRDefault="00597856" w:rsidP="00597856">
      <w:r>
        <w:t>Queensland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7856" w14:paraId="02C9EE91" w14:textId="77777777" w:rsidTr="00B45365">
        <w:tc>
          <w:tcPr>
            <w:tcW w:w="1803" w:type="dxa"/>
          </w:tcPr>
          <w:p w14:paraId="0F39801D" w14:textId="77777777" w:rsidR="00597856" w:rsidRDefault="00597856" w:rsidP="00B45365">
            <w:r>
              <w:t>Algorithm</w:t>
            </w:r>
          </w:p>
        </w:tc>
        <w:tc>
          <w:tcPr>
            <w:tcW w:w="1803" w:type="dxa"/>
          </w:tcPr>
          <w:p w14:paraId="2BF48B7D" w14:textId="77777777" w:rsidR="00597856" w:rsidRDefault="00597856" w:rsidP="00B45365">
            <w:r>
              <w:t>True Positive</w:t>
            </w:r>
          </w:p>
        </w:tc>
        <w:tc>
          <w:tcPr>
            <w:tcW w:w="1803" w:type="dxa"/>
          </w:tcPr>
          <w:p w14:paraId="5F9801AA" w14:textId="77777777" w:rsidR="00597856" w:rsidRDefault="00597856" w:rsidP="00B45365">
            <w:r>
              <w:t>True Negatives</w:t>
            </w:r>
          </w:p>
        </w:tc>
        <w:tc>
          <w:tcPr>
            <w:tcW w:w="1803" w:type="dxa"/>
          </w:tcPr>
          <w:p w14:paraId="6584CCFE" w14:textId="77777777" w:rsidR="00597856" w:rsidRDefault="00597856" w:rsidP="00B45365">
            <w:r>
              <w:t>False Positive</w:t>
            </w:r>
          </w:p>
        </w:tc>
        <w:tc>
          <w:tcPr>
            <w:tcW w:w="1804" w:type="dxa"/>
          </w:tcPr>
          <w:p w14:paraId="32B91E3E" w14:textId="77777777" w:rsidR="00597856" w:rsidRDefault="00597856" w:rsidP="00B45365">
            <w:r>
              <w:t>False Negative</w:t>
            </w:r>
          </w:p>
        </w:tc>
      </w:tr>
      <w:tr w:rsidR="00597856" w14:paraId="47620C63" w14:textId="77777777" w:rsidTr="00B45365">
        <w:tc>
          <w:tcPr>
            <w:tcW w:w="1803" w:type="dxa"/>
          </w:tcPr>
          <w:p w14:paraId="4A41C51C" w14:textId="002EC16B" w:rsidR="00597856" w:rsidRDefault="00597856" w:rsidP="00B45365">
            <w:r>
              <w:t>Linear Regression</w:t>
            </w:r>
          </w:p>
        </w:tc>
        <w:tc>
          <w:tcPr>
            <w:tcW w:w="1803" w:type="dxa"/>
          </w:tcPr>
          <w:p w14:paraId="58339A03" w14:textId="2D08CDB5" w:rsidR="00597856" w:rsidRDefault="002741C2" w:rsidP="00B45365">
            <w:r>
              <w:t>4415</w:t>
            </w:r>
          </w:p>
        </w:tc>
        <w:tc>
          <w:tcPr>
            <w:tcW w:w="1803" w:type="dxa"/>
          </w:tcPr>
          <w:p w14:paraId="4EA852EF" w14:textId="58C79840" w:rsidR="00597856" w:rsidRDefault="002741C2" w:rsidP="00B45365">
            <w:r>
              <w:t>4308</w:t>
            </w:r>
          </w:p>
        </w:tc>
        <w:tc>
          <w:tcPr>
            <w:tcW w:w="1803" w:type="dxa"/>
          </w:tcPr>
          <w:p w14:paraId="2A827F9B" w14:textId="473B3C8D" w:rsidR="00597856" w:rsidRDefault="002741C2" w:rsidP="00B45365">
            <w:r>
              <w:t>2164</w:t>
            </w:r>
          </w:p>
        </w:tc>
        <w:tc>
          <w:tcPr>
            <w:tcW w:w="1804" w:type="dxa"/>
          </w:tcPr>
          <w:p w14:paraId="6B661C8C" w14:textId="76315C97" w:rsidR="00597856" w:rsidRDefault="002741C2" w:rsidP="00B45365">
            <w:r>
              <w:t>6633</w:t>
            </w:r>
          </w:p>
        </w:tc>
      </w:tr>
      <w:tr w:rsidR="00597856" w14:paraId="2DBC5046" w14:textId="77777777" w:rsidTr="00B45365">
        <w:tc>
          <w:tcPr>
            <w:tcW w:w="1803" w:type="dxa"/>
          </w:tcPr>
          <w:p w14:paraId="17D1F371" w14:textId="77777777" w:rsidR="00597856" w:rsidRDefault="00597856" w:rsidP="00B45365">
            <w:r>
              <w:t>Gaussian process regression (Squared exponential kernel)</w:t>
            </w:r>
          </w:p>
        </w:tc>
        <w:tc>
          <w:tcPr>
            <w:tcW w:w="1803" w:type="dxa"/>
          </w:tcPr>
          <w:p w14:paraId="6C74E375" w14:textId="4EB669E4" w:rsidR="00597856" w:rsidRDefault="00503D82" w:rsidP="00B45365">
            <w:r>
              <w:t>7599</w:t>
            </w:r>
          </w:p>
        </w:tc>
        <w:tc>
          <w:tcPr>
            <w:tcW w:w="1803" w:type="dxa"/>
          </w:tcPr>
          <w:p w14:paraId="5B46F331" w14:textId="3DD9A3F1" w:rsidR="00597856" w:rsidRDefault="00503D82" w:rsidP="00B45365">
            <w:r>
              <w:t>3935</w:t>
            </w:r>
          </w:p>
        </w:tc>
        <w:tc>
          <w:tcPr>
            <w:tcW w:w="1803" w:type="dxa"/>
          </w:tcPr>
          <w:p w14:paraId="4BEC8A06" w14:textId="3A0C5D6F" w:rsidR="00597856" w:rsidRDefault="00503D82" w:rsidP="00B45365">
            <w:r>
              <w:t>2537</w:t>
            </w:r>
          </w:p>
        </w:tc>
        <w:tc>
          <w:tcPr>
            <w:tcW w:w="1804" w:type="dxa"/>
          </w:tcPr>
          <w:p w14:paraId="4C77DF3F" w14:textId="7A30DA23" w:rsidR="00597856" w:rsidRDefault="00503D82" w:rsidP="00B45365">
            <w:r>
              <w:t>3449</w:t>
            </w:r>
          </w:p>
        </w:tc>
      </w:tr>
      <w:tr w:rsidR="00597856" w14:paraId="14C144AA" w14:textId="77777777" w:rsidTr="00B45365">
        <w:tc>
          <w:tcPr>
            <w:tcW w:w="1803" w:type="dxa"/>
          </w:tcPr>
          <w:p w14:paraId="2C6065D9" w14:textId="77777777" w:rsidR="00597856" w:rsidRDefault="00597856" w:rsidP="00B45365">
            <w:r>
              <w:t>SVM (Linear)</w:t>
            </w:r>
          </w:p>
        </w:tc>
        <w:tc>
          <w:tcPr>
            <w:tcW w:w="1803" w:type="dxa"/>
          </w:tcPr>
          <w:p w14:paraId="092FF633" w14:textId="22E6EF96" w:rsidR="00597856" w:rsidRDefault="00503D82" w:rsidP="00B45365">
            <w:r>
              <w:t>9482</w:t>
            </w:r>
          </w:p>
        </w:tc>
        <w:tc>
          <w:tcPr>
            <w:tcW w:w="1803" w:type="dxa"/>
          </w:tcPr>
          <w:p w14:paraId="1004B721" w14:textId="6F59E377" w:rsidR="00597856" w:rsidRDefault="00503D82" w:rsidP="00B45365">
            <w:r>
              <w:t>2008</w:t>
            </w:r>
          </w:p>
        </w:tc>
        <w:tc>
          <w:tcPr>
            <w:tcW w:w="1803" w:type="dxa"/>
          </w:tcPr>
          <w:p w14:paraId="1FF23419" w14:textId="23694398" w:rsidR="00597856" w:rsidRDefault="00503D82" w:rsidP="00B45365">
            <w:r>
              <w:t>4464</w:t>
            </w:r>
          </w:p>
        </w:tc>
        <w:tc>
          <w:tcPr>
            <w:tcW w:w="1804" w:type="dxa"/>
          </w:tcPr>
          <w:p w14:paraId="29C56505" w14:textId="0371C7D3" w:rsidR="00597856" w:rsidRDefault="00503D82" w:rsidP="00B45365">
            <w:r>
              <w:t>1566</w:t>
            </w:r>
          </w:p>
        </w:tc>
      </w:tr>
      <w:tr w:rsidR="00597856" w14:paraId="7227C64B" w14:textId="77777777" w:rsidTr="00B45365">
        <w:tc>
          <w:tcPr>
            <w:tcW w:w="1803" w:type="dxa"/>
          </w:tcPr>
          <w:p w14:paraId="5573EB0C" w14:textId="77777777" w:rsidR="00597856" w:rsidRDefault="00597856" w:rsidP="00B45365">
            <w:r>
              <w:t>SVM (Gaussian)</w:t>
            </w:r>
          </w:p>
        </w:tc>
        <w:tc>
          <w:tcPr>
            <w:tcW w:w="1803" w:type="dxa"/>
          </w:tcPr>
          <w:p w14:paraId="5B0D1B87" w14:textId="5ABB483F" w:rsidR="00597856" w:rsidRDefault="00503D82" w:rsidP="00B45365">
            <w:r>
              <w:t>8821</w:t>
            </w:r>
          </w:p>
        </w:tc>
        <w:tc>
          <w:tcPr>
            <w:tcW w:w="1803" w:type="dxa"/>
          </w:tcPr>
          <w:p w14:paraId="20E5E0AA" w14:textId="071FA843" w:rsidR="00597856" w:rsidRDefault="00503D82" w:rsidP="00B45365">
            <w:r>
              <w:t>3208</w:t>
            </w:r>
          </w:p>
        </w:tc>
        <w:tc>
          <w:tcPr>
            <w:tcW w:w="1803" w:type="dxa"/>
          </w:tcPr>
          <w:p w14:paraId="2DE88C56" w14:textId="70CC9A4E" w:rsidR="00597856" w:rsidRDefault="00503D82" w:rsidP="00B45365">
            <w:r>
              <w:t>3263</w:t>
            </w:r>
          </w:p>
        </w:tc>
        <w:tc>
          <w:tcPr>
            <w:tcW w:w="1804" w:type="dxa"/>
          </w:tcPr>
          <w:p w14:paraId="4D5C8A05" w14:textId="110C2A59" w:rsidR="00597856" w:rsidRDefault="00503D82" w:rsidP="00B45365">
            <w:r>
              <w:t>2228</w:t>
            </w:r>
          </w:p>
        </w:tc>
      </w:tr>
      <w:tr w:rsidR="00597856" w14:paraId="41498187" w14:textId="77777777" w:rsidTr="00B45365">
        <w:tc>
          <w:tcPr>
            <w:tcW w:w="1803" w:type="dxa"/>
          </w:tcPr>
          <w:p w14:paraId="7AEF1B56" w14:textId="77777777" w:rsidR="00597856" w:rsidRDefault="00597856" w:rsidP="00B45365">
            <w:r>
              <w:t>High dimensional linear regression</w:t>
            </w:r>
          </w:p>
        </w:tc>
        <w:tc>
          <w:tcPr>
            <w:tcW w:w="1803" w:type="dxa"/>
          </w:tcPr>
          <w:p w14:paraId="41F8A841" w14:textId="3CF6D17B" w:rsidR="00597856" w:rsidRDefault="00503D82" w:rsidP="00B45365">
            <w:r>
              <w:t>9459</w:t>
            </w:r>
          </w:p>
        </w:tc>
        <w:tc>
          <w:tcPr>
            <w:tcW w:w="1803" w:type="dxa"/>
          </w:tcPr>
          <w:p w14:paraId="7B5BA2BF" w14:textId="5B8BBB4F" w:rsidR="00597856" w:rsidRDefault="00503D82" w:rsidP="00B45365">
            <w:r>
              <w:t>2210</w:t>
            </w:r>
          </w:p>
        </w:tc>
        <w:tc>
          <w:tcPr>
            <w:tcW w:w="1803" w:type="dxa"/>
          </w:tcPr>
          <w:p w14:paraId="057F7120" w14:textId="655A27B5" w:rsidR="00597856" w:rsidRDefault="00503D82" w:rsidP="00B45365">
            <w:r>
              <w:t>4362</w:t>
            </w:r>
          </w:p>
        </w:tc>
        <w:tc>
          <w:tcPr>
            <w:tcW w:w="1804" w:type="dxa"/>
          </w:tcPr>
          <w:p w14:paraId="0523964B" w14:textId="0DE1CC9A" w:rsidR="00597856" w:rsidRDefault="00503D82" w:rsidP="00B45365">
            <w:r>
              <w:t>1589</w:t>
            </w:r>
          </w:p>
        </w:tc>
      </w:tr>
      <w:tr w:rsidR="00597856" w14:paraId="556A8F14" w14:textId="77777777" w:rsidTr="00B45365">
        <w:tc>
          <w:tcPr>
            <w:tcW w:w="1803" w:type="dxa"/>
          </w:tcPr>
          <w:p w14:paraId="3BFB006B" w14:textId="77777777" w:rsidR="00597856" w:rsidRDefault="00597856" w:rsidP="00B45365">
            <w:r>
              <w:t>Tree regression</w:t>
            </w:r>
          </w:p>
        </w:tc>
        <w:tc>
          <w:tcPr>
            <w:tcW w:w="1803" w:type="dxa"/>
          </w:tcPr>
          <w:p w14:paraId="274BE3B0" w14:textId="1B07FFBC" w:rsidR="00597856" w:rsidRDefault="00503D82" w:rsidP="00B45365">
            <w:r>
              <w:t>8437</w:t>
            </w:r>
          </w:p>
        </w:tc>
        <w:tc>
          <w:tcPr>
            <w:tcW w:w="1803" w:type="dxa"/>
          </w:tcPr>
          <w:p w14:paraId="256A901C" w14:textId="079FEE44" w:rsidR="00597856" w:rsidRDefault="00503D82" w:rsidP="00B45365">
            <w:r>
              <w:t>3344</w:t>
            </w:r>
          </w:p>
        </w:tc>
        <w:tc>
          <w:tcPr>
            <w:tcW w:w="1803" w:type="dxa"/>
          </w:tcPr>
          <w:p w14:paraId="04274C5B" w14:textId="7314792C" w:rsidR="00597856" w:rsidRDefault="00503D82" w:rsidP="00B45365">
            <w:r>
              <w:t>3128</w:t>
            </w:r>
          </w:p>
        </w:tc>
        <w:tc>
          <w:tcPr>
            <w:tcW w:w="1804" w:type="dxa"/>
          </w:tcPr>
          <w:p w14:paraId="72A8EBCA" w14:textId="11C9EAA6" w:rsidR="00597856" w:rsidRDefault="00503D82" w:rsidP="00B45365">
            <w:r>
              <w:t>2611</w:t>
            </w:r>
          </w:p>
        </w:tc>
      </w:tr>
      <w:tr w:rsidR="00597856" w14:paraId="3D3A2EF9" w14:textId="77777777" w:rsidTr="00B45365">
        <w:tc>
          <w:tcPr>
            <w:tcW w:w="1803" w:type="dxa"/>
          </w:tcPr>
          <w:p w14:paraId="73FFE547" w14:textId="77777777" w:rsidR="00597856" w:rsidRDefault="00597856" w:rsidP="00B45365">
            <w:r>
              <w:t>Ensemble of regression</w:t>
            </w:r>
          </w:p>
        </w:tc>
        <w:tc>
          <w:tcPr>
            <w:tcW w:w="1803" w:type="dxa"/>
          </w:tcPr>
          <w:p w14:paraId="3B0BCE07" w14:textId="7C91A13E" w:rsidR="00597856" w:rsidRDefault="00503D82" w:rsidP="00B45365">
            <w:r>
              <w:t>7538</w:t>
            </w:r>
          </w:p>
        </w:tc>
        <w:tc>
          <w:tcPr>
            <w:tcW w:w="1803" w:type="dxa"/>
          </w:tcPr>
          <w:p w14:paraId="4EEBB87C" w14:textId="33CDE131" w:rsidR="00597856" w:rsidRDefault="00503D82" w:rsidP="00B45365">
            <w:r>
              <w:t>3674</w:t>
            </w:r>
          </w:p>
        </w:tc>
        <w:tc>
          <w:tcPr>
            <w:tcW w:w="1803" w:type="dxa"/>
          </w:tcPr>
          <w:p w14:paraId="44115400" w14:textId="0700D4D8" w:rsidR="00597856" w:rsidRDefault="00503D82" w:rsidP="00B45365">
            <w:r>
              <w:t>2798</w:t>
            </w:r>
          </w:p>
        </w:tc>
        <w:tc>
          <w:tcPr>
            <w:tcW w:w="1804" w:type="dxa"/>
          </w:tcPr>
          <w:p w14:paraId="67D04D81" w14:textId="2436DF36" w:rsidR="00597856" w:rsidRDefault="00503D82" w:rsidP="00B45365">
            <w:r>
              <w:t>3510</w:t>
            </w:r>
          </w:p>
        </w:tc>
      </w:tr>
    </w:tbl>
    <w:p w14:paraId="7C28C984" w14:textId="77777777" w:rsidR="00597856" w:rsidRDefault="00597856" w:rsidP="00597856"/>
    <w:p w14:paraId="43C7BC99" w14:textId="77777777" w:rsidR="00597856" w:rsidRDefault="00597856" w:rsidP="00597856">
      <w:r>
        <w:t>South Australia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7856" w14:paraId="66B134D4" w14:textId="77777777" w:rsidTr="00B45365">
        <w:tc>
          <w:tcPr>
            <w:tcW w:w="1803" w:type="dxa"/>
          </w:tcPr>
          <w:p w14:paraId="609B05EF" w14:textId="77777777" w:rsidR="00597856" w:rsidRDefault="00597856" w:rsidP="00B45365">
            <w:r>
              <w:t>Algorithm</w:t>
            </w:r>
          </w:p>
        </w:tc>
        <w:tc>
          <w:tcPr>
            <w:tcW w:w="1803" w:type="dxa"/>
          </w:tcPr>
          <w:p w14:paraId="363F7F30" w14:textId="77777777" w:rsidR="00597856" w:rsidRDefault="00597856" w:rsidP="00B45365">
            <w:r>
              <w:t>True Positive</w:t>
            </w:r>
          </w:p>
        </w:tc>
        <w:tc>
          <w:tcPr>
            <w:tcW w:w="1803" w:type="dxa"/>
          </w:tcPr>
          <w:p w14:paraId="3CFF145A" w14:textId="77777777" w:rsidR="00597856" w:rsidRDefault="00597856" w:rsidP="00B45365">
            <w:r>
              <w:t>True Negatives</w:t>
            </w:r>
          </w:p>
        </w:tc>
        <w:tc>
          <w:tcPr>
            <w:tcW w:w="1803" w:type="dxa"/>
          </w:tcPr>
          <w:p w14:paraId="20BC9837" w14:textId="77777777" w:rsidR="00597856" w:rsidRDefault="00597856" w:rsidP="00B45365">
            <w:r>
              <w:t>False Positive</w:t>
            </w:r>
          </w:p>
        </w:tc>
        <w:tc>
          <w:tcPr>
            <w:tcW w:w="1804" w:type="dxa"/>
          </w:tcPr>
          <w:p w14:paraId="7E282F72" w14:textId="77777777" w:rsidR="00597856" w:rsidRDefault="00597856" w:rsidP="00B45365">
            <w:r>
              <w:t>False Negative</w:t>
            </w:r>
          </w:p>
        </w:tc>
      </w:tr>
      <w:tr w:rsidR="00597856" w14:paraId="339896F5" w14:textId="77777777" w:rsidTr="00B45365">
        <w:tc>
          <w:tcPr>
            <w:tcW w:w="1803" w:type="dxa"/>
          </w:tcPr>
          <w:p w14:paraId="54181155" w14:textId="7585E454" w:rsidR="00597856" w:rsidRDefault="00597856" w:rsidP="00B45365">
            <w:r>
              <w:t>Linear Regression</w:t>
            </w:r>
          </w:p>
        </w:tc>
        <w:tc>
          <w:tcPr>
            <w:tcW w:w="1803" w:type="dxa"/>
          </w:tcPr>
          <w:p w14:paraId="3A5DBCFA" w14:textId="1E177CDA" w:rsidR="00597856" w:rsidRDefault="001B6A97" w:rsidP="00B45365">
            <w:r>
              <w:t>2331</w:t>
            </w:r>
          </w:p>
        </w:tc>
        <w:tc>
          <w:tcPr>
            <w:tcW w:w="1803" w:type="dxa"/>
          </w:tcPr>
          <w:p w14:paraId="39279E29" w14:textId="721CE009" w:rsidR="00597856" w:rsidRDefault="001B6A97" w:rsidP="00B45365">
            <w:r>
              <w:t>8481</w:t>
            </w:r>
          </w:p>
        </w:tc>
        <w:tc>
          <w:tcPr>
            <w:tcW w:w="1803" w:type="dxa"/>
          </w:tcPr>
          <w:p w14:paraId="3FEB4E7B" w14:textId="186CDB6B" w:rsidR="00597856" w:rsidRDefault="001B6A97" w:rsidP="00B45365">
            <w:r>
              <w:t>2689</w:t>
            </w:r>
          </w:p>
        </w:tc>
        <w:tc>
          <w:tcPr>
            <w:tcW w:w="1804" w:type="dxa"/>
          </w:tcPr>
          <w:p w14:paraId="412E9861" w14:textId="62336419" w:rsidR="00597856" w:rsidRDefault="001B6A97" w:rsidP="00B45365">
            <w:r>
              <w:t>4019</w:t>
            </w:r>
          </w:p>
        </w:tc>
      </w:tr>
      <w:tr w:rsidR="00597856" w14:paraId="15393EAB" w14:textId="77777777" w:rsidTr="00B45365">
        <w:tc>
          <w:tcPr>
            <w:tcW w:w="1803" w:type="dxa"/>
          </w:tcPr>
          <w:p w14:paraId="37449224" w14:textId="77777777" w:rsidR="00597856" w:rsidRDefault="00597856" w:rsidP="00B45365">
            <w:r>
              <w:t>Gaussian process regression (Squared exponential kernel)</w:t>
            </w:r>
          </w:p>
        </w:tc>
        <w:tc>
          <w:tcPr>
            <w:tcW w:w="1803" w:type="dxa"/>
          </w:tcPr>
          <w:p w14:paraId="5CA742D9" w14:textId="3D470EF7" w:rsidR="00597856" w:rsidRDefault="00503D82" w:rsidP="00B45365">
            <w:r>
              <w:t>3807</w:t>
            </w:r>
          </w:p>
        </w:tc>
        <w:tc>
          <w:tcPr>
            <w:tcW w:w="1803" w:type="dxa"/>
          </w:tcPr>
          <w:p w14:paraId="17BC5B85" w14:textId="12654BDA" w:rsidR="00597856" w:rsidRDefault="00503D82" w:rsidP="00B45365">
            <w:r>
              <w:t>7128</w:t>
            </w:r>
          </w:p>
        </w:tc>
        <w:tc>
          <w:tcPr>
            <w:tcW w:w="1803" w:type="dxa"/>
          </w:tcPr>
          <w:p w14:paraId="300FCB3E" w14:textId="538C7C20" w:rsidR="00597856" w:rsidRDefault="00503D82" w:rsidP="00B45365">
            <w:r>
              <w:t>4043</w:t>
            </w:r>
          </w:p>
        </w:tc>
        <w:tc>
          <w:tcPr>
            <w:tcW w:w="1804" w:type="dxa"/>
          </w:tcPr>
          <w:p w14:paraId="68F4DFC4" w14:textId="2A88B7E7" w:rsidR="00597856" w:rsidRDefault="00503D82" w:rsidP="00B45365">
            <w:r>
              <w:t>2542</w:t>
            </w:r>
          </w:p>
        </w:tc>
      </w:tr>
      <w:tr w:rsidR="00597856" w14:paraId="08C5DA8C" w14:textId="77777777" w:rsidTr="00B45365">
        <w:tc>
          <w:tcPr>
            <w:tcW w:w="1803" w:type="dxa"/>
          </w:tcPr>
          <w:p w14:paraId="5025DF24" w14:textId="77777777" w:rsidR="00597856" w:rsidRDefault="00597856" w:rsidP="00B45365">
            <w:r>
              <w:t>SVM (Linear)</w:t>
            </w:r>
          </w:p>
        </w:tc>
        <w:tc>
          <w:tcPr>
            <w:tcW w:w="1803" w:type="dxa"/>
          </w:tcPr>
          <w:p w14:paraId="57EE4AAF" w14:textId="42D7B03F" w:rsidR="00597856" w:rsidRDefault="00503D82" w:rsidP="00B45365">
            <w:r>
              <w:t>5247</w:t>
            </w:r>
          </w:p>
        </w:tc>
        <w:tc>
          <w:tcPr>
            <w:tcW w:w="1803" w:type="dxa"/>
          </w:tcPr>
          <w:p w14:paraId="6BB3F6E9" w14:textId="0B9532DC" w:rsidR="00597856" w:rsidRDefault="00503D82" w:rsidP="00B45365">
            <w:r>
              <w:t>4574</w:t>
            </w:r>
          </w:p>
        </w:tc>
        <w:tc>
          <w:tcPr>
            <w:tcW w:w="1803" w:type="dxa"/>
          </w:tcPr>
          <w:p w14:paraId="72143297" w14:textId="297C8BCB" w:rsidR="00597856" w:rsidRDefault="00503D82" w:rsidP="00B45365">
            <w:r>
              <w:t>6597</w:t>
            </w:r>
          </w:p>
        </w:tc>
        <w:tc>
          <w:tcPr>
            <w:tcW w:w="1804" w:type="dxa"/>
          </w:tcPr>
          <w:p w14:paraId="0BE5C511" w14:textId="14358E96" w:rsidR="00597856" w:rsidRDefault="00503D82" w:rsidP="00B45365">
            <w:r>
              <w:t>1102</w:t>
            </w:r>
          </w:p>
        </w:tc>
      </w:tr>
      <w:tr w:rsidR="00597856" w14:paraId="32222CF2" w14:textId="77777777" w:rsidTr="00B45365">
        <w:tc>
          <w:tcPr>
            <w:tcW w:w="1803" w:type="dxa"/>
          </w:tcPr>
          <w:p w14:paraId="295DD745" w14:textId="77777777" w:rsidR="00597856" w:rsidRDefault="00597856" w:rsidP="00B45365">
            <w:r>
              <w:t>SVM (Gaussian)</w:t>
            </w:r>
          </w:p>
        </w:tc>
        <w:tc>
          <w:tcPr>
            <w:tcW w:w="1803" w:type="dxa"/>
          </w:tcPr>
          <w:p w14:paraId="10184491" w14:textId="5C37F18B" w:rsidR="00597856" w:rsidRDefault="00503D82" w:rsidP="00B45365">
            <w:r>
              <w:t>4386</w:t>
            </w:r>
          </w:p>
        </w:tc>
        <w:tc>
          <w:tcPr>
            <w:tcW w:w="1803" w:type="dxa"/>
          </w:tcPr>
          <w:p w14:paraId="0E0B21A1" w14:textId="030F9E2A" w:rsidR="00597856" w:rsidRDefault="00503D82" w:rsidP="00B45365">
            <w:r>
              <w:t>5835</w:t>
            </w:r>
          </w:p>
        </w:tc>
        <w:tc>
          <w:tcPr>
            <w:tcW w:w="1803" w:type="dxa"/>
          </w:tcPr>
          <w:p w14:paraId="5C15E4BE" w14:textId="2963692A" w:rsidR="00597856" w:rsidRDefault="00503D82" w:rsidP="00B45365">
            <w:r>
              <w:t>5336</w:t>
            </w:r>
          </w:p>
        </w:tc>
        <w:tc>
          <w:tcPr>
            <w:tcW w:w="1804" w:type="dxa"/>
          </w:tcPr>
          <w:p w14:paraId="4EF54342" w14:textId="1735ECD6" w:rsidR="00597856" w:rsidRDefault="00503D82" w:rsidP="00B45365">
            <w:r>
              <w:t>1963</w:t>
            </w:r>
          </w:p>
        </w:tc>
      </w:tr>
      <w:tr w:rsidR="00597856" w14:paraId="6EBF9263" w14:textId="77777777" w:rsidTr="00B45365">
        <w:tc>
          <w:tcPr>
            <w:tcW w:w="1803" w:type="dxa"/>
          </w:tcPr>
          <w:p w14:paraId="6422FDF4" w14:textId="77777777" w:rsidR="00597856" w:rsidRDefault="00597856" w:rsidP="00B45365">
            <w:r>
              <w:t>High dimensional linear regression</w:t>
            </w:r>
          </w:p>
        </w:tc>
        <w:tc>
          <w:tcPr>
            <w:tcW w:w="1803" w:type="dxa"/>
          </w:tcPr>
          <w:p w14:paraId="2D7562C4" w14:textId="14E1BF56" w:rsidR="00597856" w:rsidRDefault="00503D82" w:rsidP="00B45365">
            <w:r>
              <w:t>5271</w:t>
            </w:r>
          </w:p>
        </w:tc>
        <w:tc>
          <w:tcPr>
            <w:tcW w:w="1803" w:type="dxa"/>
          </w:tcPr>
          <w:p w14:paraId="0B5ACCFA" w14:textId="7E90640E" w:rsidR="00597856" w:rsidRDefault="00503D82" w:rsidP="00B45365">
            <w:r>
              <w:t>4689</w:t>
            </w:r>
          </w:p>
        </w:tc>
        <w:tc>
          <w:tcPr>
            <w:tcW w:w="1803" w:type="dxa"/>
          </w:tcPr>
          <w:p w14:paraId="35764925" w14:textId="51B2DB79" w:rsidR="00597856" w:rsidRDefault="00503D82" w:rsidP="00B45365">
            <w:r>
              <w:t>6483</w:t>
            </w:r>
          </w:p>
        </w:tc>
        <w:tc>
          <w:tcPr>
            <w:tcW w:w="1804" w:type="dxa"/>
          </w:tcPr>
          <w:p w14:paraId="15E0DE5F" w14:textId="426B91A4" w:rsidR="00597856" w:rsidRDefault="00503D82" w:rsidP="00B45365">
            <w:r>
              <w:t>1077</w:t>
            </w:r>
          </w:p>
        </w:tc>
      </w:tr>
      <w:tr w:rsidR="00597856" w14:paraId="2834E547" w14:textId="77777777" w:rsidTr="00B45365">
        <w:tc>
          <w:tcPr>
            <w:tcW w:w="1803" w:type="dxa"/>
          </w:tcPr>
          <w:p w14:paraId="465FE2CA" w14:textId="77777777" w:rsidR="00597856" w:rsidRDefault="00597856" w:rsidP="00B45365">
            <w:r>
              <w:t>Tree regression</w:t>
            </w:r>
          </w:p>
        </w:tc>
        <w:tc>
          <w:tcPr>
            <w:tcW w:w="1803" w:type="dxa"/>
          </w:tcPr>
          <w:p w14:paraId="678C3EEA" w14:textId="1FF59AEB" w:rsidR="00597856" w:rsidRDefault="00503D82" w:rsidP="00B45365">
            <w:r>
              <w:t>4164</w:t>
            </w:r>
          </w:p>
        </w:tc>
        <w:tc>
          <w:tcPr>
            <w:tcW w:w="1803" w:type="dxa"/>
          </w:tcPr>
          <w:p w14:paraId="0A56878E" w14:textId="7168CF2D" w:rsidR="00597856" w:rsidRDefault="00503D82" w:rsidP="00B45365">
            <w:r>
              <w:t>6168</w:t>
            </w:r>
          </w:p>
        </w:tc>
        <w:tc>
          <w:tcPr>
            <w:tcW w:w="1803" w:type="dxa"/>
          </w:tcPr>
          <w:p w14:paraId="349AFF52" w14:textId="4716A559" w:rsidR="00597856" w:rsidRDefault="00503D82" w:rsidP="00B45365">
            <w:r>
              <w:t>5002</w:t>
            </w:r>
          </w:p>
        </w:tc>
        <w:tc>
          <w:tcPr>
            <w:tcW w:w="1804" w:type="dxa"/>
          </w:tcPr>
          <w:p w14:paraId="3941B120" w14:textId="24247E59" w:rsidR="00597856" w:rsidRDefault="00503D82" w:rsidP="00B45365">
            <w:r>
              <w:t>2186</w:t>
            </w:r>
          </w:p>
        </w:tc>
      </w:tr>
      <w:tr w:rsidR="00597856" w14:paraId="4B8E4AAF" w14:textId="77777777" w:rsidTr="00B45365">
        <w:tc>
          <w:tcPr>
            <w:tcW w:w="1803" w:type="dxa"/>
          </w:tcPr>
          <w:p w14:paraId="104CA7AB" w14:textId="77777777" w:rsidR="00597856" w:rsidRDefault="00597856" w:rsidP="00B45365">
            <w:r>
              <w:t>Ensemble of regression</w:t>
            </w:r>
          </w:p>
        </w:tc>
        <w:tc>
          <w:tcPr>
            <w:tcW w:w="1803" w:type="dxa"/>
          </w:tcPr>
          <w:p w14:paraId="67C8FA8C" w14:textId="1956012B" w:rsidR="00597856" w:rsidRDefault="00503D82" w:rsidP="00B45365">
            <w:r>
              <w:t>3840</w:t>
            </w:r>
          </w:p>
        </w:tc>
        <w:tc>
          <w:tcPr>
            <w:tcW w:w="1803" w:type="dxa"/>
          </w:tcPr>
          <w:p w14:paraId="2440CC3D" w14:textId="6DC49CB4" w:rsidR="00597856" w:rsidRDefault="00503D82" w:rsidP="00B45365">
            <w:r>
              <w:t>6654</w:t>
            </w:r>
          </w:p>
        </w:tc>
        <w:tc>
          <w:tcPr>
            <w:tcW w:w="1803" w:type="dxa"/>
          </w:tcPr>
          <w:p w14:paraId="64E811E8" w14:textId="193549F1" w:rsidR="00597856" w:rsidRDefault="00503D82" w:rsidP="00B45365">
            <w:r>
              <w:t>4518</w:t>
            </w:r>
          </w:p>
        </w:tc>
        <w:tc>
          <w:tcPr>
            <w:tcW w:w="1804" w:type="dxa"/>
          </w:tcPr>
          <w:p w14:paraId="3603D1A4" w14:textId="2E7E0FF3" w:rsidR="00597856" w:rsidRDefault="00503D82" w:rsidP="00B45365">
            <w:r>
              <w:t>2508</w:t>
            </w:r>
            <w:bookmarkStart w:id="0" w:name="_GoBack"/>
            <w:bookmarkEnd w:id="0"/>
          </w:p>
        </w:tc>
      </w:tr>
    </w:tbl>
    <w:p w14:paraId="194EB369" w14:textId="77777777" w:rsidR="0044138C" w:rsidRDefault="0044138C"/>
    <w:sectPr w:rsidR="0044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E0"/>
    <w:rsid w:val="00035C4B"/>
    <w:rsid w:val="000452F5"/>
    <w:rsid w:val="00074EA9"/>
    <w:rsid w:val="000E697E"/>
    <w:rsid w:val="00124B8B"/>
    <w:rsid w:val="00130F8F"/>
    <w:rsid w:val="00162DC0"/>
    <w:rsid w:val="00193A42"/>
    <w:rsid w:val="001B12D3"/>
    <w:rsid w:val="001B6A97"/>
    <w:rsid w:val="00216F8F"/>
    <w:rsid w:val="00225495"/>
    <w:rsid w:val="002741C2"/>
    <w:rsid w:val="0028705D"/>
    <w:rsid w:val="002A1EC0"/>
    <w:rsid w:val="002A5BDB"/>
    <w:rsid w:val="002C2339"/>
    <w:rsid w:val="003355AA"/>
    <w:rsid w:val="003A7C3E"/>
    <w:rsid w:val="0040423E"/>
    <w:rsid w:val="0041741A"/>
    <w:rsid w:val="00427414"/>
    <w:rsid w:val="00440925"/>
    <w:rsid w:val="0044138C"/>
    <w:rsid w:val="0047012F"/>
    <w:rsid w:val="004E59E0"/>
    <w:rsid w:val="00503D82"/>
    <w:rsid w:val="00504912"/>
    <w:rsid w:val="00523D99"/>
    <w:rsid w:val="0057580D"/>
    <w:rsid w:val="00597856"/>
    <w:rsid w:val="005D1E40"/>
    <w:rsid w:val="005E50C5"/>
    <w:rsid w:val="005F5D62"/>
    <w:rsid w:val="006150B0"/>
    <w:rsid w:val="00615FF9"/>
    <w:rsid w:val="00663124"/>
    <w:rsid w:val="006711EF"/>
    <w:rsid w:val="00673710"/>
    <w:rsid w:val="006847FF"/>
    <w:rsid w:val="006A6173"/>
    <w:rsid w:val="006C3A1B"/>
    <w:rsid w:val="007045D3"/>
    <w:rsid w:val="00743BEB"/>
    <w:rsid w:val="00796604"/>
    <w:rsid w:val="008069A2"/>
    <w:rsid w:val="009777AF"/>
    <w:rsid w:val="009E5ED6"/>
    <w:rsid w:val="009E786F"/>
    <w:rsid w:val="00A215EA"/>
    <w:rsid w:val="00A26548"/>
    <w:rsid w:val="00A43442"/>
    <w:rsid w:val="00A475FF"/>
    <w:rsid w:val="00A638E5"/>
    <w:rsid w:val="00B41C34"/>
    <w:rsid w:val="00B81558"/>
    <w:rsid w:val="00BA03E1"/>
    <w:rsid w:val="00C06149"/>
    <w:rsid w:val="00C50E12"/>
    <w:rsid w:val="00CA7DB1"/>
    <w:rsid w:val="00CF0F9A"/>
    <w:rsid w:val="00D631D5"/>
    <w:rsid w:val="00D75329"/>
    <w:rsid w:val="00DD5D46"/>
    <w:rsid w:val="00DF3B31"/>
    <w:rsid w:val="00E310BD"/>
    <w:rsid w:val="00E803F4"/>
    <w:rsid w:val="00E80AEC"/>
    <w:rsid w:val="00EA13F9"/>
    <w:rsid w:val="00EC4938"/>
    <w:rsid w:val="00EE4CDB"/>
    <w:rsid w:val="00F009ED"/>
    <w:rsid w:val="00F16B2A"/>
    <w:rsid w:val="00F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846B"/>
  <w15:chartTrackingRefBased/>
  <w15:docId w15:val="{2A684493-B124-413E-AF44-56A1778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9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aemo.com.au/Electricity/National-Electricity-Market-NEM/Data-dashboard" TargetMode="External"/><Relationship Id="rId4" Type="http://schemas.openxmlformats.org/officeDocument/2006/relationships/hyperlink" Target="https://www.aemo.com.au/Electricity/National-Electricity-Market-NEM/Data-dashbo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Bowyer</dc:creator>
  <cp:keywords/>
  <dc:description/>
  <cp:lastModifiedBy>Tom Bowyer</cp:lastModifiedBy>
  <cp:revision>52</cp:revision>
  <dcterms:created xsi:type="dcterms:W3CDTF">2019-01-11T23:16:00Z</dcterms:created>
  <dcterms:modified xsi:type="dcterms:W3CDTF">2019-01-15T11:35:00Z</dcterms:modified>
</cp:coreProperties>
</file>