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501C6" w:rsidRDefault="00992C1B">
      <w:pPr>
        <w:pBdr>
          <w:top w:val="nil"/>
          <w:left w:val="nil"/>
          <w:bottom w:val="nil"/>
          <w:right w:val="nil"/>
          <w:between w:val="nil"/>
        </w:pBdr>
        <w:spacing w:line="240" w:lineRule="auto"/>
        <w:jc w:val="center"/>
        <w:rPr>
          <w:b/>
          <w:color w:val="000000"/>
          <w:sz w:val="48"/>
          <w:szCs w:val="48"/>
        </w:rPr>
      </w:pPr>
      <w:bookmarkStart w:id="0" w:name="_heading=h.gjdgxs" w:colFirst="0" w:colLast="0"/>
      <w:bookmarkEnd w:id="0"/>
      <w:r>
        <w:rPr>
          <w:b/>
          <w:color w:val="000000"/>
          <w:sz w:val="48"/>
          <w:szCs w:val="48"/>
        </w:rPr>
        <w:t>Техническо задание</w:t>
      </w:r>
    </w:p>
    <w:p w14:paraId="00000002" w14:textId="77777777" w:rsidR="00B501C6" w:rsidRDefault="00B501C6">
      <w:pPr>
        <w:pBdr>
          <w:top w:val="nil"/>
          <w:left w:val="nil"/>
          <w:bottom w:val="nil"/>
          <w:right w:val="nil"/>
          <w:between w:val="nil"/>
        </w:pBdr>
        <w:spacing w:line="240" w:lineRule="auto"/>
        <w:ind w:left="0" w:right="0" w:firstLine="0"/>
        <w:jc w:val="left"/>
        <w:rPr>
          <w:color w:val="000000"/>
          <w:sz w:val="48"/>
          <w:szCs w:val="48"/>
        </w:rPr>
      </w:pPr>
    </w:p>
    <w:p w14:paraId="00000003" w14:textId="77777777" w:rsidR="00B501C6" w:rsidRDefault="00B501C6">
      <w:pPr>
        <w:pBdr>
          <w:top w:val="nil"/>
          <w:left w:val="nil"/>
          <w:bottom w:val="nil"/>
          <w:right w:val="nil"/>
          <w:between w:val="nil"/>
        </w:pBdr>
        <w:spacing w:line="240" w:lineRule="auto"/>
        <w:ind w:left="0" w:right="0" w:firstLine="0"/>
        <w:jc w:val="left"/>
        <w:rPr>
          <w:color w:val="000000"/>
          <w:sz w:val="48"/>
          <w:szCs w:val="48"/>
        </w:rPr>
      </w:pPr>
    </w:p>
    <w:p w14:paraId="00000004" w14:textId="77777777" w:rsidR="00B501C6" w:rsidRDefault="00992C1B">
      <w:pPr>
        <w:spacing w:before="324"/>
        <w:ind w:left="2383" w:right="2363" w:firstLine="0"/>
        <w:jc w:val="center"/>
        <w:rPr>
          <w:sz w:val="36"/>
          <w:szCs w:val="36"/>
        </w:rPr>
      </w:pPr>
      <w:r>
        <w:rPr>
          <w:sz w:val="36"/>
          <w:szCs w:val="36"/>
        </w:rPr>
        <w:t>Тема:</w:t>
      </w:r>
    </w:p>
    <w:p w14:paraId="00000005" w14:textId="77777777" w:rsidR="00B501C6" w:rsidRDefault="00B501C6">
      <w:pPr>
        <w:spacing w:before="324"/>
        <w:ind w:left="2383" w:right="2363" w:firstLine="0"/>
        <w:jc w:val="center"/>
        <w:rPr>
          <w:sz w:val="28"/>
          <w:szCs w:val="28"/>
        </w:rPr>
      </w:pPr>
    </w:p>
    <w:p w14:paraId="00000006" w14:textId="368298EE" w:rsidR="00B501C6" w:rsidRDefault="00667E10" w:rsidP="005440CC">
      <w:pPr>
        <w:pBdr>
          <w:top w:val="nil"/>
          <w:left w:val="nil"/>
          <w:bottom w:val="nil"/>
          <w:right w:val="nil"/>
          <w:between w:val="nil"/>
        </w:pBdr>
        <w:spacing w:line="240" w:lineRule="auto"/>
        <w:ind w:left="0" w:right="0" w:firstLine="0"/>
        <w:jc w:val="center"/>
        <w:rPr>
          <w:b/>
          <w:color w:val="000000"/>
          <w:sz w:val="48"/>
          <w:szCs w:val="48"/>
        </w:rPr>
      </w:pPr>
      <w:sdt>
        <w:sdtPr>
          <w:tag w:val="goog_rdk_0"/>
          <w:id w:val="-1115906103"/>
        </w:sdtPr>
        <w:sdtEndPr/>
        <w:sdtContent/>
      </w:sdt>
      <w:r w:rsidR="005440CC">
        <w:rPr>
          <w:b/>
          <w:color w:val="000000"/>
          <w:sz w:val="48"/>
          <w:szCs w:val="48"/>
        </w:rPr>
        <w:t>Електронно здравно досие</w:t>
      </w:r>
    </w:p>
    <w:p w14:paraId="00000007" w14:textId="77777777" w:rsidR="00B501C6" w:rsidRDefault="00B501C6">
      <w:pPr>
        <w:pBdr>
          <w:top w:val="nil"/>
          <w:left w:val="nil"/>
          <w:bottom w:val="nil"/>
          <w:right w:val="nil"/>
          <w:between w:val="nil"/>
        </w:pBdr>
        <w:spacing w:line="240" w:lineRule="auto"/>
        <w:ind w:left="0" w:right="0" w:firstLine="0"/>
        <w:jc w:val="center"/>
        <w:rPr>
          <w:color w:val="000000"/>
          <w:sz w:val="48"/>
          <w:szCs w:val="48"/>
        </w:rPr>
      </w:pPr>
    </w:p>
    <w:p w14:paraId="00000008" w14:textId="77777777" w:rsidR="00B501C6" w:rsidRDefault="00992C1B">
      <w:pPr>
        <w:pBdr>
          <w:top w:val="nil"/>
          <w:left w:val="nil"/>
          <w:bottom w:val="nil"/>
          <w:right w:val="nil"/>
          <w:between w:val="nil"/>
        </w:pBdr>
        <w:spacing w:before="308" w:line="240" w:lineRule="auto"/>
        <w:ind w:left="2383" w:right="2363" w:firstLine="0"/>
        <w:jc w:val="center"/>
        <w:rPr>
          <w:color w:val="000000"/>
          <w:sz w:val="36"/>
          <w:szCs w:val="36"/>
        </w:rPr>
      </w:pPr>
      <w:r>
        <w:rPr>
          <w:color w:val="000000"/>
          <w:sz w:val="36"/>
          <w:szCs w:val="36"/>
        </w:rPr>
        <w:t>Група: 77</w:t>
      </w:r>
    </w:p>
    <w:p w14:paraId="00000009" w14:textId="77777777" w:rsidR="00B501C6" w:rsidRDefault="00992C1B">
      <w:pPr>
        <w:pBdr>
          <w:top w:val="nil"/>
          <w:left w:val="nil"/>
          <w:bottom w:val="nil"/>
          <w:right w:val="nil"/>
          <w:between w:val="nil"/>
        </w:pBdr>
        <w:spacing w:before="308" w:line="240" w:lineRule="auto"/>
        <w:ind w:left="2383" w:right="2363" w:firstLine="0"/>
        <w:jc w:val="center"/>
        <w:rPr>
          <w:color w:val="000000"/>
          <w:sz w:val="36"/>
          <w:szCs w:val="36"/>
        </w:rPr>
      </w:pPr>
      <w:r>
        <w:rPr>
          <w:color w:val="000000"/>
          <w:sz w:val="36"/>
          <w:szCs w:val="36"/>
        </w:rPr>
        <w:t>Проект №7</w:t>
      </w:r>
    </w:p>
    <w:p w14:paraId="0000000A" w14:textId="77777777" w:rsidR="00B501C6" w:rsidRDefault="00B501C6">
      <w:pPr>
        <w:pBdr>
          <w:top w:val="nil"/>
          <w:left w:val="nil"/>
          <w:bottom w:val="nil"/>
          <w:right w:val="nil"/>
          <w:between w:val="nil"/>
        </w:pBdr>
        <w:spacing w:before="308" w:line="240" w:lineRule="auto"/>
        <w:ind w:left="2383" w:right="2363" w:firstLine="0"/>
        <w:jc w:val="center"/>
        <w:rPr>
          <w:color w:val="000000"/>
        </w:rPr>
      </w:pPr>
    </w:p>
    <w:p w14:paraId="0000000B" w14:textId="77777777" w:rsidR="00B501C6" w:rsidRDefault="00B501C6">
      <w:pPr>
        <w:pBdr>
          <w:top w:val="nil"/>
          <w:left w:val="nil"/>
          <w:bottom w:val="nil"/>
          <w:right w:val="nil"/>
          <w:between w:val="nil"/>
        </w:pBdr>
        <w:spacing w:line="240" w:lineRule="auto"/>
        <w:ind w:left="0" w:right="0" w:firstLine="0"/>
        <w:jc w:val="left"/>
        <w:rPr>
          <w:color w:val="000000"/>
        </w:rPr>
      </w:pPr>
    </w:p>
    <w:p w14:paraId="0000000C" w14:textId="77777777" w:rsidR="00B501C6" w:rsidRDefault="00B501C6">
      <w:pPr>
        <w:pBdr>
          <w:top w:val="nil"/>
          <w:left w:val="nil"/>
          <w:bottom w:val="nil"/>
          <w:right w:val="nil"/>
          <w:between w:val="nil"/>
        </w:pBdr>
        <w:spacing w:line="240" w:lineRule="auto"/>
        <w:ind w:left="0" w:right="0" w:firstLine="0"/>
        <w:jc w:val="left"/>
        <w:rPr>
          <w:color w:val="000000"/>
        </w:rPr>
      </w:pPr>
    </w:p>
    <w:p w14:paraId="0000000D" w14:textId="77777777" w:rsidR="00B501C6" w:rsidRDefault="00B501C6">
      <w:pPr>
        <w:pBdr>
          <w:top w:val="nil"/>
          <w:left w:val="nil"/>
          <w:bottom w:val="nil"/>
          <w:right w:val="nil"/>
          <w:between w:val="nil"/>
        </w:pBdr>
        <w:spacing w:line="240" w:lineRule="auto"/>
        <w:ind w:left="0" w:right="0" w:firstLine="0"/>
        <w:jc w:val="left"/>
        <w:rPr>
          <w:color w:val="000000"/>
        </w:rPr>
      </w:pPr>
    </w:p>
    <w:p w14:paraId="0000000E" w14:textId="77777777" w:rsidR="00B501C6" w:rsidRDefault="00B501C6">
      <w:pPr>
        <w:pBdr>
          <w:top w:val="nil"/>
          <w:left w:val="nil"/>
          <w:bottom w:val="nil"/>
          <w:right w:val="nil"/>
          <w:between w:val="nil"/>
        </w:pBdr>
        <w:spacing w:line="240" w:lineRule="auto"/>
        <w:ind w:left="0" w:right="0" w:firstLine="0"/>
        <w:jc w:val="left"/>
        <w:rPr>
          <w:color w:val="000000"/>
        </w:rPr>
      </w:pPr>
    </w:p>
    <w:p w14:paraId="0000000F" w14:textId="77777777" w:rsidR="00B501C6" w:rsidRDefault="00B501C6">
      <w:pPr>
        <w:pBdr>
          <w:top w:val="nil"/>
          <w:left w:val="nil"/>
          <w:bottom w:val="nil"/>
          <w:right w:val="nil"/>
          <w:between w:val="nil"/>
        </w:pBdr>
        <w:spacing w:line="240" w:lineRule="auto"/>
        <w:ind w:left="0" w:right="0" w:firstLine="0"/>
        <w:jc w:val="left"/>
        <w:rPr>
          <w:color w:val="000000"/>
        </w:rPr>
      </w:pPr>
    </w:p>
    <w:p w14:paraId="00000010" w14:textId="77777777" w:rsidR="00B501C6" w:rsidRDefault="00B501C6">
      <w:pPr>
        <w:pBdr>
          <w:top w:val="nil"/>
          <w:left w:val="nil"/>
          <w:bottom w:val="nil"/>
          <w:right w:val="nil"/>
          <w:between w:val="nil"/>
        </w:pBdr>
        <w:spacing w:line="240" w:lineRule="auto"/>
        <w:ind w:left="0" w:right="0" w:firstLine="0"/>
        <w:jc w:val="left"/>
        <w:rPr>
          <w:color w:val="000000"/>
        </w:rPr>
      </w:pPr>
    </w:p>
    <w:p w14:paraId="00000011" w14:textId="77777777" w:rsidR="00B501C6" w:rsidRDefault="00B501C6">
      <w:pPr>
        <w:pBdr>
          <w:top w:val="nil"/>
          <w:left w:val="nil"/>
          <w:bottom w:val="nil"/>
          <w:right w:val="nil"/>
          <w:between w:val="nil"/>
        </w:pBdr>
        <w:spacing w:line="240" w:lineRule="auto"/>
        <w:ind w:left="0" w:right="0" w:firstLine="0"/>
        <w:jc w:val="left"/>
        <w:rPr>
          <w:color w:val="000000"/>
        </w:rPr>
      </w:pPr>
    </w:p>
    <w:p w14:paraId="00000012" w14:textId="77777777" w:rsidR="00B501C6" w:rsidRDefault="00B501C6">
      <w:pPr>
        <w:pBdr>
          <w:top w:val="nil"/>
          <w:left w:val="nil"/>
          <w:bottom w:val="nil"/>
          <w:right w:val="nil"/>
          <w:between w:val="nil"/>
        </w:pBdr>
        <w:spacing w:line="240" w:lineRule="auto"/>
        <w:ind w:left="0" w:right="0" w:firstLine="0"/>
        <w:jc w:val="left"/>
        <w:rPr>
          <w:color w:val="000000"/>
        </w:rPr>
      </w:pPr>
    </w:p>
    <w:p w14:paraId="00000013" w14:textId="77777777" w:rsidR="00B501C6" w:rsidRDefault="00B501C6">
      <w:pPr>
        <w:pBdr>
          <w:top w:val="nil"/>
          <w:left w:val="nil"/>
          <w:bottom w:val="nil"/>
          <w:right w:val="nil"/>
          <w:between w:val="nil"/>
        </w:pBdr>
        <w:spacing w:line="240" w:lineRule="auto"/>
        <w:ind w:left="0" w:right="0" w:firstLine="0"/>
        <w:jc w:val="left"/>
        <w:rPr>
          <w:color w:val="000000"/>
        </w:rPr>
      </w:pPr>
    </w:p>
    <w:p w14:paraId="00000014" w14:textId="77777777" w:rsidR="00B501C6" w:rsidRDefault="00B501C6">
      <w:pPr>
        <w:pBdr>
          <w:top w:val="nil"/>
          <w:left w:val="nil"/>
          <w:bottom w:val="nil"/>
          <w:right w:val="nil"/>
          <w:between w:val="nil"/>
        </w:pBdr>
        <w:spacing w:line="240" w:lineRule="auto"/>
        <w:ind w:left="0" w:right="0" w:firstLine="0"/>
        <w:jc w:val="left"/>
        <w:rPr>
          <w:color w:val="000000"/>
        </w:rPr>
      </w:pPr>
    </w:p>
    <w:p w14:paraId="00000015" w14:textId="77777777" w:rsidR="00B501C6" w:rsidRDefault="00B501C6">
      <w:pPr>
        <w:pBdr>
          <w:top w:val="nil"/>
          <w:left w:val="nil"/>
          <w:bottom w:val="nil"/>
          <w:right w:val="nil"/>
          <w:between w:val="nil"/>
        </w:pBdr>
        <w:spacing w:line="240" w:lineRule="auto"/>
        <w:ind w:left="0" w:right="0" w:firstLine="0"/>
        <w:jc w:val="left"/>
        <w:rPr>
          <w:color w:val="000000"/>
        </w:rPr>
      </w:pPr>
    </w:p>
    <w:p w14:paraId="00000016" w14:textId="77777777" w:rsidR="00B501C6" w:rsidRDefault="00B501C6">
      <w:pPr>
        <w:pBdr>
          <w:top w:val="nil"/>
          <w:left w:val="nil"/>
          <w:bottom w:val="nil"/>
          <w:right w:val="nil"/>
          <w:between w:val="nil"/>
        </w:pBdr>
        <w:spacing w:line="240" w:lineRule="auto"/>
        <w:ind w:left="0" w:right="0" w:firstLine="0"/>
        <w:jc w:val="left"/>
        <w:rPr>
          <w:color w:val="000000"/>
        </w:rPr>
      </w:pPr>
    </w:p>
    <w:p w14:paraId="00000017" w14:textId="77777777" w:rsidR="00B501C6" w:rsidRDefault="00B501C6">
      <w:pPr>
        <w:pBdr>
          <w:top w:val="nil"/>
          <w:left w:val="nil"/>
          <w:bottom w:val="nil"/>
          <w:right w:val="nil"/>
          <w:between w:val="nil"/>
        </w:pBdr>
        <w:spacing w:line="240" w:lineRule="auto"/>
        <w:ind w:left="0" w:right="0" w:firstLine="0"/>
        <w:jc w:val="left"/>
        <w:rPr>
          <w:color w:val="000000"/>
        </w:rPr>
      </w:pPr>
    </w:p>
    <w:p w14:paraId="00000018" w14:textId="77777777" w:rsidR="00B501C6" w:rsidRDefault="00B501C6">
      <w:pPr>
        <w:pBdr>
          <w:top w:val="nil"/>
          <w:left w:val="nil"/>
          <w:bottom w:val="nil"/>
          <w:right w:val="nil"/>
          <w:between w:val="nil"/>
        </w:pBdr>
        <w:spacing w:before="2" w:line="240" w:lineRule="auto"/>
        <w:ind w:left="0" w:right="0" w:firstLine="0"/>
        <w:jc w:val="left"/>
        <w:rPr>
          <w:color w:val="000000"/>
          <w:sz w:val="21"/>
          <w:szCs w:val="21"/>
        </w:rPr>
      </w:pPr>
    </w:p>
    <w:p w14:paraId="00000019" w14:textId="77777777" w:rsidR="00B501C6" w:rsidRDefault="00B501C6">
      <w:pPr>
        <w:pBdr>
          <w:top w:val="nil"/>
          <w:left w:val="nil"/>
          <w:bottom w:val="nil"/>
          <w:right w:val="nil"/>
          <w:between w:val="nil"/>
        </w:pBdr>
        <w:spacing w:before="2" w:line="240" w:lineRule="auto"/>
        <w:ind w:left="0" w:right="0" w:firstLine="0"/>
        <w:jc w:val="left"/>
        <w:rPr>
          <w:color w:val="000000"/>
          <w:sz w:val="21"/>
          <w:szCs w:val="21"/>
        </w:rPr>
      </w:pPr>
    </w:p>
    <w:p w14:paraId="0000001A" w14:textId="77777777" w:rsidR="00B501C6" w:rsidRDefault="00992C1B">
      <w:pPr>
        <w:pBdr>
          <w:top w:val="nil"/>
          <w:left w:val="nil"/>
          <w:bottom w:val="nil"/>
          <w:right w:val="nil"/>
          <w:between w:val="nil"/>
        </w:pBdr>
        <w:spacing w:line="240" w:lineRule="auto"/>
        <w:ind w:left="2383" w:right="2363" w:firstLine="0"/>
        <w:jc w:val="center"/>
        <w:rPr>
          <w:color w:val="000000"/>
        </w:rPr>
      </w:pPr>
      <w:r>
        <w:rPr>
          <w:color w:val="000000"/>
        </w:rPr>
        <w:t>Автори:</w:t>
      </w:r>
    </w:p>
    <w:p w14:paraId="0000001B" w14:textId="77777777" w:rsidR="00B501C6" w:rsidRDefault="00992C1B">
      <w:pPr>
        <w:jc w:val="center"/>
      </w:pPr>
      <w:r>
        <w:t>Виктор Георгиев Георгиев, 471219028</w:t>
      </w:r>
    </w:p>
    <w:p w14:paraId="0000001C" w14:textId="77777777" w:rsidR="00B501C6" w:rsidRDefault="00992C1B">
      <w:pPr>
        <w:jc w:val="center"/>
      </w:pPr>
      <w:r>
        <w:t xml:space="preserve"> Виктория Валентинова Терзиева, 471219067</w:t>
      </w:r>
    </w:p>
    <w:p w14:paraId="0000001D" w14:textId="77777777" w:rsidR="00B501C6" w:rsidRDefault="00992C1B">
      <w:pPr>
        <w:jc w:val="center"/>
      </w:pPr>
      <w:r>
        <w:t>Вяра Паскалева Паскова 471219036,</w:t>
      </w:r>
    </w:p>
    <w:p w14:paraId="0000001E" w14:textId="77777777" w:rsidR="00B501C6" w:rsidRDefault="00992C1B">
      <w:pPr>
        <w:jc w:val="center"/>
      </w:pPr>
      <w:r>
        <w:t xml:space="preserve">Елина Пламенова </w:t>
      </w:r>
      <w:proofErr w:type="spellStart"/>
      <w:r>
        <w:t>Календерова</w:t>
      </w:r>
      <w:proofErr w:type="spellEnd"/>
      <w:r>
        <w:t xml:space="preserve"> 471219051,</w:t>
      </w:r>
    </w:p>
    <w:p w14:paraId="0000001F" w14:textId="77777777" w:rsidR="00B501C6" w:rsidRDefault="00992C1B">
      <w:pPr>
        <w:jc w:val="center"/>
      </w:pPr>
      <w:r>
        <w:t>Мартин Христов Тодоров 471219013</w:t>
      </w:r>
    </w:p>
    <w:p w14:paraId="00000020" w14:textId="77777777" w:rsidR="00B501C6" w:rsidRDefault="00B501C6">
      <w:pPr>
        <w:pBdr>
          <w:top w:val="nil"/>
          <w:left w:val="nil"/>
          <w:bottom w:val="nil"/>
          <w:right w:val="nil"/>
          <w:between w:val="nil"/>
        </w:pBdr>
        <w:spacing w:line="240" w:lineRule="auto"/>
        <w:ind w:left="0" w:right="0" w:firstLine="0"/>
        <w:jc w:val="left"/>
        <w:rPr>
          <w:color w:val="000000"/>
          <w:sz w:val="20"/>
          <w:szCs w:val="20"/>
        </w:rPr>
      </w:pPr>
    </w:p>
    <w:p w14:paraId="00000021" w14:textId="77777777" w:rsidR="00B501C6" w:rsidRDefault="00B501C6">
      <w:pPr>
        <w:pBdr>
          <w:top w:val="nil"/>
          <w:left w:val="nil"/>
          <w:bottom w:val="nil"/>
          <w:right w:val="nil"/>
          <w:between w:val="nil"/>
        </w:pBdr>
        <w:spacing w:line="240" w:lineRule="auto"/>
        <w:ind w:left="0" w:right="0" w:firstLine="0"/>
        <w:jc w:val="left"/>
        <w:rPr>
          <w:color w:val="000000"/>
          <w:sz w:val="20"/>
          <w:szCs w:val="20"/>
        </w:rPr>
      </w:pPr>
    </w:p>
    <w:p w14:paraId="00000022" w14:textId="77777777" w:rsidR="00B501C6" w:rsidRDefault="00B501C6">
      <w:pPr>
        <w:pBdr>
          <w:top w:val="nil"/>
          <w:left w:val="nil"/>
          <w:bottom w:val="nil"/>
          <w:right w:val="nil"/>
          <w:between w:val="nil"/>
        </w:pBdr>
        <w:spacing w:line="240" w:lineRule="auto"/>
        <w:ind w:left="0" w:right="0" w:firstLine="0"/>
        <w:jc w:val="left"/>
        <w:rPr>
          <w:color w:val="000000"/>
          <w:sz w:val="20"/>
          <w:szCs w:val="20"/>
        </w:rPr>
      </w:pPr>
    </w:p>
    <w:p w14:paraId="00000023" w14:textId="77777777" w:rsidR="00B501C6" w:rsidRDefault="00B501C6">
      <w:pPr>
        <w:pBdr>
          <w:top w:val="nil"/>
          <w:left w:val="nil"/>
          <w:bottom w:val="nil"/>
          <w:right w:val="nil"/>
          <w:between w:val="nil"/>
        </w:pBdr>
        <w:spacing w:line="240" w:lineRule="auto"/>
        <w:ind w:left="0" w:right="0" w:firstLine="0"/>
        <w:jc w:val="left"/>
        <w:rPr>
          <w:color w:val="000000"/>
          <w:sz w:val="20"/>
          <w:szCs w:val="20"/>
        </w:rPr>
      </w:pPr>
    </w:p>
    <w:p w14:paraId="00000024" w14:textId="77777777" w:rsidR="00B501C6" w:rsidRDefault="00B501C6">
      <w:pPr>
        <w:pBdr>
          <w:top w:val="nil"/>
          <w:left w:val="nil"/>
          <w:bottom w:val="nil"/>
          <w:right w:val="nil"/>
          <w:between w:val="nil"/>
        </w:pBdr>
        <w:spacing w:line="240" w:lineRule="auto"/>
        <w:ind w:left="0" w:right="0" w:firstLine="0"/>
        <w:jc w:val="left"/>
        <w:rPr>
          <w:color w:val="000000"/>
          <w:sz w:val="20"/>
          <w:szCs w:val="20"/>
        </w:rPr>
      </w:pPr>
    </w:p>
    <w:p w14:paraId="00000025" w14:textId="77777777" w:rsidR="00B501C6" w:rsidRDefault="00B501C6">
      <w:pPr>
        <w:pBdr>
          <w:top w:val="nil"/>
          <w:left w:val="nil"/>
          <w:bottom w:val="nil"/>
          <w:right w:val="nil"/>
          <w:between w:val="nil"/>
        </w:pBdr>
        <w:spacing w:line="240" w:lineRule="auto"/>
        <w:ind w:left="0" w:right="0" w:firstLine="0"/>
        <w:jc w:val="left"/>
        <w:rPr>
          <w:color w:val="000000"/>
          <w:sz w:val="20"/>
          <w:szCs w:val="20"/>
        </w:rPr>
      </w:pPr>
    </w:p>
    <w:p w14:paraId="00000026" w14:textId="77777777" w:rsidR="00B501C6" w:rsidRDefault="00B501C6">
      <w:pPr>
        <w:pBdr>
          <w:top w:val="nil"/>
          <w:left w:val="nil"/>
          <w:bottom w:val="nil"/>
          <w:right w:val="nil"/>
          <w:between w:val="nil"/>
        </w:pBdr>
        <w:spacing w:line="240" w:lineRule="auto"/>
        <w:ind w:left="0" w:right="0" w:firstLine="0"/>
        <w:jc w:val="left"/>
        <w:rPr>
          <w:color w:val="000000"/>
          <w:sz w:val="20"/>
          <w:szCs w:val="20"/>
        </w:rPr>
      </w:pPr>
    </w:p>
    <w:p w14:paraId="00000027" w14:textId="77777777" w:rsidR="00B501C6" w:rsidRDefault="00B501C6">
      <w:pPr>
        <w:pBdr>
          <w:top w:val="nil"/>
          <w:left w:val="nil"/>
          <w:bottom w:val="nil"/>
          <w:right w:val="nil"/>
          <w:between w:val="nil"/>
        </w:pBdr>
        <w:spacing w:line="240" w:lineRule="auto"/>
        <w:ind w:left="0" w:right="0" w:firstLine="0"/>
        <w:jc w:val="left"/>
        <w:rPr>
          <w:color w:val="000000"/>
          <w:sz w:val="20"/>
          <w:szCs w:val="20"/>
        </w:rPr>
      </w:pPr>
    </w:p>
    <w:p w14:paraId="00000028" w14:textId="77777777" w:rsidR="00B501C6" w:rsidRDefault="00B501C6">
      <w:pPr>
        <w:pBdr>
          <w:top w:val="nil"/>
          <w:left w:val="nil"/>
          <w:bottom w:val="nil"/>
          <w:right w:val="nil"/>
          <w:between w:val="nil"/>
        </w:pBdr>
        <w:spacing w:line="240" w:lineRule="auto"/>
        <w:ind w:left="0" w:right="0" w:firstLine="0"/>
        <w:jc w:val="left"/>
        <w:rPr>
          <w:color w:val="000000"/>
          <w:sz w:val="20"/>
          <w:szCs w:val="20"/>
        </w:rPr>
      </w:pPr>
    </w:p>
    <w:p w14:paraId="00000029" w14:textId="77777777" w:rsidR="00B501C6" w:rsidRDefault="00992C1B">
      <w:pPr>
        <w:spacing w:before="18"/>
        <w:rPr>
          <w:sz w:val="32"/>
          <w:szCs w:val="32"/>
        </w:rPr>
      </w:pPr>
      <w:r>
        <w:rPr>
          <w:color w:val="2D74B5"/>
          <w:sz w:val="32"/>
          <w:szCs w:val="32"/>
        </w:rPr>
        <w:t>Съдържание</w:t>
      </w:r>
    </w:p>
    <w:sdt>
      <w:sdtPr>
        <w:id w:val="1950429073"/>
        <w:docPartObj>
          <w:docPartGallery w:val="Table of Contents"/>
          <w:docPartUnique/>
        </w:docPartObj>
      </w:sdtPr>
      <w:sdtEndPr/>
      <w:sdtContent>
        <w:p w14:paraId="7B3B0F52" w14:textId="644FD368" w:rsidR="00992C1B" w:rsidRDefault="00992C1B">
          <w:pPr>
            <w:pStyle w:val="TOC1"/>
            <w:tabs>
              <w:tab w:val="right" w:pos="985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86512862" w:history="1">
            <w:r w:rsidRPr="005C0381">
              <w:rPr>
                <w:rStyle w:val="Hyperlink"/>
                <w:noProof/>
              </w:rPr>
              <w:t>Въведение</w:t>
            </w:r>
            <w:r>
              <w:rPr>
                <w:noProof/>
                <w:webHidden/>
              </w:rPr>
              <w:tab/>
            </w:r>
            <w:r>
              <w:rPr>
                <w:noProof/>
                <w:webHidden/>
              </w:rPr>
              <w:fldChar w:fldCharType="begin"/>
            </w:r>
            <w:r>
              <w:rPr>
                <w:noProof/>
                <w:webHidden/>
              </w:rPr>
              <w:instrText xml:space="preserve"> PAGEREF _Toc86512862 \h </w:instrText>
            </w:r>
            <w:r>
              <w:rPr>
                <w:noProof/>
                <w:webHidden/>
              </w:rPr>
            </w:r>
            <w:r>
              <w:rPr>
                <w:noProof/>
                <w:webHidden/>
              </w:rPr>
              <w:fldChar w:fldCharType="separate"/>
            </w:r>
            <w:r w:rsidR="00667E10">
              <w:rPr>
                <w:noProof/>
                <w:webHidden/>
              </w:rPr>
              <w:t>3</w:t>
            </w:r>
            <w:r>
              <w:rPr>
                <w:noProof/>
                <w:webHidden/>
              </w:rPr>
              <w:fldChar w:fldCharType="end"/>
            </w:r>
          </w:hyperlink>
        </w:p>
        <w:p w14:paraId="23C7AE4F" w14:textId="07B742EB" w:rsidR="00992C1B" w:rsidRDefault="00667E10">
          <w:pPr>
            <w:pStyle w:val="TOC1"/>
            <w:tabs>
              <w:tab w:val="right" w:pos="9850"/>
            </w:tabs>
            <w:rPr>
              <w:rFonts w:asciiTheme="minorHAnsi" w:eastAsiaTheme="minorEastAsia" w:hAnsiTheme="minorHAnsi" w:cstheme="minorBidi"/>
              <w:noProof/>
              <w:lang w:val="en-US"/>
            </w:rPr>
          </w:pPr>
          <w:hyperlink w:anchor="_Toc86512863" w:history="1">
            <w:r w:rsidR="00992C1B" w:rsidRPr="005C0381">
              <w:rPr>
                <w:rStyle w:val="Hyperlink"/>
                <w:noProof/>
              </w:rPr>
              <w:t>Цели, обхват и очаквани резултати от изпълнение на проекта</w:t>
            </w:r>
            <w:r w:rsidR="00992C1B">
              <w:rPr>
                <w:noProof/>
                <w:webHidden/>
              </w:rPr>
              <w:tab/>
            </w:r>
            <w:r w:rsidR="00992C1B">
              <w:rPr>
                <w:noProof/>
                <w:webHidden/>
              </w:rPr>
              <w:fldChar w:fldCharType="begin"/>
            </w:r>
            <w:r w:rsidR="00992C1B">
              <w:rPr>
                <w:noProof/>
                <w:webHidden/>
              </w:rPr>
              <w:instrText xml:space="preserve"> PAGEREF _Toc86512863 \h </w:instrText>
            </w:r>
            <w:r w:rsidR="00992C1B">
              <w:rPr>
                <w:noProof/>
                <w:webHidden/>
              </w:rPr>
            </w:r>
            <w:r w:rsidR="00992C1B">
              <w:rPr>
                <w:noProof/>
                <w:webHidden/>
              </w:rPr>
              <w:fldChar w:fldCharType="separate"/>
            </w:r>
            <w:r>
              <w:rPr>
                <w:noProof/>
                <w:webHidden/>
              </w:rPr>
              <w:t>3</w:t>
            </w:r>
            <w:r w:rsidR="00992C1B">
              <w:rPr>
                <w:noProof/>
                <w:webHidden/>
              </w:rPr>
              <w:fldChar w:fldCharType="end"/>
            </w:r>
          </w:hyperlink>
        </w:p>
        <w:p w14:paraId="3E76C75E" w14:textId="4D5CCC26" w:rsidR="00992C1B" w:rsidRDefault="00667E10">
          <w:pPr>
            <w:pStyle w:val="TOC2"/>
            <w:tabs>
              <w:tab w:val="right" w:pos="9850"/>
            </w:tabs>
            <w:rPr>
              <w:rFonts w:asciiTheme="minorHAnsi" w:eastAsiaTheme="minorEastAsia" w:hAnsiTheme="minorHAnsi" w:cstheme="minorBidi"/>
              <w:noProof/>
              <w:lang w:val="en-US"/>
            </w:rPr>
          </w:pPr>
          <w:hyperlink w:anchor="_Toc86512864" w:history="1">
            <w:r w:rsidR="00992C1B" w:rsidRPr="005C0381">
              <w:rPr>
                <w:rStyle w:val="Hyperlink"/>
                <w:noProof/>
              </w:rPr>
              <w:t>Обхват на проекта</w:t>
            </w:r>
            <w:r w:rsidR="00992C1B">
              <w:rPr>
                <w:noProof/>
                <w:webHidden/>
              </w:rPr>
              <w:tab/>
            </w:r>
            <w:r w:rsidR="00992C1B">
              <w:rPr>
                <w:noProof/>
                <w:webHidden/>
              </w:rPr>
              <w:fldChar w:fldCharType="begin"/>
            </w:r>
            <w:r w:rsidR="00992C1B">
              <w:rPr>
                <w:noProof/>
                <w:webHidden/>
              </w:rPr>
              <w:instrText xml:space="preserve"> PAGEREF _Toc86512864 \h </w:instrText>
            </w:r>
            <w:r w:rsidR="00992C1B">
              <w:rPr>
                <w:noProof/>
                <w:webHidden/>
              </w:rPr>
            </w:r>
            <w:r w:rsidR="00992C1B">
              <w:rPr>
                <w:noProof/>
                <w:webHidden/>
              </w:rPr>
              <w:fldChar w:fldCharType="separate"/>
            </w:r>
            <w:r>
              <w:rPr>
                <w:noProof/>
                <w:webHidden/>
              </w:rPr>
              <w:t>3</w:t>
            </w:r>
            <w:r w:rsidR="00992C1B">
              <w:rPr>
                <w:noProof/>
                <w:webHidden/>
              </w:rPr>
              <w:fldChar w:fldCharType="end"/>
            </w:r>
          </w:hyperlink>
        </w:p>
        <w:p w14:paraId="6DCB439A" w14:textId="5DBAE4D4" w:rsidR="00992C1B" w:rsidRDefault="00667E10">
          <w:pPr>
            <w:pStyle w:val="TOC3"/>
            <w:tabs>
              <w:tab w:val="right" w:pos="9850"/>
            </w:tabs>
            <w:rPr>
              <w:rFonts w:asciiTheme="minorHAnsi" w:eastAsiaTheme="minorEastAsia" w:hAnsiTheme="minorHAnsi" w:cstheme="minorBidi"/>
              <w:noProof/>
              <w:lang w:val="en-US"/>
            </w:rPr>
          </w:pPr>
          <w:hyperlink w:anchor="_Toc86512865" w:history="1">
            <w:r w:rsidR="00992C1B" w:rsidRPr="005C0381">
              <w:rPr>
                <w:rStyle w:val="Hyperlink"/>
                <w:noProof/>
              </w:rPr>
              <w:t>Обща информация</w:t>
            </w:r>
            <w:r w:rsidR="00992C1B">
              <w:rPr>
                <w:noProof/>
                <w:webHidden/>
              </w:rPr>
              <w:tab/>
            </w:r>
            <w:r w:rsidR="00992C1B">
              <w:rPr>
                <w:noProof/>
                <w:webHidden/>
              </w:rPr>
              <w:fldChar w:fldCharType="begin"/>
            </w:r>
            <w:r w:rsidR="00992C1B">
              <w:rPr>
                <w:noProof/>
                <w:webHidden/>
              </w:rPr>
              <w:instrText xml:space="preserve"> PAGEREF _Toc86512865 \h </w:instrText>
            </w:r>
            <w:r w:rsidR="00992C1B">
              <w:rPr>
                <w:noProof/>
                <w:webHidden/>
              </w:rPr>
            </w:r>
            <w:r w:rsidR="00992C1B">
              <w:rPr>
                <w:noProof/>
                <w:webHidden/>
              </w:rPr>
              <w:fldChar w:fldCharType="separate"/>
            </w:r>
            <w:r>
              <w:rPr>
                <w:noProof/>
                <w:webHidden/>
              </w:rPr>
              <w:t>3</w:t>
            </w:r>
            <w:r w:rsidR="00992C1B">
              <w:rPr>
                <w:noProof/>
                <w:webHidden/>
              </w:rPr>
              <w:fldChar w:fldCharType="end"/>
            </w:r>
          </w:hyperlink>
        </w:p>
        <w:p w14:paraId="29ED5EB6" w14:textId="124094D2" w:rsidR="00992C1B" w:rsidRDefault="00667E10">
          <w:pPr>
            <w:pStyle w:val="TOC2"/>
            <w:tabs>
              <w:tab w:val="right" w:pos="9850"/>
            </w:tabs>
            <w:rPr>
              <w:rFonts w:asciiTheme="minorHAnsi" w:eastAsiaTheme="minorEastAsia" w:hAnsiTheme="minorHAnsi" w:cstheme="minorBidi"/>
              <w:noProof/>
              <w:lang w:val="en-US"/>
            </w:rPr>
          </w:pPr>
          <w:hyperlink w:anchor="_Toc86512866" w:history="1">
            <w:r w:rsidR="00992C1B" w:rsidRPr="005C0381">
              <w:rPr>
                <w:rStyle w:val="Hyperlink"/>
                <w:noProof/>
              </w:rPr>
              <w:t>Общи и специфични цели на проекта</w:t>
            </w:r>
            <w:r w:rsidR="00992C1B">
              <w:rPr>
                <w:noProof/>
                <w:webHidden/>
              </w:rPr>
              <w:tab/>
            </w:r>
            <w:r w:rsidR="00992C1B">
              <w:rPr>
                <w:noProof/>
                <w:webHidden/>
              </w:rPr>
              <w:fldChar w:fldCharType="begin"/>
            </w:r>
            <w:r w:rsidR="00992C1B">
              <w:rPr>
                <w:noProof/>
                <w:webHidden/>
              </w:rPr>
              <w:instrText xml:space="preserve"> PAGEREF _Toc86512866 \h </w:instrText>
            </w:r>
            <w:r w:rsidR="00992C1B">
              <w:rPr>
                <w:noProof/>
                <w:webHidden/>
              </w:rPr>
            </w:r>
            <w:r w:rsidR="00992C1B">
              <w:rPr>
                <w:noProof/>
                <w:webHidden/>
              </w:rPr>
              <w:fldChar w:fldCharType="separate"/>
            </w:r>
            <w:r>
              <w:rPr>
                <w:noProof/>
                <w:webHidden/>
              </w:rPr>
              <w:t>4</w:t>
            </w:r>
            <w:r w:rsidR="00992C1B">
              <w:rPr>
                <w:noProof/>
                <w:webHidden/>
              </w:rPr>
              <w:fldChar w:fldCharType="end"/>
            </w:r>
          </w:hyperlink>
        </w:p>
        <w:p w14:paraId="12573806" w14:textId="2D58ABA5" w:rsidR="00992C1B" w:rsidRDefault="00667E10">
          <w:pPr>
            <w:pStyle w:val="TOC3"/>
            <w:tabs>
              <w:tab w:val="right" w:pos="9850"/>
            </w:tabs>
            <w:rPr>
              <w:rFonts w:asciiTheme="minorHAnsi" w:eastAsiaTheme="minorEastAsia" w:hAnsiTheme="minorHAnsi" w:cstheme="minorBidi"/>
              <w:noProof/>
              <w:lang w:val="en-US"/>
            </w:rPr>
          </w:pPr>
          <w:hyperlink w:anchor="_Toc86512867" w:history="1">
            <w:r w:rsidR="00992C1B" w:rsidRPr="005C0381">
              <w:rPr>
                <w:rStyle w:val="Hyperlink"/>
                <w:noProof/>
              </w:rPr>
              <w:t>Обща цел</w:t>
            </w:r>
            <w:r w:rsidR="00992C1B">
              <w:rPr>
                <w:noProof/>
                <w:webHidden/>
              </w:rPr>
              <w:tab/>
            </w:r>
            <w:r w:rsidR="00992C1B">
              <w:rPr>
                <w:noProof/>
                <w:webHidden/>
              </w:rPr>
              <w:fldChar w:fldCharType="begin"/>
            </w:r>
            <w:r w:rsidR="00992C1B">
              <w:rPr>
                <w:noProof/>
                <w:webHidden/>
              </w:rPr>
              <w:instrText xml:space="preserve"> PAGEREF _Toc86512867 \h </w:instrText>
            </w:r>
            <w:r w:rsidR="00992C1B">
              <w:rPr>
                <w:noProof/>
                <w:webHidden/>
              </w:rPr>
            </w:r>
            <w:r w:rsidR="00992C1B">
              <w:rPr>
                <w:noProof/>
                <w:webHidden/>
              </w:rPr>
              <w:fldChar w:fldCharType="separate"/>
            </w:r>
            <w:r>
              <w:rPr>
                <w:noProof/>
                <w:webHidden/>
              </w:rPr>
              <w:t>4</w:t>
            </w:r>
            <w:r w:rsidR="00992C1B">
              <w:rPr>
                <w:noProof/>
                <w:webHidden/>
              </w:rPr>
              <w:fldChar w:fldCharType="end"/>
            </w:r>
          </w:hyperlink>
        </w:p>
        <w:p w14:paraId="370CF1BB" w14:textId="61CFEA1B" w:rsidR="00992C1B" w:rsidRDefault="00667E10">
          <w:pPr>
            <w:pStyle w:val="TOC3"/>
            <w:tabs>
              <w:tab w:val="right" w:pos="9850"/>
            </w:tabs>
            <w:rPr>
              <w:rFonts w:asciiTheme="minorHAnsi" w:eastAsiaTheme="minorEastAsia" w:hAnsiTheme="minorHAnsi" w:cstheme="minorBidi"/>
              <w:noProof/>
              <w:lang w:val="en-US"/>
            </w:rPr>
          </w:pPr>
          <w:hyperlink w:anchor="_Toc86512868" w:history="1">
            <w:r w:rsidR="00992C1B" w:rsidRPr="005C0381">
              <w:rPr>
                <w:rStyle w:val="Hyperlink"/>
                <w:noProof/>
              </w:rPr>
              <w:t>Специфични цели</w:t>
            </w:r>
            <w:r w:rsidR="00992C1B">
              <w:rPr>
                <w:noProof/>
                <w:webHidden/>
              </w:rPr>
              <w:tab/>
            </w:r>
            <w:r w:rsidR="00992C1B">
              <w:rPr>
                <w:noProof/>
                <w:webHidden/>
              </w:rPr>
              <w:fldChar w:fldCharType="begin"/>
            </w:r>
            <w:r w:rsidR="00992C1B">
              <w:rPr>
                <w:noProof/>
                <w:webHidden/>
              </w:rPr>
              <w:instrText xml:space="preserve"> PAGEREF _Toc86512868 \h </w:instrText>
            </w:r>
            <w:r w:rsidR="00992C1B">
              <w:rPr>
                <w:noProof/>
                <w:webHidden/>
              </w:rPr>
            </w:r>
            <w:r w:rsidR="00992C1B">
              <w:rPr>
                <w:noProof/>
                <w:webHidden/>
              </w:rPr>
              <w:fldChar w:fldCharType="separate"/>
            </w:r>
            <w:r>
              <w:rPr>
                <w:noProof/>
                <w:webHidden/>
              </w:rPr>
              <w:t>4</w:t>
            </w:r>
            <w:r w:rsidR="00992C1B">
              <w:rPr>
                <w:noProof/>
                <w:webHidden/>
              </w:rPr>
              <w:fldChar w:fldCharType="end"/>
            </w:r>
          </w:hyperlink>
        </w:p>
        <w:p w14:paraId="06A26B94" w14:textId="77047646" w:rsidR="00992C1B" w:rsidRDefault="00667E10">
          <w:pPr>
            <w:pStyle w:val="TOC3"/>
            <w:tabs>
              <w:tab w:val="right" w:pos="9850"/>
            </w:tabs>
            <w:rPr>
              <w:rFonts w:asciiTheme="minorHAnsi" w:eastAsiaTheme="minorEastAsia" w:hAnsiTheme="minorHAnsi" w:cstheme="minorBidi"/>
              <w:noProof/>
              <w:lang w:val="en-US"/>
            </w:rPr>
          </w:pPr>
          <w:hyperlink w:anchor="_Toc86512869" w:history="1">
            <w:r w:rsidR="00992C1B" w:rsidRPr="005C0381">
              <w:rPr>
                <w:rStyle w:val="Hyperlink"/>
                <w:noProof/>
              </w:rPr>
              <w:t>Бизнес процеси</w:t>
            </w:r>
            <w:r w:rsidR="00992C1B">
              <w:rPr>
                <w:noProof/>
                <w:webHidden/>
              </w:rPr>
              <w:tab/>
            </w:r>
            <w:r w:rsidR="00992C1B">
              <w:rPr>
                <w:noProof/>
                <w:webHidden/>
              </w:rPr>
              <w:fldChar w:fldCharType="begin"/>
            </w:r>
            <w:r w:rsidR="00992C1B">
              <w:rPr>
                <w:noProof/>
                <w:webHidden/>
              </w:rPr>
              <w:instrText xml:space="preserve"> PAGEREF _Toc86512869 \h </w:instrText>
            </w:r>
            <w:r w:rsidR="00992C1B">
              <w:rPr>
                <w:noProof/>
                <w:webHidden/>
              </w:rPr>
            </w:r>
            <w:r w:rsidR="00992C1B">
              <w:rPr>
                <w:noProof/>
                <w:webHidden/>
              </w:rPr>
              <w:fldChar w:fldCharType="separate"/>
            </w:r>
            <w:r>
              <w:rPr>
                <w:noProof/>
                <w:webHidden/>
              </w:rPr>
              <w:t>4</w:t>
            </w:r>
            <w:r w:rsidR="00992C1B">
              <w:rPr>
                <w:noProof/>
                <w:webHidden/>
              </w:rPr>
              <w:fldChar w:fldCharType="end"/>
            </w:r>
          </w:hyperlink>
          <w:bookmarkStart w:id="1" w:name="_GoBack"/>
          <w:bookmarkEnd w:id="1"/>
        </w:p>
        <w:p w14:paraId="2005BBAC" w14:textId="2978C120" w:rsidR="00992C1B" w:rsidRDefault="00667E10">
          <w:pPr>
            <w:pStyle w:val="TOC3"/>
            <w:tabs>
              <w:tab w:val="right" w:pos="9850"/>
            </w:tabs>
            <w:rPr>
              <w:rFonts w:asciiTheme="minorHAnsi" w:eastAsiaTheme="minorEastAsia" w:hAnsiTheme="minorHAnsi" w:cstheme="minorBidi"/>
              <w:noProof/>
              <w:lang w:val="en-US"/>
            </w:rPr>
          </w:pPr>
          <w:hyperlink w:anchor="_Toc86512870" w:history="1">
            <w:r w:rsidR="00992C1B" w:rsidRPr="005C0381">
              <w:rPr>
                <w:rStyle w:val="Hyperlink"/>
                <w:noProof/>
              </w:rPr>
              <w:t>Логически модел на обработваните данни</w:t>
            </w:r>
            <w:r w:rsidR="00992C1B">
              <w:rPr>
                <w:noProof/>
                <w:webHidden/>
              </w:rPr>
              <w:tab/>
            </w:r>
            <w:r w:rsidR="00992C1B">
              <w:rPr>
                <w:noProof/>
                <w:webHidden/>
              </w:rPr>
              <w:fldChar w:fldCharType="begin"/>
            </w:r>
            <w:r w:rsidR="00992C1B">
              <w:rPr>
                <w:noProof/>
                <w:webHidden/>
              </w:rPr>
              <w:instrText xml:space="preserve"> PAGEREF _Toc86512870 \h </w:instrText>
            </w:r>
            <w:r w:rsidR="00992C1B">
              <w:rPr>
                <w:noProof/>
                <w:webHidden/>
              </w:rPr>
            </w:r>
            <w:r w:rsidR="00992C1B">
              <w:rPr>
                <w:noProof/>
                <w:webHidden/>
              </w:rPr>
              <w:fldChar w:fldCharType="separate"/>
            </w:r>
            <w:r>
              <w:rPr>
                <w:noProof/>
                <w:webHidden/>
              </w:rPr>
              <w:t>5</w:t>
            </w:r>
            <w:r w:rsidR="00992C1B">
              <w:rPr>
                <w:noProof/>
                <w:webHidden/>
              </w:rPr>
              <w:fldChar w:fldCharType="end"/>
            </w:r>
          </w:hyperlink>
        </w:p>
        <w:p w14:paraId="16FD8416" w14:textId="1084696B" w:rsidR="00992C1B" w:rsidRDefault="00667E10">
          <w:pPr>
            <w:pStyle w:val="TOC1"/>
            <w:tabs>
              <w:tab w:val="right" w:pos="9850"/>
            </w:tabs>
            <w:rPr>
              <w:rFonts w:asciiTheme="minorHAnsi" w:eastAsiaTheme="minorEastAsia" w:hAnsiTheme="minorHAnsi" w:cstheme="minorBidi"/>
              <w:noProof/>
              <w:lang w:val="en-US"/>
            </w:rPr>
          </w:pPr>
          <w:hyperlink w:anchor="_Toc86512871" w:history="1">
            <w:r w:rsidR="00992C1B" w:rsidRPr="005C0381">
              <w:rPr>
                <w:rStyle w:val="Hyperlink"/>
                <w:noProof/>
              </w:rPr>
              <w:t>Текущо състояние</w:t>
            </w:r>
            <w:r w:rsidR="00992C1B">
              <w:rPr>
                <w:noProof/>
                <w:webHidden/>
              </w:rPr>
              <w:tab/>
            </w:r>
            <w:r w:rsidR="00992C1B">
              <w:rPr>
                <w:noProof/>
                <w:webHidden/>
              </w:rPr>
              <w:fldChar w:fldCharType="begin"/>
            </w:r>
            <w:r w:rsidR="00992C1B">
              <w:rPr>
                <w:noProof/>
                <w:webHidden/>
              </w:rPr>
              <w:instrText xml:space="preserve"> PAGEREF _Toc86512871 \h </w:instrText>
            </w:r>
            <w:r w:rsidR="00992C1B">
              <w:rPr>
                <w:noProof/>
                <w:webHidden/>
              </w:rPr>
            </w:r>
            <w:r w:rsidR="00992C1B">
              <w:rPr>
                <w:noProof/>
                <w:webHidden/>
              </w:rPr>
              <w:fldChar w:fldCharType="separate"/>
            </w:r>
            <w:r>
              <w:rPr>
                <w:noProof/>
                <w:webHidden/>
              </w:rPr>
              <w:t>6</w:t>
            </w:r>
            <w:r w:rsidR="00992C1B">
              <w:rPr>
                <w:noProof/>
                <w:webHidden/>
              </w:rPr>
              <w:fldChar w:fldCharType="end"/>
            </w:r>
          </w:hyperlink>
        </w:p>
        <w:p w14:paraId="16C1083A" w14:textId="40303B3C" w:rsidR="00992C1B" w:rsidRDefault="00667E10">
          <w:pPr>
            <w:pStyle w:val="TOC1"/>
            <w:tabs>
              <w:tab w:val="right" w:pos="9850"/>
            </w:tabs>
            <w:rPr>
              <w:rFonts w:asciiTheme="minorHAnsi" w:eastAsiaTheme="minorEastAsia" w:hAnsiTheme="minorHAnsi" w:cstheme="minorBidi"/>
              <w:noProof/>
              <w:lang w:val="en-US"/>
            </w:rPr>
          </w:pPr>
          <w:hyperlink w:anchor="_Toc86512872" w:history="1">
            <w:r w:rsidR="00992C1B" w:rsidRPr="005C0381">
              <w:rPr>
                <w:rStyle w:val="Hyperlink"/>
                <w:noProof/>
              </w:rPr>
              <w:t>Функционални изисквания</w:t>
            </w:r>
            <w:r w:rsidR="00992C1B">
              <w:rPr>
                <w:noProof/>
                <w:webHidden/>
              </w:rPr>
              <w:tab/>
            </w:r>
            <w:r w:rsidR="00992C1B">
              <w:rPr>
                <w:noProof/>
                <w:webHidden/>
              </w:rPr>
              <w:fldChar w:fldCharType="begin"/>
            </w:r>
            <w:r w:rsidR="00992C1B">
              <w:rPr>
                <w:noProof/>
                <w:webHidden/>
              </w:rPr>
              <w:instrText xml:space="preserve"> PAGEREF _Toc86512872 \h </w:instrText>
            </w:r>
            <w:r w:rsidR="00992C1B">
              <w:rPr>
                <w:noProof/>
                <w:webHidden/>
              </w:rPr>
            </w:r>
            <w:r w:rsidR="00992C1B">
              <w:rPr>
                <w:noProof/>
                <w:webHidden/>
              </w:rPr>
              <w:fldChar w:fldCharType="separate"/>
            </w:r>
            <w:r>
              <w:rPr>
                <w:noProof/>
                <w:webHidden/>
              </w:rPr>
              <w:t>7</w:t>
            </w:r>
            <w:r w:rsidR="00992C1B">
              <w:rPr>
                <w:noProof/>
                <w:webHidden/>
              </w:rPr>
              <w:fldChar w:fldCharType="end"/>
            </w:r>
          </w:hyperlink>
        </w:p>
        <w:p w14:paraId="06655072" w14:textId="55A3393C" w:rsidR="00992C1B" w:rsidRDefault="00667E10">
          <w:pPr>
            <w:pStyle w:val="TOC1"/>
            <w:tabs>
              <w:tab w:val="right" w:pos="9850"/>
            </w:tabs>
            <w:rPr>
              <w:rFonts w:asciiTheme="minorHAnsi" w:eastAsiaTheme="minorEastAsia" w:hAnsiTheme="minorHAnsi" w:cstheme="minorBidi"/>
              <w:noProof/>
              <w:lang w:val="en-US"/>
            </w:rPr>
          </w:pPr>
          <w:hyperlink w:anchor="_Toc86512873" w:history="1">
            <w:r w:rsidR="00992C1B" w:rsidRPr="005C0381">
              <w:rPr>
                <w:rStyle w:val="Hyperlink"/>
                <w:noProof/>
              </w:rPr>
              <w:t>Технически изисквани</w:t>
            </w:r>
            <w:r w:rsidR="00992C1B">
              <w:rPr>
                <w:noProof/>
                <w:webHidden/>
              </w:rPr>
              <w:tab/>
            </w:r>
            <w:r w:rsidR="00992C1B">
              <w:rPr>
                <w:noProof/>
                <w:webHidden/>
              </w:rPr>
              <w:fldChar w:fldCharType="begin"/>
            </w:r>
            <w:r w:rsidR="00992C1B">
              <w:rPr>
                <w:noProof/>
                <w:webHidden/>
              </w:rPr>
              <w:instrText xml:space="preserve"> PAGEREF _Toc86512873 \h </w:instrText>
            </w:r>
            <w:r w:rsidR="00992C1B">
              <w:rPr>
                <w:noProof/>
                <w:webHidden/>
              </w:rPr>
            </w:r>
            <w:r w:rsidR="00992C1B">
              <w:rPr>
                <w:noProof/>
                <w:webHidden/>
              </w:rPr>
              <w:fldChar w:fldCharType="separate"/>
            </w:r>
            <w:r>
              <w:rPr>
                <w:noProof/>
                <w:webHidden/>
              </w:rPr>
              <w:t>8</w:t>
            </w:r>
            <w:r w:rsidR="00992C1B">
              <w:rPr>
                <w:noProof/>
                <w:webHidden/>
              </w:rPr>
              <w:fldChar w:fldCharType="end"/>
            </w:r>
          </w:hyperlink>
        </w:p>
        <w:p w14:paraId="00000036" w14:textId="6CCC7896" w:rsidR="00B501C6" w:rsidRDefault="00992C1B">
          <w:pPr>
            <w:tabs>
              <w:tab w:val="right" w:pos="9860"/>
            </w:tabs>
            <w:spacing w:before="200" w:after="80" w:line="240" w:lineRule="auto"/>
            <w:ind w:left="0" w:firstLine="0"/>
            <w:rPr>
              <w:color w:val="000000"/>
            </w:rPr>
          </w:pPr>
          <w:r>
            <w:fldChar w:fldCharType="end"/>
          </w:r>
        </w:p>
      </w:sdtContent>
    </w:sdt>
    <w:p w14:paraId="00000037" w14:textId="77777777" w:rsidR="00B501C6" w:rsidRDefault="00B501C6">
      <w:pPr>
        <w:sectPr w:rsidR="00B501C6">
          <w:pgSz w:w="12240" w:h="15840"/>
          <w:pgMar w:top="1420" w:right="1200" w:bottom="280" w:left="1180" w:header="720" w:footer="720" w:gutter="0"/>
          <w:pgNumType w:start="1"/>
          <w:cols w:space="720"/>
        </w:sectPr>
      </w:pPr>
    </w:p>
    <w:p w14:paraId="00000038" w14:textId="77777777" w:rsidR="00B501C6" w:rsidRDefault="00992C1B">
      <w:pPr>
        <w:pStyle w:val="Heading1"/>
        <w:ind w:firstLine="260"/>
        <w:rPr>
          <w:color w:val="2D74B5"/>
        </w:rPr>
      </w:pPr>
      <w:bookmarkStart w:id="2" w:name="_Toc86512862"/>
      <w:r>
        <w:rPr>
          <w:color w:val="2D74B5"/>
        </w:rPr>
        <w:lastRenderedPageBreak/>
        <w:t>Въведение</w:t>
      </w:r>
      <w:bookmarkEnd w:id="2"/>
    </w:p>
    <w:p w14:paraId="00000039" w14:textId="77777777" w:rsidR="00B501C6" w:rsidRDefault="00B501C6">
      <w:pPr>
        <w:pStyle w:val="Heading1"/>
        <w:ind w:firstLine="260"/>
        <w:rPr>
          <w:color w:val="2D74B5"/>
        </w:rPr>
      </w:pPr>
    </w:p>
    <w:p w14:paraId="0000003A" w14:textId="77777777" w:rsidR="00B501C6" w:rsidRDefault="00992C1B">
      <w:r>
        <w:tab/>
        <w:t>Проектът има за цел да бъде разработен софтуер за управление на данни на пациенти. Софтуерът ще оптимизира практиката на личните лекари, като ще спести време и усилия. Всички данни са съхранени на едно място, което ги прави лесно достъпни. Дигитализацията прави възможно онлайн редактиране и добавяне на информация по всяко време, което спестява ресурси и улеснява процеса на обработка. Негово голямо предимство е и отпускането на електронни рецепти и направления.</w:t>
      </w:r>
    </w:p>
    <w:p w14:paraId="0000003B" w14:textId="77777777" w:rsidR="00B501C6" w:rsidRDefault="00B501C6">
      <w:pPr>
        <w:pBdr>
          <w:top w:val="nil"/>
          <w:left w:val="nil"/>
          <w:bottom w:val="nil"/>
          <w:right w:val="nil"/>
          <w:between w:val="nil"/>
        </w:pBdr>
        <w:spacing w:line="240" w:lineRule="auto"/>
        <w:ind w:left="0" w:right="0" w:firstLine="0"/>
        <w:jc w:val="left"/>
        <w:rPr>
          <w:color w:val="000000"/>
        </w:rPr>
      </w:pPr>
    </w:p>
    <w:p w14:paraId="0000003C" w14:textId="77777777" w:rsidR="00B501C6" w:rsidRDefault="00992C1B">
      <w:pPr>
        <w:pStyle w:val="Heading1"/>
        <w:spacing w:before="141"/>
        <w:ind w:firstLine="260"/>
      </w:pPr>
      <w:bookmarkStart w:id="3" w:name="_Toc86512863"/>
      <w:r>
        <w:rPr>
          <w:color w:val="2D74B5"/>
        </w:rPr>
        <w:t>Цели, обхват и очаквани резултати от изпълнение на проекта</w:t>
      </w:r>
      <w:bookmarkEnd w:id="3"/>
    </w:p>
    <w:p w14:paraId="0000003D" w14:textId="77777777" w:rsidR="00B501C6" w:rsidRDefault="00B501C6">
      <w:pPr>
        <w:pBdr>
          <w:top w:val="nil"/>
          <w:left w:val="nil"/>
          <w:bottom w:val="nil"/>
          <w:right w:val="nil"/>
          <w:between w:val="nil"/>
        </w:pBdr>
        <w:spacing w:line="240" w:lineRule="auto"/>
        <w:ind w:left="0" w:right="0" w:firstLine="0"/>
        <w:jc w:val="left"/>
        <w:rPr>
          <w:color w:val="000000"/>
          <w:sz w:val="39"/>
          <w:szCs w:val="39"/>
        </w:rPr>
      </w:pPr>
    </w:p>
    <w:p w14:paraId="0000003E" w14:textId="77777777" w:rsidR="00B501C6" w:rsidRDefault="00992C1B">
      <w:pPr>
        <w:pStyle w:val="Heading2"/>
        <w:ind w:firstLine="260"/>
      </w:pPr>
      <w:bookmarkStart w:id="4" w:name="_Toc86512864"/>
      <w:r>
        <w:rPr>
          <w:color w:val="2D74B5"/>
        </w:rPr>
        <w:t>Обхват на проекта</w:t>
      </w:r>
      <w:bookmarkEnd w:id="4"/>
    </w:p>
    <w:p w14:paraId="0000003F" w14:textId="77777777" w:rsidR="00B501C6" w:rsidRDefault="00B501C6">
      <w:pPr>
        <w:pBdr>
          <w:top w:val="nil"/>
          <w:left w:val="nil"/>
          <w:bottom w:val="nil"/>
          <w:right w:val="nil"/>
          <w:between w:val="nil"/>
        </w:pBdr>
        <w:spacing w:before="3" w:line="240" w:lineRule="auto"/>
        <w:ind w:left="0" w:right="0" w:firstLine="0"/>
        <w:jc w:val="left"/>
        <w:rPr>
          <w:color w:val="000000"/>
          <w:sz w:val="38"/>
          <w:szCs w:val="38"/>
        </w:rPr>
      </w:pPr>
    </w:p>
    <w:p w14:paraId="00000040" w14:textId="77777777" w:rsidR="00B501C6" w:rsidRDefault="00992C1B">
      <w:pPr>
        <w:pStyle w:val="Heading3"/>
        <w:ind w:firstLine="260"/>
      </w:pPr>
      <w:bookmarkStart w:id="5" w:name="_Toc86512865"/>
      <w:r>
        <w:rPr>
          <w:color w:val="1F4D78"/>
        </w:rPr>
        <w:t>Обща информация</w:t>
      </w:r>
      <w:bookmarkEnd w:id="5"/>
    </w:p>
    <w:p w14:paraId="00000041" w14:textId="77777777" w:rsidR="00B501C6" w:rsidRDefault="00B501C6"/>
    <w:p w14:paraId="00000042" w14:textId="77777777" w:rsidR="00B501C6" w:rsidRDefault="00992C1B">
      <w:r>
        <w:tab/>
        <w:t xml:space="preserve">Сферата на здравеопазването е особено актуална в момента по време на covid-19 пандемията. Работата на личните лекари е изключително динамична и изисква работа с много пациенти на ден. Важно е информацията за всеки пациент да е прегледна, точна и ясна. Всяка промяна в състоянието на даден пациент трябва да бъде отразена, за да се следи общото му здраве. Това би изразходвало много излишни ресурси, ако не се осъществяват промените онлайн. </w:t>
      </w:r>
    </w:p>
    <w:p w14:paraId="00000043" w14:textId="77777777" w:rsidR="00B501C6" w:rsidRDefault="00B501C6"/>
    <w:p w14:paraId="00000044" w14:textId="77777777" w:rsidR="00B501C6" w:rsidRDefault="00992C1B">
      <w:r>
        <w:tab/>
        <w:t>Личният лекар има достъп до този софтуер, като той избира каква информация да бъде въведена и съхранена за пациентите му. След идентификацията и автентификацията  си, лекарят получава достъп до данните на пациентите си.</w:t>
      </w:r>
    </w:p>
    <w:p w14:paraId="00000045" w14:textId="77777777" w:rsidR="00B501C6" w:rsidRDefault="00B501C6"/>
    <w:p w14:paraId="00000046" w14:textId="77777777" w:rsidR="00B501C6" w:rsidRDefault="00992C1B">
      <w:r>
        <w:tab/>
        <w:t>Този продукт решава проблема не само с времето и оптимизацията, но и ограничава излишното струпване на много хора, чрез издаване на онлайн рецепти и направления. Често се случва при хора с хронични заболявания да им бъдат изписани едни и същи лекарства всеки месец, което изисква посещение на лекарския кабинет. Много от тях в момента се опитват да избегнат досега с медицински лица, когато не им е необходим преглед. Дори се съветват за здравословното си състояние по телефона, но това не им предоставя документ за получаване на необходимите лекарства или документ за преглед от специалист. Когато личният лекар е следил обстойно състоянието и приемът на лекарства и трябва единствено да издаде нова рецепта, може да се направи онлайн и по този начин да се ограничи физическия контакт. Същото важи и за директно насочване към тясно свързан специалист чрез направление.</w:t>
      </w:r>
    </w:p>
    <w:p w14:paraId="00000047" w14:textId="77777777" w:rsidR="00B501C6" w:rsidRDefault="00B501C6"/>
    <w:p w14:paraId="00000048" w14:textId="77777777" w:rsidR="00B501C6" w:rsidRDefault="00992C1B">
      <w:r>
        <w:tab/>
        <w:t>Всяка електронна рецепта съдържа уникален номер, подобен на амбулаторния, който се съдържа в направлението, което получаваме за преглед, извършен по НЗОК. Така се доказва достоверността и това, че няма как да бъде фалшифицирана и злоупотребено с нея.</w:t>
      </w:r>
    </w:p>
    <w:p w14:paraId="00000049" w14:textId="77777777" w:rsidR="00B501C6" w:rsidRDefault="00B501C6"/>
    <w:p w14:paraId="0000004A" w14:textId="77777777" w:rsidR="00B501C6" w:rsidRDefault="00992C1B">
      <w:r>
        <w:tab/>
      </w:r>
      <w:r>
        <w:rPr>
          <w:b/>
        </w:rPr>
        <w:t xml:space="preserve">Целевите групи </w:t>
      </w:r>
      <w:r>
        <w:t>за софтуера за управление на пациенти са : личните лекари, като може да бъде адаптиран и за други медицински дружества, например стоматолози. Облагодетелствани са също и пациентите, които ще могат да получат рецептите си онлайн, изпратени на личните им имейли, чрез приложението.</w:t>
      </w:r>
    </w:p>
    <w:p w14:paraId="0000004B" w14:textId="77777777" w:rsidR="00B501C6" w:rsidRDefault="00B501C6"/>
    <w:p w14:paraId="0000004C" w14:textId="77777777" w:rsidR="00B501C6" w:rsidRDefault="00992C1B">
      <w:pPr>
        <w:rPr>
          <w:color w:val="000000"/>
          <w:sz w:val="18"/>
          <w:szCs w:val="18"/>
        </w:rPr>
      </w:pPr>
      <w:r>
        <w:tab/>
      </w:r>
    </w:p>
    <w:p w14:paraId="0000004D" w14:textId="77777777" w:rsidR="00B501C6" w:rsidRDefault="00992C1B">
      <w:pPr>
        <w:pStyle w:val="Heading2"/>
        <w:spacing w:before="1"/>
        <w:ind w:firstLine="260"/>
      </w:pPr>
      <w:bookmarkStart w:id="6" w:name="_Toc86512866"/>
      <w:r>
        <w:rPr>
          <w:color w:val="2D74B5"/>
        </w:rPr>
        <w:lastRenderedPageBreak/>
        <w:t>Общи и специфични цели на проекта</w:t>
      </w:r>
      <w:bookmarkEnd w:id="6"/>
    </w:p>
    <w:p w14:paraId="0000004E" w14:textId="77777777" w:rsidR="00B501C6" w:rsidRDefault="00B501C6">
      <w:pPr>
        <w:pBdr>
          <w:top w:val="nil"/>
          <w:left w:val="nil"/>
          <w:bottom w:val="nil"/>
          <w:right w:val="nil"/>
          <w:between w:val="nil"/>
        </w:pBdr>
        <w:spacing w:before="3" w:line="240" w:lineRule="auto"/>
        <w:ind w:left="0" w:right="0" w:firstLine="0"/>
        <w:jc w:val="left"/>
        <w:rPr>
          <w:color w:val="000000"/>
          <w:sz w:val="38"/>
          <w:szCs w:val="38"/>
        </w:rPr>
      </w:pPr>
    </w:p>
    <w:p w14:paraId="0000004F" w14:textId="77777777" w:rsidR="00B501C6" w:rsidRDefault="00992C1B">
      <w:pPr>
        <w:pStyle w:val="Heading3"/>
        <w:ind w:firstLine="260"/>
      </w:pPr>
      <w:bookmarkStart w:id="7" w:name="_Toc86512867"/>
      <w:r>
        <w:rPr>
          <w:color w:val="1F4D78"/>
        </w:rPr>
        <w:t>Обща цел</w:t>
      </w:r>
      <w:bookmarkEnd w:id="7"/>
    </w:p>
    <w:p w14:paraId="00000050" w14:textId="77777777" w:rsidR="00B501C6" w:rsidRDefault="00B501C6">
      <w:pPr>
        <w:pBdr>
          <w:top w:val="nil"/>
          <w:left w:val="nil"/>
          <w:bottom w:val="nil"/>
          <w:right w:val="nil"/>
          <w:between w:val="nil"/>
        </w:pBdr>
        <w:spacing w:before="1" w:line="240" w:lineRule="auto"/>
        <w:ind w:left="0" w:right="0" w:firstLine="0"/>
        <w:jc w:val="left"/>
        <w:rPr>
          <w:color w:val="000000"/>
          <w:sz w:val="27"/>
          <w:szCs w:val="27"/>
        </w:rPr>
      </w:pPr>
    </w:p>
    <w:p w14:paraId="00000051" w14:textId="77777777" w:rsidR="00B501C6" w:rsidRDefault="00992C1B">
      <w:pPr>
        <w:rPr>
          <w:color w:val="000000"/>
        </w:rPr>
      </w:pPr>
      <w:r>
        <w:rPr>
          <w:color w:val="000000"/>
        </w:rPr>
        <w:t xml:space="preserve">Целта на </w:t>
      </w:r>
      <w:r>
        <w:t xml:space="preserve">настоящия </w:t>
      </w:r>
      <w:r>
        <w:rPr>
          <w:color w:val="000000"/>
        </w:rPr>
        <w:t>проект е изграждане на софтуерна система за подпомагане процеса на комуникация, обмяна и достъп на данни. Това ще даде възможност на лекарите да получават лесно хронология с информацията за развитието на здравословното състояние на пациента. Съществено важн</w:t>
      </w:r>
      <w:r>
        <w:t>а е и опцията за изпращане на онлайн рецепти и направления.</w:t>
      </w:r>
    </w:p>
    <w:p w14:paraId="00000052" w14:textId="77777777" w:rsidR="00B501C6" w:rsidRDefault="00992C1B">
      <w:pPr>
        <w:pStyle w:val="Heading3"/>
        <w:spacing w:before="157"/>
        <w:ind w:firstLine="260"/>
      </w:pPr>
      <w:bookmarkStart w:id="8" w:name="_Toc86512868"/>
      <w:r>
        <w:rPr>
          <w:color w:val="1F4D78"/>
        </w:rPr>
        <w:t>Специфични цели</w:t>
      </w:r>
      <w:bookmarkEnd w:id="8"/>
    </w:p>
    <w:p w14:paraId="00000053" w14:textId="77777777" w:rsidR="00B501C6" w:rsidRDefault="00B501C6">
      <w:pPr>
        <w:pBdr>
          <w:top w:val="nil"/>
          <w:left w:val="nil"/>
          <w:bottom w:val="nil"/>
          <w:right w:val="nil"/>
          <w:between w:val="nil"/>
        </w:pBdr>
        <w:spacing w:before="3" w:line="240" w:lineRule="auto"/>
        <w:ind w:left="0" w:right="0" w:firstLine="0"/>
        <w:jc w:val="left"/>
        <w:rPr>
          <w:color w:val="000000"/>
          <w:sz w:val="27"/>
          <w:szCs w:val="27"/>
        </w:rPr>
      </w:pPr>
    </w:p>
    <w:p w14:paraId="00000054" w14:textId="77777777" w:rsidR="00B501C6" w:rsidRDefault="00992C1B">
      <w:pPr>
        <w:numPr>
          <w:ilvl w:val="0"/>
          <w:numId w:val="7"/>
        </w:numPr>
        <w:pBdr>
          <w:top w:val="nil"/>
          <w:left w:val="nil"/>
          <w:bottom w:val="nil"/>
          <w:right w:val="nil"/>
          <w:between w:val="nil"/>
        </w:pBdr>
        <w:tabs>
          <w:tab w:val="left" w:pos="1341"/>
        </w:tabs>
        <w:spacing w:before="1" w:line="254" w:lineRule="auto"/>
        <w:ind w:right="231"/>
      </w:pPr>
      <w:r>
        <w:rPr>
          <w:b/>
          <w:color w:val="000000"/>
        </w:rPr>
        <w:t>Избягване на струпването на много хора по време на covid-19 пандемията.</w:t>
      </w:r>
      <w:r>
        <w:rPr>
          <w:color w:val="000000"/>
        </w:rPr>
        <w:t xml:space="preserve"> Това ще бъде възможно благодарение на онлайн рецепти и направления.</w:t>
      </w:r>
    </w:p>
    <w:p w14:paraId="00000055" w14:textId="77777777" w:rsidR="00B501C6" w:rsidRDefault="00B501C6">
      <w:pPr>
        <w:pBdr>
          <w:top w:val="nil"/>
          <w:left w:val="nil"/>
          <w:bottom w:val="nil"/>
          <w:right w:val="nil"/>
          <w:between w:val="nil"/>
        </w:pBdr>
        <w:spacing w:before="9" w:line="240" w:lineRule="auto"/>
        <w:ind w:left="0" w:right="0" w:firstLine="0"/>
        <w:jc w:val="left"/>
        <w:rPr>
          <w:color w:val="000000"/>
          <w:sz w:val="23"/>
          <w:szCs w:val="23"/>
        </w:rPr>
      </w:pPr>
    </w:p>
    <w:p w14:paraId="00000056" w14:textId="77777777" w:rsidR="00B501C6" w:rsidRDefault="00992C1B">
      <w:pPr>
        <w:numPr>
          <w:ilvl w:val="0"/>
          <w:numId w:val="7"/>
        </w:numPr>
        <w:pBdr>
          <w:top w:val="nil"/>
          <w:left w:val="nil"/>
          <w:bottom w:val="nil"/>
          <w:right w:val="nil"/>
          <w:between w:val="nil"/>
        </w:pBdr>
        <w:tabs>
          <w:tab w:val="left" w:pos="1341"/>
        </w:tabs>
        <w:spacing w:before="1" w:line="254" w:lineRule="auto"/>
        <w:ind w:right="231"/>
      </w:pPr>
      <w:r>
        <w:rPr>
          <w:b/>
          <w:color w:val="000000"/>
        </w:rPr>
        <w:t xml:space="preserve">Прегледност на данните. </w:t>
      </w:r>
      <w:r>
        <w:rPr>
          <w:color w:val="000000"/>
        </w:rPr>
        <w:t>Хронологично представяне на всички прегледи, лечения, приемани лекарства, процедури,</w:t>
      </w:r>
      <w:r>
        <w:t xml:space="preserve"> издавани направления</w:t>
      </w:r>
      <w:r>
        <w:rPr>
          <w:color w:val="000000"/>
        </w:rPr>
        <w:t xml:space="preserve"> и развити</w:t>
      </w:r>
      <w:r>
        <w:t>е</w:t>
      </w:r>
      <w:r>
        <w:rPr>
          <w:color w:val="000000"/>
        </w:rPr>
        <w:t xml:space="preserve"> на здравето. </w:t>
      </w:r>
    </w:p>
    <w:p w14:paraId="00000057" w14:textId="77777777" w:rsidR="00B501C6" w:rsidRDefault="00B501C6">
      <w:pPr>
        <w:pBdr>
          <w:top w:val="nil"/>
          <w:left w:val="nil"/>
          <w:bottom w:val="nil"/>
          <w:right w:val="nil"/>
          <w:between w:val="nil"/>
        </w:pBdr>
        <w:spacing w:before="9" w:line="240" w:lineRule="auto"/>
        <w:ind w:left="0" w:right="0" w:firstLine="0"/>
        <w:jc w:val="left"/>
        <w:rPr>
          <w:color w:val="000000"/>
          <w:sz w:val="23"/>
          <w:szCs w:val="23"/>
        </w:rPr>
      </w:pPr>
    </w:p>
    <w:p w14:paraId="00000058" w14:textId="77777777" w:rsidR="00B501C6" w:rsidRDefault="00992C1B">
      <w:pPr>
        <w:numPr>
          <w:ilvl w:val="0"/>
          <w:numId w:val="7"/>
        </w:numPr>
        <w:pBdr>
          <w:top w:val="nil"/>
          <w:left w:val="nil"/>
          <w:bottom w:val="nil"/>
          <w:right w:val="nil"/>
          <w:between w:val="nil"/>
        </w:pBdr>
        <w:tabs>
          <w:tab w:val="left" w:pos="1341"/>
        </w:tabs>
        <w:spacing w:before="4"/>
        <w:rPr>
          <w:color w:val="000000"/>
        </w:rPr>
      </w:pPr>
      <w:r>
        <w:rPr>
          <w:b/>
          <w:color w:val="000000"/>
        </w:rPr>
        <w:t xml:space="preserve">Улеснена комуникация. </w:t>
      </w:r>
      <w:r>
        <w:rPr>
          <w:color w:val="000000"/>
        </w:rPr>
        <w:t xml:space="preserve">Лекарят има възможност за отдалечена връзка със своите пациенти чрез онлайн достъп до техните телефонни номера, </w:t>
      </w:r>
      <w:r>
        <w:t>и</w:t>
      </w:r>
      <w:r>
        <w:rPr>
          <w:color w:val="000000"/>
        </w:rPr>
        <w:t>мейли и т.н.</w:t>
      </w:r>
    </w:p>
    <w:p w14:paraId="00000059" w14:textId="77777777" w:rsidR="00B501C6" w:rsidRDefault="00B501C6">
      <w:pPr>
        <w:tabs>
          <w:tab w:val="left" w:pos="1341"/>
        </w:tabs>
        <w:spacing w:before="4"/>
        <w:rPr>
          <w:sz w:val="23"/>
          <w:szCs w:val="23"/>
        </w:rPr>
      </w:pPr>
    </w:p>
    <w:p w14:paraId="0000005A" w14:textId="77777777" w:rsidR="00B501C6" w:rsidRDefault="00992C1B">
      <w:pPr>
        <w:numPr>
          <w:ilvl w:val="0"/>
          <w:numId w:val="7"/>
        </w:numPr>
        <w:pBdr>
          <w:top w:val="nil"/>
          <w:left w:val="nil"/>
          <w:bottom w:val="nil"/>
          <w:right w:val="nil"/>
          <w:between w:val="nil"/>
        </w:pBdr>
        <w:tabs>
          <w:tab w:val="left" w:pos="1341"/>
        </w:tabs>
        <w:spacing w:line="254" w:lineRule="auto"/>
      </w:pPr>
      <w:r>
        <w:rPr>
          <w:b/>
          <w:color w:val="000000"/>
        </w:rPr>
        <w:t>Ефективност на работата.</w:t>
      </w:r>
      <w:r>
        <w:rPr>
          <w:color w:val="000000"/>
        </w:rPr>
        <w:t xml:space="preserve"> Чрез приложението лекарят може да организира по-добре работата и времето си.</w:t>
      </w:r>
    </w:p>
    <w:p w14:paraId="0000005B" w14:textId="77777777" w:rsidR="00B501C6" w:rsidRDefault="00B501C6">
      <w:pPr>
        <w:pBdr>
          <w:top w:val="nil"/>
          <w:left w:val="nil"/>
          <w:bottom w:val="nil"/>
          <w:right w:val="nil"/>
          <w:between w:val="nil"/>
        </w:pBdr>
        <w:spacing w:line="240" w:lineRule="auto"/>
        <w:ind w:left="0" w:right="0" w:firstLine="0"/>
        <w:jc w:val="left"/>
        <w:rPr>
          <w:color w:val="000000"/>
          <w:sz w:val="28"/>
          <w:szCs w:val="28"/>
        </w:rPr>
      </w:pPr>
    </w:p>
    <w:p w14:paraId="0000005C" w14:textId="77777777" w:rsidR="00B501C6" w:rsidRDefault="00992C1B">
      <w:pPr>
        <w:pStyle w:val="Heading3"/>
        <w:spacing w:before="1"/>
        <w:ind w:firstLine="260"/>
        <w:rPr>
          <w:color w:val="1F4D78"/>
        </w:rPr>
      </w:pPr>
      <w:bookmarkStart w:id="9" w:name="_Toc86512869"/>
      <w:r>
        <w:rPr>
          <w:color w:val="1F4D78"/>
        </w:rPr>
        <w:t>Бизнес процеси</w:t>
      </w:r>
      <w:bookmarkEnd w:id="9"/>
    </w:p>
    <w:p w14:paraId="0000005D" w14:textId="77777777" w:rsidR="00B501C6" w:rsidRDefault="00992C1B">
      <w:pPr>
        <w:spacing w:before="240" w:after="240"/>
        <w:ind w:left="0" w:right="0" w:firstLine="0"/>
      </w:pPr>
      <w:r>
        <w:t>Следните дейности се извършват в организацията:</w:t>
      </w:r>
    </w:p>
    <w:p w14:paraId="0000005E" w14:textId="77777777" w:rsidR="00B501C6" w:rsidRDefault="00992C1B">
      <w:pPr>
        <w:spacing w:before="240" w:after="240"/>
        <w:ind w:left="360" w:right="0" w:hanging="360"/>
      </w:pPr>
      <w:r>
        <w:t>1.</w:t>
      </w:r>
      <w:r>
        <w:rPr>
          <w:sz w:val="14"/>
          <w:szCs w:val="14"/>
        </w:rPr>
        <w:t xml:space="preserve">  </w:t>
      </w:r>
      <w:r>
        <w:rPr>
          <w:sz w:val="14"/>
          <w:szCs w:val="14"/>
        </w:rPr>
        <w:tab/>
      </w:r>
      <w:r>
        <w:rPr>
          <w:b/>
        </w:rPr>
        <w:t>Добавяне на пациент</w:t>
      </w:r>
      <w:r>
        <w:t xml:space="preserve"> и възможност на актуализация на данните му.</w:t>
      </w:r>
    </w:p>
    <w:p w14:paraId="0000005F" w14:textId="77777777" w:rsidR="00B501C6" w:rsidRDefault="00992C1B">
      <w:pPr>
        <w:spacing w:before="240" w:after="240"/>
        <w:ind w:left="360" w:right="0" w:hanging="360"/>
      </w:pPr>
      <w:r>
        <w:t>2.</w:t>
      </w:r>
      <w:r>
        <w:rPr>
          <w:sz w:val="14"/>
          <w:szCs w:val="14"/>
        </w:rPr>
        <w:t xml:space="preserve">      </w:t>
      </w:r>
      <w:r>
        <w:rPr>
          <w:b/>
        </w:rPr>
        <w:t>Водене на пълно досие на пациента –</w:t>
      </w:r>
      <w:r>
        <w:t xml:space="preserve"> Отчитане на всички прегледи, през които е преминал, изследвания, резултати, назначени направления, рецепти, болнични.</w:t>
      </w:r>
    </w:p>
    <w:p w14:paraId="00000060" w14:textId="2282C326" w:rsidR="00B501C6" w:rsidRDefault="005440CC">
      <w:pPr>
        <w:spacing w:before="240" w:after="240"/>
        <w:ind w:left="360" w:right="0" w:hanging="360"/>
      </w:pPr>
      <w:r>
        <w:t xml:space="preserve">3. </w:t>
      </w:r>
      <w:r w:rsidRPr="005440CC">
        <w:t xml:space="preserve">    </w:t>
      </w:r>
      <w:sdt>
        <w:sdtPr>
          <w:tag w:val="goog_rdk_1"/>
          <w:id w:val="442344117"/>
        </w:sdtPr>
        <w:sdtEndPr/>
        <w:sdtContent/>
      </w:sdt>
      <w:r w:rsidRPr="005440CC">
        <w:rPr>
          <w:b/>
        </w:rPr>
        <w:t>Бързо търсене и намиране на всякаква информация в картотека -</w:t>
      </w:r>
      <w:r w:rsidRPr="005440CC">
        <w:t xml:space="preserve">  </w:t>
      </w:r>
      <w:r w:rsidR="00992C1B">
        <w:t>Свободно търсене на пациенти и техните данни</w:t>
      </w:r>
    </w:p>
    <w:p w14:paraId="00000061" w14:textId="753EA61B" w:rsidR="00B501C6" w:rsidRDefault="00992C1B">
      <w:pPr>
        <w:spacing w:before="240" w:after="240"/>
        <w:ind w:left="360" w:right="0" w:hanging="360"/>
        <w:sectPr w:rsidR="00B501C6">
          <w:pgSz w:w="12240" w:h="15840"/>
          <w:pgMar w:top="1400" w:right="1200" w:bottom="280" w:left="1180" w:header="720" w:footer="720" w:gutter="0"/>
          <w:cols w:space="720"/>
        </w:sectPr>
      </w:pPr>
      <w:r>
        <w:t>4.</w:t>
      </w:r>
      <w:r w:rsidR="005440CC">
        <w:rPr>
          <w:sz w:val="14"/>
          <w:szCs w:val="14"/>
        </w:rPr>
        <w:t xml:space="preserve">    </w:t>
      </w:r>
      <w:r>
        <w:rPr>
          <w:b/>
        </w:rPr>
        <w:t>Поддръжка и актуализация на всички</w:t>
      </w:r>
      <w:r w:rsidR="005440CC">
        <w:rPr>
          <w:b/>
        </w:rPr>
        <w:t xml:space="preserve"> болести и лекарства </w:t>
      </w:r>
      <w:r>
        <w:rPr>
          <w:b/>
        </w:rPr>
        <w:t>–</w:t>
      </w:r>
      <w:r>
        <w:t xml:space="preserve"> В програмата са въведени всички </w:t>
      </w:r>
      <w:r w:rsidR="005440CC">
        <w:t>необходими за лекаря  болести и  лекарства</w:t>
      </w:r>
    </w:p>
    <w:bookmarkStart w:id="10" w:name="_Toc86512870"/>
    <w:p w14:paraId="41F6B32D" w14:textId="3AD9EE60" w:rsidR="00992C1B" w:rsidRDefault="00667E10" w:rsidP="00992C1B">
      <w:pPr>
        <w:pStyle w:val="Heading3"/>
        <w:spacing w:before="51"/>
        <w:ind w:left="0" w:firstLine="0"/>
        <w:rPr>
          <w:color w:val="1F4D78"/>
        </w:rPr>
      </w:pPr>
      <w:sdt>
        <w:sdtPr>
          <w:tag w:val="goog_rdk_3"/>
          <w:id w:val="1686088902"/>
        </w:sdtPr>
        <w:sdtEndPr/>
        <w:sdtContent/>
      </w:sdt>
      <w:bookmarkEnd w:id="10"/>
      <w:r w:rsidR="00992C1B" w:rsidRPr="00992C1B">
        <w:rPr>
          <w:color w:val="1F4D78"/>
        </w:rPr>
        <w:t xml:space="preserve"> </w:t>
      </w:r>
      <w:r w:rsidR="00992C1B">
        <w:rPr>
          <w:color w:val="1F4D78"/>
        </w:rPr>
        <w:t>Логически модел на обработваните данни</w:t>
      </w:r>
    </w:p>
    <w:p w14:paraId="00000063" w14:textId="086DE302" w:rsidR="00B501C6" w:rsidRPr="00992C1B" w:rsidRDefault="00992C1B" w:rsidP="00992C1B">
      <w:pPr>
        <w:spacing w:before="240" w:after="240"/>
        <w:ind w:left="360" w:right="0" w:firstLine="0"/>
        <w:rPr>
          <w:b/>
          <w:lang w:val="en-GB"/>
        </w:rPr>
      </w:pPr>
      <w:r>
        <w:rPr>
          <w:b/>
        </w:rPr>
        <w:t>Пациент</w:t>
      </w:r>
    </w:p>
    <w:tbl>
      <w:tblPr>
        <w:tblStyle w:val="a2"/>
        <w:tblW w:w="8843" w:type="dxa"/>
        <w:tblBorders>
          <w:top w:val="nil"/>
          <w:left w:val="nil"/>
          <w:bottom w:val="nil"/>
          <w:right w:val="nil"/>
          <w:insideH w:val="nil"/>
          <w:insideV w:val="nil"/>
        </w:tblBorders>
        <w:tblLayout w:type="fixed"/>
        <w:tblLook w:val="0600" w:firstRow="0" w:lastRow="0" w:firstColumn="0" w:lastColumn="0" w:noHBand="1" w:noVBand="1"/>
      </w:tblPr>
      <w:tblGrid>
        <w:gridCol w:w="4393"/>
        <w:gridCol w:w="4450"/>
      </w:tblGrid>
      <w:tr w:rsidR="00B501C6" w14:paraId="3643BADD" w14:textId="77777777" w:rsidTr="005440CC">
        <w:trPr>
          <w:trHeight w:val="460"/>
        </w:trPr>
        <w:tc>
          <w:tcPr>
            <w:tcW w:w="4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64" w14:textId="77777777" w:rsidR="00B501C6" w:rsidRDefault="00992C1B">
            <w:pPr>
              <w:spacing w:before="240" w:line="276" w:lineRule="auto"/>
              <w:ind w:left="360" w:right="0" w:firstLine="0"/>
              <w:rPr>
                <w:b/>
              </w:rPr>
            </w:pPr>
            <w:r>
              <w:rPr>
                <w:b/>
              </w:rPr>
              <w:t>Поле</w:t>
            </w:r>
          </w:p>
        </w:tc>
        <w:tc>
          <w:tcPr>
            <w:tcW w:w="44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65" w14:textId="77777777" w:rsidR="00B501C6" w:rsidRDefault="00992C1B">
            <w:pPr>
              <w:spacing w:before="240" w:line="276" w:lineRule="auto"/>
              <w:ind w:left="360" w:right="0" w:firstLine="0"/>
              <w:rPr>
                <w:b/>
              </w:rPr>
            </w:pPr>
            <w:r>
              <w:rPr>
                <w:b/>
              </w:rPr>
              <w:t>Описание</w:t>
            </w:r>
          </w:p>
        </w:tc>
      </w:tr>
      <w:tr w:rsidR="00B501C6" w14:paraId="5F647C09" w14:textId="77777777" w:rsidTr="005440CC">
        <w:trPr>
          <w:trHeight w:val="460"/>
        </w:trPr>
        <w:tc>
          <w:tcPr>
            <w:tcW w:w="439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66" w14:textId="77777777" w:rsidR="00B501C6" w:rsidRDefault="00B501C6">
            <w:pPr>
              <w:spacing w:before="240" w:line="276" w:lineRule="auto"/>
              <w:ind w:left="0" w:right="0" w:firstLine="0"/>
            </w:pPr>
          </w:p>
        </w:tc>
        <w:tc>
          <w:tcPr>
            <w:tcW w:w="4450" w:type="dxa"/>
            <w:tcBorders>
              <w:top w:val="nil"/>
              <w:left w:val="nil"/>
              <w:bottom w:val="single" w:sz="8" w:space="0" w:color="000000"/>
              <w:right w:val="single" w:sz="8" w:space="0" w:color="000000"/>
            </w:tcBorders>
            <w:tcMar>
              <w:top w:w="100" w:type="dxa"/>
              <w:left w:w="100" w:type="dxa"/>
              <w:bottom w:w="100" w:type="dxa"/>
              <w:right w:w="100" w:type="dxa"/>
            </w:tcMar>
          </w:tcPr>
          <w:p w14:paraId="00000067" w14:textId="77777777" w:rsidR="00B501C6" w:rsidRDefault="00B501C6">
            <w:pPr>
              <w:spacing w:before="240" w:line="276" w:lineRule="auto"/>
              <w:ind w:left="360" w:right="0" w:firstLine="0"/>
            </w:pPr>
          </w:p>
        </w:tc>
      </w:tr>
      <w:tr w:rsidR="00B501C6" w14:paraId="2CF7579D" w14:textId="77777777" w:rsidTr="005440CC">
        <w:trPr>
          <w:trHeight w:val="460"/>
        </w:trPr>
        <w:tc>
          <w:tcPr>
            <w:tcW w:w="439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68" w14:textId="77777777" w:rsidR="00B501C6" w:rsidRDefault="00992C1B">
            <w:pPr>
              <w:spacing w:before="240" w:line="276" w:lineRule="auto"/>
              <w:ind w:left="0" w:right="0" w:firstLine="0"/>
            </w:pPr>
            <w:r>
              <w:t xml:space="preserve">       Имена</w:t>
            </w:r>
          </w:p>
        </w:tc>
        <w:tc>
          <w:tcPr>
            <w:tcW w:w="4450" w:type="dxa"/>
            <w:tcBorders>
              <w:top w:val="nil"/>
              <w:left w:val="nil"/>
              <w:bottom w:val="single" w:sz="8" w:space="0" w:color="000000"/>
              <w:right w:val="single" w:sz="8" w:space="0" w:color="000000"/>
            </w:tcBorders>
            <w:tcMar>
              <w:top w:w="100" w:type="dxa"/>
              <w:left w:w="100" w:type="dxa"/>
              <w:bottom w:w="100" w:type="dxa"/>
              <w:right w:w="100" w:type="dxa"/>
            </w:tcMar>
          </w:tcPr>
          <w:p w14:paraId="00000069" w14:textId="77777777" w:rsidR="00B501C6" w:rsidRDefault="00992C1B">
            <w:pPr>
              <w:spacing w:before="240" w:line="276" w:lineRule="auto"/>
              <w:ind w:left="360" w:right="0" w:firstLine="0"/>
            </w:pPr>
            <w:r>
              <w:t>Текст</w:t>
            </w:r>
          </w:p>
        </w:tc>
      </w:tr>
      <w:tr w:rsidR="00B501C6" w14:paraId="27E8DC8E" w14:textId="77777777" w:rsidTr="005440CC">
        <w:trPr>
          <w:trHeight w:val="460"/>
        </w:trPr>
        <w:tc>
          <w:tcPr>
            <w:tcW w:w="439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6A" w14:textId="77777777" w:rsidR="00B501C6" w:rsidRDefault="00992C1B">
            <w:pPr>
              <w:spacing w:before="240" w:line="276" w:lineRule="auto"/>
              <w:ind w:left="360" w:right="0" w:firstLine="0"/>
            </w:pPr>
            <w:r>
              <w:t>ЕГН</w:t>
            </w:r>
          </w:p>
        </w:tc>
        <w:tc>
          <w:tcPr>
            <w:tcW w:w="4450" w:type="dxa"/>
            <w:tcBorders>
              <w:top w:val="nil"/>
              <w:left w:val="nil"/>
              <w:bottom w:val="single" w:sz="8" w:space="0" w:color="000000"/>
              <w:right w:val="single" w:sz="8" w:space="0" w:color="000000"/>
            </w:tcBorders>
            <w:tcMar>
              <w:top w:w="100" w:type="dxa"/>
              <w:left w:w="100" w:type="dxa"/>
              <w:bottom w:w="100" w:type="dxa"/>
              <w:right w:w="100" w:type="dxa"/>
            </w:tcMar>
          </w:tcPr>
          <w:p w14:paraId="0000006B" w14:textId="77777777" w:rsidR="00B501C6" w:rsidRDefault="00992C1B">
            <w:pPr>
              <w:spacing w:before="240" w:line="276" w:lineRule="auto"/>
              <w:ind w:left="360" w:right="0" w:firstLine="0"/>
            </w:pPr>
            <w:r>
              <w:t>Текст</w:t>
            </w:r>
          </w:p>
        </w:tc>
      </w:tr>
      <w:tr w:rsidR="00B501C6" w14:paraId="2B62081B" w14:textId="77777777" w:rsidTr="005440CC">
        <w:trPr>
          <w:trHeight w:val="460"/>
        </w:trPr>
        <w:tc>
          <w:tcPr>
            <w:tcW w:w="439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6C" w14:textId="77777777" w:rsidR="00B501C6" w:rsidRDefault="00992C1B">
            <w:pPr>
              <w:spacing w:before="240" w:line="276" w:lineRule="auto"/>
              <w:ind w:left="360" w:right="0" w:firstLine="0"/>
            </w:pPr>
            <w:r>
              <w:t>Година на раждане</w:t>
            </w:r>
          </w:p>
        </w:tc>
        <w:tc>
          <w:tcPr>
            <w:tcW w:w="4450" w:type="dxa"/>
            <w:tcBorders>
              <w:top w:val="nil"/>
              <w:left w:val="nil"/>
              <w:bottom w:val="single" w:sz="8" w:space="0" w:color="000000"/>
              <w:right w:val="single" w:sz="8" w:space="0" w:color="000000"/>
            </w:tcBorders>
            <w:tcMar>
              <w:top w:w="100" w:type="dxa"/>
              <w:left w:w="100" w:type="dxa"/>
              <w:bottom w:w="100" w:type="dxa"/>
              <w:right w:w="100" w:type="dxa"/>
            </w:tcMar>
          </w:tcPr>
          <w:p w14:paraId="0000006D" w14:textId="77777777" w:rsidR="00B501C6" w:rsidRDefault="00992C1B">
            <w:pPr>
              <w:spacing w:before="240" w:line="276" w:lineRule="auto"/>
              <w:ind w:left="360" w:right="0" w:firstLine="0"/>
            </w:pPr>
            <w:r>
              <w:t>Текст</w:t>
            </w:r>
          </w:p>
        </w:tc>
      </w:tr>
      <w:tr w:rsidR="00B501C6" w14:paraId="6ADDC973" w14:textId="77777777" w:rsidTr="005440CC">
        <w:trPr>
          <w:trHeight w:val="460"/>
        </w:trPr>
        <w:tc>
          <w:tcPr>
            <w:tcW w:w="439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6E" w14:textId="77777777" w:rsidR="00B501C6" w:rsidRDefault="00992C1B">
            <w:pPr>
              <w:spacing w:before="240" w:line="276" w:lineRule="auto"/>
              <w:ind w:left="360" w:right="0" w:firstLine="0"/>
            </w:pPr>
            <w:r>
              <w:t>Пол</w:t>
            </w:r>
          </w:p>
        </w:tc>
        <w:tc>
          <w:tcPr>
            <w:tcW w:w="4450" w:type="dxa"/>
            <w:tcBorders>
              <w:top w:val="nil"/>
              <w:left w:val="nil"/>
              <w:bottom w:val="single" w:sz="8" w:space="0" w:color="000000"/>
              <w:right w:val="single" w:sz="8" w:space="0" w:color="000000"/>
            </w:tcBorders>
            <w:tcMar>
              <w:top w:w="100" w:type="dxa"/>
              <w:left w:w="100" w:type="dxa"/>
              <w:bottom w:w="100" w:type="dxa"/>
              <w:right w:w="100" w:type="dxa"/>
            </w:tcMar>
          </w:tcPr>
          <w:p w14:paraId="0000006F" w14:textId="77777777" w:rsidR="00B501C6" w:rsidRDefault="00992C1B">
            <w:pPr>
              <w:spacing w:before="240" w:line="276" w:lineRule="auto"/>
              <w:ind w:left="360" w:right="0" w:firstLine="0"/>
            </w:pPr>
            <w:r>
              <w:t>Номенклатура (М/Ж)</w:t>
            </w:r>
          </w:p>
        </w:tc>
      </w:tr>
      <w:tr w:rsidR="00B501C6" w14:paraId="59863238" w14:textId="77777777" w:rsidTr="005440CC">
        <w:trPr>
          <w:trHeight w:val="460"/>
        </w:trPr>
        <w:tc>
          <w:tcPr>
            <w:tcW w:w="439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70" w14:textId="77777777" w:rsidR="00B501C6" w:rsidRDefault="00992C1B">
            <w:pPr>
              <w:spacing w:before="240" w:line="276" w:lineRule="auto"/>
              <w:ind w:left="360" w:right="0" w:firstLine="0"/>
            </w:pPr>
            <w:r>
              <w:t>Състояние на пациента</w:t>
            </w:r>
          </w:p>
        </w:tc>
        <w:tc>
          <w:tcPr>
            <w:tcW w:w="4450" w:type="dxa"/>
            <w:tcBorders>
              <w:top w:val="nil"/>
              <w:left w:val="nil"/>
              <w:bottom w:val="single" w:sz="8" w:space="0" w:color="000000"/>
              <w:right w:val="single" w:sz="8" w:space="0" w:color="000000"/>
            </w:tcBorders>
            <w:tcMar>
              <w:top w:w="100" w:type="dxa"/>
              <w:left w:w="100" w:type="dxa"/>
              <w:bottom w:w="100" w:type="dxa"/>
              <w:right w:w="100" w:type="dxa"/>
            </w:tcMar>
          </w:tcPr>
          <w:p w14:paraId="00000071" w14:textId="77777777" w:rsidR="00B501C6" w:rsidRDefault="00992C1B">
            <w:pPr>
              <w:spacing w:before="240" w:line="276" w:lineRule="auto"/>
              <w:ind w:left="360" w:right="0" w:firstLine="0"/>
            </w:pPr>
            <w:r>
              <w:t>Текст</w:t>
            </w:r>
          </w:p>
        </w:tc>
      </w:tr>
      <w:tr w:rsidR="00B501C6" w14:paraId="0C41687C" w14:textId="77777777" w:rsidTr="005440CC">
        <w:trPr>
          <w:trHeight w:val="460"/>
        </w:trPr>
        <w:tc>
          <w:tcPr>
            <w:tcW w:w="439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72" w14:textId="77777777" w:rsidR="00B501C6" w:rsidRDefault="00992C1B">
            <w:pPr>
              <w:spacing w:before="240" w:line="276" w:lineRule="auto"/>
              <w:ind w:left="360" w:right="0" w:firstLine="0"/>
            </w:pPr>
            <w:r>
              <w:t xml:space="preserve"> Издаване на рецепта/направление</w:t>
            </w:r>
          </w:p>
        </w:tc>
        <w:tc>
          <w:tcPr>
            <w:tcW w:w="4450" w:type="dxa"/>
            <w:tcBorders>
              <w:top w:val="nil"/>
              <w:left w:val="nil"/>
              <w:bottom w:val="single" w:sz="8" w:space="0" w:color="000000"/>
              <w:right w:val="single" w:sz="8" w:space="0" w:color="000000"/>
            </w:tcBorders>
            <w:tcMar>
              <w:top w:w="100" w:type="dxa"/>
              <w:left w:w="100" w:type="dxa"/>
              <w:bottom w:w="100" w:type="dxa"/>
              <w:right w:w="100" w:type="dxa"/>
            </w:tcMar>
          </w:tcPr>
          <w:p w14:paraId="00000073" w14:textId="77777777" w:rsidR="00B501C6" w:rsidRDefault="00992C1B">
            <w:pPr>
              <w:spacing w:before="240" w:line="276" w:lineRule="auto"/>
              <w:ind w:left="360" w:right="0" w:firstLine="0"/>
            </w:pPr>
            <w:r>
              <w:t xml:space="preserve"> Текст</w:t>
            </w:r>
          </w:p>
        </w:tc>
      </w:tr>
      <w:tr w:rsidR="00B501C6" w14:paraId="4452243B" w14:textId="77777777" w:rsidTr="005440CC">
        <w:trPr>
          <w:trHeight w:val="460"/>
        </w:trPr>
        <w:tc>
          <w:tcPr>
            <w:tcW w:w="439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74" w14:textId="68A93A97" w:rsidR="00B501C6" w:rsidRPr="005440CC" w:rsidRDefault="005440CC">
            <w:pPr>
              <w:spacing w:before="240" w:line="276" w:lineRule="auto"/>
              <w:ind w:left="360" w:right="0" w:firstLine="0"/>
            </w:pPr>
            <w:r>
              <w:t>Данни на рецепта</w:t>
            </w:r>
          </w:p>
        </w:tc>
        <w:tc>
          <w:tcPr>
            <w:tcW w:w="4450" w:type="dxa"/>
            <w:tcBorders>
              <w:top w:val="nil"/>
              <w:left w:val="nil"/>
              <w:bottom w:val="single" w:sz="8" w:space="0" w:color="000000"/>
              <w:right w:val="single" w:sz="8" w:space="0" w:color="000000"/>
            </w:tcBorders>
            <w:tcMar>
              <w:top w:w="100" w:type="dxa"/>
              <w:left w:w="100" w:type="dxa"/>
              <w:bottom w:w="100" w:type="dxa"/>
              <w:right w:w="100" w:type="dxa"/>
            </w:tcMar>
          </w:tcPr>
          <w:p w14:paraId="00000075" w14:textId="77777777" w:rsidR="00B501C6" w:rsidRDefault="00992C1B">
            <w:pPr>
              <w:spacing w:before="240" w:line="276" w:lineRule="auto"/>
              <w:ind w:left="360" w:right="0" w:firstLine="0"/>
            </w:pPr>
            <w:r>
              <w:t xml:space="preserve"> Текст</w:t>
            </w:r>
          </w:p>
        </w:tc>
      </w:tr>
      <w:tr w:rsidR="00B501C6" w14:paraId="1E44B457" w14:textId="77777777" w:rsidTr="005440CC">
        <w:trPr>
          <w:trHeight w:val="460"/>
        </w:trPr>
        <w:tc>
          <w:tcPr>
            <w:tcW w:w="4393" w:type="dxa"/>
            <w:tcBorders>
              <w:top w:val="nil"/>
              <w:left w:val="single" w:sz="8" w:space="0" w:color="000000"/>
              <w:bottom w:val="nil"/>
              <w:right w:val="single" w:sz="8" w:space="0" w:color="000000"/>
            </w:tcBorders>
            <w:tcMar>
              <w:top w:w="100" w:type="dxa"/>
              <w:left w:w="100" w:type="dxa"/>
              <w:bottom w:w="100" w:type="dxa"/>
              <w:right w:w="100" w:type="dxa"/>
            </w:tcMar>
          </w:tcPr>
          <w:p w14:paraId="00000076" w14:textId="233D4662" w:rsidR="00B501C6" w:rsidRDefault="005440CC">
            <w:pPr>
              <w:spacing w:before="240" w:line="276" w:lineRule="auto"/>
              <w:ind w:left="360" w:right="0" w:firstLine="0"/>
            </w:pPr>
            <w:r>
              <w:t>Данни на амбулаторен лист</w:t>
            </w:r>
          </w:p>
        </w:tc>
        <w:tc>
          <w:tcPr>
            <w:tcW w:w="4450" w:type="dxa"/>
            <w:tcBorders>
              <w:top w:val="nil"/>
              <w:left w:val="nil"/>
              <w:bottom w:val="nil"/>
              <w:right w:val="single" w:sz="8" w:space="0" w:color="000000"/>
            </w:tcBorders>
            <w:tcMar>
              <w:top w:w="100" w:type="dxa"/>
              <w:left w:w="100" w:type="dxa"/>
              <w:bottom w:w="100" w:type="dxa"/>
              <w:right w:w="100" w:type="dxa"/>
            </w:tcMar>
          </w:tcPr>
          <w:p w14:paraId="00000077" w14:textId="4519BDC9" w:rsidR="00B501C6" w:rsidRDefault="005440CC">
            <w:pPr>
              <w:spacing w:before="240" w:line="276" w:lineRule="auto"/>
              <w:ind w:left="0" w:right="0" w:firstLine="0"/>
            </w:pPr>
            <w:r>
              <w:t xml:space="preserve">        Текст</w:t>
            </w:r>
          </w:p>
        </w:tc>
      </w:tr>
      <w:tr w:rsidR="005440CC" w14:paraId="3C3A7E3D" w14:textId="77777777" w:rsidTr="005440CC">
        <w:trPr>
          <w:trHeight w:val="460"/>
        </w:trPr>
        <w:tc>
          <w:tcPr>
            <w:tcW w:w="4393" w:type="dxa"/>
            <w:tcBorders>
              <w:top w:val="nil"/>
              <w:left w:val="single" w:sz="8" w:space="0" w:color="000000"/>
              <w:bottom w:val="nil"/>
              <w:right w:val="single" w:sz="8" w:space="0" w:color="000000"/>
            </w:tcBorders>
            <w:tcMar>
              <w:top w:w="100" w:type="dxa"/>
              <w:left w:w="100" w:type="dxa"/>
              <w:bottom w:w="100" w:type="dxa"/>
              <w:right w:w="100" w:type="dxa"/>
            </w:tcMar>
          </w:tcPr>
          <w:p w14:paraId="1D4D5049" w14:textId="1243673A" w:rsidR="005440CC" w:rsidRDefault="005440CC">
            <w:pPr>
              <w:spacing w:before="240" w:line="276" w:lineRule="auto"/>
              <w:ind w:left="360" w:right="0" w:firstLine="0"/>
            </w:pPr>
            <w:r>
              <w:t xml:space="preserve">Бележки </w:t>
            </w:r>
          </w:p>
        </w:tc>
        <w:tc>
          <w:tcPr>
            <w:tcW w:w="4450" w:type="dxa"/>
            <w:tcBorders>
              <w:top w:val="nil"/>
              <w:left w:val="nil"/>
              <w:bottom w:val="nil"/>
              <w:right w:val="single" w:sz="8" w:space="0" w:color="000000"/>
            </w:tcBorders>
            <w:tcMar>
              <w:top w:w="100" w:type="dxa"/>
              <w:left w:w="100" w:type="dxa"/>
              <w:bottom w:w="100" w:type="dxa"/>
              <w:right w:w="100" w:type="dxa"/>
            </w:tcMar>
          </w:tcPr>
          <w:p w14:paraId="3A0DBDE3" w14:textId="32ED5CAD" w:rsidR="005440CC" w:rsidRDefault="005440CC">
            <w:pPr>
              <w:spacing w:before="240" w:line="276" w:lineRule="auto"/>
              <w:ind w:left="0" w:right="0" w:firstLine="0"/>
            </w:pPr>
            <w:r>
              <w:t xml:space="preserve">         Текст</w:t>
            </w:r>
          </w:p>
        </w:tc>
      </w:tr>
    </w:tbl>
    <w:p w14:paraId="00000078" w14:textId="77777777" w:rsidR="00B501C6" w:rsidRDefault="00992C1B">
      <w:pPr>
        <w:spacing w:before="240" w:after="240"/>
        <w:ind w:left="360" w:right="0" w:firstLine="0"/>
      </w:pPr>
      <w:r>
        <w:t xml:space="preserve"> </w:t>
      </w:r>
    </w:p>
    <w:p w14:paraId="00000079" w14:textId="77777777" w:rsidR="00B501C6" w:rsidRDefault="00992C1B">
      <w:pPr>
        <w:spacing w:before="240" w:after="240"/>
        <w:ind w:left="360" w:right="0" w:firstLine="0"/>
        <w:rPr>
          <w:b/>
        </w:rPr>
      </w:pPr>
      <w:r>
        <w:rPr>
          <w:b/>
        </w:rPr>
        <w:t>Лекар</w:t>
      </w:r>
    </w:p>
    <w:tbl>
      <w:tblPr>
        <w:tblStyle w:val="a3"/>
        <w:tblW w:w="8490" w:type="dxa"/>
        <w:tblBorders>
          <w:top w:val="nil"/>
          <w:left w:val="nil"/>
          <w:bottom w:val="nil"/>
          <w:right w:val="nil"/>
          <w:insideH w:val="nil"/>
          <w:insideV w:val="nil"/>
        </w:tblBorders>
        <w:tblLayout w:type="fixed"/>
        <w:tblLook w:val="0600" w:firstRow="0" w:lastRow="0" w:firstColumn="0" w:lastColumn="0" w:noHBand="1" w:noVBand="1"/>
      </w:tblPr>
      <w:tblGrid>
        <w:gridCol w:w="4305"/>
        <w:gridCol w:w="4185"/>
      </w:tblGrid>
      <w:tr w:rsidR="00B501C6" w14:paraId="4CC73D54" w14:textId="77777777">
        <w:trPr>
          <w:trHeight w:val="485"/>
        </w:trPr>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7A" w14:textId="77777777" w:rsidR="00B501C6" w:rsidRDefault="00992C1B">
            <w:pPr>
              <w:spacing w:before="240" w:line="276" w:lineRule="auto"/>
              <w:ind w:left="360" w:right="0" w:firstLine="0"/>
              <w:rPr>
                <w:b/>
              </w:rPr>
            </w:pPr>
            <w:r>
              <w:rPr>
                <w:b/>
              </w:rPr>
              <w:t>Поле</w:t>
            </w:r>
          </w:p>
        </w:tc>
        <w:tc>
          <w:tcPr>
            <w:tcW w:w="41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7B" w14:textId="77777777" w:rsidR="00B501C6" w:rsidRDefault="00992C1B">
            <w:pPr>
              <w:spacing w:before="240" w:line="276" w:lineRule="auto"/>
              <w:ind w:left="360" w:right="0" w:firstLine="0"/>
              <w:rPr>
                <w:b/>
              </w:rPr>
            </w:pPr>
            <w:r>
              <w:rPr>
                <w:b/>
              </w:rPr>
              <w:t>Описание</w:t>
            </w:r>
          </w:p>
        </w:tc>
      </w:tr>
      <w:tr w:rsidR="00B501C6" w14:paraId="1288A38C" w14:textId="77777777">
        <w:trPr>
          <w:trHeight w:val="485"/>
        </w:trPr>
        <w:tc>
          <w:tcPr>
            <w:tcW w:w="4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7C" w14:textId="77777777" w:rsidR="00B501C6" w:rsidRDefault="00992C1B">
            <w:pPr>
              <w:spacing w:before="240" w:line="276" w:lineRule="auto"/>
              <w:ind w:left="360" w:right="0" w:firstLine="0"/>
            </w:pPr>
            <w:r>
              <w:t>Уникална идентификация(</w:t>
            </w:r>
            <w:proofErr w:type="spellStart"/>
            <w:r>
              <w:t>username</w:t>
            </w:r>
            <w:proofErr w:type="spellEnd"/>
            <w:r>
              <w:t>)</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0000007D" w14:textId="77777777" w:rsidR="00B501C6" w:rsidRDefault="00992C1B">
            <w:pPr>
              <w:spacing w:before="240" w:line="276" w:lineRule="auto"/>
              <w:ind w:left="360" w:right="0" w:firstLine="0"/>
            </w:pPr>
            <w:r>
              <w:t>Текст</w:t>
            </w:r>
          </w:p>
        </w:tc>
      </w:tr>
      <w:tr w:rsidR="00B501C6" w14:paraId="1EF6F825" w14:textId="77777777">
        <w:trPr>
          <w:trHeight w:val="485"/>
        </w:trPr>
        <w:tc>
          <w:tcPr>
            <w:tcW w:w="4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7E" w14:textId="77777777" w:rsidR="00B501C6" w:rsidRDefault="00992C1B">
            <w:pPr>
              <w:spacing w:before="240" w:line="276" w:lineRule="auto"/>
              <w:ind w:left="360" w:right="0" w:firstLine="0"/>
            </w:pPr>
            <w:r>
              <w:t>Име</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0000007F" w14:textId="77777777" w:rsidR="00B501C6" w:rsidRDefault="00992C1B">
            <w:pPr>
              <w:spacing w:before="240" w:line="276" w:lineRule="auto"/>
              <w:ind w:left="360" w:right="0" w:firstLine="0"/>
            </w:pPr>
            <w:r>
              <w:t>Текст</w:t>
            </w:r>
          </w:p>
        </w:tc>
      </w:tr>
      <w:tr w:rsidR="00B501C6" w14:paraId="039A6575" w14:textId="77777777">
        <w:trPr>
          <w:trHeight w:val="485"/>
        </w:trPr>
        <w:tc>
          <w:tcPr>
            <w:tcW w:w="4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80" w14:textId="77777777" w:rsidR="00B501C6" w:rsidRDefault="00992C1B">
            <w:pPr>
              <w:spacing w:before="240" w:line="276" w:lineRule="auto"/>
              <w:ind w:left="360" w:right="0" w:firstLine="0"/>
            </w:pPr>
            <w:r>
              <w:t>Наименование на здравно заведение</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00000081" w14:textId="77777777" w:rsidR="00B501C6" w:rsidRDefault="00992C1B">
            <w:pPr>
              <w:spacing w:before="240" w:line="276" w:lineRule="auto"/>
              <w:ind w:left="360" w:right="0" w:firstLine="0"/>
            </w:pPr>
            <w:r>
              <w:t>Текст</w:t>
            </w:r>
          </w:p>
        </w:tc>
      </w:tr>
      <w:tr w:rsidR="00B501C6" w14:paraId="5532EDF4" w14:textId="77777777">
        <w:trPr>
          <w:trHeight w:val="485"/>
        </w:trPr>
        <w:tc>
          <w:tcPr>
            <w:tcW w:w="4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82" w14:textId="77777777" w:rsidR="00B501C6" w:rsidRDefault="00992C1B">
            <w:pPr>
              <w:spacing w:before="240" w:line="276" w:lineRule="auto"/>
              <w:ind w:left="360" w:right="0" w:firstLine="0"/>
            </w:pPr>
            <w:r>
              <w:rPr>
                <w:b/>
              </w:rPr>
              <w:lastRenderedPageBreak/>
              <w:t xml:space="preserve"> </w:t>
            </w:r>
            <w:proofErr w:type="spellStart"/>
            <w:r>
              <w:t>password</w:t>
            </w:r>
            <w:proofErr w:type="spellEnd"/>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00000083" w14:textId="77777777" w:rsidR="00B501C6" w:rsidRDefault="00992C1B">
            <w:pPr>
              <w:spacing w:before="240" w:line="276" w:lineRule="auto"/>
              <w:ind w:left="360" w:right="0" w:firstLine="0"/>
            </w:pPr>
            <w:r>
              <w:rPr>
                <w:b/>
              </w:rPr>
              <w:t xml:space="preserve"> </w:t>
            </w:r>
            <w:r>
              <w:t>Текст</w:t>
            </w:r>
          </w:p>
        </w:tc>
      </w:tr>
    </w:tbl>
    <w:p w14:paraId="00000084" w14:textId="77777777" w:rsidR="00B501C6" w:rsidRDefault="00B501C6">
      <w:pPr>
        <w:spacing w:before="240" w:after="240"/>
        <w:ind w:left="0" w:right="0" w:firstLine="0"/>
        <w:rPr>
          <w:b/>
          <w:color w:val="000000"/>
        </w:rPr>
      </w:pPr>
    </w:p>
    <w:p w14:paraId="00000085" w14:textId="77777777" w:rsidR="00B501C6" w:rsidRDefault="00B501C6">
      <w:pPr>
        <w:pBdr>
          <w:top w:val="nil"/>
          <w:left w:val="nil"/>
          <w:bottom w:val="nil"/>
          <w:right w:val="nil"/>
          <w:between w:val="nil"/>
        </w:pBdr>
        <w:spacing w:before="10" w:line="240" w:lineRule="auto"/>
        <w:ind w:left="0" w:right="0" w:firstLine="0"/>
        <w:jc w:val="left"/>
        <w:rPr>
          <w:b/>
          <w:color w:val="000000"/>
          <w:sz w:val="20"/>
          <w:szCs w:val="20"/>
        </w:rPr>
      </w:pPr>
    </w:p>
    <w:p w14:paraId="00000086" w14:textId="77777777" w:rsidR="00B501C6" w:rsidRDefault="00992C1B">
      <w:pPr>
        <w:pStyle w:val="Heading1"/>
        <w:spacing w:before="0"/>
        <w:ind w:firstLine="260"/>
        <w:rPr>
          <w:color w:val="2D74B5"/>
        </w:rPr>
      </w:pPr>
      <w:bookmarkStart w:id="11" w:name="_Toc86512871"/>
      <w:r>
        <w:rPr>
          <w:color w:val="2D74B5"/>
        </w:rPr>
        <w:t>Текущо състояние</w:t>
      </w:r>
      <w:bookmarkEnd w:id="11"/>
    </w:p>
    <w:p w14:paraId="00000087" w14:textId="77777777" w:rsidR="00B501C6" w:rsidRDefault="00992C1B">
      <w:r>
        <w:tab/>
        <w:t>Съществуват някои подобни софтуерни решения, които предоставят разнообразие от различни функционалности в сферата на медицината.</w:t>
      </w:r>
    </w:p>
    <w:p w14:paraId="00000088" w14:textId="77777777" w:rsidR="00B501C6" w:rsidRDefault="00992C1B">
      <w:pPr>
        <w:numPr>
          <w:ilvl w:val="0"/>
          <w:numId w:val="3"/>
        </w:numPr>
      </w:pPr>
      <w:r>
        <w:rPr>
          <w:b/>
        </w:rPr>
        <w:t>SIMO</w:t>
      </w:r>
      <w:r>
        <w:t xml:space="preserve"> - медицински софтуер, разработен от </w:t>
      </w:r>
      <w:proofErr w:type="spellStart"/>
      <w:r>
        <w:t>Bulbera</w:t>
      </w:r>
      <w:proofErr w:type="spellEnd"/>
      <w:r>
        <w:t xml:space="preserve"> </w:t>
      </w:r>
      <w:proofErr w:type="spellStart"/>
      <w:r>
        <w:t>Medical</w:t>
      </w:r>
      <w:proofErr w:type="spellEnd"/>
      <w:r>
        <w:t xml:space="preserve">. Системата предоставя възможността за управление на данните на пациенти, както и управление на медицинския екип. </w:t>
      </w:r>
      <w:r>
        <w:rPr>
          <w:b/>
        </w:rPr>
        <w:t>SIMO</w:t>
      </w:r>
      <w:r>
        <w:t xml:space="preserve"> може да се достъпва онлайн както със смартфон, така и с компютър. Софтуерното решение обещава сигурност на данните, автоматични SMS известия, възможност за резервации за преглед онлайн, както и личен календар за всеки от екипа.</w:t>
      </w:r>
    </w:p>
    <w:p w14:paraId="00000089" w14:textId="77777777" w:rsidR="00B501C6" w:rsidRDefault="00B501C6">
      <w:pPr>
        <w:ind w:left="1440" w:firstLine="0"/>
      </w:pPr>
    </w:p>
    <w:p w14:paraId="0000008A" w14:textId="77777777" w:rsidR="00B501C6" w:rsidRDefault="00992C1B">
      <w:pPr>
        <w:numPr>
          <w:ilvl w:val="0"/>
          <w:numId w:val="3"/>
        </w:numPr>
        <w:rPr>
          <w:b/>
        </w:rPr>
      </w:pPr>
      <w:r>
        <w:rPr>
          <w:b/>
        </w:rPr>
        <w:t xml:space="preserve">JOYSTICK </w:t>
      </w:r>
      <w:r>
        <w:t>- е софтуер, който събира цялата дейност в единна система, обхващаща цялата работа на лечебните заведения. Позволява възможност за генериране на всички първични документи за един пациент и може да приключи финансовата част от прегледа. Системата също предоставя онлайн услуги за запазване на час, получаване на нотификации, проверка на резултати и други.</w:t>
      </w:r>
    </w:p>
    <w:p w14:paraId="0000008B" w14:textId="77777777" w:rsidR="00B501C6" w:rsidRDefault="00B501C6">
      <w:pPr>
        <w:ind w:left="1440" w:firstLine="0"/>
      </w:pPr>
    </w:p>
    <w:p w14:paraId="0000008C" w14:textId="77777777" w:rsidR="00B501C6" w:rsidRDefault="00992C1B">
      <w:pPr>
        <w:ind w:left="0" w:firstLine="0"/>
      </w:pPr>
      <w:r>
        <w:t xml:space="preserve">      Сравнение между разгледаните софтуерни системи:</w:t>
      </w:r>
    </w:p>
    <w:p w14:paraId="0000008D" w14:textId="77777777" w:rsidR="00B501C6" w:rsidRDefault="00B501C6">
      <w:pPr>
        <w:ind w:left="0" w:firstLine="0"/>
      </w:pPr>
    </w:p>
    <w:p w14:paraId="0000008E" w14:textId="77777777" w:rsidR="00B501C6" w:rsidRDefault="00992C1B">
      <w:pPr>
        <w:ind w:left="0" w:firstLine="0"/>
      </w:pPr>
      <w:r>
        <w:t xml:space="preserve">      </w:t>
      </w:r>
    </w:p>
    <w:tbl>
      <w:tblPr>
        <w:tblStyle w:val="a4"/>
        <w:tblW w:w="9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965"/>
      </w:tblGrid>
      <w:tr w:rsidR="00B501C6" w14:paraId="1DDF892D" w14:textId="77777777">
        <w:tc>
          <w:tcPr>
            <w:tcW w:w="1875" w:type="dxa"/>
            <w:tcBorders>
              <w:bottom w:val="nil"/>
            </w:tcBorders>
            <w:shd w:val="clear" w:color="auto" w:fill="auto"/>
            <w:tcMar>
              <w:top w:w="100" w:type="dxa"/>
              <w:left w:w="100" w:type="dxa"/>
              <w:bottom w:w="100" w:type="dxa"/>
              <w:right w:w="100" w:type="dxa"/>
            </w:tcMar>
          </w:tcPr>
          <w:p w14:paraId="0000008F" w14:textId="77777777" w:rsidR="00B501C6" w:rsidRDefault="00992C1B">
            <w:pPr>
              <w:numPr>
                <w:ilvl w:val="0"/>
                <w:numId w:val="4"/>
              </w:numPr>
              <w:pBdr>
                <w:top w:val="nil"/>
                <w:left w:val="nil"/>
                <w:bottom w:val="nil"/>
                <w:right w:val="nil"/>
                <w:between w:val="nil"/>
              </w:pBdr>
              <w:spacing w:line="240" w:lineRule="auto"/>
              <w:ind w:right="0"/>
              <w:jc w:val="left"/>
            </w:pPr>
            <w:r>
              <w:t>SIMO</w:t>
            </w:r>
          </w:p>
        </w:tc>
        <w:tc>
          <w:tcPr>
            <w:tcW w:w="7965" w:type="dxa"/>
            <w:shd w:val="clear" w:color="auto" w:fill="auto"/>
            <w:tcMar>
              <w:top w:w="100" w:type="dxa"/>
              <w:left w:w="100" w:type="dxa"/>
              <w:bottom w:w="100" w:type="dxa"/>
              <w:right w:w="100" w:type="dxa"/>
            </w:tcMar>
          </w:tcPr>
          <w:p w14:paraId="00000090" w14:textId="77777777" w:rsidR="00B501C6" w:rsidRDefault="00992C1B">
            <w:pPr>
              <w:numPr>
                <w:ilvl w:val="0"/>
                <w:numId w:val="1"/>
              </w:numPr>
              <w:pBdr>
                <w:top w:val="nil"/>
                <w:left w:val="nil"/>
                <w:bottom w:val="nil"/>
                <w:right w:val="nil"/>
                <w:between w:val="nil"/>
              </w:pBdr>
              <w:spacing w:line="240" w:lineRule="auto"/>
              <w:ind w:right="0"/>
              <w:jc w:val="left"/>
            </w:pPr>
            <w:r>
              <w:t>Всички данни на едно място.</w:t>
            </w:r>
          </w:p>
          <w:p w14:paraId="00000091" w14:textId="77777777" w:rsidR="00B501C6" w:rsidRDefault="00992C1B">
            <w:pPr>
              <w:numPr>
                <w:ilvl w:val="0"/>
                <w:numId w:val="1"/>
              </w:numPr>
              <w:pBdr>
                <w:top w:val="nil"/>
                <w:left w:val="nil"/>
                <w:bottom w:val="nil"/>
                <w:right w:val="nil"/>
                <w:between w:val="nil"/>
              </w:pBdr>
              <w:spacing w:line="240" w:lineRule="auto"/>
              <w:ind w:right="0"/>
              <w:jc w:val="left"/>
            </w:pPr>
            <w:r>
              <w:t>Онлайн достъп от множество различни устройства.</w:t>
            </w:r>
          </w:p>
          <w:p w14:paraId="00000092" w14:textId="77777777" w:rsidR="00B501C6" w:rsidRDefault="00992C1B">
            <w:pPr>
              <w:numPr>
                <w:ilvl w:val="0"/>
                <w:numId w:val="1"/>
              </w:numPr>
              <w:pBdr>
                <w:top w:val="nil"/>
                <w:left w:val="nil"/>
                <w:bottom w:val="nil"/>
                <w:right w:val="nil"/>
                <w:between w:val="nil"/>
              </w:pBdr>
              <w:spacing w:line="240" w:lineRule="auto"/>
              <w:ind w:right="0"/>
              <w:jc w:val="left"/>
            </w:pPr>
            <w:r>
              <w:t>Онлайн резервация за преглед.</w:t>
            </w:r>
          </w:p>
        </w:tc>
      </w:tr>
      <w:tr w:rsidR="00B501C6" w14:paraId="239E4D87" w14:textId="77777777">
        <w:tc>
          <w:tcPr>
            <w:tcW w:w="1875" w:type="dxa"/>
            <w:tcBorders>
              <w:top w:val="nil"/>
            </w:tcBorders>
            <w:shd w:val="clear" w:color="auto" w:fill="auto"/>
            <w:tcMar>
              <w:top w:w="100" w:type="dxa"/>
              <w:left w:w="100" w:type="dxa"/>
              <w:bottom w:w="100" w:type="dxa"/>
              <w:right w:w="100" w:type="dxa"/>
            </w:tcMar>
          </w:tcPr>
          <w:p w14:paraId="00000093" w14:textId="77777777" w:rsidR="00B501C6" w:rsidRDefault="00B501C6">
            <w:pPr>
              <w:pBdr>
                <w:top w:val="nil"/>
                <w:left w:val="nil"/>
                <w:bottom w:val="nil"/>
                <w:right w:val="nil"/>
                <w:between w:val="nil"/>
              </w:pBdr>
              <w:spacing w:line="240" w:lineRule="auto"/>
              <w:ind w:left="0" w:right="0" w:firstLine="0"/>
              <w:jc w:val="left"/>
            </w:pPr>
          </w:p>
        </w:tc>
        <w:tc>
          <w:tcPr>
            <w:tcW w:w="7965" w:type="dxa"/>
            <w:shd w:val="clear" w:color="auto" w:fill="auto"/>
            <w:tcMar>
              <w:top w:w="100" w:type="dxa"/>
              <w:left w:w="100" w:type="dxa"/>
              <w:bottom w:w="100" w:type="dxa"/>
              <w:right w:w="100" w:type="dxa"/>
            </w:tcMar>
          </w:tcPr>
          <w:p w14:paraId="00000094" w14:textId="77777777" w:rsidR="00B501C6" w:rsidRDefault="00992C1B">
            <w:pPr>
              <w:numPr>
                <w:ilvl w:val="0"/>
                <w:numId w:val="5"/>
              </w:numPr>
              <w:pBdr>
                <w:top w:val="nil"/>
                <w:left w:val="nil"/>
                <w:bottom w:val="nil"/>
                <w:right w:val="nil"/>
                <w:between w:val="nil"/>
              </w:pBdr>
              <w:spacing w:line="240" w:lineRule="auto"/>
              <w:ind w:right="0"/>
              <w:jc w:val="left"/>
            </w:pPr>
            <w:r>
              <w:t>Липсва възможността да се издаде рецепта онлайн.</w:t>
            </w:r>
          </w:p>
        </w:tc>
      </w:tr>
      <w:tr w:rsidR="00B501C6" w14:paraId="0B110724" w14:textId="77777777">
        <w:tc>
          <w:tcPr>
            <w:tcW w:w="1875" w:type="dxa"/>
            <w:tcBorders>
              <w:bottom w:val="nil"/>
            </w:tcBorders>
            <w:shd w:val="clear" w:color="auto" w:fill="auto"/>
            <w:tcMar>
              <w:top w:w="100" w:type="dxa"/>
              <w:left w:w="100" w:type="dxa"/>
              <w:bottom w:w="100" w:type="dxa"/>
              <w:right w:w="100" w:type="dxa"/>
            </w:tcMar>
          </w:tcPr>
          <w:p w14:paraId="00000095" w14:textId="77777777" w:rsidR="00B501C6" w:rsidRDefault="00992C1B">
            <w:pPr>
              <w:numPr>
                <w:ilvl w:val="0"/>
                <w:numId w:val="4"/>
              </w:numPr>
              <w:pBdr>
                <w:top w:val="nil"/>
                <w:left w:val="nil"/>
                <w:bottom w:val="nil"/>
                <w:right w:val="nil"/>
                <w:between w:val="nil"/>
              </w:pBdr>
              <w:spacing w:line="240" w:lineRule="auto"/>
              <w:ind w:right="0"/>
              <w:jc w:val="left"/>
            </w:pPr>
            <w:r>
              <w:t>JOYSTICK</w:t>
            </w:r>
          </w:p>
        </w:tc>
        <w:tc>
          <w:tcPr>
            <w:tcW w:w="7965" w:type="dxa"/>
            <w:shd w:val="clear" w:color="auto" w:fill="auto"/>
            <w:tcMar>
              <w:top w:w="100" w:type="dxa"/>
              <w:left w:w="100" w:type="dxa"/>
              <w:bottom w:w="100" w:type="dxa"/>
              <w:right w:w="100" w:type="dxa"/>
            </w:tcMar>
          </w:tcPr>
          <w:p w14:paraId="00000096" w14:textId="77777777" w:rsidR="00B501C6" w:rsidRDefault="00992C1B">
            <w:pPr>
              <w:numPr>
                <w:ilvl w:val="0"/>
                <w:numId w:val="2"/>
              </w:numPr>
              <w:pBdr>
                <w:top w:val="nil"/>
                <w:left w:val="nil"/>
                <w:bottom w:val="nil"/>
                <w:right w:val="nil"/>
                <w:between w:val="nil"/>
              </w:pBdr>
              <w:spacing w:line="240" w:lineRule="auto"/>
              <w:ind w:right="0"/>
              <w:jc w:val="left"/>
            </w:pPr>
            <w:r>
              <w:t>Модулно ориентиран.</w:t>
            </w:r>
          </w:p>
          <w:p w14:paraId="00000097" w14:textId="77777777" w:rsidR="00B501C6" w:rsidRDefault="00992C1B">
            <w:pPr>
              <w:numPr>
                <w:ilvl w:val="0"/>
                <w:numId w:val="2"/>
              </w:numPr>
              <w:pBdr>
                <w:top w:val="nil"/>
                <w:left w:val="nil"/>
                <w:bottom w:val="nil"/>
                <w:right w:val="nil"/>
                <w:between w:val="nil"/>
              </w:pBdr>
              <w:spacing w:line="240" w:lineRule="auto"/>
              <w:ind w:right="0"/>
              <w:jc w:val="left"/>
            </w:pPr>
            <w:r>
              <w:t>Интегрира се с всички изисквания с НЗИС – Е-досие, Е-направление, Е-рецепта</w:t>
            </w:r>
          </w:p>
        </w:tc>
      </w:tr>
      <w:tr w:rsidR="00B501C6" w14:paraId="274BB46A" w14:textId="77777777">
        <w:tc>
          <w:tcPr>
            <w:tcW w:w="1875" w:type="dxa"/>
            <w:tcBorders>
              <w:top w:val="nil"/>
            </w:tcBorders>
            <w:shd w:val="clear" w:color="auto" w:fill="auto"/>
            <w:tcMar>
              <w:top w:w="100" w:type="dxa"/>
              <w:left w:w="100" w:type="dxa"/>
              <w:bottom w:w="100" w:type="dxa"/>
              <w:right w:w="100" w:type="dxa"/>
            </w:tcMar>
          </w:tcPr>
          <w:p w14:paraId="00000098" w14:textId="77777777" w:rsidR="00B501C6" w:rsidRDefault="00B501C6">
            <w:pPr>
              <w:pBdr>
                <w:top w:val="nil"/>
                <w:left w:val="nil"/>
                <w:bottom w:val="nil"/>
                <w:right w:val="nil"/>
                <w:between w:val="nil"/>
              </w:pBdr>
              <w:spacing w:line="240" w:lineRule="auto"/>
              <w:ind w:left="0" w:right="0" w:firstLine="0"/>
              <w:jc w:val="left"/>
            </w:pPr>
          </w:p>
        </w:tc>
        <w:tc>
          <w:tcPr>
            <w:tcW w:w="7965" w:type="dxa"/>
            <w:shd w:val="clear" w:color="auto" w:fill="auto"/>
            <w:tcMar>
              <w:top w:w="100" w:type="dxa"/>
              <w:left w:w="100" w:type="dxa"/>
              <w:bottom w:w="100" w:type="dxa"/>
              <w:right w:w="100" w:type="dxa"/>
            </w:tcMar>
          </w:tcPr>
          <w:p w14:paraId="00000099" w14:textId="77777777" w:rsidR="00B501C6" w:rsidRDefault="00992C1B">
            <w:pPr>
              <w:numPr>
                <w:ilvl w:val="0"/>
                <w:numId w:val="6"/>
              </w:numPr>
              <w:pBdr>
                <w:top w:val="nil"/>
                <w:left w:val="nil"/>
                <w:bottom w:val="nil"/>
                <w:right w:val="nil"/>
                <w:between w:val="nil"/>
              </w:pBdr>
              <w:spacing w:line="240" w:lineRule="auto"/>
              <w:ind w:right="0"/>
              <w:jc w:val="left"/>
            </w:pPr>
            <w:r>
              <w:t>Цена - твърде мащабно решения за някои по-малки медицински центрове.</w:t>
            </w:r>
          </w:p>
        </w:tc>
      </w:tr>
    </w:tbl>
    <w:p w14:paraId="0000009A" w14:textId="77777777" w:rsidR="00B501C6" w:rsidRDefault="00B501C6">
      <w:pPr>
        <w:ind w:left="0" w:firstLine="0"/>
      </w:pPr>
    </w:p>
    <w:p w14:paraId="0000009B" w14:textId="77777777" w:rsidR="00B501C6" w:rsidRDefault="00B501C6">
      <w:pPr>
        <w:pBdr>
          <w:top w:val="nil"/>
          <w:left w:val="nil"/>
          <w:bottom w:val="nil"/>
          <w:right w:val="nil"/>
          <w:between w:val="nil"/>
        </w:pBdr>
        <w:spacing w:before="5" w:line="240" w:lineRule="auto"/>
        <w:ind w:left="0" w:right="0" w:firstLine="0"/>
        <w:jc w:val="left"/>
        <w:rPr>
          <w:color w:val="000000"/>
          <w:sz w:val="36"/>
          <w:szCs w:val="36"/>
        </w:rPr>
      </w:pPr>
    </w:p>
    <w:p w14:paraId="0000009C" w14:textId="77777777" w:rsidR="00B501C6" w:rsidRDefault="00B501C6">
      <w:pPr>
        <w:pBdr>
          <w:top w:val="nil"/>
          <w:left w:val="nil"/>
          <w:bottom w:val="nil"/>
          <w:right w:val="nil"/>
          <w:between w:val="nil"/>
        </w:pBdr>
        <w:spacing w:line="240" w:lineRule="auto"/>
        <w:ind w:left="0" w:right="0" w:firstLine="0"/>
        <w:jc w:val="left"/>
        <w:rPr>
          <w:color w:val="000000"/>
        </w:rPr>
      </w:pPr>
    </w:p>
    <w:p w14:paraId="0000009D" w14:textId="77777777" w:rsidR="00B501C6" w:rsidRDefault="00B501C6">
      <w:pPr>
        <w:pStyle w:val="Heading1"/>
        <w:spacing w:before="164"/>
        <w:ind w:firstLine="260"/>
        <w:rPr>
          <w:color w:val="2D74B5"/>
        </w:rPr>
      </w:pPr>
    </w:p>
    <w:p w14:paraId="0000009E" w14:textId="77777777" w:rsidR="00B501C6" w:rsidRDefault="00B501C6">
      <w:pPr>
        <w:pStyle w:val="Heading1"/>
        <w:spacing w:before="164"/>
        <w:ind w:firstLine="260"/>
        <w:rPr>
          <w:color w:val="2D74B5"/>
        </w:rPr>
      </w:pPr>
    </w:p>
    <w:p w14:paraId="0000009F" w14:textId="77777777" w:rsidR="00B501C6" w:rsidRDefault="00B501C6">
      <w:pPr>
        <w:pStyle w:val="Heading1"/>
        <w:spacing w:before="164"/>
        <w:ind w:firstLine="260"/>
        <w:rPr>
          <w:color w:val="2D74B5"/>
        </w:rPr>
      </w:pPr>
    </w:p>
    <w:p w14:paraId="000000A0" w14:textId="77777777" w:rsidR="00B501C6" w:rsidRDefault="00B501C6">
      <w:pPr>
        <w:pStyle w:val="Heading1"/>
        <w:spacing w:before="164"/>
        <w:ind w:firstLine="260"/>
        <w:rPr>
          <w:color w:val="2D74B5"/>
        </w:rPr>
      </w:pPr>
    </w:p>
    <w:p w14:paraId="000000A1" w14:textId="77777777" w:rsidR="00B501C6" w:rsidRDefault="00B501C6">
      <w:pPr>
        <w:pStyle w:val="Heading1"/>
        <w:spacing w:before="164"/>
        <w:ind w:firstLine="260"/>
        <w:rPr>
          <w:color w:val="2D74B5"/>
        </w:rPr>
      </w:pPr>
    </w:p>
    <w:p w14:paraId="000000A2" w14:textId="77777777" w:rsidR="00B501C6" w:rsidRDefault="00992C1B">
      <w:pPr>
        <w:pStyle w:val="Heading1"/>
        <w:spacing w:before="164"/>
        <w:ind w:firstLine="260"/>
        <w:rPr>
          <w:color w:val="2D74B5"/>
        </w:rPr>
      </w:pPr>
      <w:bookmarkStart w:id="12" w:name="_Toc86512872"/>
      <w:r>
        <w:rPr>
          <w:color w:val="2D74B5"/>
        </w:rPr>
        <w:t>Функционални изисквания</w:t>
      </w:r>
      <w:bookmarkEnd w:id="12"/>
    </w:p>
    <w:p w14:paraId="000000A3" w14:textId="77777777" w:rsidR="00B501C6" w:rsidRDefault="00992C1B">
      <w:pPr>
        <w:spacing w:line="276" w:lineRule="auto"/>
        <w:ind w:right="240" w:firstLine="720"/>
        <w:rPr>
          <w:color w:val="202124"/>
          <w:shd w:val="clear" w:color="auto" w:fill="F8F9FA"/>
        </w:rPr>
      </w:pPr>
      <w:r>
        <w:rPr>
          <w:color w:val="202124"/>
          <w:shd w:val="clear" w:color="auto" w:fill="F8F9FA"/>
        </w:rPr>
        <w:t>Спецификациите на софтуерните изисквания, включени във функционалните изисквания на софтуера за работа с пациенти, съдържат различни процеси, а именно регистрацията на лекар, добавяне на пациент към даден лекар, издаването на рецепти и направления, отчитането, актуализирането на данни и информация за връзка с пациентите.</w:t>
      </w:r>
    </w:p>
    <w:p w14:paraId="000000A4" w14:textId="77777777" w:rsidR="00B501C6" w:rsidRDefault="00992C1B">
      <w:pPr>
        <w:spacing w:line="276" w:lineRule="auto"/>
        <w:ind w:right="240" w:firstLine="980"/>
        <w:rPr>
          <w:color w:val="202124"/>
          <w:shd w:val="clear" w:color="auto" w:fill="F8F9FA"/>
        </w:rPr>
      </w:pPr>
      <w:r>
        <w:rPr>
          <w:color w:val="202124"/>
          <w:shd w:val="clear" w:color="auto" w:fill="F8F9FA"/>
        </w:rPr>
        <w:t xml:space="preserve"> </w:t>
      </w:r>
    </w:p>
    <w:p w14:paraId="000000A5" w14:textId="77777777" w:rsidR="00B501C6" w:rsidRDefault="00992C1B">
      <w:pPr>
        <w:spacing w:line="276" w:lineRule="auto"/>
        <w:ind w:left="0" w:right="24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A6" w14:textId="77777777" w:rsidR="00B501C6" w:rsidRDefault="00992C1B">
      <w:pPr>
        <w:spacing w:line="276" w:lineRule="auto"/>
        <w:ind w:left="720" w:right="240" w:firstLine="0"/>
        <w:rPr>
          <w:rFonts w:ascii="Times New Roman" w:eastAsia="Times New Roman" w:hAnsi="Times New Roman" w:cs="Times New Roman"/>
          <w:sz w:val="24"/>
          <w:szCs w:val="24"/>
        </w:rPr>
      </w:pPr>
      <w:r>
        <w:rPr>
          <w:rFonts w:ascii="Times New Roman" w:eastAsia="Times New Roman" w:hAnsi="Times New Roman" w:cs="Times New Roman"/>
          <w:b/>
        </w:rPr>
        <w:t>1.</w:t>
      </w:r>
      <w:r>
        <w:rPr>
          <w:rFonts w:ascii="Times New Roman" w:eastAsia="Times New Roman" w:hAnsi="Times New Roman" w:cs="Times New Roman"/>
          <w:sz w:val="14"/>
          <w:szCs w:val="14"/>
        </w:rPr>
        <w:t xml:space="preserve">     </w:t>
      </w:r>
      <w:r>
        <w:rPr>
          <w:rFonts w:ascii="Times New Roman" w:eastAsia="Times New Roman" w:hAnsi="Times New Roman" w:cs="Times New Roman"/>
          <w:b/>
        </w:rPr>
        <w:t>Процес на регистрация на лекар</w:t>
      </w:r>
    </w:p>
    <w:p w14:paraId="000000A7" w14:textId="77777777" w:rsidR="00B501C6" w:rsidRDefault="00B501C6">
      <w:pPr>
        <w:spacing w:line="276" w:lineRule="auto"/>
        <w:ind w:right="240" w:firstLine="260"/>
        <w:rPr>
          <w:rFonts w:ascii="Times New Roman" w:eastAsia="Times New Roman" w:hAnsi="Times New Roman" w:cs="Times New Roman"/>
          <w:color w:val="202124"/>
          <w:shd w:val="clear" w:color="auto" w:fill="F8F9FA"/>
        </w:rPr>
      </w:pPr>
    </w:p>
    <w:p w14:paraId="000000A8" w14:textId="77777777" w:rsidR="00B501C6" w:rsidRDefault="00992C1B">
      <w:pPr>
        <w:spacing w:line="276" w:lineRule="auto"/>
        <w:ind w:left="1440" w:right="240" w:firstLine="0"/>
        <w:rPr>
          <w:rFonts w:ascii="Times New Roman" w:eastAsia="Times New Roman" w:hAnsi="Times New Roman" w:cs="Times New Roman"/>
        </w:rPr>
      </w:pPr>
      <w:r>
        <w:t>·</w:t>
      </w:r>
      <w:r>
        <w:rPr>
          <w:rFonts w:ascii="Times New Roman" w:eastAsia="Times New Roman" w:hAnsi="Times New Roman" w:cs="Times New Roman"/>
          <w:sz w:val="12"/>
          <w:szCs w:val="12"/>
        </w:rPr>
        <w:t xml:space="preserve">   </w:t>
      </w:r>
      <w:r>
        <w:rPr>
          <w:rFonts w:ascii="Times New Roman" w:eastAsia="Times New Roman" w:hAnsi="Times New Roman" w:cs="Times New Roman"/>
        </w:rPr>
        <w:t xml:space="preserve">Всеки лекар може да се регистрира, като за това са му необходими уникални </w:t>
      </w:r>
      <w:proofErr w:type="spellStart"/>
      <w:r>
        <w:rPr>
          <w:rFonts w:ascii="Times New Roman" w:eastAsia="Times New Roman" w:hAnsi="Times New Roman" w:cs="Times New Roman"/>
        </w:rPr>
        <w:t>username</w:t>
      </w:r>
      <w:proofErr w:type="spellEnd"/>
      <w:r>
        <w:rPr>
          <w:rFonts w:ascii="Times New Roman" w:eastAsia="Times New Roman" w:hAnsi="Times New Roman" w:cs="Times New Roman"/>
        </w:rPr>
        <w:t xml:space="preserve"> и </w:t>
      </w:r>
      <w:proofErr w:type="spellStart"/>
      <w:r>
        <w:rPr>
          <w:rFonts w:ascii="Times New Roman" w:eastAsia="Times New Roman" w:hAnsi="Times New Roman" w:cs="Times New Roman"/>
        </w:rPr>
        <w:t>password</w:t>
      </w:r>
      <w:proofErr w:type="spellEnd"/>
      <w:r>
        <w:rPr>
          <w:rFonts w:ascii="Times New Roman" w:eastAsia="Times New Roman" w:hAnsi="Times New Roman" w:cs="Times New Roman"/>
        </w:rPr>
        <w:t>. По този начин се защитават личните данни на неговите пациенти, като само той има достъп до тяхното съдържание.</w:t>
      </w:r>
    </w:p>
    <w:p w14:paraId="000000A9" w14:textId="77777777" w:rsidR="00B501C6" w:rsidRDefault="00992C1B">
      <w:pPr>
        <w:spacing w:line="276" w:lineRule="auto"/>
        <w:ind w:left="1440" w:right="240" w:firstLine="0"/>
        <w:rPr>
          <w:rFonts w:ascii="Times New Roman" w:eastAsia="Times New Roman" w:hAnsi="Times New Roman" w:cs="Times New Roman"/>
        </w:rPr>
      </w:pPr>
      <w:r>
        <w:t>·</w:t>
      </w:r>
      <w:r>
        <w:rPr>
          <w:rFonts w:ascii="Times New Roman" w:eastAsia="Times New Roman" w:hAnsi="Times New Roman" w:cs="Times New Roman"/>
          <w:sz w:val="12"/>
          <w:szCs w:val="12"/>
        </w:rPr>
        <w:t xml:space="preserve">   </w:t>
      </w:r>
      <w:r>
        <w:rPr>
          <w:rFonts w:ascii="Times New Roman" w:eastAsia="Times New Roman" w:hAnsi="Times New Roman" w:cs="Times New Roman"/>
        </w:rPr>
        <w:t>Регистрацията на лекар създава нов профил в системата.</w:t>
      </w:r>
    </w:p>
    <w:p w14:paraId="000000AA" w14:textId="77777777" w:rsidR="00B501C6" w:rsidRDefault="00992C1B">
      <w:pPr>
        <w:spacing w:line="276" w:lineRule="auto"/>
        <w:ind w:left="1440" w:right="240" w:firstLine="0"/>
        <w:rPr>
          <w:rFonts w:ascii="Times New Roman" w:eastAsia="Times New Roman" w:hAnsi="Times New Roman" w:cs="Times New Roman"/>
        </w:rPr>
      </w:pPr>
      <w:r>
        <w:t>·</w:t>
      </w:r>
      <w:r>
        <w:rPr>
          <w:rFonts w:ascii="Times New Roman" w:eastAsia="Times New Roman" w:hAnsi="Times New Roman" w:cs="Times New Roman"/>
          <w:sz w:val="12"/>
          <w:szCs w:val="12"/>
        </w:rPr>
        <w:t xml:space="preserve">   </w:t>
      </w:r>
      <w:r>
        <w:rPr>
          <w:rFonts w:ascii="Times New Roman" w:eastAsia="Times New Roman" w:hAnsi="Times New Roman" w:cs="Times New Roman"/>
        </w:rPr>
        <w:t>При регистрация, лекарят може да попълни кратка информация за себе си.</w:t>
      </w:r>
    </w:p>
    <w:p w14:paraId="000000AB" w14:textId="77777777" w:rsidR="00B501C6" w:rsidRDefault="00B501C6">
      <w:pPr>
        <w:spacing w:line="276" w:lineRule="auto"/>
        <w:ind w:left="0" w:right="240" w:firstLine="0"/>
        <w:rPr>
          <w:rFonts w:ascii="Times New Roman" w:eastAsia="Times New Roman" w:hAnsi="Times New Roman" w:cs="Times New Roman"/>
        </w:rPr>
      </w:pPr>
    </w:p>
    <w:p w14:paraId="000000AC" w14:textId="77777777" w:rsidR="00B501C6" w:rsidRDefault="00992C1B">
      <w:pPr>
        <w:spacing w:line="276" w:lineRule="auto"/>
        <w:ind w:left="720" w:right="240" w:firstLine="0"/>
        <w:rPr>
          <w:rFonts w:ascii="Times New Roman" w:eastAsia="Times New Roman" w:hAnsi="Times New Roman" w:cs="Times New Roman"/>
          <w:b/>
        </w:rPr>
      </w:pPr>
      <w:r>
        <w:rPr>
          <w:rFonts w:ascii="Times New Roman" w:eastAsia="Times New Roman" w:hAnsi="Times New Roman" w:cs="Times New Roman"/>
          <w:b/>
        </w:rPr>
        <w:t>2.</w:t>
      </w:r>
      <w:r>
        <w:rPr>
          <w:rFonts w:ascii="Times New Roman" w:eastAsia="Times New Roman" w:hAnsi="Times New Roman" w:cs="Times New Roman"/>
          <w:sz w:val="14"/>
          <w:szCs w:val="14"/>
        </w:rPr>
        <w:t xml:space="preserve">    </w:t>
      </w:r>
      <w:r>
        <w:rPr>
          <w:rFonts w:ascii="Times New Roman" w:eastAsia="Times New Roman" w:hAnsi="Times New Roman" w:cs="Times New Roman"/>
          <w:b/>
        </w:rPr>
        <w:t xml:space="preserve"> Процес на добавяне на пациент към лекар</w:t>
      </w:r>
    </w:p>
    <w:p w14:paraId="000000AD" w14:textId="77777777" w:rsidR="00B501C6" w:rsidRDefault="00B501C6">
      <w:pPr>
        <w:spacing w:line="276" w:lineRule="auto"/>
        <w:ind w:left="720" w:right="240" w:firstLine="0"/>
        <w:rPr>
          <w:rFonts w:ascii="Times New Roman" w:eastAsia="Times New Roman" w:hAnsi="Times New Roman" w:cs="Times New Roman"/>
          <w:b/>
        </w:rPr>
      </w:pPr>
    </w:p>
    <w:p w14:paraId="000000AE" w14:textId="77777777" w:rsidR="00B501C6" w:rsidRDefault="00992C1B">
      <w:pPr>
        <w:spacing w:line="276" w:lineRule="auto"/>
        <w:ind w:left="1440" w:right="240" w:firstLine="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Лекарите получават възможността да добавят пациентите и техните данни към системата.</w:t>
      </w:r>
    </w:p>
    <w:p w14:paraId="000000AF" w14:textId="77777777" w:rsidR="00B501C6" w:rsidRDefault="00992C1B">
      <w:pPr>
        <w:spacing w:line="276" w:lineRule="auto"/>
        <w:ind w:left="1440" w:right="240" w:firstLine="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Всеки пациент бива записан с три имена, година на раждане, ЕГН, пол, състояние, контакти.</w:t>
      </w:r>
    </w:p>
    <w:p w14:paraId="000000B0" w14:textId="77777777" w:rsidR="00B501C6" w:rsidRDefault="00992C1B">
      <w:pPr>
        <w:spacing w:line="276" w:lineRule="auto"/>
        <w:ind w:left="1440" w:right="240" w:firstLine="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Добавянето на пациент създава </w:t>
      </w:r>
      <w:proofErr w:type="spellStart"/>
      <w:r>
        <w:rPr>
          <w:rFonts w:ascii="Times New Roman" w:eastAsia="Times New Roman" w:hAnsi="Times New Roman" w:cs="Times New Roman"/>
        </w:rPr>
        <w:t>редактируема</w:t>
      </w:r>
      <w:proofErr w:type="spellEnd"/>
      <w:r>
        <w:rPr>
          <w:rFonts w:ascii="Times New Roman" w:eastAsia="Times New Roman" w:hAnsi="Times New Roman" w:cs="Times New Roman"/>
        </w:rPr>
        <w:t xml:space="preserve"> страница, която да бъде актуализирана от лекаря периодично.</w:t>
      </w:r>
    </w:p>
    <w:p w14:paraId="000000B1" w14:textId="77777777" w:rsidR="00B501C6" w:rsidRDefault="00B501C6">
      <w:pPr>
        <w:spacing w:line="276" w:lineRule="auto"/>
        <w:ind w:left="1440" w:right="240" w:firstLine="0"/>
      </w:pPr>
    </w:p>
    <w:p w14:paraId="000000B2" w14:textId="77777777" w:rsidR="00B501C6" w:rsidRDefault="00992C1B">
      <w:pPr>
        <w:spacing w:line="276" w:lineRule="auto"/>
        <w:ind w:left="1440" w:right="240" w:firstLine="0"/>
        <w:rPr>
          <w:rFonts w:ascii="Times New Roman" w:eastAsia="Times New Roman" w:hAnsi="Times New Roman" w:cs="Times New Roman"/>
          <w:b/>
        </w:rPr>
      </w:pPr>
      <w:r>
        <w:rPr>
          <w:rFonts w:ascii="Times New Roman" w:eastAsia="Times New Roman" w:hAnsi="Times New Roman" w:cs="Times New Roman"/>
          <w:b/>
        </w:rPr>
        <w:t xml:space="preserve"> </w:t>
      </w:r>
    </w:p>
    <w:p w14:paraId="000000B3" w14:textId="77777777" w:rsidR="00B501C6" w:rsidRDefault="00992C1B">
      <w:pPr>
        <w:spacing w:line="276" w:lineRule="auto"/>
        <w:ind w:left="720" w:right="240" w:firstLine="0"/>
        <w:rPr>
          <w:rFonts w:ascii="Times New Roman" w:eastAsia="Times New Roman" w:hAnsi="Times New Roman" w:cs="Times New Roman"/>
          <w:b/>
        </w:rPr>
      </w:pPr>
      <w:r>
        <w:rPr>
          <w:rFonts w:ascii="Times New Roman" w:eastAsia="Times New Roman" w:hAnsi="Times New Roman" w:cs="Times New Roman"/>
          <w:b/>
        </w:rPr>
        <w:t>3.</w:t>
      </w:r>
      <w:r>
        <w:rPr>
          <w:rFonts w:ascii="Times New Roman" w:eastAsia="Times New Roman" w:hAnsi="Times New Roman" w:cs="Times New Roman"/>
          <w:sz w:val="14"/>
          <w:szCs w:val="14"/>
        </w:rPr>
        <w:t xml:space="preserve">    </w:t>
      </w:r>
      <w:r>
        <w:rPr>
          <w:rFonts w:ascii="Times New Roman" w:eastAsia="Times New Roman" w:hAnsi="Times New Roman" w:cs="Times New Roman"/>
          <w:b/>
        </w:rPr>
        <w:t xml:space="preserve"> Процес на отчитане на данните(прегледи, изследвания, документи) за пациента</w:t>
      </w:r>
    </w:p>
    <w:p w14:paraId="000000B4" w14:textId="77777777" w:rsidR="00B501C6" w:rsidRDefault="00992C1B">
      <w:pPr>
        <w:spacing w:line="276" w:lineRule="auto"/>
        <w:ind w:left="1440" w:right="240" w:firstLine="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Страницата на пациента позволява на лекаря да добавя нови вписвания, описващи целите и резултатите от посещенията на пациента.</w:t>
      </w:r>
    </w:p>
    <w:p w14:paraId="000000B5" w14:textId="77777777" w:rsidR="00B501C6" w:rsidRDefault="00992C1B">
      <w:pPr>
        <w:spacing w:line="276" w:lineRule="auto"/>
        <w:ind w:left="1440" w:right="240" w:firstLine="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Страницата на пациента позволява на лекаря да издава електронни медицински рецепти чрез попълването на съответната форма, изискваща данни за лекарството</w:t>
      </w:r>
    </w:p>
    <w:p w14:paraId="000000B6" w14:textId="77777777" w:rsidR="00B501C6" w:rsidRDefault="00992C1B">
      <w:pPr>
        <w:spacing w:line="276" w:lineRule="auto"/>
        <w:ind w:left="1440" w:right="240" w:firstLine="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Страницата на пациента позволява на лекаря да издава електронни медицински направления чрез попълването на форма, изискваща данни за вида на медицинската практика.</w:t>
      </w:r>
    </w:p>
    <w:p w14:paraId="000000B7" w14:textId="77777777" w:rsidR="00B501C6" w:rsidRDefault="00992C1B">
      <w:pPr>
        <w:spacing w:line="276" w:lineRule="auto"/>
        <w:ind w:left="1440" w:right="240" w:firstLine="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Издадените документи биват запазвани в системата с идентификационен номер </w:t>
      </w:r>
    </w:p>
    <w:p w14:paraId="000000B8" w14:textId="77777777" w:rsidR="00B501C6" w:rsidRDefault="00B501C6">
      <w:pPr>
        <w:spacing w:line="276" w:lineRule="auto"/>
        <w:ind w:left="1440" w:right="240" w:firstLine="0"/>
      </w:pPr>
    </w:p>
    <w:p w14:paraId="000000B9" w14:textId="77777777" w:rsidR="00B501C6" w:rsidRDefault="00992C1B">
      <w:pPr>
        <w:spacing w:line="276" w:lineRule="auto"/>
        <w:ind w:left="1440" w:right="240" w:firstLine="0"/>
        <w:rPr>
          <w:rFonts w:ascii="Times New Roman" w:eastAsia="Times New Roman" w:hAnsi="Times New Roman" w:cs="Times New Roman"/>
          <w:b/>
        </w:rPr>
      </w:pPr>
      <w:r>
        <w:rPr>
          <w:rFonts w:ascii="Times New Roman" w:eastAsia="Times New Roman" w:hAnsi="Times New Roman" w:cs="Times New Roman"/>
          <w:b/>
        </w:rPr>
        <w:t xml:space="preserve"> </w:t>
      </w:r>
    </w:p>
    <w:p w14:paraId="000000BA" w14:textId="77777777" w:rsidR="00B501C6" w:rsidRDefault="00992C1B">
      <w:pPr>
        <w:spacing w:line="276" w:lineRule="auto"/>
        <w:ind w:left="720" w:right="240" w:firstLine="0"/>
        <w:rPr>
          <w:rFonts w:ascii="Times New Roman" w:eastAsia="Times New Roman" w:hAnsi="Times New Roman" w:cs="Times New Roman"/>
          <w:b/>
        </w:rPr>
      </w:pPr>
      <w:r>
        <w:rPr>
          <w:rFonts w:ascii="Times New Roman" w:eastAsia="Times New Roman" w:hAnsi="Times New Roman" w:cs="Times New Roman"/>
          <w:b/>
        </w:rPr>
        <w:t>4.</w:t>
      </w:r>
      <w:r>
        <w:rPr>
          <w:rFonts w:ascii="Times New Roman" w:eastAsia="Times New Roman" w:hAnsi="Times New Roman" w:cs="Times New Roman"/>
          <w:sz w:val="14"/>
          <w:szCs w:val="14"/>
        </w:rPr>
        <w:t xml:space="preserve">     </w:t>
      </w:r>
      <w:r>
        <w:rPr>
          <w:rFonts w:ascii="Times New Roman" w:eastAsia="Times New Roman" w:hAnsi="Times New Roman" w:cs="Times New Roman"/>
          <w:b/>
        </w:rPr>
        <w:t>Процес на комуникация на лекар към пациент</w:t>
      </w:r>
    </w:p>
    <w:p w14:paraId="000000BB" w14:textId="77777777" w:rsidR="00B501C6" w:rsidRDefault="00992C1B">
      <w:pPr>
        <w:spacing w:line="276" w:lineRule="auto"/>
        <w:ind w:left="360" w:right="240" w:firstLine="0"/>
        <w:rPr>
          <w:rFonts w:ascii="Times New Roman" w:eastAsia="Times New Roman" w:hAnsi="Times New Roman" w:cs="Times New Roman"/>
          <w:b/>
        </w:rPr>
      </w:pPr>
      <w:r>
        <w:rPr>
          <w:rFonts w:ascii="Times New Roman" w:eastAsia="Times New Roman" w:hAnsi="Times New Roman" w:cs="Times New Roman"/>
          <w:b/>
        </w:rPr>
        <w:t xml:space="preserve"> </w:t>
      </w:r>
    </w:p>
    <w:p w14:paraId="000000BC" w14:textId="77777777" w:rsidR="00B501C6" w:rsidRDefault="00992C1B">
      <w:pPr>
        <w:spacing w:line="276" w:lineRule="auto"/>
        <w:ind w:left="1440" w:right="240" w:firstLine="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Данните, запазени под полето за контакти на пациента, служат за комуникацията на лекаря, при нужда той да се свърже с тях и/или да изпрати нужния документ.</w:t>
      </w:r>
    </w:p>
    <w:p w14:paraId="000000BD" w14:textId="77777777" w:rsidR="00B501C6" w:rsidRDefault="00992C1B">
      <w:pPr>
        <w:spacing w:line="276" w:lineRule="auto"/>
        <w:ind w:left="1440" w:right="240" w:firstLine="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Типовете данни включват телефонен номер, имейл адрес и др.</w:t>
      </w:r>
    </w:p>
    <w:p w14:paraId="000000BE" w14:textId="77777777" w:rsidR="00B501C6" w:rsidRDefault="00992C1B">
      <w:pPr>
        <w:spacing w:line="276" w:lineRule="auto"/>
        <w:ind w:left="1440" w:right="240" w:firstLine="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Софтуерът предлага директна връзка с имейл адреса на пациента, в случай че рецепта/направление трябва да бъде изпратено.</w:t>
      </w:r>
    </w:p>
    <w:p w14:paraId="000000BF" w14:textId="77777777" w:rsidR="00B501C6" w:rsidRDefault="00B501C6">
      <w:pPr>
        <w:spacing w:line="276" w:lineRule="auto"/>
        <w:ind w:left="1440" w:right="240" w:firstLine="0"/>
      </w:pPr>
    </w:p>
    <w:p w14:paraId="000000C2" w14:textId="14079CD9" w:rsidR="00B501C6" w:rsidRDefault="00B501C6">
      <w:pPr>
        <w:pBdr>
          <w:top w:val="nil"/>
          <w:left w:val="nil"/>
          <w:bottom w:val="nil"/>
          <w:right w:val="nil"/>
          <w:between w:val="nil"/>
        </w:pBdr>
        <w:spacing w:line="240" w:lineRule="auto"/>
        <w:ind w:left="0" w:right="0" w:firstLine="0"/>
        <w:jc w:val="left"/>
        <w:rPr>
          <w:i/>
          <w:color w:val="000000"/>
          <w:sz w:val="18"/>
          <w:szCs w:val="18"/>
        </w:rPr>
        <w:sectPr w:rsidR="00B501C6">
          <w:pgSz w:w="12240" w:h="15840"/>
          <w:pgMar w:top="1500" w:right="1200" w:bottom="280" w:left="1180" w:header="720" w:footer="720" w:gutter="0"/>
          <w:cols w:space="720"/>
        </w:sectPr>
      </w:pPr>
    </w:p>
    <w:p w14:paraId="000000C3" w14:textId="77777777" w:rsidR="00B501C6" w:rsidRDefault="00B501C6">
      <w:pPr>
        <w:pStyle w:val="Heading1"/>
        <w:spacing w:before="0"/>
        <w:ind w:firstLine="260"/>
        <w:rPr>
          <w:color w:val="2D74B5"/>
        </w:rPr>
      </w:pPr>
    </w:p>
    <w:p w14:paraId="000000C4" w14:textId="77777777" w:rsidR="00B501C6" w:rsidRDefault="00992C1B">
      <w:pPr>
        <w:pStyle w:val="Heading1"/>
        <w:spacing w:before="0"/>
        <w:ind w:firstLine="260"/>
        <w:rPr>
          <w:color w:val="2D74B5"/>
        </w:rPr>
      </w:pPr>
      <w:bookmarkStart w:id="13" w:name="_Toc86512873"/>
      <w:r>
        <w:rPr>
          <w:color w:val="2D74B5"/>
        </w:rPr>
        <w:t>Технически изисквани</w:t>
      </w:r>
      <w:bookmarkEnd w:id="13"/>
    </w:p>
    <w:p w14:paraId="000000C5" w14:textId="77777777" w:rsidR="00B501C6" w:rsidRDefault="00B501C6"/>
    <w:p w14:paraId="000000C6" w14:textId="77777777" w:rsidR="00B501C6" w:rsidRDefault="00992C1B">
      <w:pPr>
        <w:numPr>
          <w:ilvl w:val="0"/>
          <w:numId w:val="8"/>
        </w:numPr>
      </w:pPr>
      <w:r>
        <w:t xml:space="preserve">Приложението трябва да предоставя удобен за ползване от лекари </w:t>
      </w:r>
      <w:proofErr w:type="spellStart"/>
      <w:r>
        <w:t>web</w:t>
      </w:r>
      <w:proofErr w:type="spellEnd"/>
      <w:r>
        <w:t xml:space="preserve"> базиран</w:t>
      </w:r>
    </w:p>
    <w:p w14:paraId="000000C7" w14:textId="77777777" w:rsidR="00B501C6" w:rsidRDefault="00992C1B">
      <w:r>
        <w:t>графичен интерфейс.</w:t>
      </w:r>
    </w:p>
    <w:p w14:paraId="000000C8" w14:textId="77777777" w:rsidR="00B501C6" w:rsidRDefault="00992C1B">
      <w:r>
        <w:t xml:space="preserve"> 2.  Възможност за изпращане на онлайн рецепти и направления.</w:t>
      </w:r>
    </w:p>
    <w:p w14:paraId="000000C9" w14:textId="77777777" w:rsidR="00B501C6" w:rsidRDefault="00992C1B">
      <w:r>
        <w:t xml:space="preserve"> 3.  Осигурен достъп до PC, </w:t>
      </w:r>
      <w:proofErr w:type="spellStart"/>
      <w:r>
        <w:t>web</w:t>
      </w:r>
      <w:proofErr w:type="spellEnd"/>
      <w:r>
        <w:t xml:space="preserve"> браузър и интернет връзка.</w:t>
      </w:r>
    </w:p>
    <w:p w14:paraId="000000CA" w14:textId="77777777" w:rsidR="00B501C6" w:rsidRDefault="00B501C6">
      <w:pPr>
        <w:pBdr>
          <w:top w:val="nil"/>
          <w:left w:val="nil"/>
          <w:bottom w:val="nil"/>
          <w:right w:val="nil"/>
          <w:between w:val="nil"/>
        </w:pBdr>
        <w:spacing w:line="240" w:lineRule="auto"/>
        <w:rPr>
          <w:color w:val="000000"/>
        </w:rPr>
      </w:pPr>
    </w:p>
    <w:sectPr w:rsidR="00B501C6">
      <w:pgSz w:w="12240" w:h="15840"/>
      <w:pgMar w:top="1420" w:right="120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00"/>
    <w:family w:val="auto"/>
    <w:pitch w:val="default"/>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B8479C"/>
    <w:multiLevelType w:val="multilevel"/>
    <w:tmpl w:val="E5B4D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525637"/>
    <w:multiLevelType w:val="multilevel"/>
    <w:tmpl w:val="98DCD292"/>
    <w:lvl w:ilvl="0">
      <w:start w:val="1"/>
      <w:numFmt w:val="decimal"/>
      <w:lvlText w:val="%1."/>
      <w:lvlJc w:val="left"/>
      <w:pPr>
        <w:ind w:left="1340" w:hanging="360"/>
      </w:pPr>
      <w:rPr>
        <w:rFonts w:ascii="Calibri" w:eastAsia="Calibri" w:hAnsi="Calibri" w:cs="Calibri"/>
        <w:sz w:val="22"/>
        <w:szCs w:val="22"/>
      </w:rPr>
    </w:lvl>
    <w:lvl w:ilvl="1">
      <w:start w:val="1"/>
      <w:numFmt w:val="bullet"/>
      <w:lvlText w:val="•"/>
      <w:lvlJc w:val="left"/>
      <w:pPr>
        <w:ind w:left="2192" w:hanging="360"/>
      </w:pPr>
    </w:lvl>
    <w:lvl w:ilvl="2">
      <w:start w:val="1"/>
      <w:numFmt w:val="bullet"/>
      <w:lvlText w:val="•"/>
      <w:lvlJc w:val="left"/>
      <w:pPr>
        <w:ind w:left="3044" w:hanging="360"/>
      </w:pPr>
    </w:lvl>
    <w:lvl w:ilvl="3">
      <w:start w:val="1"/>
      <w:numFmt w:val="bullet"/>
      <w:lvlText w:val="•"/>
      <w:lvlJc w:val="left"/>
      <w:pPr>
        <w:ind w:left="3896" w:hanging="360"/>
      </w:pPr>
    </w:lvl>
    <w:lvl w:ilvl="4">
      <w:start w:val="1"/>
      <w:numFmt w:val="bullet"/>
      <w:lvlText w:val="•"/>
      <w:lvlJc w:val="left"/>
      <w:pPr>
        <w:ind w:left="4748" w:hanging="360"/>
      </w:pPr>
    </w:lvl>
    <w:lvl w:ilvl="5">
      <w:start w:val="1"/>
      <w:numFmt w:val="bullet"/>
      <w:lvlText w:val="•"/>
      <w:lvlJc w:val="left"/>
      <w:pPr>
        <w:ind w:left="5600" w:hanging="360"/>
      </w:pPr>
    </w:lvl>
    <w:lvl w:ilvl="6">
      <w:start w:val="1"/>
      <w:numFmt w:val="bullet"/>
      <w:lvlText w:val="•"/>
      <w:lvlJc w:val="left"/>
      <w:pPr>
        <w:ind w:left="6452" w:hanging="360"/>
      </w:pPr>
    </w:lvl>
    <w:lvl w:ilvl="7">
      <w:start w:val="1"/>
      <w:numFmt w:val="bullet"/>
      <w:lvlText w:val="•"/>
      <w:lvlJc w:val="left"/>
      <w:pPr>
        <w:ind w:left="7304" w:hanging="360"/>
      </w:pPr>
    </w:lvl>
    <w:lvl w:ilvl="8">
      <w:start w:val="1"/>
      <w:numFmt w:val="bullet"/>
      <w:lvlText w:val="•"/>
      <w:lvlJc w:val="left"/>
      <w:pPr>
        <w:ind w:left="8156" w:hanging="360"/>
      </w:pPr>
    </w:lvl>
  </w:abstractNum>
  <w:abstractNum w:abstractNumId="2" w15:restartNumberingAfterBreak="0">
    <w:nsid w:val="467F2CE2"/>
    <w:multiLevelType w:val="multilevel"/>
    <w:tmpl w:val="4F68A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7D24F7"/>
    <w:multiLevelType w:val="multilevel"/>
    <w:tmpl w:val="84E48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BF06E0"/>
    <w:multiLevelType w:val="multilevel"/>
    <w:tmpl w:val="C6122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841958"/>
    <w:multiLevelType w:val="multilevel"/>
    <w:tmpl w:val="186651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96B3905"/>
    <w:multiLevelType w:val="multilevel"/>
    <w:tmpl w:val="6C2409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6F3633FE"/>
    <w:multiLevelType w:val="multilevel"/>
    <w:tmpl w:val="95F095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3"/>
  </w:num>
  <w:num w:numId="2">
    <w:abstractNumId w:val="2"/>
  </w:num>
  <w:num w:numId="3">
    <w:abstractNumId w:val="7"/>
  </w:num>
  <w:num w:numId="4">
    <w:abstractNumId w:val="5"/>
  </w:num>
  <w:num w:numId="5">
    <w:abstractNumId w:val="4"/>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1C6"/>
    <w:rsid w:val="005440CC"/>
    <w:rsid w:val="00667E10"/>
    <w:rsid w:val="00992C1B"/>
    <w:rsid w:val="00B50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E53DC"/>
  <w15:docId w15:val="{388A4C7E-01D0-47AF-B34E-A169531D8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bg-BG" w:eastAsia="en-US" w:bidi="ar-SA"/>
      </w:rPr>
    </w:rPrDefault>
    <w:pPrDefault>
      <w:pPr>
        <w:widowControl w:val="0"/>
        <w:spacing w:line="256" w:lineRule="auto"/>
        <w:ind w:left="260" w:right="236" w:firstLine="71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18"/>
      <w:outlineLvl w:val="0"/>
    </w:pPr>
    <w:rPr>
      <w:sz w:val="32"/>
      <w:szCs w:val="32"/>
    </w:rPr>
  </w:style>
  <w:style w:type="paragraph" w:styleId="Heading2">
    <w:name w:val="heading 2"/>
    <w:basedOn w:val="Normal"/>
    <w:next w:val="Normal"/>
    <w:pPr>
      <w:outlineLvl w:val="1"/>
    </w:pPr>
    <w:rPr>
      <w:sz w:val="26"/>
      <w:szCs w:val="26"/>
    </w:rPr>
  </w:style>
  <w:style w:type="paragraph" w:styleId="Heading3">
    <w:name w:val="heading 3"/>
    <w:basedOn w:val="Normal"/>
    <w:next w:val="Normal"/>
    <w:pPr>
      <w:outlineLvl w:val="2"/>
    </w:pPr>
    <w:rPr>
      <w:sz w:val="24"/>
      <w:szCs w:val="24"/>
    </w:rPr>
  </w:style>
  <w:style w:type="paragraph" w:styleId="Heading4">
    <w:name w:val="heading 4"/>
    <w:basedOn w:val="Normal"/>
    <w:next w:val="Normal"/>
    <w:pPr>
      <w:spacing w:before="177"/>
      <w:outlineLvl w:val="3"/>
    </w:pPr>
    <w:rPr>
      <w:b/>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E3221A"/>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ind w:left="2398" w:right="2360"/>
      <w:jc w:val="center"/>
    </w:pPr>
    <w:rPr>
      <w:sz w:val="48"/>
      <w:szCs w:val="4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E3221A"/>
    <w:pPr>
      <w:spacing w:line="240" w:lineRule="auto"/>
    </w:pPr>
  </w:style>
  <w:style w:type="character" w:customStyle="1" w:styleId="Heading7Char">
    <w:name w:val="Heading 7 Char"/>
    <w:basedOn w:val="DefaultParagraphFont"/>
    <w:link w:val="Heading7"/>
    <w:uiPriority w:val="9"/>
    <w:rsid w:val="00E3221A"/>
    <w:rPr>
      <w:rFonts w:asciiTheme="majorHAnsi" w:eastAsiaTheme="majorEastAsia" w:hAnsiTheme="majorHAnsi" w:cstheme="majorBidi"/>
      <w:i/>
      <w:iCs/>
      <w:color w:val="243F60" w:themeColor="accent1" w:themeShade="7F"/>
    </w:rPr>
  </w:style>
  <w:style w:type="paragraph" w:styleId="TOC1">
    <w:name w:val="toc 1"/>
    <w:basedOn w:val="Normal"/>
    <w:next w:val="Normal"/>
    <w:autoRedefine/>
    <w:uiPriority w:val="39"/>
    <w:unhideWhenUsed/>
    <w:rsid w:val="00296F14"/>
    <w:pPr>
      <w:spacing w:after="100"/>
      <w:ind w:left="0"/>
    </w:pPr>
  </w:style>
  <w:style w:type="paragraph" w:styleId="TOC2">
    <w:name w:val="toc 2"/>
    <w:basedOn w:val="Normal"/>
    <w:next w:val="Normal"/>
    <w:autoRedefine/>
    <w:uiPriority w:val="39"/>
    <w:unhideWhenUsed/>
    <w:rsid w:val="00296F14"/>
    <w:pPr>
      <w:spacing w:after="100"/>
      <w:ind w:left="220"/>
    </w:pPr>
  </w:style>
  <w:style w:type="paragraph" w:styleId="TOC3">
    <w:name w:val="toc 3"/>
    <w:basedOn w:val="Normal"/>
    <w:next w:val="Normal"/>
    <w:autoRedefine/>
    <w:uiPriority w:val="39"/>
    <w:unhideWhenUsed/>
    <w:rsid w:val="00296F14"/>
    <w:pPr>
      <w:spacing w:after="100"/>
      <w:ind w:left="440"/>
    </w:pPr>
  </w:style>
  <w:style w:type="character" w:styleId="Hyperlink">
    <w:name w:val="Hyperlink"/>
    <w:basedOn w:val="DefaultParagraphFont"/>
    <w:uiPriority w:val="99"/>
    <w:unhideWhenUsed/>
    <w:rsid w:val="00296F14"/>
    <w:rPr>
      <w:color w:val="0000FF" w:themeColor="hyperlink"/>
      <w:u w:val="single"/>
    </w:r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440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0C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440CC"/>
    <w:rPr>
      <w:b/>
      <w:bCs/>
    </w:rPr>
  </w:style>
  <w:style w:type="character" w:customStyle="1" w:styleId="CommentSubjectChar">
    <w:name w:val="Comment Subject Char"/>
    <w:basedOn w:val="CommentTextChar"/>
    <w:link w:val="CommentSubject"/>
    <w:uiPriority w:val="99"/>
    <w:semiHidden/>
    <w:rsid w:val="005440C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mZ13lmVKS7QbN+HglLY+IEEnPg==">AMUW2mXoAhJuzfaK5EqSrZkSpXv5SEkxeQZjP5ISPQgbEgKIXKx/6xg2a8cTK0QBdRSpr8UWnyUgwblK717ALCVhQ7OWWpb2U2ZQC7lJIYCpn8OZwHxte3udIHCrEHeciJAJngGgfl/MMMBLxOLljqRKpJlwhQBJGEJS1tlyw3AU2UYW4jzvGDv0L2PcdNpzJcp/eSFDyv3xPkWLkpZdz4fqXS+RK0zbOAQ3Bmt41bkoHC29QwUJVQgRXY7Ao9sOk1zkvt7nC6e+x+K6UUbEZi7KA15WpJJ0cWY8woDaSMdclIrxeuvJvwwIXkEmb/ciIeUjYwIg16Z4+p8G3dpXORPKE2SFU796TU7eUVEjiHbxeMknenHv6e1c27OphnvdL3JelXGq4+9cqeyTo9t2ARqRhb6cCfUUEalHMOG7vtSozpNjiGP9f01W3FanAdpMK26rj895At+SMUE1fgQzaLzQ3EgBNIn8w5l1a3nETXP8ZMZJQarKL91gVwMNyT13ftXDU+LF1ht7dbIYz/8IEO1YnJNnpJneYbEOK/WudjaVjI4tdMEEsRd4CpInetQ6Y+pyNFn58vBjlqVWk+OrjA0BBkz7tLDjmklQEgqJXC4hwYSjnkQT8nOa9LcdZYV3Yticyyq9gR57xRnsRf99NUSwlr1vbeQAnm3I2fNddW5tf91JXz9pSmJw9FJSjtc5tXMwS0KmAdLUclM9xlVHhirWUt3unmvk80l7o9YqfhrPNuckgsEQjR7wny61pJGcztmy/6gKqX2EdhN7GMG9YYlI420ym97XGoQvvrRLPb8gUUnPywM1qqWOuNS8QfRIxgOyzGFJwmop4b/ho5lP6d1Qw5Rtdtv1YMWl9Da/iuhcYcHxjYOpVSGxpJE7f7jJEfrVQjbXTxD8c5jgmwjoZCxeZUjDmj9tNe9NYl6zNHYsi1sbcR27QYhvhDeamqeWG0A+gbs9WQ6vKN6bkrDEbCGHXXgE4FzA2gN2EIKHhigacroIdL4VCtv3Bep5SibZvMff6SExG7BytVAi6viVEDuZ7/PutvYjMqBD6+owtd8OmVkluufqBahzpeeIoMdJBF2LG6iZpF4ejEx/0jKgz0AkMJSg7XAoh0JKMFO6QzIdB3K2tqyK0cRSRIDYENjWFKq3v6ilCJvOIDHV4BXCjbEeRKOp/5wk8bBo7Kxb9EgG03O4JKvu+yLB/hT4w1GZ9Q6/VKLxlQuD+1ONklU55ZwrMgpsmih0rqasVxBb6y4dzl1MgcdDQT4kjNjZF8oh4AxC1hJK/dgEbEmOR33DW9nfOvPybbqZVuL3e/FuBcOLwMsmgHtl/vRB622m1I3oJatBPRSBiSZnxN1U3apB/GNG5LBR7OL/3OV6qImBYx/yzVZ9k/Hhz80AwYl2L159q4UKxCWv95HCApUf5ZF30EcJzCQlUotzs5dfCz/kR1X83kKOWtYbqsHZUn6XcDHttHIPUSlIOiXwaQ/47ClnMCxDorcqZ+rAT23AVBsa3UxYAu/XCxTsJ2Emu1mDzfwEfKrWhUX5OqDDAPThe5fOik74HSLypsoTNzolvvQ99yzwWZ1/t2VeaY0ujS0zYUHGsPsyHIz0TAkV/CWg5Lxxu53AVycA1LAeMAqiSNpjCbIxgVtPdInmiuB3O+WmNPfkEn+IIUXiDTsxkShIDG/qPnuYgTp26UUTj5mcQVMgRFJVB8FTS5G34o/ij7Dcye3dSKULMDiVuIO3iMCuGpcbBrFXg/HDAmNhbJWctxdV5EdQtFM7Q/EMjOH/AbvP7Xah0oZhB6HpsZDXCJ5OalLkwBsVdV5Wha+Pk9UHAnqMb1GaB8X4kuu4/LmqG9ev7EctA3T2uAbKkpQuQTSow5yEiE4eaAzN21AR+KK0vbaVqjuTORNM4wyHsFYgUWuQXUZcWSbgf5RLRP/tCSfh0v9hBGq42y/SSfcYPBv4t2XXk2qSbQ+whtTxyDmiXiIFtGS+udCSiGS98Ag3x4jVgYEMVVSWc9DRAUypJZpRGJAA9XdXov7g+/nBnD6zVO1RhJNodKEctsUtuaYHGSuxkUZQr0PP1XlUixlKXaef+AyLQ+OOrK2nJnovZyGW4yN6FdZL8EDyZTBE5ztNjZ97vENw2QQ1b/L9gAPRZS2SLauML5+TGDqUuBTiA+BNBBv11dx5NC+6GTXo3JhmFwOo0EZGWS47oF6H3/3BjP/mPbvIYrwVRhFvLBT+ES9mjoHz+z3ZOYixM7BkA2lVXt2X6mBOk21Rv48Iitioo/cUyk0oT+0D/Vn8svce5ZyZc2xdb1EWccvCCINa53z2hvExYa+WoNbJC14isBq7Cah0ndctGiuMWQNHua+5BsI/XGg9Dy+Gb9yYblbkI73ORwZLCfKNZsChNMa8yGXpQw5te3qZFgXblwhYHFhIxKYPqgOa8idc5V1N824vzlht4aHlM92tpw5zX4MTMcM/g4hQYCnCgEYYckZATxOc6/s4kPQLLnVdpj0BIcML7Ej6JWvix03cbMoTqgBAE9nPM4dnHJf/l9LmQgBMsx6XaqT6HbwXVYjvnphJphakpLFSCnQsphEw1Rip2Qn0VhtasYtw48beCBLiLUuWEcYJBp+j4qRjMUNeiOIld7LEtOUmXjtjmhJl1zBed2xiEFNAI9u6Asfqsww/NKGixJYYoWiYhdOjiG+nMwxVGue+F385SMeTx7f2Oel9xm3SpM2BN90N4WChrDry9BXWcGu8lZcWXQj1K1JPmPiiNwCgkuYvjcH6q+yo1chjyqh63SJswzmZvsgggY+LcdMBGaefBMB9uWfgLcNbNe5kn9Uls01aAjknfww8PlvU/rk8iOygF5m55UC4sj/SxX1xfFEOIWubSOkrqW78NfIHPEYMRkMb9c5r6ibVKcYy6CPiyErt0RcnKYRe08sz0Kjz8YgNMR1zVeF1LAo/ShAy8QUxFnb6zhYlutFByuMWtRTCIRRkrOKDFEUS1MCbrYGqbjVfSO3QPUV6NLbP2zFGYTHHswaVY3HkI8m4ZJBfI2iqYJgN4qB4s0iUcE5qmcOyIjBl+T0btftJbhCo86DLHKyLIqxj836HApcbj1KCk+MX7JcFU0zTfGmEzyBXqk+NLyLBTuMNX/gsek/begB7VvZFKRYTaduu2VoeZ0EKiFACG2cbhmqhZ9nsgn5Nbn30qECDkmgN8mM7ougIdnFbMm6pSvENbV/VGpMUqM+JvOGmWsP0bza8djfqnvTi8AtyZgrqbulAcGZD3e9m/Whx3QZ+TS5F6szWL1YAgr/adcNMSiGU+k/gWkuIdMCzxArqQODuGg8OlZX2qdXgdQFzBIG4H+18soZQ0itJD+mdaZklXM17QH/0xBlIoF9YXvkcRI4vsXT6ymeudIpsPhLYZu/lX0NjvTzMZgRH6mg/9t8TTCa1l84xwNbrsmXx1lLcP96Jjl4c0RIwwiSS4w+tXmIsX5aPpHdjpur6Z8oLW1Q3Ld6jdW0ABW+PmNq7qoHz2ft+FIzUUht9L64KmSIBCxyXDOzaKCP+jk7e0RXE8B5H+SXME6bIRiUz4GpDIaqgmw9Kz2e7BA1ctVlsaa9jTtPcSd0i57c15WJZpAeHAT3kmYfoUS94Ly/0sk7F+jRvhxAFpDF+t/GlIXIHLcrbJOahvA0U83VBjGgEkdqnR1peUvNiAaUgkGS2a65HZ2pWuzSGKIHKv5+137I05M8is7Tih9EyW6PLUagOxX3FIK7QyXDJJrVcpW8hwSRKxJJPTEYO6LQB8psKjmuRpFYuoP+RPT7DqHV3OPkZmmBSls8wcWf7ACDPqtgN3bJk7ACDZpTPz5dkUskVq+lmeXHMz7UusVwR1GVS1plae6C4mNkdR9/mvuNg5CWHXXLHFHhNxr1OC32dGGcaV3fIB+/Mu7+WIHHuwawsIW9NGUwnyk3jFfJINgEdgXlnW+LpnjOyG7jekF7YrsrbSQ1BFuvTVopTHECUPke8xVS3nBNJj9jFzUK1kLZOAFERiBpvGAMrKnduPclWgPuIT2oER4F+00eG9ilcZOTfZ2+OEcTTFBBQgHDWps128j3SRKXShQGxTOxOizUQqK/CKD9toSxeknZxW9hf8jp+iebNIuExdVXYeNA1ewpHJzC4KMl0VaJPKJnX9z7dhOch/W8Tm11zixMK4uKj269RMKkfABYF2TBtijba8Rr/eWlvJR1QhUZzHcSaR58QwdgH4w4tQLjxmcH/NVx/WWrypicMwGkRkEP6ZMaDcXhcWRRqZep6NRd+L/c8xct6+SRmoQKXaHEhwj0VX7CyW/zanXuxf5P/BUs/egf8Jpj7pxTVwGKAxJr1PNxGy1GV2UtCkfsuS66774Ql0d1F53pe+zozbGzjVpOxbScd+D3XzQLWen6MUr9lhh9kZkxsLJhDcCIWyNPkJTmHxDrKx6A2DI1TMVE5FwCLjFre+R/zbO5vXPq3lbOf7okmc9kScR1QoU9lWaxPieLJThFj46zs0diPeNGUYW9mAcqr92UszpT2ytRm7R58H6WxJ7Qi9aDz3r0HyUxzFFPcPoxerhej++KsyIM6LU2jMOKiDy/EoQR+c4B8WaFYM6gga7mZHNJ2Lb0p0pHz1MHnxZFAgX7wUiaJT3qTt5u4WYidl+b8hC6nRhJLdEaaHn8clu7QT/HLXys5x3VTxpV3fLUGC8F4FbGpSu/w5oJ7iAZCWxWvkam/WHLan5PxEklbDu/Uo44fB4UEWzl/LwtUm0WSrD5RU4WAUIZ0Yq8ykB6QGoNYulgvjV3nOH/Oz0/WTrtqWaB8eC524+GTVIyblKL2cze7SF0jfk4QwbwZ2E95UxDlqoNLQOQkPSp7Ek8aehL9Wd9iULwgx3AdkC+LKOOCsk7x6x3DoTKQ66qeos87qEI1HzQUfzn1qJKZoIORLKsiWX+elXHgxROxfeO49QVw5LTotD9EzC144t8l6Ct7TwwQ5vMZjwuzarWLuKrFAb2n7ehhB8ajzul1DEoZwBNn/p17fYTFLntZEG3iWmLmXopRrIDCLu8UYHtysqjts5+OguMQ9HBXAwUlr3Qdm2wp6jOJR8AcV1SdjgvAndvri2eFl45ToXvWLXKkeJb5nqTNFbKQ9Jl5KgMfPs7VQvvZeBVMZkfwf3+JRfpDkJxOEiP/KP3ZxosuqVX7/BeTifKkcK2rDN18QLVy7IGmxj9aufs13cB9fEzqSjfM9ZAd7e8PgHg8eY2A10s/887BLUtAeZiB/iE/whBz3ctlzxwdTSJmrNbvybhedTgsNlITbrNFXFPg4Ofj86WTWszXFPTNkYdW98vF5RFMc8MtiJv6KVJaEXB/njTttL5KwCfoHxMi07bQe+qggLzimsFfhaNqWhVHPjrXcIIzg27g4bDKSJFBeNG6MPoPXN4xMI2nwwLo2tCBKfPDWxcgAD6jFrowUmVSM0Hn3hj0qiC6HHT4GVUuW+wbGXb4IaZLF3lXn4LEvT3+6hqnf4pOUIAEm9cYhgLzqI8DMxQgkZnk9Rm0+37BQeMdgmfOaKV0eqmsEWdnRq3TWWY4Y6zWcQNEgOLQxmgOIxZGHCHMg9m3vQW5fLXJ58orNZSENMEwoWmV971coip+tgyINq6FP8hxF1Ch7fPC8ouxGigp/qutZi0ezruJ/gf2Fv4gslh0Vias7rKIrZ9t06u+U9KEVQBfWVG43/hu8dUC5VtfitEHGf4YiP8kEX/MUu15/0fWXd5ZpoRdrkCq+5Qp/mzb5egVFjWQ2mBLxr8R73PMPIQdQEEWlw6Fb85p0Er3nUqENfnkbvA3D1jhQv2yGo+idoYeYRql6WR4Kpnbn5Yf+Kzy3NlZVwho5nbT8uDj0F+R8jxdCVQq9UWmTMgx3vQKN2mI5uF5+XKJdNKjK4Y+crTXJVzYdE3mNUDjmC49vunyLrrqZunhxM/7pR5yM03rDYEuUNDbf4sS52tnFYH0q8/mJUDzzAyh3kPaLCgGUmqFYJNTQjo6Jdh7Q0TLG3o0esYAWa0rcyODYCquo7hshCMgirKD5QdZk5cWfiHwaNup//P4WTQeuVfaFCCkdc/4RHcjaHTVthXknEgzXyVnxmmjGxJA2kP06PYAAYgXBbv4JMNPrw7xlpTpEToM2yZanr2b3n+B/J0gn7zI/i4hATuCu9dwwLaFC8GjyNREQipr2CDQcNWEiSmrL4SbLCR5JEctDdiXY/uPpQhyL1fNIyLFFpdMdfrIOdZ5qlTFjvQw4OvOLNKbsetYRbo309Kpl8m3l8Xn1+gHQy/W7AlcPaNbcmbrekgDNzRzBCcfQMLnOtcuE4WGkyTFp4jgcPsEl9XS2K+2ZUs2fdpC9kfc/K30hUNJv63nVVbJLvZ71NDVjY7aSmz1eLJGTSJntMHzYVvY0402pYKjOGuGKin9SFfZYlbVCN8TTriacgcGNi4j9j7eS32hj/Lfk0v6HCAUdl4Ev1oIdULGzM/19/JQGIBi2jD3xuu1S1CfjeL32jTRblRb5/tIJPzuDMGJuvW4Ash5buHkaadiIiHi5vrIRJZTwibx6Vr6oFmmWtDRdUvl3+2OoGUqtz4zNyXU+/TzVmh/BItZ6RF8BFYOQSs1didy+0mMEv59aDzB/nhOv/ZTYvnM+mSObeElsNbRuhJcWHARKNNmiHhbzbMbVp0gl6duCgvMCdbrXo2f5uZ+wxl4wt1Ggp7mkc7ssLRxd0DhrcqO5Xn3IaMJG06w0irPYxEWXofqmaXWT/UHwxZTAXZk+e0TPQ7aAOIpYECSg4zIKX+WJLra3F/ajPflPmdiaE30/cLnOQjogr6Rf8tg9ktrBA8zvDd6GFuipUD/b2NVi22qfpYy5jqA+e0bexBy0xuZs/AsdjXW1L8gTJ/RnA7aQpM7pqV72n4Yr7o9zmS7ujJ15zhcpvv21lg4CbhleJ65NYrsX2JsKHeJQVomv0vDwqCoXDLIeAnbKnA2bSiEYqHzpOUCx6Sv3RkAVtCjTsWBFV4Qm2XM5XXMUl1aRqWIUxYQzr/ewHqnNit+5B2+v8wez2OPnAj7h6sgBLihF9vLz5yFFU29KMxri9WcqJUJNUFICqMT8sDWHSBv+QeN5W+mRywsASDSIn8/clLfJnE5bJ09knEtuTA0YzxvtWDP9F2y7ragpGwUpR3DioYXgcdIJf3zGwmoA0QCGTNjZPygcalua6zly3y2vHb/8iK7btvTQD1HVzsmj3Zr4db5GOHqcqZbirkykW4bUVWI6cm+1uDRbPX6SzRJVZUHpWBBdl5QvTD1JiPLHAPy5symMhA1OVC8oSS++30Nh95XgdxMS+wjOI+TT1GPqkkEtCbJ43BdOP7Vo0NpXtW7NCsxcHZucI56R7lFqH897k5t7qjYp7XMJcj5rYVXQvQcehGSrhF/l4ejglixgrPuAMqYPYfJH/Obi1VsVrYs1vmF5oV0+84INEXFGuqh+L3sSfQPyaZP9flJZFTPUAJd+KBm/1rhbJGXZyj26buz9lneisNzCwzWOqujwLYrfabd/1EkOdZC/+//a74xoE/iPEimw4jYNDSYW/TWnfyvse0qZChKvHfHQYMrIDKDzqcDcHUpcMYyyupeH/7iQ3p2qc+uWAB6V/oYQa3KBlP5un/2yRaKzbLIyLEW0ltQy3CrDVtxRzrpqmmux7VX9ItgFdwyYsSeNgaLMcJNTrvi4PddZGUugSSA3wVvJgWjLEjQT9LsAMquvAbUM+XAnc3Rl4zy1l0niELd8tjEpD8HWhcR+aITQJTp2r8FYqd2F2irJ9FtIhDNvEXX47/OqdbBOh29wIuOD+cvM6m8btl4E8EQmtIZfwC1lSvgaLG93Mow+Lqy33X07FIQMaQMGS/EoPFLE+oCwSusNMR3+M3uUfixZCdy4SzUyyegbmjnb9nuPHYQiVc+HoexoUfz4yeJFmnkyq7nswaegjFxB7Sp5+9jkYF754X6dEWkNR3tX2jBk9LupC8cCmFXjcu5WlR9PbAKj5ePDnJhvCU3BXuIHs/BTJDlfJ8kb+hZdYDWtHsbYhB0l0/AGeBCFOqQHtSyE5YhLh2ycfJoWvexrwTigOEnw5QyKPl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1438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Plamen Kalenderov</dc:creator>
  <cp:lastModifiedBy>Plamen Kalenderov</cp:lastModifiedBy>
  <cp:revision>4</cp:revision>
  <dcterms:created xsi:type="dcterms:W3CDTF">2021-10-12T16:05:00Z</dcterms:created>
  <dcterms:modified xsi:type="dcterms:W3CDTF">2021-10-30T16:04:00Z</dcterms:modified>
</cp:coreProperties>
</file>