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F1FEE" w14:textId="77777777" w:rsidR="00C97D4F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1D98B4DF" w14:textId="77777777" w:rsidR="00C97D4F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</w:t>
      </w:r>
      <w:r>
        <w:rPr>
          <w:b/>
          <w:color w:val="17365D"/>
          <w:sz w:val="36"/>
          <w:lang w:eastAsia="zh-CN"/>
        </w:rPr>
        <w:t>｜从会回答到有温度</w:t>
      </w:r>
      <w:r>
        <w:rPr>
          <w:b/>
          <w:color w:val="17365D"/>
          <w:sz w:val="36"/>
          <w:lang w:eastAsia="zh-CN"/>
        </w:rPr>
        <w:t>-</w:t>
      </w:r>
      <w:r>
        <w:rPr>
          <w:b/>
          <w:color w:val="17365D"/>
          <w:sz w:val="36"/>
          <w:lang w:eastAsia="zh-CN"/>
        </w:rPr>
        <w:t>数字分身与</w:t>
      </w:r>
      <w:r>
        <w:rPr>
          <w:b/>
          <w:color w:val="17365D"/>
          <w:sz w:val="36"/>
          <w:lang w:eastAsia="zh-CN"/>
        </w:rPr>
        <w:t>AI</w:t>
      </w:r>
      <w:r>
        <w:rPr>
          <w:b/>
          <w:color w:val="17365D"/>
          <w:sz w:val="36"/>
          <w:lang w:eastAsia="zh-CN"/>
        </w:rPr>
        <w:t>人味</w:t>
      </w:r>
    </w:p>
    <w:p w14:paraId="065F8676" w14:textId="77777777" w:rsidR="00C97D4F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赛道三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科普科教与艺术表达｜题目编号：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hyperlink r:id="rId8">
        <w:r>
          <w:rPr>
            <w:color w:val="2E74B5"/>
            <w:u w:val="single"/>
            <w:lang w:eastAsia="zh-CN"/>
          </w:rPr>
          <w:t>阿里云赛事官网</w:t>
        </w:r>
      </w:hyperlink>
    </w:p>
    <w:p w14:paraId="422E60DB" w14:textId="77777777" w:rsidR="00804013" w:rsidRDefault="00804013" w:rsidP="00804013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08467E37" w14:textId="77777777" w:rsidR="00804013" w:rsidRDefault="00804013" w:rsidP="00804013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1364B07E" w14:textId="77777777" w:rsidR="00804013" w:rsidRPr="006149D5" w:rsidRDefault="00804013" w:rsidP="00804013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701A6A49" wp14:editId="406C5E44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8135" w14:textId="77777777" w:rsidR="00804013" w:rsidRDefault="00804013" w:rsidP="00804013">
      <w:pPr>
        <w:pStyle w:val="21"/>
      </w:pPr>
      <w:r>
        <w:t>作品</w:t>
      </w:r>
      <w:r>
        <w:rPr>
          <w:rFonts w:hint="eastAsia"/>
          <w:lang w:eastAsia="zh-CN"/>
        </w:rPr>
        <w:t>基本</w:t>
      </w:r>
      <w:r>
        <w:t>信息</w:t>
      </w:r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804013" w14:paraId="340FEAE7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80E9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1607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804013" w14:paraId="389E8328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6A05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344F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</w:p>
        </w:tc>
      </w:tr>
      <w:tr w:rsidR="00804013" w14:paraId="3DE74341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61CF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1897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804013" w14:paraId="24E385E4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EBC1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2E78" w14:textId="77777777" w:rsidR="00804013" w:rsidRPr="008D4DCC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804013" w14:paraId="7FFB7DC3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3C91" w14:textId="77777777" w:rsidR="00804013" w:rsidRPr="006B191A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5E1F" w14:textId="77777777" w:rsidR="00804013" w:rsidRPr="006B191A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804013" w14:paraId="52E32BF6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8C03" w14:textId="77777777" w:rsidR="00804013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254C37C4" w14:textId="77777777" w:rsidR="00804013" w:rsidRPr="006B191A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2A99" w14:textId="77777777" w:rsidR="00804013" w:rsidRPr="006B191A" w:rsidRDefault="0080401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</w:tbl>
    <w:p w14:paraId="058C54F4" w14:textId="77777777" w:rsidR="00C97D4F" w:rsidRDefault="00C97D4F">
      <w:pPr>
        <w:spacing w:after="0"/>
      </w:pPr>
    </w:p>
    <w:p w14:paraId="73A3D90C" w14:textId="77777777" w:rsidR="00C97D4F" w:rsidRDefault="00000000">
      <w:pPr>
        <w:pStyle w:val="21"/>
      </w:pPr>
      <w:r>
        <w:t>本作品核心主张</w:t>
      </w:r>
    </w:p>
    <w:p w14:paraId="6FCA9B57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本作品选择的选题维度（</w:t>
      </w:r>
      <w:r>
        <w:rPr>
          <w:color w:val="222222"/>
          <w:lang w:eastAsia="zh-CN"/>
        </w:rPr>
        <w:t xml:space="preserve">A </w:t>
      </w:r>
      <w:r>
        <w:rPr>
          <w:color w:val="222222"/>
          <w:lang w:eastAsia="zh-CN"/>
        </w:rPr>
        <w:t>数字分身</w:t>
      </w:r>
      <w:r>
        <w:rPr>
          <w:color w:val="222222"/>
          <w:lang w:eastAsia="zh-CN"/>
        </w:rPr>
        <w:t xml:space="preserve"> / B </w:t>
      </w:r>
      <w:r>
        <w:rPr>
          <w:color w:val="222222"/>
          <w:lang w:eastAsia="zh-CN"/>
        </w:rPr>
        <w:t>让</w:t>
      </w:r>
      <w:r>
        <w:rPr>
          <w:color w:val="222222"/>
          <w:lang w:eastAsia="zh-CN"/>
        </w:rPr>
        <w:t>AI</w:t>
      </w:r>
      <w:r>
        <w:rPr>
          <w:color w:val="222222"/>
          <w:lang w:eastAsia="zh-CN"/>
        </w:rPr>
        <w:t>更有人味</w:t>
      </w:r>
      <w:r>
        <w:rPr>
          <w:color w:val="222222"/>
          <w:lang w:eastAsia="zh-CN"/>
        </w:rPr>
        <w:t xml:space="preserve"> / </w:t>
      </w:r>
      <w:r>
        <w:rPr>
          <w:color w:val="222222"/>
          <w:lang w:eastAsia="zh-CN"/>
        </w:rPr>
        <w:t>两者结合）：</w:t>
      </w:r>
      <w:r>
        <w:rPr>
          <w:color w:val="222222"/>
          <w:lang w:eastAsia="zh-CN"/>
        </w:rPr>
        <w:t>___________________</w:t>
      </w:r>
    </w:p>
    <w:p w14:paraId="4AB64DB8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本作品实际服务的对象与场景：</w:t>
      </w:r>
      <w:r>
        <w:rPr>
          <w:color w:val="222222"/>
          <w:lang w:eastAsia="zh-CN"/>
        </w:rPr>
        <w:t>___________________________________________________</w:t>
      </w:r>
    </w:p>
    <w:p w14:paraId="4ED06216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（理解用户或表达改善）：</w:t>
      </w:r>
      <w:r>
        <w:rPr>
          <w:color w:val="222222"/>
          <w:lang w:eastAsia="zh-CN"/>
        </w:rPr>
        <w:t>_______________________________________</w:t>
      </w:r>
    </w:p>
    <w:p w14:paraId="2B4FC275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（事实可靠、反馈改进或风险控制）：</w:t>
      </w:r>
      <w:r>
        <w:rPr>
          <w:color w:val="222222"/>
          <w:lang w:eastAsia="zh-CN"/>
        </w:rPr>
        <w:t>_____________________________</w:t>
      </w:r>
    </w:p>
    <w:p w14:paraId="2DE3BB87" w14:textId="77777777" w:rsidR="00C97D4F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149DE64A" w14:textId="77777777" w:rsidR="00C97D4F" w:rsidRDefault="00000000">
      <w:pPr>
        <w:pStyle w:val="21"/>
      </w:pPr>
      <w:r>
        <w:t>官网要求提示</w:t>
      </w:r>
    </w:p>
    <w:p w14:paraId="089859DC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57BC1082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64D21EEB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本赛道重点考察应用是否能够准确传达科学事实，形成适合场景的表达方式，并在多轮使用或反馈后持续改进；演示的科学知识本身难度不纳入评分。</w:t>
      </w:r>
    </w:p>
    <w:p w14:paraId="6BF91973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>维度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（数字分身）面向长期陪伴场景，要求在持续交流中了解用户、形成并更新用户画像，说明信息何时被记录、更新、用于回答，以及用户如何查看、修改或撤回，并建立可量化的评估方式。</w:t>
      </w:r>
    </w:p>
    <w:p w14:paraId="4E524930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维度</w:t>
      </w:r>
      <w:r>
        <w:rPr>
          <w:color w:val="222222"/>
          <w:lang w:eastAsia="zh-CN"/>
        </w:rPr>
        <w:t>B</w:t>
      </w:r>
      <w:r>
        <w:rPr>
          <w:color w:val="222222"/>
          <w:lang w:eastAsia="zh-CN"/>
        </w:rPr>
        <w:t>（如何让</w:t>
      </w:r>
      <w:r>
        <w:rPr>
          <w:color w:val="222222"/>
          <w:lang w:eastAsia="zh-CN"/>
        </w:rPr>
        <w:t>AI</w:t>
      </w:r>
      <w:r>
        <w:rPr>
          <w:color w:val="222222"/>
          <w:lang w:eastAsia="zh-CN"/>
        </w:rPr>
        <w:t>更有人味）要求从哲学思辨、语言风格和事实准确性等角度，缓解</w:t>
      </w:r>
      <w:r>
        <w:rPr>
          <w:color w:val="222222"/>
          <w:lang w:eastAsia="zh-CN"/>
        </w:rPr>
        <w:t>AI</w:t>
      </w:r>
      <w:r>
        <w:rPr>
          <w:color w:val="222222"/>
          <w:lang w:eastAsia="zh-CN"/>
        </w:rPr>
        <w:t>在中文生成中的模板腔、机翻感和</w:t>
      </w:r>
      <w:r>
        <w:rPr>
          <w:color w:val="222222"/>
          <w:lang w:eastAsia="zh-CN"/>
        </w:rPr>
        <w:t>AI</w:t>
      </w:r>
      <w:r>
        <w:rPr>
          <w:color w:val="222222"/>
          <w:lang w:eastAsia="zh-CN"/>
        </w:rPr>
        <w:t>味，并在科普文案、课程讲稿、科研汇报、论文写作等场景中验证性能。</w:t>
      </w:r>
    </w:p>
    <w:p w14:paraId="45CE8C61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团队可任选维度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或维度</w:t>
      </w:r>
      <w:r>
        <w:rPr>
          <w:color w:val="222222"/>
          <w:lang w:eastAsia="zh-CN"/>
        </w:rPr>
        <w:t>B</w:t>
      </w:r>
      <w:r>
        <w:rPr>
          <w:color w:val="222222"/>
          <w:lang w:eastAsia="zh-CN"/>
        </w:rPr>
        <w:t>，也可两者结合；本模板对两个维度均给出相应填写位置。如提供可交互前端、测试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分钟以内演示视频，应保证展示内容与正文和代码一致。</w:t>
      </w:r>
    </w:p>
    <w:p w14:paraId="1FEC4C31" w14:textId="77777777" w:rsidR="00C97D4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4733BD4E" w14:textId="77777777" w:rsidR="00C97D4F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26F23A72" w14:textId="77777777" w:rsidR="00C97D4F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请用一段话说明：在长期陪伴或中文科学表达场景中，现有</w:t>
      </w:r>
      <w:r>
        <w:rPr>
          <w:color w:val="222222"/>
          <w:lang w:eastAsia="zh-CN"/>
        </w:rPr>
        <w:t>AI</w:t>
      </w:r>
      <w:r>
        <w:rPr>
          <w:color w:val="222222"/>
          <w:lang w:eastAsia="zh-CN"/>
        </w:rPr>
        <w:t>回答在理解用户、语言风格或事实分寸上存在什么具体问题，本作品希望解决其中哪一项。不要重复赛事背景。</w:t>
      </w:r>
      <w:r>
        <w:rPr>
          <w:color w:val="222222"/>
          <w:lang w:eastAsia="zh-CN"/>
        </w:rPr>
        <w:t>]</w:t>
      </w:r>
    </w:p>
    <w:p w14:paraId="35B8EA7A" w14:textId="77777777" w:rsidR="00C97D4F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208139A" w14:textId="77777777" w:rsidR="00C97D4F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5AE4C725" w14:textId="77777777" w:rsidR="00C97D4F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请用一段话概括已经实现的功能，例如用户画像记录与更新、个性化回答、风格问题识别、表达改善、事实核对、反馈改进；没有实现的内容不必写。</w:t>
      </w:r>
      <w:r>
        <w:rPr>
          <w:color w:val="222222"/>
          <w:lang w:eastAsia="zh-CN"/>
        </w:rPr>
        <w:t>]</w:t>
      </w:r>
    </w:p>
    <w:p w14:paraId="15B8CC3B" w14:textId="77777777" w:rsidR="00C97D4F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6D7FBB96" w14:textId="77777777" w:rsidR="00C97D4F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本作品形成的完整过程</w:t>
      </w:r>
    </w:p>
    <w:p w14:paraId="584C669F" w14:textId="77777777" w:rsidR="00C97D4F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请插入总体思路图，建议呈现：用户输入或待处理文本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理解与记录（画像或风格问题）</w:t>
      </w:r>
      <w:r>
        <w:rPr>
          <w:color w:val="222222"/>
          <w:lang w:eastAsia="zh-CN"/>
        </w:rPr>
        <w:t xml:space="preserve">→ </w:t>
      </w:r>
      <w:r>
        <w:rPr>
          <w:color w:val="222222"/>
          <w:lang w:eastAsia="zh-CN"/>
        </w:rPr>
        <w:t>回答或文本生成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事实与分寸核对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用户反馈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画像或表达改进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结果与边界。</w:t>
      </w:r>
      <w:r>
        <w:rPr>
          <w:color w:val="222222"/>
        </w:rPr>
        <w:t>]</w:t>
      </w:r>
    </w:p>
    <w:p w14:paraId="0609C8A4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本作品最终给出的结果形式：</w:t>
      </w:r>
      <w:r>
        <w:rPr>
          <w:color w:val="222222"/>
          <w:lang w:eastAsia="zh-CN"/>
        </w:rPr>
        <w:t>___________________________________________________</w:t>
      </w:r>
    </w:p>
    <w:p w14:paraId="4062FE1D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本作品已经实际处理的任务和场景范围：</w:t>
      </w:r>
      <w:r>
        <w:rPr>
          <w:color w:val="222222"/>
          <w:lang w:eastAsia="zh-CN"/>
        </w:rPr>
        <w:t>___________________________________________</w:t>
      </w:r>
    </w:p>
    <w:p w14:paraId="30BB83C4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相较通用模型直接回答，本作品最主要的不同：</w:t>
      </w:r>
      <w:r>
        <w:rPr>
          <w:color w:val="222222"/>
          <w:lang w:eastAsia="zh-CN"/>
        </w:rPr>
        <w:t>_____________________________________</w:t>
      </w:r>
    </w:p>
    <w:p w14:paraId="24BAB8E4" w14:textId="77777777" w:rsidR="00C97D4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｜本作品所说的</w:t>
      </w:r>
      <w:r>
        <w:rPr>
          <w:lang w:eastAsia="zh-CN"/>
        </w:rPr>
        <w:t>“</w:t>
      </w:r>
      <w:r>
        <w:rPr>
          <w:lang w:eastAsia="zh-CN"/>
        </w:rPr>
        <w:t>人味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温度</w:t>
      </w:r>
      <w:r>
        <w:rPr>
          <w:lang w:eastAsia="zh-CN"/>
        </w:rPr>
        <w:t>”</w:t>
      </w:r>
      <w:r>
        <w:rPr>
          <w:lang w:eastAsia="zh-CN"/>
        </w:rPr>
        <w:t>是什么</w:t>
      </w:r>
    </w:p>
    <w:p w14:paraId="2A53CFA2" w14:textId="77777777" w:rsidR="00C97D4F" w:rsidRDefault="00000000">
      <w:pPr>
        <w:pStyle w:val="21"/>
        <w:rPr>
          <w:lang w:eastAsia="zh-CN"/>
        </w:rPr>
      </w:pPr>
      <w:r>
        <w:rPr>
          <w:lang w:eastAsia="zh-CN"/>
        </w:rPr>
        <w:t>请按本作品实际定义填写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C97D4F" w14:paraId="55489FBC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344B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要回答的问题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152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团队实际填写内容</w:t>
            </w:r>
          </w:p>
        </w:tc>
      </w:tr>
      <w:tr w:rsidR="00C97D4F" w14:paraId="38C9B29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C0F8" w14:textId="77777777" w:rsidR="00C97D4F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本作品选择哪个维度（</w:t>
            </w:r>
            <w:r>
              <w:rPr>
                <w:color w:val="222222"/>
                <w:sz w:val="18"/>
                <w:lang w:eastAsia="zh-CN"/>
              </w:rPr>
              <w:t>A/B/</w:t>
            </w:r>
            <w:r>
              <w:rPr>
                <w:color w:val="222222"/>
                <w:sz w:val="18"/>
                <w:lang w:eastAsia="zh-CN"/>
              </w:rPr>
              <w:t>结合）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DA7C" w14:textId="77777777" w:rsidR="00C97D4F" w:rsidRDefault="00C97D4F">
            <w:pPr>
              <w:spacing w:after="0" w:line="264" w:lineRule="auto"/>
              <w:rPr>
                <w:lang w:eastAsia="zh-CN"/>
              </w:rPr>
            </w:pPr>
          </w:p>
        </w:tc>
      </w:tr>
      <w:tr w:rsidR="00C97D4F" w14:paraId="4141A7E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579E" w14:textId="77777777" w:rsidR="00C97D4F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本作品所说的</w:t>
            </w:r>
            <w:r>
              <w:rPr>
                <w:color w:val="222222"/>
                <w:sz w:val="18"/>
                <w:lang w:eastAsia="zh-CN"/>
              </w:rPr>
              <w:t>“</w:t>
            </w:r>
            <w:r>
              <w:rPr>
                <w:color w:val="222222"/>
                <w:sz w:val="18"/>
                <w:lang w:eastAsia="zh-CN"/>
              </w:rPr>
              <w:t>人味</w:t>
            </w:r>
            <w:r>
              <w:rPr>
                <w:color w:val="222222"/>
                <w:sz w:val="18"/>
                <w:lang w:eastAsia="zh-CN"/>
              </w:rPr>
              <w:t>”</w:t>
            </w:r>
            <w:r>
              <w:rPr>
                <w:color w:val="222222"/>
                <w:sz w:val="18"/>
                <w:lang w:eastAsia="zh-CN"/>
              </w:rPr>
              <w:t>或</w:t>
            </w:r>
            <w:r>
              <w:rPr>
                <w:color w:val="222222"/>
                <w:sz w:val="18"/>
                <w:lang w:eastAsia="zh-CN"/>
              </w:rPr>
              <w:t>“</w:t>
            </w:r>
            <w:r>
              <w:rPr>
                <w:color w:val="222222"/>
                <w:sz w:val="18"/>
                <w:lang w:eastAsia="zh-CN"/>
              </w:rPr>
              <w:t>温度</w:t>
            </w:r>
            <w:r>
              <w:rPr>
                <w:color w:val="222222"/>
                <w:sz w:val="18"/>
                <w:lang w:eastAsia="zh-CN"/>
              </w:rPr>
              <w:t>”</w:t>
            </w:r>
            <w:r>
              <w:rPr>
                <w:color w:val="222222"/>
                <w:sz w:val="18"/>
                <w:lang w:eastAsia="zh-CN"/>
              </w:rPr>
              <w:t>具体指什么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144C" w14:textId="77777777" w:rsidR="00C97D4F" w:rsidRDefault="00C97D4F">
            <w:pPr>
              <w:spacing w:after="0" w:line="264" w:lineRule="auto"/>
              <w:rPr>
                <w:lang w:eastAsia="zh-CN"/>
              </w:rPr>
            </w:pPr>
          </w:p>
        </w:tc>
      </w:tr>
      <w:tr w:rsidR="00C97D4F" w14:paraId="7B4C52D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881C" w14:textId="77777777" w:rsidR="00C97D4F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最终输出什么（回答、画像、改写文本、评价或其他）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4914" w14:textId="77777777" w:rsidR="00C97D4F" w:rsidRDefault="00C97D4F">
            <w:pPr>
              <w:spacing w:after="0" w:line="264" w:lineRule="auto"/>
              <w:rPr>
                <w:lang w:eastAsia="zh-CN"/>
              </w:rPr>
            </w:pPr>
          </w:p>
        </w:tc>
      </w:tr>
      <w:tr w:rsidR="00C97D4F" w14:paraId="4DBA2BB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D6E1" w14:textId="77777777" w:rsidR="00C97D4F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该结果不能说明什么，也不能用于什么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537A" w14:textId="77777777" w:rsidR="00C97D4F" w:rsidRDefault="00C97D4F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A2BCE63" w14:textId="77777777" w:rsidR="00C97D4F" w:rsidRDefault="00C97D4F">
      <w:pPr>
        <w:spacing w:after="0"/>
        <w:rPr>
          <w:lang w:eastAsia="zh-CN"/>
        </w:rPr>
      </w:pPr>
    </w:p>
    <w:p w14:paraId="7D99B408" w14:textId="77777777" w:rsidR="00C97D4F" w:rsidRDefault="00000000">
      <w:pPr>
        <w:pStyle w:val="21"/>
      </w:pPr>
      <w:r>
        <w:t>使用边界</w:t>
      </w:r>
    </w:p>
    <w:p w14:paraId="0C9C91B8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本作品适用于哪些场景和人群：</w:t>
      </w:r>
      <w:r>
        <w:rPr>
          <w:color w:val="222222"/>
          <w:lang w:eastAsia="zh-CN"/>
        </w:rPr>
        <w:t>___________________________________________________</w:t>
      </w:r>
    </w:p>
    <w:p w14:paraId="6D8EE83A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哪些内容不追求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像人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或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亲近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，而必须保持准确和克制：</w:t>
      </w:r>
      <w:r>
        <w:rPr>
          <w:color w:val="222222"/>
          <w:lang w:eastAsia="zh-CN"/>
        </w:rPr>
        <w:t>___________________________</w:t>
      </w:r>
    </w:p>
    <w:p w14:paraId="1E6FF59A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涉及情绪、健康、生涯等重要话题时如何处理：</w:t>
      </w:r>
      <w:r>
        <w:rPr>
          <w:color w:val="222222"/>
          <w:lang w:eastAsia="zh-CN"/>
        </w:rPr>
        <w:t>_____________________________________</w:t>
      </w:r>
    </w:p>
    <w:p w14:paraId="482DEA70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必须由用户本人或专业人员判断的内容：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0432700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AE32" w14:textId="77777777" w:rsidR="00C97D4F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人味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和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温度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以事实准确和用户授权为前提。流畅、亲近或风格化不能代替准确性，也不能代替专业判断。</w:t>
            </w:r>
          </w:p>
        </w:tc>
      </w:tr>
    </w:tbl>
    <w:p w14:paraId="1E00C1C5" w14:textId="77777777" w:rsidR="00C97D4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｜本作品实际使用的数据与资料</w:t>
      </w:r>
    </w:p>
    <w:p w14:paraId="1E165465" w14:textId="77777777" w:rsidR="00C97D4F" w:rsidRDefault="00000000">
      <w:pPr>
        <w:pStyle w:val="21"/>
      </w:pPr>
      <w:r>
        <w:t>已实际使用的来源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25D8DBE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7883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数据或资料来源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20E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实际获取的内容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9D5C" w14:textId="77777777" w:rsidR="00C97D4F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版本、时间范围或获取方式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788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为什么使用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F13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缺失与已知局限</w:t>
            </w:r>
          </w:p>
        </w:tc>
      </w:tr>
      <w:tr w:rsidR="00C97D4F" w14:paraId="4573420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C501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69CA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4D9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603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E6F6" w14:textId="77777777" w:rsidR="00C97D4F" w:rsidRDefault="00C97D4F">
            <w:pPr>
              <w:spacing w:after="0" w:line="264" w:lineRule="auto"/>
            </w:pPr>
          </w:p>
        </w:tc>
      </w:tr>
      <w:tr w:rsidR="00C97D4F" w14:paraId="1EBDA42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195B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A51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D532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AC5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B62E4" w14:textId="77777777" w:rsidR="00C97D4F" w:rsidRDefault="00C97D4F">
            <w:pPr>
              <w:spacing w:after="0" w:line="264" w:lineRule="auto"/>
            </w:pPr>
          </w:p>
        </w:tc>
      </w:tr>
      <w:tr w:rsidR="00C97D4F" w14:paraId="0904423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AE5A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9228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CBBE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0F3E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817B" w14:textId="77777777" w:rsidR="00C97D4F" w:rsidRDefault="00C97D4F">
            <w:pPr>
              <w:spacing w:after="0" w:line="264" w:lineRule="auto"/>
            </w:pPr>
          </w:p>
        </w:tc>
      </w:tr>
      <w:tr w:rsidR="00C97D4F" w14:paraId="56610D7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45D3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C5D36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A4E0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116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333B" w14:textId="77777777" w:rsidR="00C97D4F" w:rsidRDefault="00C97D4F">
            <w:pPr>
              <w:spacing w:after="0" w:line="264" w:lineRule="auto"/>
            </w:pPr>
          </w:p>
        </w:tc>
      </w:tr>
    </w:tbl>
    <w:p w14:paraId="644F50F2" w14:textId="77777777" w:rsidR="00C97D4F" w:rsidRDefault="00C97D4F">
      <w:pPr>
        <w:spacing w:after="0"/>
      </w:pPr>
    </w:p>
    <w:p w14:paraId="51E13A44" w14:textId="77777777" w:rsidR="00C97D4F" w:rsidRDefault="00000000">
      <w:pPr>
        <w:pStyle w:val="21"/>
      </w:pPr>
      <w:r>
        <w:t>来源和授权说明</w:t>
      </w:r>
    </w:p>
    <w:p w14:paraId="48852130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维度</w:t>
      </w:r>
      <w:r>
        <w:rPr>
          <w:color w:val="222222"/>
          <w:lang w:eastAsia="zh-CN"/>
        </w:rPr>
        <w:t>A</w:t>
      </w:r>
      <w:r>
        <w:rPr>
          <w:color w:val="222222"/>
          <w:lang w:eastAsia="zh-CN"/>
        </w:rPr>
        <w:t>：对话记录、用户主动提供的信息、反馈标签如何获得授权，如何脱敏：</w:t>
      </w:r>
      <w:r>
        <w:rPr>
          <w:color w:val="222222"/>
          <w:lang w:eastAsia="zh-CN"/>
        </w:rPr>
        <w:t>_________</w:t>
      </w:r>
    </w:p>
    <w:p w14:paraId="36570A27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维度</w:t>
      </w:r>
      <w:r>
        <w:rPr>
          <w:color w:val="222222"/>
          <w:lang w:eastAsia="zh-CN"/>
        </w:rPr>
        <w:t>B</w:t>
      </w:r>
      <w:r>
        <w:rPr>
          <w:color w:val="222222"/>
          <w:lang w:eastAsia="zh-CN"/>
        </w:rPr>
        <w:t>：科普文案、课程讲稿、科研汇报、论文写作等样本来自哪里，是否有权使用：</w:t>
      </w:r>
      <w:r>
        <w:rPr>
          <w:color w:val="222222"/>
          <w:lang w:eastAsia="zh-CN"/>
        </w:rPr>
        <w:t>___</w:t>
      </w:r>
    </w:p>
    <w:p w14:paraId="442D3A3B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评价样本和评价者如何选取，是否与被测内容独立：</w:t>
      </w:r>
      <w:r>
        <w:rPr>
          <w:color w:val="222222"/>
          <w:lang w:eastAsia="zh-CN"/>
        </w:rPr>
        <w:t>_________________________________</w:t>
      </w:r>
    </w:p>
    <w:p w14:paraId="161FCEE4" w14:textId="77777777" w:rsidR="00C97D4F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无法授权、无法核实或不宜保存的内容如何处理：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7BCBA9E2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B20E" w14:textId="77777777" w:rsidR="00C97D4F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只填写实际使用的来源。涉及真人对话或个人信息的内容，应说明授权、脱敏和撤回方式；涉及他人文本的，应说明使用权限。</w:t>
            </w:r>
          </w:p>
        </w:tc>
      </w:tr>
    </w:tbl>
    <w:p w14:paraId="4F414B65" w14:textId="77777777" w:rsidR="00C97D4F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｜验证方案与成功标准</w:t>
      </w:r>
    </w:p>
    <w:p w14:paraId="16F64B1E" w14:textId="77777777" w:rsidR="00C97D4F" w:rsidRDefault="00000000">
      <w:pPr>
        <w:pStyle w:val="21"/>
      </w:pPr>
      <w:r>
        <w:t>团队准备怎样验证作品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07327517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872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要验证的问题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BBE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准备采用的判断方法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7CF6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使用哪些测试对象或样本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B47C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什么情况算通过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C6B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什么情况算失败或无法判断</w:t>
            </w:r>
          </w:p>
        </w:tc>
      </w:tr>
      <w:tr w:rsidR="00C97D4F" w14:paraId="1EBF197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2B5D1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是否越来越懂用户</w:t>
            </w:r>
            <w:r>
              <w:rPr>
                <w:color w:val="222222"/>
                <w:sz w:val="18"/>
              </w:rPr>
              <w:t xml:space="preserve"> / </w:t>
            </w:r>
            <w:r>
              <w:rPr>
                <w:color w:val="222222"/>
                <w:sz w:val="18"/>
              </w:rPr>
              <w:t>画像是否准确（维度</w:t>
            </w:r>
            <w:r>
              <w:rPr>
                <w:color w:val="222222"/>
                <w:sz w:val="18"/>
              </w:rPr>
              <w:t>A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F130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28540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8E51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7764" w14:textId="77777777" w:rsidR="00C97D4F" w:rsidRDefault="00C97D4F">
            <w:pPr>
              <w:spacing w:after="0" w:line="264" w:lineRule="auto"/>
            </w:pPr>
          </w:p>
        </w:tc>
      </w:tr>
      <w:tr w:rsidR="00C97D4F" w14:paraId="79ECDDC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81F1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对话或文本是否更自然、少模板腔（维度</w:t>
            </w:r>
            <w:r>
              <w:rPr>
                <w:color w:val="222222"/>
                <w:sz w:val="18"/>
              </w:rPr>
              <w:t>A/B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B081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9EFF2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01C4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7ED1" w14:textId="77777777" w:rsidR="00C97D4F" w:rsidRDefault="00C97D4F">
            <w:pPr>
              <w:spacing w:after="0" w:line="264" w:lineRule="auto"/>
            </w:pPr>
          </w:p>
        </w:tc>
      </w:tr>
      <w:tr w:rsidR="00C97D4F" w14:paraId="0B36528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44069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科学事实与分寸是否可靠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A309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4E2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5614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3FA4" w14:textId="77777777" w:rsidR="00C97D4F" w:rsidRDefault="00C97D4F">
            <w:pPr>
              <w:spacing w:after="0" w:line="264" w:lineRule="auto"/>
            </w:pPr>
          </w:p>
        </w:tc>
      </w:tr>
      <w:tr w:rsidR="00C97D4F" w14:paraId="6753D70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66EC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多轮使用或反馈后是否持续改进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44D3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2B5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9163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4D71" w14:textId="77777777" w:rsidR="00C97D4F" w:rsidRDefault="00C97D4F">
            <w:pPr>
              <w:spacing w:after="0" w:line="264" w:lineRule="auto"/>
            </w:pPr>
          </w:p>
        </w:tc>
      </w:tr>
    </w:tbl>
    <w:p w14:paraId="166CB508" w14:textId="77777777" w:rsidR="00C97D4F" w:rsidRDefault="00C97D4F">
      <w:pPr>
        <w:spacing w:after="0"/>
      </w:pPr>
    </w:p>
    <w:p w14:paraId="6369C20E" w14:textId="77777777" w:rsidR="00C97D4F" w:rsidRDefault="00000000">
      <w:pPr>
        <w:pStyle w:val="21"/>
      </w:pPr>
      <w:r>
        <w:t>验证原则</w:t>
      </w:r>
    </w:p>
    <w:p w14:paraId="6B467E3B" w14:textId="77777777" w:rsidR="00C97D4F" w:rsidRDefault="00000000">
      <w:pPr>
        <w:pStyle w:val="a0"/>
      </w:pPr>
      <w:r>
        <w:rPr>
          <w:color w:val="222222"/>
        </w:rPr>
        <w:t>由谁评价（真实用户、领域人员、团队盲评或其他），评价者是否独立：</w:t>
      </w:r>
      <w:r>
        <w:rPr>
          <w:color w:val="222222"/>
        </w:rPr>
        <w:t>_______________</w:t>
      </w:r>
    </w:p>
    <w:p w14:paraId="0A6593E6" w14:textId="77777777" w:rsidR="00C97D4F" w:rsidRDefault="00000000">
      <w:pPr>
        <w:pStyle w:val="a0"/>
      </w:pPr>
      <w:r>
        <w:rPr>
          <w:color w:val="222222"/>
        </w:rPr>
        <w:t>定量指标和定性判断如何结合：</w:t>
      </w:r>
      <w:r>
        <w:rPr>
          <w:color w:val="222222"/>
        </w:rPr>
        <w:t>___________________________________________________</w:t>
      </w:r>
    </w:p>
    <w:p w14:paraId="75E798C5" w14:textId="77777777" w:rsidR="00C97D4F" w:rsidRDefault="00000000">
      <w:pPr>
        <w:pStyle w:val="a0"/>
      </w:pPr>
      <w:r>
        <w:rPr>
          <w:color w:val="222222"/>
        </w:rPr>
        <w:t>团队最重视哪几项检查，为什么：</w:t>
      </w:r>
      <w:r>
        <w:rPr>
          <w:color w:val="222222"/>
        </w:rPr>
        <w:t>_________________________________________________</w:t>
      </w:r>
    </w:p>
    <w:p w14:paraId="50DCC2F0" w14:textId="77777777" w:rsidR="00C97D4F" w:rsidRDefault="00000000">
      <w:pPr>
        <w:pStyle w:val="a0"/>
      </w:pPr>
      <w:r>
        <w:rPr>
          <w:color w:val="222222"/>
        </w:rPr>
        <w:t>哪些结果必须判为错误、越界或需要人工复核：</w:t>
      </w:r>
      <w:r>
        <w:rPr>
          <w:color w:val="222222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73358801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5751" w14:textId="77777777" w:rsidR="00C97D4F" w:rsidRDefault="00000000">
            <w:r>
              <w:rPr>
                <w:color w:val="333333"/>
                <w:sz w:val="20"/>
              </w:rPr>
              <w:t>本页只说明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准备用什么标准检验作品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，不填写最终结果。实际测试范围和结果分别在</w:t>
            </w:r>
            <w:r>
              <w:rPr>
                <w:color w:val="333333"/>
                <w:sz w:val="20"/>
              </w:rPr>
              <w:t>P14—P16</w:t>
            </w:r>
            <w:r>
              <w:rPr>
                <w:color w:val="333333"/>
                <w:sz w:val="20"/>
              </w:rPr>
              <w:t>展示；不要求所有作品采用同一种指标。</w:t>
            </w:r>
          </w:p>
        </w:tc>
      </w:tr>
    </w:tbl>
    <w:p w14:paraId="67AF7670" w14:textId="77777777" w:rsidR="00C97D4F" w:rsidRDefault="00000000">
      <w:pPr>
        <w:pStyle w:val="1"/>
        <w:pageBreakBefore/>
      </w:pPr>
      <w:r>
        <w:lastRenderedPageBreak/>
        <w:t>P6</w:t>
      </w:r>
      <w:r>
        <w:t>｜系统总体架构与完整流程</w:t>
      </w:r>
    </w:p>
    <w:p w14:paraId="515F8C11" w14:textId="77777777" w:rsidR="00C97D4F" w:rsidRDefault="00000000">
      <w:pPr>
        <w:pStyle w:val="21"/>
      </w:pPr>
      <w:r>
        <w:t>本作品真实架构</w:t>
      </w:r>
    </w:p>
    <w:p w14:paraId="598D38CC" w14:textId="77777777" w:rsidR="00C97D4F" w:rsidRDefault="00000000">
      <w:r>
        <w:rPr>
          <w:color w:val="222222"/>
        </w:rPr>
        <w:t>[</w:t>
      </w:r>
      <w:r>
        <w:rPr>
          <w:color w:val="222222"/>
        </w:rPr>
        <w:t>请插入本作品实际架构图，标明输入、理解与记录、生成、核对、反馈之间的流动方向，以及</w:t>
      </w:r>
      <w:r>
        <w:rPr>
          <w:color w:val="222222"/>
        </w:rPr>
        <w:t>Qwen</w:t>
      </w:r>
      <w:r>
        <w:rPr>
          <w:color w:val="222222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095D67A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D50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757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1CBC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5595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DD38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出错或越界时怎么做</w:t>
            </w:r>
          </w:p>
        </w:tc>
      </w:tr>
      <w:tr w:rsidR="00C97D4F" w14:paraId="5A166AC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BE31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输入理解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3FCF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B22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66B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E97E7" w14:textId="77777777" w:rsidR="00C97D4F" w:rsidRDefault="00C97D4F">
            <w:pPr>
              <w:spacing w:after="0" w:line="264" w:lineRule="auto"/>
            </w:pPr>
          </w:p>
        </w:tc>
      </w:tr>
      <w:tr w:rsidR="00C97D4F" w14:paraId="070DAEC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64A3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画像记录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更新或风格问题识别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8818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FA7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FA8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EF92" w14:textId="77777777" w:rsidR="00C97D4F" w:rsidRDefault="00C97D4F">
            <w:pPr>
              <w:spacing w:after="0" w:line="264" w:lineRule="auto"/>
            </w:pPr>
          </w:p>
        </w:tc>
      </w:tr>
      <w:tr w:rsidR="00C97D4F" w14:paraId="71E7371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A9A3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回答或文本生成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A589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5203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FD60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463C" w14:textId="77777777" w:rsidR="00C97D4F" w:rsidRDefault="00C97D4F">
            <w:pPr>
              <w:spacing w:after="0" w:line="264" w:lineRule="auto"/>
            </w:pPr>
          </w:p>
        </w:tc>
      </w:tr>
      <w:tr w:rsidR="00C97D4F" w14:paraId="7FF2A73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A8FA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事实与分寸核对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5212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2872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882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6D10" w14:textId="77777777" w:rsidR="00C97D4F" w:rsidRDefault="00C97D4F">
            <w:pPr>
              <w:spacing w:after="0" w:line="264" w:lineRule="auto"/>
            </w:pPr>
          </w:p>
        </w:tc>
      </w:tr>
      <w:tr w:rsidR="00C97D4F" w14:paraId="3819C96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25B3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反馈处理与改进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0A16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C17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B30C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8B7C" w14:textId="77777777" w:rsidR="00C97D4F" w:rsidRDefault="00C97D4F">
            <w:pPr>
              <w:spacing w:after="0" w:line="264" w:lineRule="auto"/>
            </w:pPr>
          </w:p>
        </w:tc>
      </w:tr>
    </w:tbl>
    <w:p w14:paraId="50500E1E" w14:textId="77777777" w:rsidR="00C97D4F" w:rsidRDefault="00C97D4F">
      <w:pPr>
        <w:spacing w:after="0"/>
      </w:pPr>
    </w:p>
    <w:p w14:paraId="2A3A7A5A" w14:textId="77777777" w:rsidR="00C97D4F" w:rsidRDefault="00000000">
      <w:pPr>
        <w:pStyle w:val="21"/>
      </w:pPr>
      <w:r>
        <w:t>完整过程说明</w:t>
      </w:r>
    </w:p>
    <w:p w14:paraId="2074A64A" w14:textId="77777777" w:rsidR="00C97D4F" w:rsidRDefault="00000000">
      <w:r>
        <w:rPr>
          <w:color w:val="222222"/>
        </w:rPr>
        <w:t>[</w:t>
      </w:r>
      <w:r>
        <w:rPr>
          <w:color w:val="222222"/>
        </w:rPr>
        <w:t>请沿着一项真实任务说明：输入如何进入系统，画像或风格判断如何形成，回答或文本如何生成并核对，反馈如何回到前面的环节。</w:t>
      </w:r>
      <w:r>
        <w:rPr>
          <w:color w:val="222222"/>
        </w:rPr>
        <w:t>]</w:t>
      </w:r>
    </w:p>
    <w:p w14:paraId="361C2552" w14:textId="77777777" w:rsidR="00C97D4F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70D09CB8" w14:textId="77777777" w:rsidR="00C97D4F" w:rsidRDefault="00000000">
      <w:pPr>
        <w:pStyle w:val="21"/>
      </w:pPr>
      <w:r>
        <w:t>Qwen</w:t>
      </w:r>
      <w: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C97D4F" w14:paraId="6F42C0A4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283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要说明的内容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C87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</w:tr>
      <w:tr w:rsidR="00C97D4F" w14:paraId="195D4C9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548FD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使用的</w:t>
            </w:r>
            <w:r>
              <w:rPr>
                <w:color w:val="222222"/>
                <w:sz w:val="18"/>
              </w:rPr>
              <w:t>Qwen</w:t>
            </w:r>
            <w:r>
              <w:rPr>
                <w:color w:val="222222"/>
                <w:sz w:val="18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0406" w14:textId="77777777" w:rsidR="00C97D4F" w:rsidRDefault="00C97D4F">
            <w:pPr>
              <w:spacing w:after="0" w:line="264" w:lineRule="auto"/>
            </w:pPr>
          </w:p>
        </w:tc>
      </w:tr>
      <w:tr w:rsidR="00C97D4F" w14:paraId="69CF541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4B25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Qwen</w:t>
            </w:r>
            <w:r>
              <w:rPr>
                <w:color w:val="222222"/>
                <w:sz w:val="18"/>
              </w:rPr>
              <w:t>实际承担哪些任务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A1CF" w14:textId="77777777" w:rsidR="00C97D4F" w:rsidRDefault="00C97D4F">
            <w:pPr>
              <w:spacing w:after="0" w:line="264" w:lineRule="auto"/>
            </w:pPr>
          </w:p>
        </w:tc>
      </w:tr>
      <w:tr w:rsidR="00C97D4F" w14:paraId="5DC6A24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0B03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一次回答或改写时实际提供给模型的内容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5A51" w14:textId="77777777" w:rsidR="00C97D4F" w:rsidRDefault="00C97D4F">
            <w:pPr>
              <w:spacing w:after="0" w:line="264" w:lineRule="auto"/>
            </w:pPr>
          </w:p>
        </w:tc>
      </w:tr>
      <w:tr w:rsidR="00C97D4F" w14:paraId="4E7594D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4BC0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要求模型按照什么结构或风格输出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CE2E" w14:textId="77777777" w:rsidR="00C97D4F" w:rsidRDefault="00C97D4F">
            <w:pPr>
              <w:spacing w:after="0" w:line="264" w:lineRule="auto"/>
            </w:pPr>
          </w:p>
        </w:tc>
      </w:tr>
      <w:tr w:rsidR="00C97D4F" w14:paraId="53EF8B2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3661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Qwen</w:t>
            </w:r>
            <w:r>
              <w:rPr>
                <w:color w:val="222222"/>
                <w:sz w:val="18"/>
              </w:rPr>
              <w:t>与画像存储、检索、工具或其他模块如何配合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F026" w14:textId="77777777" w:rsidR="00C97D4F" w:rsidRDefault="00C97D4F">
            <w:pPr>
              <w:spacing w:after="0" w:line="264" w:lineRule="auto"/>
            </w:pPr>
          </w:p>
        </w:tc>
      </w:tr>
    </w:tbl>
    <w:p w14:paraId="27BAAE4A" w14:textId="77777777" w:rsidR="00C97D4F" w:rsidRDefault="00C97D4F">
      <w:pPr>
        <w:spacing w:after="0"/>
      </w:pPr>
    </w:p>
    <w:p w14:paraId="3FBD132A" w14:textId="77777777" w:rsidR="00C97D4F" w:rsidRDefault="00000000">
      <w:pPr>
        <w:pStyle w:val="21"/>
      </w:pPr>
      <w:r>
        <w:t>一次真实上下文示例</w:t>
      </w:r>
    </w:p>
    <w:p w14:paraId="53951AA2" w14:textId="77777777" w:rsidR="00C97D4F" w:rsidRDefault="00000000">
      <w:r>
        <w:rPr>
          <w:color w:val="222222"/>
        </w:rPr>
        <w:t>[</w:t>
      </w:r>
      <w:r>
        <w:rPr>
          <w:color w:val="222222"/>
        </w:rPr>
        <w:t>请展示一次真实请求的结构：维度</w:t>
      </w:r>
      <w:r>
        <w:rPr>
          <w:color w:val="222222"/>
        </w:rPr>
        <w:t>A</w:t>
      </w:r>
      <w:r>
        <w:rPr>
          <w:color w:val="222222"/>
        </w:rPr>
        <w:t>可包括用户画像、授权状态、对话摘要、当前问题和输出要求；维度</w:t>
      </w:r>
      <w:r>
        <w:rPr>
          <w:color w:val="222222"/>
        </w:rPr>
        <w:t>B</w:t>
      </w:r>
      <w:r>
        <w:rPr>
          <w:color w:val="222222"/>
        </w:rPr>
        <w:t>可包括场景、受众、风格要求、事实材料和待处理文本；删除密钥和个人信息。</w:t>
      </w:r>
      <w:r>
        <w:rPr>
          <w:color w:val="222222"/>
        </w:rPr>
        <w:t>]</w:t>
      </w:r>
    </w:p>
    <w:p w14:paraId="1A2B93AB" w14:textId="77777777" w:rsidR="00C97D4F" w:rsidRDefault="00000000">
      <w:pPr>
        <w:pStyle w:val="a0"/>
      </w:pPr>
      <w:r>
        <w:rPr>
          <w:color w:val="222222"/>
        </w:rPr>
        <w:t>团队为减少模板腔、空话和过度推断采取了什么措施：</w:t>
      </w:r>
      <w:r>
        <w:rPr>
          <w:color w:val="222222"/>
        </w:rPr>
        <w:t>_____________________________</w:t>
      </w:r>
    </w:p>
    <w:p w14:paraId="14CCC04B" w14:textId="77777777" w:rsidR="00C97D4F" w:rsidRDefault="00000000">
      <w:pPr>
        <w:pStyle w:val="a0"/>
      </w:pPr>
      <w:r>
        <w:rPr>
          <w:color w:val="222222"/>
        </w:rPr>
        <w:t>画像或风格要求如何进入上下文，又不压倒事实和分寸：</w:t>
      </w:r>
      <w:r>
        <w:rPr>
          <w:color w:val="222222"/>
        </w:rPr>
        <w:t>___________________________</w:t>
      </w:r>
    </w:p>
    <w:p w14:paraId="0DF9C76E" w14:textId="77777777" w:rsidR="00C97D4F" w:rsidRDefault="00000000">
      <w:pPr>
        <w:pStyle w:val="a0"/>
      </w:pPr>
      <w:r>
        <w:rPr>
          <w:color w:val="222222"/>
        </w:rPr>
        <w:t>该设计对实际结果带来了什么变化：</w:t>
      </w:r>
      <w:r>
        <w:rPr>
          <w:color w:val="222222"/>
        </w:rPr>
        <w:t>_______________________________________________</w:t>
      </w:r>
    </w:p>
    <w:p w14:paraId="426473B1" w14:textId="77777777" w:rsidR="00C97D4F" w:rsidRDefault="00000000">
      <w:pPr>
        <w:pStyle w:val="1"/>
        <w:pageBreakBefore/>
      </w:pPr>
      <w:r>
        <w:lastRenderedPageBreak/>
        <w:t>P8</w:t>
      </w:r>
      <w:r>
        <w:t>｜维度</w:t>
      </w:r>
      <w:r>
        <w:t>A</w:t>
      </w:r>
      <w:r>
        <w:t>：用户画像如何记录与更新</w:t>
      </w:r>
      <w:r>
        <w:t xml:space="preserve"> / </w:t>
      </w:r>
      <w:r>
        <w:t>维度</w:t>
      </w:r>
      <w:r>
        <w:t>B</w:t>
      </w:r>
      <w:r>
        <w:t>：模板腔与</w:t>
      </w:r>
      <w:r>
        <w:t>AI</w:t>
      </w:r>
      <w:r>
        <w:t>味如何识别</w:t>
      </w:r>
    </w:p>
    <w:p w14:paraId="22B73800" w14:textId="77777777" w:rsidR="00C97D4F" w:rsidRDefault="00000000">
      <w:pPr>
        <w:pStyle w:val="21"/>
      </w:pPr>
      <w:r>
        <w:t>维度</w:t>
      </w:r>
      <w:r>
        <w:t>A</w:t>
      </w:r>
      <w:r>
        <w:t>（数字分身）团队填写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1273FD8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24A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画像内容（举例）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ED8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什么时候记录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9CEC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什么时候更新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8091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什么时候用于回答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6F48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用户如何查看、修改或撤回</w:t>
            </w:r>
          </w:p>
        </w:tc>
      </w:tr>
      <w:tr w:rsidR="00C97D4F" w14:paraId="0C5DA49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7B10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BA94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883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BEFB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9FF0" w14:textId="77777777" w:rsidR="00C97D4F" w:rsidRDefault="00C97D4F">
            <w:pPr>
              <w:spacing w:after="0" w:line="264" w:lineRule="auto"/>
            </w:pPr>
          </w:p>
        </w:tc>
      </w:tr>
      <w:tr w:rsidR="00C97D4F" w14:paraId="25C90F1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E5A1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5B34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D48C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E5F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E5CE" w14:textId="77777777" w:rsidR="00C97D4F" w:rsidRDefault="00C97D4F">
            <w:pPr>
              <w:spacing w:after="0" w:line="264" w:lineRule="auto"/>
            </w:pPr>
          </w:p>
        </w:tc>
      </w:tr>
      <w:tr w:rsidR="00C97D4F" w14:paraId="485B33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C2FD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2627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492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7D10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CBFB" w14:textId="77777777" w:rsidR="00C97D4F" w:rsidRDefault="00C97D4F">
            <w:pPr>
              <w:spacing w:after="0" w:line="264" w:lineRule="auto"/>
            </w:pPr>
          </w:p>
        </w:tc>
      </w:tr>
    </w:tbl>
    <w:p w14:paraId="6DCCDA81" w14:textId="77777777" w:rsidR="00C97D4F" w:rsidRDefault="00C97D4F">
      <w:pPr>
        <w:spacing w:after="0"/>
      </w:pPr>
    </w:p>
    <w:p w14:paraId="66E78185" w14:textId="77777777" w:rsidR="00C97D4F" w:rsidRDefault="00000000">
      <w:pPr>
        <w:pStyle w:val="a0"/>
      </w:pPr>
      <w:r>
        <w:rPr>
          <w:color w:val="222222"/>
        </w:rPr>
        <w:t>画像中哪些内容只记录用户明示信息，哪些允许系统推断：</w:t>
      </w:r>
      <w:r>
        <w:rPr>
          <w:color w:val="222222"/>
        </w:rPr>
        <w:t>_________________________</w:t>
      </w:r>
    </w:p>
    <w:p w14:paraId="5A60B27E" w14:textId="77777777" w:rsidR="00C97D4F" w:rsidRDefault="00000000">
      <w:pPr>
        <w:pStyle w:val="a0"/>
      </w:pPr>
      <w:r>
        <w:rPr>
          <w:color w:val="222222"/>
        </w:rPr>
        <w:t>推断性内容的把握和标记方式：</w:t>
      </w:r>
      <w:r>
        <w:rPr>
          <w:color w:val="222222"/>
        </w:rPr>
        <w:t>___________________________________________________</w:t>
      </w:r>
    </w:p>
    <w:p w14:paraId="4AAC6A2F" w14:textId="77777777" w:rsidR="00C97D4F" w:rsidRDefault="00000000">
      <w:pPr>
        <w:pStyle w:val="21"/>
      </w:pPr>
      <w:r>
        <w:t>维度</w:t>
      </w:r>
      <w:r>
        <w:t>B</w:t>
      </w:r>
      <w:r>
        <w:t>（让</w:t>
      </w:r>
      <w:r>
        <w:t>AI</w:t>
      </w:r>
      <w:r>
        <w:t>更有人味）团队填写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C97D4F" w14:paraId="47A944A5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61D1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表达问题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797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本作品的识别标准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FC0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识别方法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C06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在实际样本中的表现</w:t>
            </w:r>
          </w:p>
        </w:tc>
      </w:tr>
      <w:tr w:rsidR="00C97D4F" w14:paraId="094134AF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4E00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模板腔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2A99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E5D4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E357" w14:textId="77777777" w:rsidR="00C97D4F" w:rsidRDefault="00C97D4F">
            <w:pPr>
              <w:spacing w:after="0" w:line="264" w:lineRule="auto"/>
            </w:pPr>
          </w:p>
        </w:tc>
      </w:tr>
      <w:tr w:rsidR="00C97D4F" w14:paraId="4F70AFC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DA45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机翻感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417C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529A1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01CC" w14:textId="77777777" w:rsidR="00C97D4F" w:rsidRDefault="00C97D4F">
            <w:pPr>
              <w:spacing w:after="0" w:line="264" w:lineRule="auto"/>
            </w:pPr>
          </w:p>
        </w:tc>
      </w:tr>
      <w:tr w:rsidR="00C97D4F" w14:paraId="7E4AA16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0F67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AI</w:t>
            </w:r>
            <w:r>
              <w:rPr>
                <w:color w:val="222222"/>
                <w:sz w:val="18"/>
              </w:rPr>
              <w:t>味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BF67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BC38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761B" w14:textId="77777777" w:rsidR="00C97D4F" w:rsidRDefault="00C97D4F">
            <w:pPr>
              <w:spacing w:after="0" w:line="264" w:lineRule="auto"/>
            </w:pPr>
          </w:p>
        </w:tc>
      </w:tr>
      <w:tr w:rsidR="00C97D4F" w14:paraId="15D3DDA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E415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其他（如空话、套话、过度排比）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B041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710C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C57B" w14:textId="77777777" w:rsidR="00C97D4F" w:rsidRDefault="00C97D4F">
            <w:pPr>
              <w:spacing w:after="0" w:line="264" w:lineRule="auto"/>
            </w:pPr>
          </w:p>
        </w:tc>
      </w:tr>
    </w:tbl>
    <w:p w14:paraId="7BEAD43C" w14:textId="77777777" w:rsidR="00C97D4F" w:rsidRDefault="00C97D4F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0C18665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0511" w14:textId="77777777" w:rsidR="00C97D4F" w:rsidRDefault="00000000">
            <w:r>
              <w:rPr>
                <w:color w:val="333333"/>
                <w:sz w:val="20"/>
              </w:rPr>
              <w:t>只选一个维度的团队仅填写对应部分。维度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z w:val="20"/>
              </w:rPr>
              <w:t>的画像字段由团队根据场景自行设计，不要求覆盖所有举例；维度</w:t>
            </w:r>
            <w:r>
              <w:rPr>
                <w:color w:val="333333"/>
                <w:sz w:val="20"/>
              </w:rPr>
              <w:t>B</w:t>
            </w:r>
            <w:r>
              <w:rPr>
                <w:color w:val="333333"/>
                <w:sz w:val="20"/>
              </w:rPr>
              <w:t>的识别标准应能被评价者理解和复核。</w:t>
            </w:r>
          </w:p>
        </w:tc>
      </w:tr>
    </w:tbl>
    <w:p w14:paraId="1F1C1478" w14:textId="77777777" w:rsidR="00C97D4F" w:rsidRDefault="00000000">
      <w:pPr>
        <w:pStyle w:val="1"/>
        <w:pageBreakBefore/>
      </w:pPr>
      <w:r>
        <w:lastRenderedPageBreak/>
        <w:t>P9</w:t>
      </w:r>
      <w:r>
        <w:t>｜维度</w:t>
      </w:r>
      <w:r>
        <w:t>A</w:t>
      </w:r>
      <w:r>
        <w:t>：画像如何参与回答</w:t>
      </w:r>
      <w:r>
        <w:t xml:space="preserve"> / </w:t>
      </w:r>
      <w:r>
        <w:t>维度</w:t>
      </w:r>
      <w:r>
        <w:t>B</w:t>
      </w:r>
      <w:r>
        <w:t>：表达如何改善</w:t>
      </w:r>
    </w:p>
    <w:p w14:paraId="1349FDCA" w14:textId="77777777" w:rsidR="00C97D4F" w:rsidRDefault="00000000">
      <w:pPr>
        <w:pStyle w:val="21"/>
      </w:pPr>
      <w:r>
        <w:t>维度</w:t>
      </w:r>
      <w:r>
        <w:t>A</w:t>
      </w:r>
      <w:r>
        <w:t>（数字分身）团队填写</w:t>
      </w:r>
    </w:p>
    <w:p w14:paraId="1899D8B8" w14:textId="77777777" w:rsidR="00C97D4F" w:rsidRDefault="00000000">
      <w:pPr>
        <w:pStyle w:val="a0"/>
      </w:pPr>
      <w:r>
        <w:rPr>
          <w:color w:val="222222"/>
        </w:rPr>
        <w:t>画像在回答中实际起什么作用（称呼、内容选择、建议分寸等）：</w:t>
      </w:r>
      <w:r>
        <w:rPr>
          <w:color w:val="222222"/>
        </w:rPr>
        <w:t>_____________________</w:t>
      </w:r>
    </w:p>
    <w:p w14:paraId="611BD65F" w14:textId="77777777" w:rsidR="00C97D4F" w:rsidRDefault="00000000">
      <w:pPr>
        <w:pStyle w:val="a0"/>
      </w:pPr>
      <w:r>
        <w:rPr>
          <w:color w:val="222222"/>
        </w:rPr>
        <w:t>如何防止画像导致越界推断或刻板印象：</w:t>
      </w:r>
      <w:r>
        <w:rPr>
          <w:color w:val="222222"/>
        </w:rPr>
        <w:t>___________________________________________</w:t>
      </w:r>
    </w:p>
    <w:p w14:paraId="03FBD7F4" w14:textId="77777777" w:rsidR="00C97D4F" w:rsidRDefault="00000000">
      <w:pPr>
        <w:pStyle w:val="a0"/>
      </w:pPr>
      <w:r>
        <w:rPr>
          <w:color w:val="222222"/>
        </w:rPr>
        <w:t>画像冲突、过期或用户否认时如何处理：</w:t>
      </w:r>
      <w:r>
        <w:rPr>
          <w:color w:val="222222"/>
        </w:rPr>
        <w:t>___________________________________________</w:t>
      </w:r>
    </w:p>
    <w:p w14:paraId="6F984C28" w14:textId="77777777" w:rsidR="00C97D4F" w:rsidRDefault="00000000">
      <w:pPr>
        <w:pStyle w:val="21"/>
      </w:pPr>
      <w:r>
        <w:t>维度</w:t>
      </w:r>
      <w:r>
        <w:t>B</w:t>
      </w:r>
      <w:r>
        <w:t>（让</w:t>
      </w:r>
      <w:r>
        <w:t>AI</w:t>
      </w:r>
      <w:r>
        <w:t>更有人味）团队填写</w:t>
      </w:r>
    </w:p>
    <w:p w14:paraId="40AE944A" w14:textId="77777777" w:rsidR="00C97D4F" w:rsidRDefault="00000000">
      <w:pPr>
        <w:pStyle w:val="a0"/>
      </w:pPr>
      <w:r>
        <w:rPr>
          <w:color w:val="222222"/>
        </w:rPr>
        <w:t>实际采用的改善方式（模型训练或微调、智能体、</w:t>
      </w:r>
      <w:r>
        <w:rPr>
          <w:color w:val="222222"/>
        </w:rPr>
        <w:t>skills</w:t>
      </w:r>
      <w:r>
        <w:rPr>
          <w:color w:val="222222"/>
        </w:rPr>
        <w:t>、改写流程等）：</w:t>
      </w:r>
      <w:r>
        <w:rPr>
          <w:color w:val="222222"/>
        </w:rPr>
        <w:t>_____________</w:t>
      </w:r>
    </w:p>
    <w:p w14:paraId="047BBB2B" w14:textId="77777777" w:rsidR="00C97D4F" w:rsidRDefault="00000000">
      <w:pPr>
        <w:pStyle w:val="a0"/>
      </w:pPr>
      <w:r>
        <w:rPr>
          <w:color w:val="222222"/>
        </w:rPr>
        <w:t>改善前后文本实际发生了什么变化（举例说明）：</w:t>
      </w:r>
      <w:r>
        <w:rPr>
          <w:color w:val="222222"/>
        </w:rPr>
        <w:t>___________________________________</w:t>
      </w:r>
    </w:p>
    <w:p w14:paraId="19C823C2" w14:textId="77777777" w:rsidR="00C97D4F" w:rsidRDefault="00000000">
      <w:pPr>
        <w:pStyle w:val="a0"/>
      </w:pPr>
      <w:r>
        <w:rPr>
          <w:color w:val="222222"/>
        </w:rPr>
        <w:t>如何在改善风格的同时保持事实准确和场景适合：</w:t>
      </w:r>
      <w:r>
        <w:rPr>
          <w:color w:val="222222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4DE63CA7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99BA" w14:textId="77777777" w:rsidR="00C97D4F" w:rsidRDefault="00000000">
            <w:r>
              <w:rPr>
                <w:color w:val="333333"/>
                <w:sz w:val="20"/>
              </w:rPr>
              <w:t>两部分的共同要求：说明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实际怎么做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和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怎么保证不出格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，不要求采用固定技术路线。</w:t>
            </w:r>
          </w:p>
        </w:tc>
      </w:tr>
    </w:tbl>
    <w:p w14:paraId="14B1A278" w14:textId="77777777" w:rsidR="00C97D4F" w:rsidRDefault="00000000">
      <w:pPr>
        <w:pStyle w:val="1"/>
        <w:pageBreakBefore/>
      </w:pPr>
      <w:r>
        <w:lastRenderedPageBreak/>
        <w:t>P10</w:t>
      </w:r>
      <w:r>
        <w:t>｜事实可靠与表达分寸</w:t>
      </w:r>
    </w:p>
    <w:p w14:paraId="7DB29A3A" w14:textId="77777777" w:rsidR="00C97D4F" w:rsidRDefault="00000000">
      <w:pPr>
        <w:pStyle w:val="21"/>
      </w:pPr>
      <w:r>
        <w:t>本作品实际核对的内容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C97D4F" w14:paraId="5B503C72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8B98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内容类型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2F0C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如何核对事实依据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974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依据不足时如何表达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85C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哪些不能写成确定说法</w:t>
            </w:r>
          </w:p>
        </w:tc>
      </w:tr>
      <w:tr w:rsidR="00C97D4F" w14:paraId="4CF51D6C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C5BF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EC2F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789A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8842" w14:textId="77777777" w:rsidR="00C97D4F" w:rsidRDefault="00C97D4F">
            <w:pPr>
              <w:spacing w:after="0" w:line="264" w:lineRule="auto"/>
            </w:pPr>
          </w:p>
        </w:tc>
      </w:tr>
      <w:tr w:rsidR="00C97D4F" w14:paraId="2AAC97DD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A314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3737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2A0C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3EBDE" w14:textId="77777777" w:rsidR="00C97D4F" w:rsidRDefault="00C97D4F">
            <w:pPr>
              <w:spacing w:after="0" w:line="264" w:lineRule="auto"/>
            </w:pPr>
          </w:p>
        </w:tc>
      </w:tr>
      <w:tr w:rsidR="00C97D4F" w14:paraId="2666C42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8A3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D667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084F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7ED7" w14:textId="77777777" w:rsidR="00C97D4F" w:rsidRDefault="00C97D4F">
            <w:pPr>
              <w:spacing w:after="0" w:line="264" w:lineRule="auto"/>
            </w:pPr>
          </w:p>
        </w:tc>
      </w:tr>
    </w:tbl>
    <w:p w14:paraId="4F8052BA" w14:textId="77777777" w:rsidR="00C97D4F" w:rsidRDefault="00C97D4F">
      <w:pPr>
        <w:spacing w:after="0"/>
      </w:pPr>
    </w:p>
    <w:p w14:paraId="08F290C0" w14:textId="77777777" w:rsidR="00C97D4F" w:rsidRDefault="00000000">
      <w:pPr>
        <w:pStyle w:val="21"/>
      </w:pPr>
      <w:r>
        <w:t>分寸控制</w:t>
      </w:r>
    </w:p>
    <w:p w14:paraId="5CA7CDCC" w14:textId="77777777" w:rsidR="00C97D4F" w:rsidRDefault="00000000">
      <w:pPr>
        <w:pStyle w:val="a0"/>
      </w:pPr>
      <w:r>
        <w:rPr>
          <w:color w:val="222222"/>
        </w:rPr>
        <w:t>科学事实、个人观点和安慰性表达如何区分：</w:t>
      </w:r>
      <w:r>
        <w:rPr>
          <w:color w:val="222222"/>
        </w:rPr>
        <w:t>_______________________________________</w:t>
      </w:r>
    </w:p>
    <w:p w14:paraId="2C8EDFDB" w14:textId="77777777" w:rsidR="00C97D4F" w:rsidRDefault="00000000">
      <w:pPr>
        <w:pStyle w:val="a0"/>
      </w:pPr>
      <w:r>
        <w:rPr>
          <w:color w:val="222222"/>
        </w:rPr>
        <w:t>涉及情绪、健康、生涯等话题时，本作品的实际处理规则：</w:t>
      </w:r>
      <w:r>
        <w:rPr>
          <w:color w:val="222222"/>
        </w:rPr>
        <w:t>___________________________</w:t>
      </w:r>
    </w:p>
    <w:p w14:paraId="002E98BF" w14:textId="77777777" w:rsidR="00C97D4F" w:rsidRDefault="00000000">
      <w:pPr>
        <w:pStyle w:val="a0"/>
      </w:pPr>
      <w:r>
        <w:rPr>
          <w:color w:val="222222"/>
        </w:rPr>
        <w:t>哪些场景必须提示寻求专业帮助或人工确认：</w:t>
      </w:r>
      <w:r>
        <w:rPr>
          <w:color w:val="222222"/>
        </w:rPr>
        <w:t>_______________________________________</w:t>
      </w:r>
    </w:p>
    <w:p w14:paraId="16A6961B" w14:textId="77777777" w:rsidR="00C97D4F" w:rsidRDefault="00000000">
      <w:pPr>
        <w:pStyle w:val="a0"/>
      </w:pPr>
      <w:r>
        <w:rPr>
          <w:color w:val="222222"/>
        </w:rPr>
        <w:t>维度</w:t>
      </w:r>
      <w:r>
        <w:rPr>
          <w:color w:val="222222"/>
        </w:rPr>
        <w:t>B</w:t>
      </w:r>
      <w:r>
        <w:rPr>
          <w:color w:val="222222"/>
        </w:rPr>
        <w:t>：在科研汇报、论文写作等场景中，哪些风格改动是不允许的：</w:t>
      </w:r>
      <w:r>
        <w:rPr>
          <w:color w:val="222222"/>
        </w:rPr>
        <w:t>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1C41D75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3E90" w14:textId="77777777" w:rsidR="00C97D4F" w:rsidRDefault="00000000">
            <w:r>
              <w:rPr>
                <w:color w:val="333333"/>
                <w:sz w:val="20"/>
              </w:rPr>
              <w:t>准确传达科学事实是本赛道的考察重点。任何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人味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或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温度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的表达都不能以牺牲事实准确为代价。</w:t>
            </w:r>
          </w:p>
        </w:tc>
      </w:tr>
    </w:tbl>
    <w:p w14:paraId="24EFC789" w14:textId="77777777" w:rsidR="00C97D4F" w:rsidRDefault="00000000">
      <w:pPr>
        <w:pStyle w:val="1"/>
        <w:pageBreakBefore/>
      </w:pPr>
      <w:r>
        <w:lastRenderedPageBreak/>
        <w:t>P11</w:t>
      </w:r>
      <w:r>
        <w:t>｜质量控制、异常处理与人工介入</w:t>
      </w:r>
    </w:p>
    <w:p w14:paraId="1DC69A07" w14:textId="77777777" w:rsidR="00C97D4F" w:rsidRDefault="00000000">
      <w:pPr>
        <w:pStyle w:val="21"/>
      </w:pPr>
      <w:r>
        <w:t>系统怎样避免把不可靠或越界内容直接交给用户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416A7D2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CE6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可能出现的问题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AA7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C85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自动处理方式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5A8B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何时转人工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80A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最终如何标记或输出</w:t>
            </w:r>
          </w:p>
        </w:tc>
      </w:tr>
      <w:tr w:rsidR="00C97D4F" w14:paraId="5555C05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F546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54A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26F3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F14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D337" w14:textId="77777777" w:rsidR="00C97D4F" w:rsidRDefault="00C97D4F">
            <w:pPr>
              <w:spacing w:after="0" w:line="264" w:lineRule="auto"/>
            </w:pPr>
          </w:p>
        </w:tc>
      </w:tr>
      <w:tr w:rsidR="00C97D4F" w14:paraId="44F64DD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CD60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AF92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49C1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698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0F8D" w14:textId="77777777" w:rsidR="00C97D4F" w:rsidRDefault="00C97D4F">
            <w:pPr>
              <w:spacing w:after="0" w:line="264" w:lineRule="auto"/>
            </w:pPr>
          </w:p>
        </w:tc>
      </w:tr>
      <w:tr w:rsidR="00C97D4F" w14:paraId="45A84BC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2519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017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A30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D58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664C" w14:textId="77777777" w:rsidR="00C97D4F" w:rsidRDefault="00C97D4F">
            <w:pPr>
              <w:spacing w:after="0" w:line="264" w:lineRule="auto"/>
            </w:pPr>
          </w:p>
        </w:tc>
      </w:tr>
    </w:tbl>
    <w:p w14:paraId="646ECBEE" w14:textId="77777777" w:rsidR="00C97D4F" w:rsidRDefault="00C97D4F">
      <w:pPr>
        <w:spacing w:after="0"/>
      </w:pPr>
    </w:p>
    <w:p w14:paraId="099258BC" w14:textId="77777777" w:rsidR="00C97D4F" w:rsidRDefault="00000000">
      <w:pPr>
        <w:pStyle w:val="21"/>
      </w:pPr>
      <w:r>
        <w:t>实际控制方式</w:t>
      </w:r>
    </w:p>
    <w:p w14:paraId="4E62CDA8" w14:textId="77777777" w:rsidR="00C97D4F" w:rsidRDefault="00000000">
      <w:pPr>
        <w:pStyle w:val="a0"/>
      </w:pPr>
      <w:r>
        <w:rPr>
          <w:color w:val="222222"/>
        </w:rPr>
        <w:t>哪些环节设置了事实核对、风格检查、规则过滤或人工审核：</w:t>
      </w:r>
      <w:r>
        <w:rPr>
          <w:color w:val="222222"/>
        </w:rPr>
        <w:t>_________________________</w:t>
      </w:r>
    </w:p>
    <w:p w14:paraId="3F788A10" w14:textId="77777777" w:rsidR="00C97D4F" w:rsidRDefault="00000000">
      <w:pPr>
        <w:pStyle w:val="a0"/>
      </w:pPr>
      <w:r>
        <w:rPr>
          <w:color w:val="222222"/>
        </w:rPr>
        <w:t>哪些情况下系统选择降低结论强度、拒绝回答或提示不确定：</w:t>
      </w:r>
      <w:r>
        <w:rPr>
          <w:color w:val="222222"/>
        </w:rPr>
        <w:t>_______________________</w:t>
      </w:r>
    </w:p>
    <w:p w14:paraId="0E554E19" w14:textId="77777777" w:rsidR="00C97D4F" w:rsidRDefault="00000000">
      <w:pPr>
        <w:pStyle w:val="a0"/>
      </w:pPr>
      <w:r>
        <w:rPr>
          <w:color w:val="222222"/>
        </w:rPr>
        <w:t>人工可以修改什么，不能修改什么，修改是否留有记录：</w:t>
      </w:r>
      <w:r>
        <w:rPr>
          <w:color w:val="222222"/>
        </w:rPr>
        <w:t>___________________________</w:t>
      </w:r>
    </w:p>
    <w:p w14:paraId="79A1D717" w14:textId="77777777" w:rsidR="00C97D4F" w:rsidRDefault="00000000">
      <w:pPr>
        <w:pStyle w:val="a0"/>
      </w:pPr>
      <w:r>
        <w:rPr>
          <w:color w:val="222222"/>
        </w:rPr>
        <w:t>团队如何防止讨好式回答或过度共情影响事实表达：</w:t>
      </w:r>
      <w:r>
        <w:rPr>
          <w:color w:val="222222"/>
        </w:rPr>
        <w:t>_______________________________</w:t>
      </w:r>
    </w:p>
    <w:p w14:paraId="50C58E88" w14:textId="77777777" w:rsidR="00C97D4F" w:rsidRDefault="00000000">
      <w:pPr>
        <w:pStyle w:val="1"/>
        <w:pageBreakBefore/>
      </w:pPr>
      <w:r>
        <w:lastRenderedPageBreak/>
        <w:t>P12</w:t>
      </w:r>
      <w:r>
        <w:t>｜授权、隐私与信息安全</w:t>
      </w:r>
    </w:p>
    <w:p w14:paraId="45F9D6F1" w14:textId="77777777" w:rsidR="00C97D4F" w:rsidRDefault="00000000">
      <w:pPr>
        <w:pStyle w:val="21"/>
      </w:pPr>
      <w:r>
        <w:t>本作品实际做法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C97D4F" w14:paraId="451C593E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A5BB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要说明的内容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CA07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团队实际做法</w:t>
            </w:r>
          </w:p>
        </w:tc>
      </w:tr>
      <w:tr w:rsidR="00C97D4F" w14:paraId="6F1FB32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86C2C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哪些信息在什么授权下被记录和保存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CD38" w14:textId="77777777" w:rsidR="00C97D4F" w:rsidRDefault="00C97D4F">
            <w:pPr>
              <w:spacing w:after="0" w:line="264" w:lineRule="auto"/>
            </w:pPr>
          </w:p>
        </w:tc>
      </w:tr>
      <w:tr w:rsidR="00C97D4F" w14:paraId="468C9C9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1EBB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用户如何查看、修改和撤回自己的信息（维度</w:t>
            </w:r>
            <w:r>
              <w:rPr>
                <w:color w:val="222222"/>
                <w:sz w:val="18"/>
              </w:rPr>
              <w:t>A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BDAE" w14:textId="77777777" w:rsidR="00C97D4F" w:rsidRDefault="00C97D4F">
            <w:pPr>
              <w:spacing w:after="0" w:line="264" w:lineRule="auto"/>
            </w:pPr>
          </w:p>
        </w:tc>
      </w:tr>
      <w:tr w:rsidR="00C97D4F" w14:paraId="73CC937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5725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敏感信息、错误记忆和过度推断如何处理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F292" w14:textId="77777777" w:rsidR="00C97D4F" w:rsidRDefault="00C97D4F">
            <w:pPr>
              <w:spacing w:after="0" w:line="264" w:lineRule="auto"/>
            </w:pPr>
          </w:p>
        </w:tc>
      </w:tr>
      <w:tr w:rsidR="00C97D4F" w14:paraId="6E468CF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3B6B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他人文本和个人信息如何脱敏与合规使用（维度</w:t>
            </w:r>
            <w:r>
              <w:rPr>
                <w:color w:val="222222"/>
                <w:sz w:val="18"/>
              </w:rPr>
              <w:t>B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27E6" w14:textId="77777777" w:rsidR="00C97D4F" w:rsidRDefault="00C97D4F">
            <w:pPr>
              <w:spacing w:after="0" w:line="264" w:lineRule="auto"/>
            </w:pPr>
          </w:p>
        </w:tc>
      </w:tr>
      <w:tr w:rsidR="00C97D4F" w14:paraId="2ADFAE4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43C9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数据保存位置、期限和删除方式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3315" w14:textId="77777777" w:rsidR="00C97D4F" w:rsidRDefault="00C97D4F">
            <w:pPr>
              <w:spacing w:after="0" w:line="264" w:lineRule="auto"/>
            </w:pPr>
          </w:p>
        </w:tc>
      </w:tr>
    </w:tbl>
    <w:p w14:paraId="622CD697" w14:textId="77777777" w:rsidR="00C97D4F" w:rsidRDefault="00C97D4F">
      <w:pPr>
        <w:spacing w:after="0"/>
      </w:pPr>
    </w:p>
    <w:p w14:paraId="6D315D08" w14:textId="77777777" w:rsidR="00C97D4F" w:rsidRDefault="00000000">
      <w:pPr>
        <w:pStyle w:val="21"/>
      </w:pPr>
      <w:r>
        <w:t>一次真实操作示例</w:t>
      </w:r>
    </w:p>
    <w:p w14:paraId="19CAF79E" w14:textId="77777777" w:rsidR="00C97D4F" w:rsidRDefault="00000000">
      <w:r>
        <w:rPr>
          <w:color w:val="222222"/>
        </w:rPr>
        <w:t>[</w:t>
      </w:r>
      <w:r>
        <w:rPr>
          <w:color w:val="222222"/>
        </w:rPr>
        <w:t>如作品支持查看、修改或撤回，请展示一次真实操作的输入和结果；如不支持，请说明当前替代办法。</w:t>
      </w:r>
      <w:r>
        <w:rPr>
          <w:color w:val="222222"/>
        </w:rPr>
        <w:t>]</w:t>
      </w:r>
    </w:p>
    <w:p w14:paraId="1A8A17AE" w14:textId="77777777" w:rsidR="00C97D4F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2F91A5D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394A" w14:textId="77777777" w:rsidR="00C97D4F" w:rsidRDefault="00000000">
            <w:r>
              <w:rPr>
                <w:color w:val="333333"/>
                <w:sz w:val="20"/>
              </w:rPr>
              <w:t>维度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z w:val="20"/>
              </w:rPr>
              <w:t>中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用户如何查看、修改或撤回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是官网明确要求说明的内容，应给出真实可用的机制或清楚的当前边界。</w:t>
            </w:r>
          </w:p>
        </w:tc>
      </w:tr>
    </w:tbl>
    <w:p w14:paraId="01953BA0" w14:textId="77777777" w:rsidR="00C97D4F" w:rsidRDefault="00000000">
      <w:pPr>
        <w:pStyle w:val="1"/>
        <w:pageBreakBefore/>
      </w:pPr>
      <w:r>
        <w:lastRenderedPageBreak/>
        <w:t>P13</w:t>
      </w:r>
      <w:r>
        <w:t>｜代表性案例的完整过程</w:t>
      </w:r>
    </w:p>
    <w:p w14:paraId="551D13E8" w14:textId="77777777" w:rsidR="00C97D4F" w:rsidRDefault="00000000">
      <w:pPr>
        <w:pStyle w:val="21"/>
      </w:pPr>
      <w:r>
        <w:t>案例选择</w:t>
      </w:r>
    </w:p>
    <w:p w14:paraId="5791A09E" w14:textId="77777777" w:rsidR="00C97D4F" w:rsidRDefault="00000000">
      <w:pPr>
        <w:pStyle w:val="a0"/>
      </w:pPr>
      <w:r>
        <w:rPr>
          <w:color w:val="222222"/>
        </w:rPr>
        <w:t>案例对应的真实任务及选择理由：</w:t>
      </w:r>
      <w:r>
        <w:rPr>
          <w:color w:val="222222"/>
        </w:rPr>
        <w:t>_________________________________________________</w:t>
      </w:r>
    </w:p>
    <w:p w14:paraId="08CBC3F0" w14:textId="77777777" w:rsidR="00C97D4F" w:rsidRDefault="00000000">
      <w:pPr>
        <w:pStyle w:val="a0"/>
      </w:pPr>
      <w:r>
        <w:rPr>
          <w:color w:val="222222"/>
        </w:rPr>
        <w:t>本案例能够展示的关键能力：</w:t>
      </w:r>
      <w:r>
        <w:rPr>
          <w:color w:val="222222"/>
        </w:rPr>
        <w:t>_____________________________________________________</w:t>
      </w:r>
    </w:p>
    <w:p w14:paraId="0C288F4E" w14:textId="77777777" w:rsidR="00C97D4F" w:rsidRDefault="00000000">
      <w:pPr>
        <w:pStyle w:val="a0"/>
      </w:pPr>
      <w:r>
        <w:rPr>
          <w:color w:val="222222"/>
        </w:rPr>
        <w:t>本案例没有覆盖的任务或条件：</w:t>
      </w:r>
      <w:r>
        <w:rPr>
          <w:color w:val="222222"/>
        </w:rPr>
        <w:t>___________________________________________________</w:t>
      </w:r>
    </w:p>
    <w:p w14:paraId="0B0E50E5" w14:textId="77777777" w:rsidR="00C97D4F" w:rsidRDefault="00000000">
      <w:pPr>
        <w:pStyle w:val="21"/>
      </w:pPr>
      <w:r>
        <w:t>维度</w:t>
      </w:r>
      <w:r>
        <w:t>A</w:t>
      </w:r>
      <w:r>
        <w:t>（数字分身）案例表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456B365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2574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交流环节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98D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用户实际输入或操作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AADA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系统实际处理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685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得到的回答或画像变化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6DF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对应证据</w:t>
            </w:r>
          </w:p>
        </w:tc>
      </w:tr>
      <w:tr w:rsidR="00C97D4F" w14:paraId="2D0AF82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1F8B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初始交流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F33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1EA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DEAA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F759" w14:textId="77777777" w:rsidR="00C97D4F" w:rsidRDefault="00C97D4F">
            <w:pPr>
              <w:spacing w:after="0" w:line="264" w:lineRule="auto"/>
            </w:pPr>
          </w:p>
        </w:tc>
      </w:tr>
      <w:tr w:rsidR="00C97D4F" w14:paraId="5BD99A4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1249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画像形成与使用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3D82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668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8C74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F338F" w14:textId="77777777" w:rsidR="00C97D4F" w:rsidRDefault="00C97D4F">
            <w:pPr>
              <w:spacing w:after="0" w:line="264" w:lineRule="auto"/>
            </w:pPr>
          </w:p>
        </w:tc>
      </w:tr>
      <w:tr w:rsidR="00C97D4F" w14:paraId="7B3C2DB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E7B6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用户纠正、修改或撤回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1620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776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A9F2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8898" w14:textId="77777777" w:rsidR="00C97D4F" w:rsidRDefault="00C97D4F">
            <w:pPr>
              <w:spacing w:after="0" w:line="264" w:lineRule="auto"/>
            </w:pPr>
          </w:p>
        </w:tc>
      </w:tr>
      <w:tr w:rsidR="00C97D4F" w14:paraId="461AFD9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1F6E1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后续交流的变化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0143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33EB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8A4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7958" w14:textId="77777777" w:rsidR="00C97D4F" w:rsidRDefault="00C97D4F">
            <w:pPr>
              <w:spacing w:after="0" w:line="264" w:lineRule="auto"/>
            </w:pPr>
          </w:p>
        </w:tc>
      </w:tr>
    </w:tbl>
    <w:p w14:paraId="14801EF1" w14:textId="77777777" w:rsidR="00C97D4F" w:rsidRDefault="00C97D4F">
      <w:pPr>
        <w:spacing w:after="0"/>
      </w:pPr>
    </w:p>
    <w:p w14:paraId="122FD227" w14:textId="77777777" w:rsidR="00C97D4F" w:rsidRDefault="00000000">
      <w:pPr>
        <w:pStyle w:val="21"/>
      </w:pPr>
      <w:r>
        <w:t>维度</w:t>
      </w:r>
      <w:r>
        <w:t>B</w:t>
      </w:r>
      <w:r>
        <w:t>（让</w:t>
      </w:r>
      <w:r>
        <w:t>AI</w:t>
      </w:r>
      <w:r>
        <w:t>更有人味）案例表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6D2C4FD7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EA6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处理环节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28C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原始文本或输入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B023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系统实际处理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17FE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改善后的输出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E269E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对应评价</w:t>
            </w:r>
          </w:p>
        </w:tc>
      </w:tr>
      <w:tr w:rsidR="00C97D4F" w14:paraId="2143E01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E024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问题识别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BAA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FF31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DDE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D938" w14:textId="77777777" w:rsidR="00C97D4F" w:rsidRDefault="00C97D4F">
            <w:pPr>
              <w:spacing w:after="0" w:line="264" w:lineRule="auto"/>
            </w:pPr>
          </w:p>
        </w:tc>
      </w:tr>
      <w:tr w:rsidR="00C97D4F" w14:paraId="41322E7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85BF2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改写或生成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3658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A93B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1F6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FD53" w14:textId="77777777" w:rsidR="00C97D4F" w:rsidRDefault="00C97D4F">
            <w:pPr>
              <w:spacing w:after="0" w:line="264" w:lineRule="auto"/>
            </w:pPr>
          </w:p>
        </w:tc>
      </w:tr>
      <w:tr w:rsidR="00C97D4F" w14:paraId="604439A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93B5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事实与场景核对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4AD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DE64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A7E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03D7" w14:textId="77777777" w:rsidR="00C97D4F" w:rsidRDefault="00C97D4F">
            <w:pPr>
              <w:spacing w:after="0" w:line="264" w:lineRule="auto"/>
            </w:pPr>
          </w:p>
        </w:tc>
      </w:tr>
      <w:tr w:rsidR="00C97D4F" w14:paraId="488D0A5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A0BF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评价者反馈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9A81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F58B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B58E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DD2E" w14:textId="77777777" w:rsidR="00C97D4F" w:rsidRDefault="00C97D4F">
            <w:pPr>
              <w:spacing w:after="0" w:line="264" w:lineRule="auto"/>
            </w:pPr>
          </w:p>
        </w:tc>
      </w:tr>
    </w:tbl>
    <w:p w14:paraId="65D1D91C" w14:textId="77777777" w:rsidR="00C97D4F" w:rsidRDefault="00C97D4F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3E1320DB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E189" w14:textId="77777777" w:rsidR="00C97D4F" w:rsidRDefault="00000000">
            <w:r>
              <w:rPr>
                <w:color w:val="333333"/>
                <w:sz w:val="20"/>
              </w:rPr>
              <w:t>只选一个维度的团队仅填写对应案例表。案例既要呈现有效结果，也要保留理解错误、风格反复或需要人工确认的内容。</w:t>
            </w:r>
          </w:p>
        </w:tc>
      </w:tr>
    </w:tbl>
    <w:p w14:paraId="7EE05476" w14:textId="77777777" w:rsidR="00C97D4F" w:rsidRDefault="00000000">
      <w:pPr>
        <w:pStyle w:val="1"/>
        <w:pageBreakBefore/>
      </w:pPr>
      <w:r>
        <w:lastRenderedPageBreak/>
        <w:t>P14</w:t>
      </w:r>
      <w:r>
        <w:t>｜实际测试任务与样本覆盖</w:t>
      </w:r>
    </w:p>
    <w:p w14:paraId="7F152A13" w14:textId="77777777" w:rsidR="00C97D4F" w:rsidRDefault="00000000">
      <w:pPr>
        <w:pStyle w:val="21"/>
      </w:pPr>
      <w:r>
        <w:t>团队实际测试了什么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4C0AACB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1AC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测试任务或场景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2D14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实际数量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FC6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选择方式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D0435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覆盖的人群、场景或文体差异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3F77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</w:t>
            </w:r>
            <w:r>
              <w:rPr>
                <w:b/>
                <w:color w:val="17365D"/>
                <w:sz w:val="19"/>
              </w:rPr>
              <w:t>P5</w:t>
            </w:r>
            <w:r>
              <w:rPr>
                <w:b/>
                <w:color w:val="17365D"/>
                <w:sz w:val="19"/>
              </w:rPr>
              <w:t>中的验证目标</w:t>
            </w:r>
          </w:p>
        </w:tc>
      </w:tr>
      <w:tr w:rsidR="00C97D4F" w14:paraId="5C2565E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E03F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A7F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C180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9CF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49BC" w14:textId="77777777" w:rsidR="00C97D4F" w:rsidRDefault="00C97D4F">
            <w:pPr>
              <w:spacing w:after="0" w:line="264" w:lineRule="auto"/>
            </w:pPr>
          </w:p>
        </w:tc>
      </w:tr>
      <w:tr w:rsidR="00C97D4F" w14:paraId="667001E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EFAA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0EB2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9682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DCE1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93E8" w14:textId="77777777" w:rsidR="00C97D4F" w:rsidRDefault="00C97D4F">
            <w:pPr>
              <w:spacing w:after="0" w:line="264" w:lineRule="auto"/>
            </w:pPr>
          </w:p>
        </w:tc>
      </w:tr>
      <w:tr w:rsidR="00C97D4F" w14:paraId="618B71A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AD7E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ABEA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147C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C924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39BB" w14:textId="77777777" w:rsidR="00C97D4F" w:rsidRDefault="00C97D4F">
            <w:pPr>
              <w:spacing w:after="0" w:line="264" w:lineRule="auto"/>
            </w:pPr>
          </w:p>
        </w:tc>
      </w:tr>
      <w:tr w:rsidR="00C97D4F" w14:paraId="312F672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1E41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8B9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E45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DE4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8530" w14:textId="77777777" w:rsidR="00C97D4F" w:rsidRDefault="00C97D4F">
            <w:pPr>
              <w:spacing w:after="0" w:line="264" w:lineRule="auto"/>
            </w:pPr>
          </w:p>
        </w:tc>
      </w:tr>
    </w:tbl>
    <w:p w14:paraId="0294AEB7" w14:textId="77777777" w:rsidR="00C97D4F" w:rsidRDefault="00C97D4F">
      <w:pPr>
        <w:spacing w:after="0"/>
      </w:pPr>
    </w:p>
    <w:p w14:paraId="1CFF65C5" w14:textId="77777777" w:rsidR="00C97D4F" w:rsidRDefault="00000000">
      <w:pPr>
        <w:pStyle w:val="a0"/>
      </w:pPr>
      <w:r>
        <w:rPr>
          <w:color w:val="222222"/>
        </w:rPr>
        <w:t>维度</w:t>
      </w:r>
      <w:r>
        <w:rPr>
          <w:color w:val="222222"/>
        </w:rPr>
        <w:t>A</w:t>
      </w:r>
      <w:r>
        <w:rPr>
          <w:color w:val="222222"/>
        </w:rPr>
        <w:t>：多轮交流任务、画像操作任务各测了多少，如何选取：</w:t>
      </w:r>
      <w:r>
        <w:rPr>
          <w:color w:val="222222"/>
        </w:rPr>
        <w:t>_______________________</w:t>
      </w:r>
    </w:p>
    <w:p w14:paraId="0CEFEE65" w14:textId="77777777" w:rsidR="00C97D4F" w:rsidRDefault="00000000">
      <w:pPr>
        <w:pStyle w:val="a0"/>
      </w:pPr>
      <w:r>
        <w:rPr>
          <w:color w:val="222222"/>
        </w:rPr>
        <w:t>维度</w:t>
      </w:r>
      <w:r>
        <w:rPr>
          <w:color w:val="222222"/>
        </w:rPr>
        <w:t>B</w:t>
      </w:r>
      <w:r>
        <w:rPr>
          <w:color w:val="222222"/>
        </w:rPr>
        <w:t>：科普文案、课程讲稿、科研汇报、论文写作等场景各测了多少：</w:t>
      </w:r>
      <w:r>
        <w:rPr>
          <w:color w:val="222222"/>
        </w:rPr>
        <w:t>_______________</w:t>
      </w:r>
    </w:p>
    <w:p w14:paraId="6B99492B" w14:textId="77777777" w:rsidR="00C97D4F" w:rsidRDefault="00000000">
      <w:pPr>
        <w:pStyle w:val="a0"/>
      </w:pPr>
      <w:r>
        <w:rPr>
          <w:color w:val="222222"/>
        </w:rPr>
        <w:t>哪些场景未纳入测试，为什么：</w:t>
      </w:r>
      <w:r>
        <w:rPr>
          <w:color w:val="222222"/>
        </w:rPr>
        <w:t>___________________________________________________</w:t>
      </w:r>
    </w:p>
    <w:p w14:paraId="7298E477" w14:textId="77777777" w:rsidR="00C97D4F" w:rsidRDefault="00000000">
      <w:pPr>
        <w:pStyle w:val="a0"/>
      </w:pPr>
      <w:r>
        <w:rPr>
          <w:color w:val="222222"/>
        </w:rPr>
        <w:t>测试样本、评价记录和实际结果文件的位置：</w:t>
      </w:r>
      <w:r>
        <w:rPr>
          <w:color w:val="222222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7B31C867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8E02" w14:textId="77777777" w:rsidR="00C97D4F" w:rsidRDefault="00000000">
            <w:r>
              <w:rPr>
                <w:color w:val="333333"/>
                <w:sz w:val="20"/>
              </w:rPr>
              <w:t>本页回答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实际测了什么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，不重复说明方法或逐项展开代表性案例。</w:t>
            </w:r>
          </w:p>
        </w:tc>
      </w:tr>
    </w:tbl>
    <w:p w14:paraId="3FE203FD" w14:textId="77777777" w:rsidR="00C97D4F" w:rsidRDefault="00000000">
      <w:pPr>
        <w:pStyle w:val="1"/>
        <w:pageBreakBefore/>
      </w:pPr>
      <w:r>
        <w:lastRenderedPageBreak/>
        <w:t>P15</w:t>
      </w:r>
      <w:r>
        <w:t>｜总体测试结果</w:t>
      </w:r>
    </w:p>
    <w:p w14:paraId="5CBFE264" w14:textId="77777777" w:rsidR="00C97D4F" w:rsidRDefault="00000000">
      <w:pPr>
        <w:pStyle w:val="21"/>
      </w:pPr>
      <w:r>
        <w:t>按</w:t>
      </w:r>
      <w:r>
        <w:t>P5</w:t>
      </w:r>
      <w:r>
        <w:t>设定的标准汇总结果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4C4FF4C0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FC3B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验证目标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3E7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实际测试范围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760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F515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是否达到团队标准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213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证据或结果位置</w:t>
            </w:r>
          </w:p>
        </w:tc>
      </w:tr>
      <w:tr w:rsidR="00C97D4F" w14:paraId="12F86EA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4550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越来越懂用户</w:t>
            </w:r>
            <w:r>
              <w:rPr>
                <w:color w:val="222222"/>
                <w:sz w:val="18"/>
              </w:rPr>
              <w:t xml:space="preserve"> / </w:t>
            </w:r>
            <w:r>
              <w:rPr>
                <w:color w:val="222222"/>
                <w:sz w:val="18"/>
              </w:rPr>
              <w:t>画像准确（维度</w:t>
            </w:r>
            <w:r>
              <w:rPr>
                <w:color w:val="222222"/>
                <w:sz w:val="18"/>
              </w:rPr>
              <w:t>A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E68E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9CEA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BA3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9776" w14:textId="77777777" w:rsidR="00C97D4F" w:rsidRDefault="00C97D4F">
            <w:pPr>
              <w:spacing w:after="0" w:line="264" w:lineRule="auto"/>
            </w:pPr>
          </w:p>
        </w:tc>
      </w:tr>
      <w:tr w:rsidR="00C97D4F" w14:paraId="11F66B7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958B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自然、有分寸、少模板腔（维度</w:t>
            </w:r>
            <w:r>
              <w:rPr>
                <w:color w:val="222222"/>
                <w:sz w:val="18"/>
              </w:rPr>
              <w:t>A/B</w:t>
            </w:r>
            <w:r>
              <w:rPr>
                <w:color w:val="222222"/>
                <w:sz w:val="18"/>
              </w:rPr>
              <w:t>）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ADB05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53B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5C5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57E9" w14:textId="77777777" w:rsidR="00C97D4F" w:rsidRDefault="00C97D4F">
            <w:pPr>
              <w:spacing w:after="0" w:line="264" w:lineRule="auto"/>
            </w:pPr>
          </w:p>
        </w:tc>
      </w:tr>
      <w:tr w:rsidR="00C97D4F" w14:paraId="72DB3411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5D507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科学事实与表达分寸可靠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3FB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197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C1F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3BD6" w14:textId="77777777" w:rsidR="00C97D4F" w:rsidRDefault="00C97D4F">
            <w:pPr>
              <w:spacing w:after="0" w:line="264" w:lineRule="auto"/>
            </w:pPr>
          </w:p>
        </w:tc>
      </w:tr>
      <w:tr w:rsidR="00C97D4F" w14:paraId="489A01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5A46" w14:textId="77777777" w:rsidR="00C97D4F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场景适合与用户或评价者认可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1111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0604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C9A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E71C" w14:textId="77777777" w:rsidR="00C97D4F" w:rsidRDefault="00C97D4F">
            <w:pPr>
              <w:spacing w:after="0" w:line="264" w:lineRule="auto"/>
            </w:pPr>
          </w:p>
        </w:tc>
      </w:tr>
    </w:tbl>
    <w:p w14:paraId="5732ADEA" w14:textId="77777777" w:rsidR="00C97D4F" w:rsidRDefault="00C97D4F">
      <w:pPr>
        <w:spacing w:after="0"/>
      </w:pPr>
    </w:p>
    <w:p w14:paraId="4E46CA24" w14:textId="77777777" w:rsidR="00C97D4F" w:rsidRDefault="00000000">
      <w:pPr>
        <w:pStyle w:val="a0"/>
      </w:pPr>
      <w:r>
        <w:rPr>
          <w:color w:val="222222"/>
        </w:rPr>
        <w:t>最能支持本作品核心主张的总体结果：</w:t>
      </w:r>
      <w:r>
        <w:rPr>
          <w:color w:val="222222"/>
        </w:rPr>
        <w:t>_____________________________________________</w:t>
      </w:r>
    </w:p>
    <w:p w14:paraId="0CC5A2A5" w14:textId="77777777" w:rsidR="00C97D4F" w:rsidRDefault="00000000">
      <w:pPr>
        <w:pStyle w:val="a0"/>
      </w:pPr>
      <w:r>
        <w:rPr>
          <w:color w:val="222222"/>
        </w:rPr>
        <w:t>未达到预期的结果：</w:t>
      </w:r>
      <w:r>
        <w:rPr>
          <w:color w:val="222222"/>
        </w:rPr>
        <w:t>_____________________________________________________________</w:t>
      </w:r>
    </w:p>
    <w:p w14:paraId="14FD4612" w14:textId="77777777" w:rsidR="00C97D4F" w:rsidRDefault="00000000">
      <w:pPr>
        <w:pStyle w:val="a0"/>
      </w:pPr>
      <w:r>
        <w:rPr>
          <w:color w:val="222222"/>
        </w:rPr>
        <w:t>定量结果、用户反馈和案例观察是否一致：</w:t>
      </w:r>
      <w:r>
        <w:rPr>
          <w:color w:val="222222"/>
        </w:rPr>
        <w:t>_________________________________________</w:t>
      </w:r>
    </w:p>
    <w:p w14:paraId="5375E7DF" w14:textId="77777777" w:rsidR="00C97D4F" w:rsidRDefault="00000000">
      <w:pPr>
        <w:pStyle w:val="a0"/>
      </w:pPr>
      <w:r>
        <w:rPr>
          <w:color w:val="222222"/>
        </w:rPr>
        <w:t>团队认为结果优越性的证据是什么，而不仅是主观判断：</w:t>
      </w:r>
      <w:r>
        <w:rPr>
          <w:color w:val="222222"/>
        </w:rPr>
        <w:t>_____________________________</w:t>
      </w:r>
    </w:p>
    <w:p w14:paraId="6D4D2CDA" w14:textId="77777777" w:rsidR="00C97D4F" w:rsidRDefault="00000000">
      <w:pPr>
        <w:pStyle w:val="1"/>
        <w:pageBreakBefore/>
      </w:pPr>
      <w:r>
        <w:lastRenderedPageBreak/>
        <w:t>P16</w:t>
      </w:r>
      <w:r>
        <w:t>｜多轮使用与反馈后的改进结果</w:t>
      </w:r>
    </w:p>
    <w:p w14:paraId="44BE950A" w14:textId="77777777" w:rsidR="00C97D4F" w:rsidRDefault="00000000">
      <w:pPr>
        <w:pStyle w:val="21"/>
      </w:pPr>
      <w:r>
        <w:t>实际发生了什么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C97D4F" w14:paraId="6844AE3A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856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多轮使用或反馈中发现的问题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F2B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实际采取的处理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6EE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结果发生了什么变化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E5A4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仍存问题</w:t>
            </w:r>
          </w:p>
        </w:tc>
      </w:tr>
      <w:tr w:rsidR="00C97D4F" w14:paraId="4D3C575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C542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34D2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0679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33E9" w14:textId="77777777" w:rsidR="00C97D4F" w:rsidRDefault="00C97D4F">
            <w:pPr>
              <w:spacing w:after="0" w:line="264" w:lineRule="auto"/>
            </w:pPr>
          </w:p>
        </w:tc>
      </w:tr>
      <w:tr w:rsidR="00C97D4F" w14:paraId="1F02320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D14A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B7F5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1510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BF3C" w14:textId="77777777" w:rsidR="00C97D4F" w:rsidRDefault="00C97D4F">
            <w:pPr>
              <w:spacing w:after="0" w:line="264" w:lineRule="auto"/>
            </w:pPr>
          </w:p>
        </w:tc>
      </w:tr>
      <w:tr w:rsidR="00C97D4F" w14:paraId="6D55E3A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BFC3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A5C6E" w14:textId="77777777" w:rsidR="00C97D4F" w:rsidRDefault="00C97D4F">
            <w:pPr>
              <w:spacing w:after="0" w:line="264" w:lineRule="auto"/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B178" w14:textId="77777777" w:rsidR="00C97D4F" w:rsidRDefault="00C97D4F">
            <w:pPr>
              <w:spacing w:after="0" w:line="264" w:lineRule="auto"/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0356" w14:textId="77777777" w:rsidR="00C97D4F" w:rsidRDefault="00C97D4F">
            <w:pPr>
              <w:spacing w:after="0" w:line="264" w:lineRule="auto"/>
            </w:pPr>
          </w:p>
        </w:tc>
      </w:tr>
    </w:tbl>
    <w:p w14:paraId="130BE067" w14:textId="77777777" w:rsidR="00C97D4F" w:rsidRDefault="00C97D4F">
      <w:pPr>
        <w:spacing w:after="0"/>
      </w:pPr>
    </w:p>
    <w:p w14:paraId="49AC9B9F" w14:textId="77777777" w:rsidR="00C97D4F" w:rsidRDefault="00000000">
      <w:pPr>
        <w:pStyle w:val="a0"/>
      </w:pPr>
      <w:r>
        <w:rPr>
          <w:color w:val="222222"/>
        </w:rPr>
        <w:t>哪些改进来自用户反馈，哪些来自团队自查：</w:t>
      </w:r>
      <w:r>
        <w:rPr>
          <w:color w:val="222222"/>
        </w:rPr>
        <w:t>_______________________________________</w:t>
      </w:r>
    </w:p>
    <w:p w14:paraId="7DDAF22F" w14:textId="77777777" w:rsidR="00C97D4F" w:rsidRDefault="00000000">
      <w:pPr>
        <w:pStyle w:val="a0"/>
      </w:pPr>
      <w:r>
        <w:rPr>
          <w:color w:val="222222"/>
        </w:rPr>
        <w:t>改进是否改变了画像机制、风格规则、提示或模型使用方式：</w:t>
      </w:r>
      <w:r>
        <w:rPr>
          <w:color w:val="222222"/>
        </w:rPr>
        <w:t>_______________________</w:t>
      </w:r>
    </w:p>
    <w:p w14:paraId="5389E398" w14:textId="77777777" w:rsidR="00C97D4F" w:rsidRDefault="00000000">
      <w:pPr>
        <w:pStyle w:val="a0"/>
      </w:pPr>
      <w:r>
        <w:rPr>
          <w:color w:val="222222"/>
        </w:rPr>
        <w:t>改进后是否有变差的方面，如何权衡：</w:t>
      </w:r>
      <w:r>
        <w:rPr>
          <w:color w:val="222222"/>
        </w:rPr>
        <w:t>_____________________________________________</w:t>
      </w:r>
    </w:p>
    <w:p w14:paraId="6BED150F" w14:textId="77777777" w:rsidR="00C97D4F" w:rsidRDefault="00000000">
      <w:pPr>
        <w:pStyle w:val="a0"/>
      </w:pPr>
      <w:r>
        <w:rPr>
          <w:color w:val="222222"/>
        </w:rPr>
        <w:t>这些记录与</w:t>
      </w:r>
      <w:r>
        <w:rPr>
          <w:color w:val="222222"/>
        </w:rPr>
        <w:t>P17</w:t>
      </w:r>
      <w:r>
        <w:rPr>
          <w:color w:val="222222"/>
        </w:rPr>
        <w:t>中的修正记录是否一致：</w:t>
      </w:r>
      <w:r>
        <w:rPr>
          <w:color w:val="222222"/>
        </w:rPr>
        <w:t>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20EFF807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CE4C" w14:textId="77777777" w:rsidR="00C97D4F" w:rsidRDefault="00000000">
            <w:r>
              <w:rPr>
                <w:color w:val="333333"/>
                <w:sz w:val="20"/>
              </w:rPr>
              <w:t>本赛道重点考察多轮使用或反馈后能否持续改进。本页只填写真实发生的改进记录，不要求构造版本对照。</w:t>
            </w:r>
          </w:p>
        </w:tc>
      </w:tr>
    </w:tbl>
    <w:p w14:paraId="310AE3C9" w14:textId="77777777" w:rsidR="00C97D4F" w:rsidRDefault="00000000">
      <w:pPr>
        <w:pStyle w:val="1"/>
        <w:pageBreakBefore/>
      </w:pPr>
      <w:r>
        <w:lastRenderedPageBreak/>
        <w:t>P17</w:t>
      </w:r>
      <w:r>
        <w:t>｜人工复核、反馈与修正记录（如实际发生）</w:t>
      </w:r>
    </w:p>
    <w:p w14:paraId="09D160B0" w14:textId="77777777" w:rsidR="00C97D4F" w:rsidRDefault="00000000">
      <w:pPr>
        <w:pStyle w:val="21"/>
      </w:pPr>
      <w:r>
        <w:t>实际记录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1F31DD8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06C8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发生在哪个环节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09C0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实际发现的问题或收到的反馈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D9E0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如何复核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390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实际采取的处理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5C1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当前结论或仍存问题</w:t>
            </w:r>
          </w:p>
        </w:tc>
      </w:tr>
      <w:tr w:rsidR="00C97D4F" w14:paraId="08E3626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6135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192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B4E8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EECA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2924D" w14:textId="77777777" w:rsidR="00C97D4F" w:rsidRDefault="00C97D4F">
            <w:pPr>
              <w:spacing w:after="0" w:line="264" w:lineRule="auto"/>
            </w:pPr>
          </w:p>
        </w:tc>
      </w:tr>
      <w:tr w:rsidR="00C97D4F" w14:paraId="0C0289F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A9E5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75CE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41D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C56D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A4DE" w14:textId="77777777" w:rsidR="00C97D4F" w:rsidRDefault="00C97D4F">
            <w:pPr>
              <w:spacing w:after="0" w:line="264" w:lineRule="auto"/>
            </w:pPr>
          </w:p>
        </w:tc>
      </w:tr>
      <w:tr w:rsidR="00C97D4F" w14:paraId="4532F2E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1D0C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332B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E25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2F1F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9A59" w14:textId="77777777" w:rsidR="00C97D4F" w:rsidRDefault="00C97D4F">
            <w:pPr>
              <w:spacing w:after="0" w:line="264" w:lineRule="auto"/>
            </w:pPr>
          </w:p>
        </w:tc>
      </w:tr>
    </w:tbl>
    <w:p w14:paraId="4E9CF543" w14:textId="77777777" w:rsidR="00C97D4F" w:rsidRDefault="00C97D4F">
      <w:pPr>
        <w:spacing w:after="0"/>
      </w:pPr>
    </w:p>
    <w:p w14:paraId="7679DC69" w14:textId="77777777" w:rsidR="00C97D4F" w:rsidRDefault="00000000">
      <w:pPr>
        <w:pStyle w:val="a0"/>
      </w:pPr>
      <w:r>
        <w:rPr>
          <w:color w:val="222222"/>
        </w:rPr>
        <w:t>哪类问题可以由系统自动处理：</w:t>
      </w:r>
      <w:r>
        <w:rPr>
          <w:color w:val="222222"/>
        </w:rPr>
        <w:t>_________________________________________________</w:t>
      </w:r>
    </w:p>
    <w:p w14:paraId="3C099684" w14:textId="77777777" w:rsidR="00C97D4F" w:rsidRDefault="00000000">
      <w:pPr>
        <w:pStyle w:val="a0"/>
      </w:pPr>
      <w:r>
        <w:rPr>
          <w:color w:val="222222"/>
        </w:rPr>
        <w:t>哪类问题需要用户或专业人员确认：</w:t>
      </w:r>
      <w:r>
        <w:rPr>
          <w:color w:val="222222"/>
        </w:rPr>
        <w:t>_____________________________________________</w:t>
      </w:r>
    </w:p>
    <w:p w14:paraId="56E00EDB" w14:textId="77777777" w:rsidR="00C97D4F" w:rsidRDefault="00000000">
      <w:pPr>
        <w:pStyle w:val="a0"/>
      </w:pPr>
      <w:r>
        <w:rPr>
          <w:color w:val="222222"/>
        </w:rPr>
        <w:t>反馈是否改变了画像、规则、提示、模型使用方式或最终表述：</w:t>
      </w:r>
      <w:r>
        <w:rPr>
          <w:color w:val="222222"/>
        </w:rPr>
        <w:t>_____________________</w:t>
      </w:r>
    </w:p>
    <w:p w14:paraId="6CA6DDA5" w14:textId="77777777" w:rsidR="00C97D4F" w:rsidRDefault="00000000">
      <w:pPr>
        <w:pStyle w:val="a0"/>
      </w:pPr>
      <w:r>
        <w:rPr>
          <w:color w:val="222222"/>
        </w:rPr>
        <w:t>实际处理带来了什么改善、代价或新问题：</w:t>
      </w:r>
      <w:r>
        <w:rPr>
          <w:color w:val="222222"/>
        </w:rPr>
        <w:t>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7056A4D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E6F8" w14:textId="77777777" w:rsidR="00C97D4F" w:rsidRDefault="00000000">
            <w:r>
              <w:rPr>
                <w:color w:val="333333"/>
                <w:sz w:val="20"/>
              </w:rPr>
              <w:t>本页只填写作品开发或测试中真实发生的复核、反馈和修正；没有相关记录可不展开。</w:t>
            </w:r>
          </w:p>
        </w:tc>
      </w:tr>
    </w:tbl>
    <w:p w14:paraId="46FDAEE8" w14:textId="77777777" w:rsidR="00C97D4F" w:rsidRDefault="00000000">
      <w:pPr>
        <w:pStyle w:val="1"/>
        <w:pageBreakBefore/>
      </w:pPr>
      <w:r>
        <w:lastRenderedPageBreak/>
        <w:t>P18</w:t>
      </w:r>
      <w:r>
        <w:t>｜对照结果与方案优越性</w:t>
      </w:r>
    </w:p>
    <w:p w14:paraId="0D2BD0FA" w14:textId="77777777" w:rsidR="00C97D4F" w:rsidRDefault="00000000">
      <w:pPr>
        <w:pStyle w:val="21"/>
      </w:pPr>
      <w:r>
        <w:t>团队真实完成的比较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C97D4F" w14:paraId="2AEBC62E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C05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实际比较对象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9CCE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保持相同的输入与场景条件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6FB1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检查方法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9F8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本作品结果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1FA2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对照结果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68C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结论与代价</w:t>
            </w:r>
          </w:p>
        </w:tc>
      </w:tr>
      <w:tr w:rsidR="00C97D4F" w14:paraId="1B23D8FF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EA06A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C3D8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1E4C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0183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F09" w14:textId="77777777" w:rsidR="00C97D4F" w:rsidRDefault="00C97D4F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E8B3" w14:textId="77777777" w:rsidR="00C97D4F" w:rsidRDefault="00C97D4F">
            <w:pPr>
              <w:spacing w:after="0" w:line="264" w:lineRule="auto"/>
            </w:pPr>
          </w:p>
        </w:tc>
      </w:tr>
      <w:tr w:rsidR="00C97D4F" w14:paraId="16AC7E4D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6A6E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D5D9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3E881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94AC" w14:textId="77777777" w:rsidR="00C97D4F" w:rsidRDefault="00C97D4F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7554" w14:textId="77777777" w:rsidR="00C97D4F" w:rsidRDefault="00C97D4F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1877" w14:textId="77777777" w:rsidR="00C97D4F" w:rsidRDefault="00C97D4F">
            <w:pPr>
              <w:spacing w:after="0" w:line="264" w:lineRule="auto"/>
            </w:pPr>
          </w:p>
        </w:tc>
      </w:tr>
    </w:tbl>
    <w:p w14:paraId="7276071E" w14:textId="77777777" w:rsidR="00C97D4F" w:rsidRDefault="00C97D4F">
      <w:pPr>
        <w:spacing w:after="0"/>
      </w:pPr>
    </w:p>
    <w:p w14:paraId="34FBFE1D" w14:textId="77777777" w:rsidR="00C97D4F" w:rsidRDefault="00000000">
      <w:pPr>
        <w:pStyle w:val="21"/>
      </w:pPr>
      <w:r>
        <w:t>从三个层面说明优越性</w:t>
      </w:r>
    </w:p>
    <w:p w14:paraId="42506DE2" w14:textId="77777777" w:rsidR="00C97D4F" w:rsidRDefault="00000000">
      <w:pPr>
        <w:pStyle w:val="a0"/>
      </w:pPr>
      <w:r>
        <w:rPr>
          <w:color w:val="222222"/>
        </w:rPr>
        <w:t>科学逻辑：对</w:t>
      </w:r>
      <w:r>
        <w:rPr>
          <w:color w:val="222222"/>
        </w:rPr>
        <w:t>“</w:t>
      </w:r>
      <w:r>
        <w:rPr>
          <w:color w:val="222222"/>
        </w:rPr>
        <w:t>人味</w:t>
      </w:r>
      <w:r>
        <w:rPr>
          <w:color w:val="222222"/>
        </w:rPr>
        <w:t>”“</w:t>
      </w:r>
      <w:r>
        <w:rPr>
          <w:color w:val="222222"/>
        </w:rPr>
        <w:t>温度</w:t>
      </w:r>
      <w:r>
        <w:rPr>
          <w:color w:val="222222"/>
        </w:rPr>
        <w:t>”</w:t>
      </w:r>
      <w:r>
        <w:rPr>
          <w:color w:val="222222"/>
        </w:rPr>
        <w:t>、事实边界或用户理解的界定实际改善了什么：</w:t>
      </w:r>
      <w:r>
        <w:rPr>
          <w:color w:val="222222"/>
        </w:rPr>
        <w:t>___________</w:t>
      </w:r>
    </w:p>
    <w:p w14:paraId="22945EA8" w14:textId="77777777" w:rsidR="00C97D4F" w:rsidRDefault="00000000">
      <w:pPr>
        <w:pStyle w:val="a0"/>
      </w:pPr>
      <w:r>
        <w:rPr>
          <w:color w:val="222222"/>
        </w:rPr>
        <w:t>技术实现：画像机制、风格改善方法、上下文工程或质量控制改善了什么：</w:t>
      </w:r>
      <w:r>
        <w:rPr>
          <w:color w:val="222222"/>
        </w:rPr>
        <w:t>___________</w:t>
      </w:r>
    </w:p>
    <w:p w14:paraId="3100078F" w14:textId="77777777" w:rsidR="00C97D4F" w:rsidRDefault="00000000">
      <w:pPr>
        <w:pStyle w:val="a0"/>
      </w:pPr>
      <w:r>
        <w:rPr>
          <w:color w:val="222222"/>
        </w:rPr>
        <w:t>结果表现：在哪些测试、案例或评价标准上取得了更好结果：</w:t>
      </w:r>
      <w:r>
        <w:rPr>
          <w:color w:val="222222"/>
        </w:rPr>
        <w:t>_______________________</w:t>
      </w:r>
    </w:p>
    <w:p w14:paraId="692EB916" w14:textId="77777777" w:rsidR="00C97D4F" w:rsidRDefault="00000000">
      <w:pPr>
        <w:pStyle w:val="a0"/>
      </w:pPr>
      <w:r>
        <w:rPr>
          <w:color w:val="222222"/>
        </w:rPr>
        <w:t>代价与不足：没有改善什么，增加了哪些时间、调用或人工成本：</w:t>
      </w:r>
      <w:r>
        <w:rPr>
          <w:color w:val="222222"/>
        </w:rPr>
        <w:t>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73954EF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6D6A" w14:textId="77777777" w:rsidR="00C97D4F" w:rsidRDefault="00000000">
            <w:r>
              <w:rPr>
                <w:color w:val="333333"/>
                <w:sz w:val="20"/>
              </w:rPr>
              <w:t>可以与通用模型直接回答、无画像版本或不做风格处理的版本比较，但只能填写团队真实完成的对照，且评价口径必须一致。</w:t>
            </w:r>
          </w:p>
        </w:tc>
      </w:tr>
    </w:tbl>
    <w:p w14:paraId="4203B3FF" w14:textId="77777777" w:rsidR="00C97D4F" w:rsidRDefault="00000000">
      <w:pPr>
        <w:pStyle w:val="1"/>
        <w:pageBreakBefore/>
      </w:pPr>
      <w:r>
        <w:lastRenderedPageBreak/>
        <w:t>P19</w:t>
      </w:r>
      <w:r>
        <w:t>｜失败案例、局限与适用边界</w:t>
      </w:r>
    </w:p>
    <w:p w14:paraId="231D1C20" w14:textId="77777777" w:rsidR="00C97D4F" w:rsidRDefault="00000000">
      <w:pPr>
        <w:pStyle w:val="21"/>
      </w:pPr>
      <w:r>
        <w:t>真实失败或边界问题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C97D4F" w14:paraId="7625FCB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ACFA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失败或边界问题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4B2E1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实际表现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6D8F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B82E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当前处理方式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7D26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是否影响核心结论</w:t>
            </w:r>
          </w:p>
        </w:tc>
      </w:tr>
      <w:tr w:rsidR="00C97D4F" w14:paraId="0EC80D0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A1A6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1F9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C0BA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4843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D7A7" w14:textId="77777777" w:rsidR="00C97D4F" w:rsidRDefault="00C97D4F">
            <w:pPr>
              <w:spacing w:after="0" w:line="264" w:lineRule="auto"/>
            </w:pPr>
          </w:p>
        </w:tc>
      </w:tr>
      <w:tr w:rsidR="00C97D4F" w14:paraId="5D35DC1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1DA3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CA5D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0496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CE2E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6C78" w14:textId="77777777" w:rsidR="00C97D4F" w:rsidRDefault="00C97D4F">
            <w:pPr>
              <w:spacing w:after="0" w:line="264" w:lineRule="auto"/>
            </w:pPr>
          </w:p>
        </w:tc>
      </w:tr>
      <w:tr w:rsidR="00C97D4F" w14:paraId="6885CE5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FD13" w14:textId="77777777" w:rsidR="00C97D4F" w:rsidRDefault="00C97D4F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ADDF" w14:textId="77777777" w:rsidR="00C97D4F" w:rsidRDefault="00C97D4F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3A79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1477" w14:textId="77777777" w:rsidR="00C97D4F" w:rsidRDefault="00C97D4F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F145" w14:textId="77777777" w:rsidR="00C97D4F" w:rsidRDefault="00C97D4F">
            <w:pPr>
              <w:spacing w:after="0" w:line="264" w:lineRule="auto"/>
            </w:pPr>
          </w:p>
        </w:tc>
      </w:tr>
    </w:tbl>
    <w:p w14:paraId="7048C2A1" w14:textId="77777777" w:rsidR="00C97D4F" w:rsidRDefault="00C97D4F">
      <w:pPr>
        <w:spacing w:after="0"/>
      </w:pPr>
    </w:p>
    <w:p w14:paraId="325F8616" w14:textId="77777777" w:rsidR="00C97D4F" w:rsidRDefault="00000000">
      <w:pPr>
        <w:pStyle w:val="a0"/>
      </w:pPr>
      <w:r>
        <w:rPr>
          <w:color w:val="222222"/>
        </w:rPr>
        <w:t>本作品已经能够支持什么场景：</w:t>
      </w:r>
      <w:r>
        <w:rPr>
          <w:color w:val="222222"/>
        </w:rPr>
        <w:t>___________________________________________________</w:t>
      </w:r>
    </w:p>
    <w:p w14:paraId="15A7CD8A" w14:textId="77777777" w:rsidR="00C97D4F" w:rsidRDefault="00000000">
      <w:pPr>
        <w:pStyle w:val="a0"/>
      </w:pPr>
      <w:r>
        <w:rPr>
          <w:color w:val="222222"/>
        </w:rPr>
        <w:t>尚不能支持的人群、场景、文体或复杂情况：</w:t>
      </w:r>
      <w:r>
        <w:rPr>
          <w:color w:val="222222"/>
        </w:rPr>
        <w:t>_______________________________________</w:t>
      </w:r>
    </w:p>
    <w:p w14:paraId="6184EEEA" w14:textId="77777777" w:rsidR="00C97D4F" w:rsidRDefault="00000000">
      <w:pPr>
        <w:pStyle w:val="a0"/>
      </w:pPr>
      <w:r>
        <w:rPr>
          <w:color w:val="222222"/>
        </w:rPr>
        <w:t>必须由用户本人或专业人员判断的内容：</w:t>
      </w:r>
      <w:r>
        <w:rPr>
          <w:color w:val="222222"/>
        </w:rPr>
        <w:t>___________________________________________</w:t>
      </w:r>
    </w:p>
    <w:p w14:paraId="43CE614C" w14:textId="77777777" w:rsidR="00C97D4F" w:rsidRDefault="00000000">
      <w:pPr>
        <w:pStyle w:val="a0"/>
      </w:pPr>
      <w:r>
        <w:rPr>
          <w:color w:val="222222"/>
        </w:rPr>
        <w:t>后续最需要补充的数据、方法或验证：</w:t>
      </w:r>
      <w:r>
        <w:rPr>
          <w:color w:val="222222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97D4F" w14:paraId="04EC479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75BA" w14:textId="77777777" w:rsidR="00C97D4F" w:rsidRDefault="00000000"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更懂用户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或</w:t>
            </w:r>
            <w:r>
              <w:rPr>
                <w:color w:val="333333"/>
                <w:sz w:val="20"/>
              </w:rPr>
              <w:t>“</w:t>
            </w:r>
            <w:r>
              <w:rPr>
                <w:color w:val="333333"/>
                <w:sz w:val="20"/>
              </w:rPr>
              <w:t>更有人味</w:t>
            </w:r>
            <w:r>
              <w:rPr>
                <w:color w:val="333333"/>
                <w:sz w:val="20"/>
              </w:rPr>
              <w:t>”</w:t>
            </w:r>
            <w:r>
              <w:rPr>
                <w:color w:val="333333"/>
                <w:sz w:val="20"/>
              </w:rPr>
              <w:t>不等于可以替代专业医疗、心理、法律或生涯判断，也不等于对所有人群和场景都适用。</w:t>
            </w:r>
          </w:p>
        </w:tc>
      </w:tr>
    </w:tbl>
    <w:p w14:paraId="7783890D" w14:textId="77777777" w:rsidR="00C97D4F" w:rsidRDefault="00000000">
      <w:pPr>
        <w:pStyle w:val="1"/>
        <w:pageBreakBefore/>
      </w:pPr>
      <w:r>
        <w:lastRenderedPageBreak/>
        <w:t>P20</w:t>
      </w:r>
      <w:r>
        <w:t>｜代码复现与提交材料</w:t>
      </w:r>
    </w:p>
    <w:p w14:paraId="0C2DBB13" w14:textId="77777777" w:rsidR="00C97D4F" w:rsidRDefault="00000000">
      <w:pPr>
        <w:pStyle w:val="21"/>
      </w:pPr>
      <w:r>
        <w:t>最终交付内容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C97D4F" w14:paraId="77E58DA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8B69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交付项目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2E3D" w14:textId="77777777" w:rsidR="00C97D4F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实际提交内容或入口</w:t>
            </w:r>
          </w:p>
        </w:tc>
      </w:tr>
      <w:tr w:rsidR="00C97D4F" w14:paraId="65A957C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77E3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18DB" w14:textId="77777777" w:rsidR="00C97D4F" w:rsidRDefault="00C97D4F">
            <w:pPr>
              <w:spacing w:after="0" w:line="264" w:lineRule="auto"/>
            </w:pPr>
          </w:p>
        </w:tc>
      </w:tr>
      <w:tr w:rsidR="00C97D4F" w14:paraId="5E014D2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85C6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Qwen</w:t>
            </w:r>
            <w:r>
              <w:rPr>
                <w:color w:val="222222"/>
                <w:sz w:val="18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C8E9" w14:textId="77777777" w:rsidR="00C97D4F" w:rsidRDefault="00C97D4F">
            <w:pPr>
              <w:spacing w:after="0" w:line="264" w:lineRule="auto"/>
            </w:pPr>
          </w:p>
        </w:tc>
      </w:tr>
      <w:tr w:rsidR="00C97D4F" w14:paraId="208E455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18C6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脱敏对话脚本、画像样例或文本样本及授权说明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5FEF" w14:textId="77777777" w:rsidR="00C97D4F" w:rsidRDefault="00C97D4F">
            <w:pPr>
              <w:spacing w:after="0" w:line="264" w:lineRule="auto"/>
            </w:pPr>
          </w:p>
        </w:tc>
      </w:tr>
      <w:tr w:rsidR="00C97D4F" w14:paraId="283859E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FBA4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评价量表、评价记录和总体测试结果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7EAB" w14:textId="77777777" w:rsidR="00C97D4F" w:rsidRDefault="00C97D4F">
            <w:pPr>
              <w:spacing w:after="0" w:line="264" w:lineRule="auto"/>
            </w:pPr>
          </w:p>
        </w:tc>
      </w:tr>
      <w:tr w:rsidR="00C97D4F" w14:paraId="4625119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D254C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模型训练、智能体或</w:t>
            </w:r>
            <w:r>
              <w:rPr>
                <w:color w:val="222222"/>
                <w:sz w:val="18"/>
              </w:rPr>
              <w:t>skills</w:t>
            </w:r>
            <w:r>
              <w:rPr>
                <w:color w:val="222222"/>
                <w:sz w:val="18"/>
              </w:rPr>
              <w:t>流程说明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8132" w14:textId="77777777" w:rsidR="00C97D4F" w:rsidRDefault="00C97D4F">
            <w:pPr>
              <w:spacing w:after="0" w:line="264" w:lineRule="auto"/>
            </w:pPr>
          </w:p>
        </w:tc>
      </w:tr>
      <w:tr w:rsidR="00C97D4F" w14:paraId="6D95550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9636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测试</w:t>
            </w:r>
            <w:r>
              <w:rPr>
                <w:color w:val="222222"/>
                <w:sz w:val="18"/>
              </w:rPr>
              <w:t>API</w:t>
            </w:r>
            <w:r>
              <w:rPr>
                <w:color w:val="222222"/>
                <w:sz w:val="18"/>
              </w:rPr>
              <w:t>或可交互前端（如提交）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5861" w14:textId="77777777" w:rsidR="00C97D4F" w:rsidRDefault="00C97D4F">
            <w:pPr>
              <w:spacing w:after="0" w:line="264" w:lineRule="auto"/>
            </w:pPr>
          </w:p>
        </w:tc>
      </w:tr>
      <w:tr w:rsidR="00C97D4F" w14:paraId="1F99227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0A6A" w14:textId="77777777" w:rsidR="00C97D4F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10</w:t>
            </w:r>
            <w:r>
              <w:rPr>
                <w:color w:val="222222"/>
                <w:sz w:val="18"/>
              </w:rPr>
              <w:t>分钟以内演示视频（如提交）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5283" w14:textId="77777777" w:rsidR="00C97D4F" w:rsidRDefault="00C97D4F">
            <w:pPr>
              <w:spacing w:after="0" w:line="264" w:lineRule="auto"/>
            </w:pPr>
          </w:p>
        </w:tc>
      </w:tr>
    </w:tbl>
    <w:p w14:paraId="50CAFB07" w14:textId="77777777" w:rsidR="00C97D4F" w:rsidRDefault="00C97D4F">
      <w:pPr>
        <w:spacing w:after="0"/>
      </w:pPr>
    </w:p>
    <w:p w14:paraId="160D1B4E" w14:textId="77777777" w:rsidR="00C97D4F" w:rsidRDefault="00000000">
      <w:pPr>
        <w:pStyle w:val="21"/>
      </w:pPr>
      <w:r>
        <w:t>提交前自检</w:t>
      </w:r>
    </w:p>
    <w:p w14:paraId="0FDD380F" w14:textId="77777777" w:rsidR="00C97D4F" w:rsidRDefault="00000000">
      <w:pPr>
        <w:pStyle w:val="a0"/>
      </w:pPr>
      <w:r>
        <w:rPr>
          <w:color w:val="222222"/>
        </w:rPr>
        <w:t xml:space="preserve">□ </w:t>
      </w:r>
      <w:r>
        <w:rPr>
          <w:color w:val="222222"/>
        </w:rPr>
        <w:t>技术方案</w:t>
      </w:r>
      <w:r>
        <w:rPr>
          <w:color w:val="222222"/>
        </w:rPr>
        <w:t>PPT/PDF</w:t>
      </w:r>
      <w:r>
        <w:rPr>
          <w:color w:val="222222"/>
        </w:rPr>
        <w:t>不超过</w:t>
      </w:r>
      <w:r>
        <w:rPr>
          <w:color w:val="222222"/>
        </w:rPr>
        <w:t>20</w:t>
      </w:r>
      <w:r>
        <w:rPr>
          <w:color w:val="222222"/>
        </w:rPr>
        <w:t>页，正文内容与本作品实际实现一致。</w:t>
      </w:r>
    </w:p>
    <w:p w14:paraId="34BC5E2F" w14:textId="77777777" w:rsidR="00C97D4F" w:rsidRDefault="00000000">
      <w:pPr>
        <w:pStyle w:val="a0"/>
      </w:pPr>
      <w:r>
        <w:rPr>
          <w:color w:val="222222"/>
        </w:rPr>
        <w:t xml:space="preserve">□ </w:t>
      </w:r>
      <w:r>
        <w:rPr>
          <w:color w:val="222222"/>
        </w:rPr>
        <w:t>维度</w:t>
      </w:r>
      <w:r>
        <w:rPr>
          <w:color w:val="222222"/>
        </w:rPr>
        <w:t>A</w:t>
      </w:r>
      <w:r>
        <w:rPr>
          <w:color w:val="222222"/>
        </w:rPr>
        <w:t>：用户画像的记录、更新、使用时机和查看、修改、撤回方式均已说明，并有可量化评估证明</w:t>
      </w:r>
      <w:r>
        <w:rPr>
          <w:color w:val="222222"/>
        </w:rPr>
        <w:t>“</w:t>
      </w:r>
      <w:r>
        <w:rPr>
          <w:color w:val="222222"/>
        </w:rPr>
        <w:t>越来越懂用户</w:t>
      </w:r>
      <w:r>
        <w:rPr>
          <w:color w:val="222222"/>
        </w:rPr>
        <w:t>”</w:t>
      </w:r>
      <w:r>
        <w:rPr>
          <w:color w:val="222222"/>
        </w:rPr>
        <w:t>。</w:t>
      </w:r>
    </w:p>
    <w:p w14:paraId="3975F689" w14:textId="77777777" w:rsidR="00C97D4F" w:rsidRDefault="00000000">
      <w:pPr>
        <w:pStyle w:val="a0"/>
      </w:pPr>
      <w:r>
        <w:rPr>
          <w:color w:val="222222"/>
        </w:rPr>
        <w:t xml:space="preserve">□ </w:t>
      </w:r>
      <w:r>
        <w:rPr>
          <w:color w:val="222222"/>
        </w:rPr>
        <w:t>维度</w:t>
      </w:r>
      <w:r>
        <w:rPr>
          <w:color w:val="222222"/>
        </w:rPr>
        <w:t>B</w:t>
      </w:r>
      <w:r>
        <w:rPr>
          <w:color w:val="222222"/>
        </w:rPr>
        <w:t>：模板腔、机翻感、</w:t>
      </w:r>
      <w:r>
        <w:rPr>
          <w:color w:val="222222"/>
        </w:rPr>
        <w:t>AI</w:t>
      </w:r>
      <w:r>
        <w:rPr>
          <w:color w:val="222222"/>
        </w:rPr>
        <w:t>味的识别标准和改善方法清楚，并在至少一个真实场景中完成验证。</w:t>
      </w:r>
    </w:p>
    <w:p w14:paraId="7D7FA7DA" w14:textId="77777777" w:rsidR="00C97D4F" w:rsidRDefault="00000000">
      <w:pPr>
        <w:pStyle w:val="a0"/>
      </w:pPr>
      <w:r>
        <w:rPr>
          <w:color w:val="222222"/>
        </w:rPr>
        <w:t xml:space="preserve">□ </w:t>
      </w:r>
      <w:r>
        <w:rPr>
          <w:color w:val="222222"/>
        </w:rPr>
        <w:t>科学事实准确传达，涉及情绪、健康、生涯等话题有明确分寸和求助提示。</w:t>
      </w:r>
    </w:p>
    <w:p w14:paraId="25575E58" w14:textId="77777777" w:rsidR="00C97D4F" w:rsidRDefault="00000000">
      <w:pPr>
        <w:pStyle w:val="a0"/>
      </w:pPr>
      <w:r>
        <w:rPr>
          <w:color w:val="222222"/>
        </w:rPr>
        <w:t xml:space="preserve">□ </w:t>
      </w:r>
      <w:r>
        <w:rPr>
          <w:color w:val="222222"/>
        </w:rPr>
        <w:t>多轮使用或反馈后的改进为真实记录，没有为了完整形式构造版本对照。</w:t>
      </w:r>
    </w:p>
    <w:p w14:paraId="23CB0B18" w14:textId="77777777" w:rsidR="00C97D4F" w:rsidRDefault="00000000">
      <w:pPr>
        <w:pStyle w:val="a0"/>
      </w:pPr>
      <w:r>
        <w:rPr>
          <w:color w:val="222222"/>
        </w:rPr>
        <w:lastRenderedPageBreak/>
        <w:t xml:space="preserve">□ </w:t>
      </w:r>
      <w:r>
        <w:rPr>
          <w:color w:val="222222"/>
        </w:rPr>
        <w:t>源代码、运行说明、</w:t>
      </w:r>
      <w:r>
        <w:rPr>
          <w:color w:val="222222"/>
        </w:rPr>
        <w:t>Qwen</w:t>
      </w:r>
      <w:r>
        <w:rPr>
          <w:color w:val="222222"/>
        </w:rPr>
        <w:t>调用凭证和评价记录可以正常核验；如提交前端、</w:t>
      </w:r>
      <w:r>
        <w:rPr>
          <w:color w:val="222222"/>
        </w:rPr>
        <w:t>API</w:t>
      </w:r>
      <w:r>
        <w:rPr>
          <w:color w:val="222222"/>
        </w:rPr>
        <w:t>或视频，其内容与正文一致，个人信息和密钥已妥善处理。</w:t>
      </w:r>
    </w:p>
    <w:sectPr w:rsidR="00C97D4F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7691B4" w14:textId="77777777" w:rsidR="00D549FD" w:rsidRDefault="00D549FD">
      <w:pPr>
        <w:spacing w:after="0" w:line="240" w:lineRule="auto"/>
      </w:pPr>
      <w:r>
        <w:separator/>
      </w:r>
    </w:p>
  </w:endnote>
  <w:endnote w:type="continuationSeparator" w:id="0">
    <w:p w14:paraId="7D77A676" w14:textId="77777777" w:rsidR="00D549FD" w:rsidRDefault="00D5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4E7CD" w14:textId="77777777" w:rsidR="00C97D4F" w:rsidRDefault="00000000">
    <w:pPr>
      <w:pStyle w:val="a7"/>
      <w:jc w:val="right"/>
      <w:rPr>
        <w:lang w:eastAsia="zh-CN"/>
      </w:rPr>
    </w:pPr>
    <w:r>
      <w:rPr>
        <w:color w:val="666666"/>
        <w:sz w:val="17"/>
        <w:lang w:eastAsia="zh-CN"/>
      </w:rPr>
      <w:t>赛道三</w:t>
    </w:r>
    <w:r>
      <w:rPr>
        <w:color w:val="666666"/>
        <w:sz w:val="17"/>
        <w:lang w:eastAsia="zh-CN"/>
      </w:rPr>
      <w:t>·</w:t>
    </w:r>
    <w:r>
      <w:rPr>
        <w:color w:val="666666"/>
        <w:sz w:val="17"/>
        <w:lang w:eastAsia="zh-CN"/>
      </w:rPr>
      <w:t>科普科教与艺术表达</w:t>
    </w:r>
    <w:r>
      <w:rPr>
        <w:color w:val="666666"/>
        <w:sz w:val="17"/>
        <w:lang w:eastAsia="zh-CN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CN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  <w:lang w:eastAsia="zh-CN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96C0B" w14:textId="77777777" w:rsidR="00C97D4F" w:rsidRDefault="00000000">
    <w:pPr>
      <w:pStyle w:val="a7"/>
      <w:jc w:val="right"/>
      <w:rPr>
        <w:lang w:eastAsia="zh-CN"/>
      </w:rPr>
    </w:pPr>
    <w:r>
      <w:rPr>
        <w:color w:val="666666"/>
        <w:sz w:val="17"/>
        <w:lang w:eastAsia="zh-CN"/>
      </w:rPr>
      <w:t>赛道三</w:t>
    </w:r>
    <w:r>
      <w:rPr>
        <w:color w:val="666666"/>
        <w:sz w:val="17"/>
        <w:lang w:eastAsia="zh-CN"/>
      </w:rPr>
      <w:t>·</w:t>
    </w:r>
    <w:r>
      <w:rPr>
        <w:color w:val="666666"/>
        <w:sz w:val="17"/>
        <w:lang w:eastAsia="zh-CN"/>
      </w:rPr>
      <w:t>科普科教与艺术表达</w:t>
    </w:r>
    <w:r>
      <w:rPr>
        <w:color w:val="666666"/>
        <w:sz w:val="17"/>
        <w:lang w:eastAsia="zh-CN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  <w:lang w:eastAsia="zh-CN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  <w:lang w:eastAsia="zh-CN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FDE88" w14:textId="77777777" w:rsidR="00D549FD" w:rsidRDefault="00D549FD">
      <w:pPr>
        <w:spacing w:after="0" w:line="240" w:lineRule="auto"/>
      </w:pPr>
      <w:r>
        <w:separator/>
      </w:r>
    </w:p>
  </w:footnote>
  <w:footnote w:type="continuationSeparator" w:id="0">
    <w:p w14:paraId="298FEEF3" w14:textId="77777777" w:rsidR="00D549FD" w:rsidRDefault="00D54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FB06BB" w14:textId="77777777" w:rsidR="00C97D4F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C97D4F" w14:paraId="19B85346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56B28580" w14:textId="77777777" w:rsidR="00C97D4F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的要求。较长代码、运行日志、完整数据清单和分析结果等可按赛事允许形式另附，并在正文中说明对应关系；最终以官网及提交系统最新要求为准。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095067">
    <w:abstractNumId w:val="8"/>
  </w:num>
  <w:num w:numId="2" w16cid:durableId="699666337">
    <w:abstractNumId w:val="6"/>
  </w:num>
  <w:num w:numId="3" w16cid:durableId="1561791592">
    <w:abstractNumId w:val="5"/>
  </w:num>
  <w:num w:numId="4" w16cid:durableId="321390702">
    <w:abstractNumId w:val="4"/>
  </w:num>
  <w:num w:numId="5" w16cid:durableId="1934387551">
    <w:abstractNumId w:val="7"/>
  </w:num>
  <w:num w:numId="6" w16cid:durableId="1657490300">
    <w:abstractNumId w:val="3"/>
  </w:num>
  <w:num w:numId="7" w16cid:durableId="268852229">
    <w:abstractNumId w:val="2"/>
  </w:num>
  <w:num w:numId="8" w16cid:durableId="92819648">
    <w:abstractNumId w:val="1"/>
  </w:num>
  <w:num w:numId="9" w16cid:durableId="761921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013"/>
    <w:rsid w:val="00AA1D8D"/>
    <w:rsid w:val="00B47730"/>
    <w:rsid w:val="00C97D4F"/>
    <w:rsid w:val="00CB0664"/>
    <w:rsid w:val="00D549FD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6A685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aliyun.com/action/tzbjbgs2026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赛道三·科普科教与艺术表达｜方向 1｜从会回答到有温度-数字分身与AI人味｜提交要求及模板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2026-08-19T03:50:00Z</dcterms:modified>
  <cp:category/>
</cp:coreProperties>
</file>