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A8672" w14:textId="4700D5EB" w:rsidR="00AF21ED" w:rsidRPr="009D4F32" w:rsidRDefault="00AF21ED" w:rsidP="00AF21ED">
      <w:pPr>
        <w:jc w:val="center"/>
        <w:rPr>
          <w:b/>
          <w:bCs/>
          <w:sz w:val="24"/>
          <w:szCs w:val="24"/>
        </w:rPr>
      </w:pPr>
      <w:r w:rsidRPr="009D4F32">
        <w:rPr>
          <w:rFonts w:hint="eastAsia"/>
          <w:b/>
          <w:bCs/>
          <w:sz w:val="24"/>
          <w:szCs w:val="24"/>
        </w:rPr>
        <w:t>第</w:t>
      </w:r>
      <w:r w:rsidR="00ED0A31">
        <w:rPr>
          <w:rFonts w:hint="eastAsia"/>
          <w:b/>
          <w:bCs/>
          <w:sz w:val="24"/>
          <w:szCs w:val="24"/>
        </w:rPr>
        <w:t>三</w:t>
      </w:r>
      <w:r w:rsidRPr="009D4F32">
        <w:rPr>
          <w:rFonts w:hint="eastAsia"/>
          <w:b/>
          <w:bCs/>
          <w:sz w:val="24"/>
          <w:szCs w:val="24"/>
        </w:rPr>
        <w:t xml:space="preserve">讲 </w:t>
      </w:r>
      <w:r w:rsidR="00FF74D4">
        <w:rPr>
          <w:rFonts w:hint="eastAsia"/>
          <w:b/>
          <w:bCs/>
          <w:sz w:val="24"/>
          <w:szCs w:val="24"/>
        </w:rPr>
        <w:t>早期基督教和拜占庭</w:t>
      </w:r>
      <w:r w:rsidR="000A6476">
        <w:rPr>
          <w:rFonts w:hint="eastAsia"/>
          <w:b/>
          <w:bCs/>
          <w:sz w:val="24"/>
          <w:szCs w:val="24"/>
        </w:rPr>
        <w:t xml:space="preserve"> </w:t>
      </w:r>
      <w:r w:rsidRPr="009D4F32">
        <w:rPr>
          <w:rFonts w:hint="eastAsia"/>
          <w:b/>
          <w:bCs/>
          <w:sz w:val="24"/>
          <w:szCs w:val="24"/>
        </w:rPr>
        <w:t>作业清单</w:t>
      </w:r>
    </w:p>
    <w:p w14:paraId="73616956" w14:textId="51ADBB03" w:rsidR="00A52F32" w:rsidRPr="009D4F32" w:rsidRDefault="00A52F32" w:rsidP="00A52F32">
      <w:pPr>
        <w:spacing w:line="276" w:lineRule="auto"/>
        <w:jc w:val="left"/>
        <w:rPr>
          <w:rFonts w:ascii="Times New Roman" w:hAnsi="Times New Roman"/>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1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Sentence translation</w:t>
      </w:r>
      <w:r w:rsidRPr="009D4F32">
        <w:rPr>
          <w:rFonts w:ascii="Times New Roman" w:hAnsi="Times New Roman" w:hint="eastAsia"/>
          <w:b/>
          <w:bCs/>
          <w:color w:val="000000" w:themeColor="text1"/>
          <w:sz w:val="24"/>
          <w:szCs w:val="24"/>
        </w:rPr>
        <w:t>：</w:t>
      </w:r>
    </w:p>
    <w:p w14:paraId="7B130691" w14:textId="5996EBA4" w:rsidR="00A52F32" w:rsidRPr="009D4F32" w:rsidRDefault="004C045D"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FA5C5E">
        <w:rPr>
          <w:rFonts w:ascii="Times New Roman" w:hAnsi="Times New Roman"/>
          <w:color w:val="000000" w:themeColor="text1"/>
          <w:sz w:val="24"/>
          <w:szCs w:val="24"/>
        </w:rPr>
        <w:t>None of these three factors should be neglected in urban planning</w:t>
      </w:r>
      <w:r w:rsidR="00A52F32" w:rsidRPr="009D4F32">
        <w:rPr>
          <w:rFonts w:ascii="Times New Roman" w:hAnsi="Times New Roman"/>
          <w:color w:val="000000" w:themeColor="text1"/>
          <w:sz w:val="24"/>
          <w:szCs w:val="24"/>
        </w:rPr>
        <w:t> </w:t>
      </w:r>
    </w:p>
    <w:p w14:paraId="23EFF279" w14:textId="77777777" w:rsidR="00A52F32" w:rsidRPr="009D4F32" w:rsidRDefault="00A52F32" w:rsidP="00FA5C5E">
      <w:pPr>
        <w:pStyle w:val="a3"/>
        <w:spacing w:line="320" w:lineRule="exact"/>
        <w:ind w:left="420" w:firstLineChars="0" w:firstLine="0"/>
        <w:jc w:val="left"/>
        <w:rPr>
          <w:rFonts w:ascii="Times New Roman" w:hAnsi="Times New Roman"/>
          <w:color w:val="000000" w:themeColor="text1"/>
          <w:sz w:val="24"/>
          <w:szCs w:val="24"/>
        </w:rPr>
      </w:pPr>
    </w:p>
    <w:p w14:paraId="74375468" w14:textId="599CCDF4" w:rsidR="00A52F32" w:rsidRPr="009D4F32" w:rsidRDefault="004C045D"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FA5C5E">
        <w:rPr>
          <w:rFonts w:ascii="Times New Roman" w:hAnsi="Times New Roman"/>
          <w:color w:val="000000" w:themeColor="text1"/>
          <w:sz w:val="24"/>
          <w:szCs w:val="24"/>
        </w:rPr>
        <w:t>Roads, canals, railways, ports, harbors and bridges were then built by engineers.</w:t>
      </w:r>
    </w:p>
    <w:p w14:paraId="09AE13D8" w14:textId="77777777" w:rsidR="00A52F32" w:rsidRPr="009D4F32" w:rsidRDefault="00A52F32" w:rsidP="00FA5C5E">
      <w:pPr>
        <w:pStyle w:val="a3"/>
        <w:spacing w:line="320" w:lineRule="exact"/>
        <w:ind w:left="420" w:firstLineChars="0" w:firstLine="0"/>
        <w:jc w:val="left"/>
        <w:rPr>
          <w:rFonts w:ascii="Times New Roman" w:hAnsi="Times New Roman"/>
          <w:color w:val="000000" w:themeColor="text1"/>
          <w:sz w:val="24"/>
          <w:szCs w:val="24"/>
        </w:rPr>
      </w:pPr>
    </w:p>
    <w:p w14:paraId="763BF4E5" w14:textId="12998DD5" w:rsidR="00A52F32" w:rsidRPr="009D4F32" w:rsidRDefault="00FA5C5E"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FA5C5E">
        <w:rPr>
          <w:rFonts w:ascii="Times New Roman" w:hAnsi="Times New Roman"/>
          <w:color w:val="000000" w:themeColor="text1"/>
          <w:sz w:val="24"/>
          <w:szCs w:val="24"/>
        </w:rPr>
        <w:t>Many methods have been used over the years to keep products fresh and appetizing.</w:t>
      </w:r>
    </w:p>
    <w:p w14:paraId="752EF491" w14:textId="77777777" w:rsidR="00A52F32" w:rsidRPr="009D4F32" w:rsidRDefault="00A52F32" w:rsidP="00FA5C5E">
      <w:pPr>
        <w:pStyle w:val="a3"/>
        <w:spacing w:line="320" w:lineRule="exact"/>
        <w:ind w:left="420" w:firstLineChars="0" w:firstLine="0"/>
        <w:jc w:val="left"/>
        <w:rPr>
          <w:rFonts w:ascii="Times New Roman" w:hAnsi="Times New Roman"/>
          <w:color w:val="000000" w:themeColor="text1"/>
          <w:sz w:val="24"/>
          <w:szCs w:val="24"/>
        </w:rPr>
      </w:pPr>
    </w:p>
    <w:p w14:paraId="256956CA" w14:textId="75BB83B6" w:rsidR="00A52F32" w:rsidRPr="009D4F32" w:rsidRDefault="00FA5C5E"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FA5C5E">
        <w:rPr>
          <w:rFonts w:ascii="Times New Roman" w:hAnsi="Times New Roman"/>
          <w:color w:val="000000" w:themeColor="text1"/>
          <w:sz w:val="24"/>
          <w:szCs w:val="24"/>
        </w:rPr>
        <w:t xml:space="preserve">The temperature of the liquid is raised by the application of heat. </w:t>
      </w:r>
    </w:p>
    <w:p w14:paraId="0D09FD3B" w14:textId="77777777" w:rsidR="006D3570" w:rsidRPr="009D4F32" w:rsidRDefault="006D3570" w:rsidP="00FA5C5E">
      <w:pPr>
        <w:pStyle w:val="a3"/>
        <w:spacing w:line="320" w:lineRule="exact"/>
        <w:ind w:left="420" w:firstLineChars="0" w:firstLine="0"/>
        <w:jc w:val="left"/>
        <w:rPr>
          <w:rFonts w:ascii="Times New Roman" w:hAnsi="Times New Roman"/>
          <w:color w:val="000000" w:themeColor="text1"/>
          <w:sz w:val="24"/>
          <w:szCs w:val="24"/>
        </w:rPr>
      </w:pPr>
    </w:p>
    <w:p w14:paraId="2FB68FA0" w14:textId="2EABA0DA" w:rsidR="006D3570" w:rsidRPr="009D4F32" w:rsidRDefault="00FA5C5E" w:rsidP="00FA5C5E">
      <w:pPr>
        <w:pStyle w:val="a3"/>
        <w:numPr>
          <w:ilvl w:val="0"/>
          <w:numId w:val="11"/>
        </w:numPr>
        <w:spacing w:line="320" w:lineRule="exact"/>
        <w:ind w:firstLineChars="0"/>
        <w:jc w:val="left"/>
        <w:rPr>
          <w:rFonts w:ascii="Times New Roman" w:hAnsi="Times New Roman"/>
          <w:color w:val="000000" w:themeColor="text1"/>
          <w:sz w:val="24"/>
          <w:szCs w:val="24"/>
        </w:rPr>
      </w:pPr>
      <w:r w:rsidRPr="00FA5C5E">
        <w:rPr>
          <w:rFonts w:ascii="Times New Roman" w:hAnsi="Times New Roman"/>
          <w:color w:val="000000" w:themeColor="text1"/>
          <w:sz w:val="24"/>
          <w:szCs w:val="24"/>
        </w:rPr>
        <w:t>Care should be taken not to damage the instruments.</w:t>
      </w:r>
    </w:p>
    <w:p w14:paraId="55333D74" w14:textId="77777777" w:rsidR="00A52F32" w:rsidRPr="009D4F32" w:rsidRDefault="00A52F32" w:rsidP="0037545F">
      <w:pPr>
        <w:pStyle w:val="a3"/>
        <w:spacing w:line="320" w:lineRule="exact"/>
        <w:ind w:left="426" w:firstLineChars="0" w:firstLine="0"/>
        <w:jc w:val="left"/>
        <w:rPr>
          <w:rFonts w:ascii="Times New Roman" w:hAnsi="Times New Roman"/>
          <w:color w:val="000000" w:themeColor="text1"/>
          <w:sz w:val="24"/>
          <w:szCs w:val="24"/>
        </w:rPr>
      </w:pPr>
    </w:p>
    <w:p w14:paraId="2C98BFBE" w14:textId="77777777" w:rsidR="00A52F32" w:rsidRPr="009D4F32" w:rsidRDefault="00A52F32"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2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xml:space="preserve">.  </w:t>
      </w:r>
      <w:r w:rsidRPr="009D4F32">
        <w:rPr>
          <w:rFonts w:ascii="Times New Roman" w:hAnsi="Times New Roman" w:hint="eastAsia"/>
          <w:b/>
          <w:bCs/>
          <w:color w:val="000000" w:themeColor="text1"/>
          <w:sz w:val="24"/>
          <w:szCs w:val="24"/>
        </w:rPr>
        <w:t>S</w:t>
      </w:r>
      <w:r w:rsidRPr="009D4F32">
        <w:rPr>
          <w:rFonts w:ascii="Times New Roman" w:hAnsi="Times New Roman"/>
          <w:b/>
          <w:bCs/>
          <w:color w:val="000000" w:themeColor="text1"/>
          <w:sz w:val="24"/>
          <w:szCs w:val="24"/>
        </w:rPr>
        <w:t>hort-answer question</w:t>
      </w:r>
      <w:r w:rsidRPr="009D4F32">
        <w:rPr>
          <w:rFonts w:ascii="Times New Roman" w:hAnsi="Times New Roman" w:hint="eastAsia"/>
          <w:b/>
          <w:bCs/>
          <w:color w:val="000000" w:themeColor="text1"/>
          <w:sz w:val="24"/>
          <w:szCs w:val="24"/>
        </w:rPr>
        <w:t>s</w:t>
      </w:r>
      <w:r w:rsidRPr="009D4F32">
        <w:rPr>
          <w:rFonts w:ascii="Times New Roman" w:hAnsi="Times New Roman" w:hint="eastAsia"/>
          <w:b/>
          <w:bCs/>
          <w:color w:val="000000" w:themeColor="text1"/>
          <w:sz w:val="24"/>
          <w:szCs w:val="24"/>
        </w:rPr>
        <w:t>：</w:t>
      </w:r>
    </w:p>
    <w:p w14:paraId="120F6A91"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What is the most famous writing of Vitruvius on architecture?</w:t>
      </w:r>
    </w:p>
    <w:p w14:paraId="7477EEF3" w14:textId="4ED4313B"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3816DBE9" w14:textId="2223A0B8" w:rsid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What are the three qualities that all architecture should have according to Vitruvius?</w:t>
      </w:r>
    </w:p>
    <w:p w14:paraId="6ECCA2BC" w14:textId="77777777" w:rsidR="00DB0779" w:rsidRPr="00DB0779" w:rsidRDefault="00DB0779" w:rsidP="00DB0779">
      <w:pPr>
        <w:pStyle w:val="a3"/>
        <w:ind w:firstLine="480"/>
        <w:rPr>
          <w:rFonts w:ascii="Times New Roman" w:hAnsi="Times New Roman"/>
          <w:color w:val="000000" w:themeColor="text1"/>
          <w:sz w:val="24"/>
          <w:szCs w:val="24"/>
        </w:rPr>
      </w:pPr>
    </w:p>
    <w:p w14:paraId="5F8920DB"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What are some of the attributes mentioned in the video that may constitute beauty?</w:t>
      </w:r>
    </w:p>
    <w:p w14:paraId="2ABE6D6B" w14:textId="01B47E05"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66785F03"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What does decorum mean?</w:t>
      </w:r>
    </w:p>
    <w:p w14:paraId="32E1D852" w14:textId="04532FB5"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1D34A0A7"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What is the first early Christian church?</w:t>
      </w:r>
    </w:p>
    <w:p w14:paraId="0703D880" w14:textId="5B6FC1E7"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399551F6"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What element in the early Christian church is different from Roman basilicas? How does it change the type of basilica?</w:t>
      </w:r>
    </w:p>
    <w:p w14:paraId="30760B55" w14:textId="1B430F3E"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3B9D81DD"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What structural system is used in St. Peter’s Basilica?</w:t>
      </w:r>
    </w:p>
    <w:p w14:paraId="248BC7CA" w14:textId="5DF3DC85"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217C5552"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 xml:space="preserve">What is the elongated cross plan called? </w:t>
      </w:r>
    </w:p>
    <w:p w14:paraId="39E1E276" w14:textId="46F27A97"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29B9A122"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Why does the lecturer say the plan of St. Peter’s is anthropomorphic?</w:t>
      </w:r>
    </w:p>
    <w:p w14:paraId="51676E24" w14:textId="497169B2" w:rsidR="00DB0779" w:rsidRPr="00DB0779" w:rsidRDefault="00DB0779" w:rsidP="00DB0779">
      <w:pPr>
        <w:spacing w:line="320" w:lineRule="exact"/>
        <w:jc w:val="left"/>
        <w:rPr>
          <w:rFonts w:ascii="Times New Roman" w:hAnsi="Times New Roman"/>
          <w:color w:val="000000" w:themeColor="text1"/>
          <w:sz w:val="24"/>
          <w:szCs w:val="24"/>
        </w:rPr>
      </w:pPr>
    </w:p>
    <w:p w14:paraId="07F93E49" w14:textId="09EEC8F4"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What are the four major basilicas established in the early Christian days?</w:t>
      </w:r>
    </w:p>
    <w:p w14:paraId="7FD73CE0" w14:textId="79DB73B5"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7F474CB7" w14:textId="3F528D2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 xml:space="preserve">What is Greek Cross? </w:t>
      </w:r>
    </w:p>
    <w:p w14:paraId="0CF4D143" w14:textId="77777777" w:rsid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3E81F87F" w14:textId="775EDA9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What effect does Mosaic have on the walls?</w:t>
      </w:r>
    </w:p>
    <w:p w14:paraId="7DBF74C7" w14:textId="77777777" w:rsid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3E42E0AB" w14:textId="416FEC0D"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lastRenderedPageBreak/>
        <w:t>Why did Christian churches use wooden trusses instead of vaults to provide roofing of a large structure?</w:t>
      </w:r>
    </w:p>
    <w:p w14:paraId="26B1E1E8" w14:textId="3A5376C7"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11343655" w14:textId="4D05A3BD"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 xml:space="preserve"> What are the double purposes of the courtyard?</w:t>
      </w:r>
    </w:p>
    <w:p w14:paraId="1B15256F" w14:textId="7E5882AD"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1549E2E7" w14:textId="6FD12F4C"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Find two adjectives to describe the spaces of early Christian churches and Byzantine architecture.</w:t>
      </w:r>
    </w:p>
    <w:p w14:paraId="4E9267A6" w14:textId="70ED4ACB"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 xml:space="preserve">          </w:t>
      </w:r>
    </w:p>
    <w:p w14:paraId="619F19D4"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 xml:space="preserve">What is Justinian’s best church?   Why is it a shocker? </w:t>
      </w:r>
    </w:p>
    <w:p w14:paraId="2FAEC1A5" w14:textId="7AFB3E55"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5E47926F"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What is the new structural device in Hagia Sophia? How do you understand it?</w:t>
      </w:r>
    </w:p>
    <w:p w14:paraId="7AC98EB4" w14:textId="0F443114" w:rsidR="00DB0779" w:rsidRP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21747C30" w14:textId="77777777"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Why does Hagia Sophia look different from Pantheon? How is it different from Pantheon in structural system?</w:t>
      </w:r>
    </w:p>
    <w:p w14:paraId="26348264" w14:textId="77777777" w:rsidR="00DB0779" w:rsidRDefault="00DB0779" w:rsidP="00DB0779">
      <w:pPr>
        <w:pStyle w:val="a3"/>
        <w:spacing w:line="320" w:lineRule="exact"/>
        <w:ind w:left="420" w:firstLineChars="0" w:firstLine="0"/>
        <w:jc w:val="left"/>
        <w:rPr>
          <w:rFonts w:ascii="Times New Roman" w:hAnsi="Times New Roman"/>
          <w:color w:val="000000" w:themeColor="text1"/>
          <w:sz w:val="24"/>
          <w:szCs w:val="24"/>
        </w:rPr>
      </w:pPr>
    </w:p>
    <w:p w14:paraId="31876189" w14:textId="461B73C1" w:rsidR="00DB0779" w:rsidRPr="00DB0779" w:rsidRDefault="00DB0779" w:rsidP="00DB0779">
      <w:pPr>
        <w:pStyle w:val="a3"/>
        <w:numPr>
          <w:ilvl w:val="0"/>
          <w:numId w:val="19"/>
        </w:numPr>
        <w:spacing w:line="320" w:lineRule="exact"/>
        <w:ind w:firstLineChars="0"/>
        <w:jc w:val="left"/>
        <w:rPr>
          <w:rFonts w:ascii="Times New Roman" w:hAnsi="Times New Roman"/>
          <w:color w:val="000000" w:themeColor="text1"/>
          <w:sz w:val="24"/>
          <w:szCs w:val="24"/>
        </w:rPr>
      </w:pPr>
      <w:r w:rsidRPr="00DB0779">
        <w:rPr>
          <w:rFonts w:ascii="Times New Roman" w:hAnsi="Times New Roman"/>
          <w:color w:val="000000" w:themeColor="text1"/>
          <w:sz w:val="24"/>
          <w:szCs w:val="24"/>
        </w:rPr>
        <w:t>How is the structure of Hagia Sophia dome different than the Pantheon dome?</w:t>
      </w:r>
    </w:p>
    <w:p w14:paraId="7ED9F717" w14:textId="7028F764" w:rsidR="00A52F32" w:rsidRPr="009D4F32" w:rsidRDefault="00A52F32" w:rsidP="00DB0779">
      <w:pPr>
        <w:pStyle w:val="a3"/>
        <w:spacing w:line="320" w:lineRule="exact"/>
        <w:ind w:left="420" w:firstLineChars="0" w:firstLine="0"/>
        <w:jc w:val="left"/>
        <w:rPr>
          <w:rFonts w:ascii="Times New Roman" w:hAnsi="Times New Roman"/>
          <w:color w:val="000000" w:themeColor="text1"/>
          <w:sz w:val="24"/>
          <w:szCs w:val="24"/>
        </w:rPr>
      </w:pPr>
    </w:p>
    <w:p w14:paraId="0AE9252B" w14:textId="77777777" w:rsidR="00A52F32" w:rsidRPr="009D4F32" w:rsidRDefault="00A52F32"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3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III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Term translation:</w:t>
      </w:r>
    </w:p>
    <w:p w14:paraId="2D43A72F" w14:textId="77777777" w:rsidR="00A52F32" w:rsidRPr="009D4F32" w:rsidRDefault="00A52F32" w:rsidP="0037545F">
      <w:pPr>
        <w:spacing w:line="320" w:lineRule="exact"/>
        <w:ind w:firstLineChars="100" w:firstLine="240"/>
        <w:jc w:val="left"/>
        <w:rPr>
          <w:rFonts w:ascii="Times New Roman" w:hAnsi="Times New Roman"/>
          <w:color w:val="000000" w:themeColor="text1"/>
          <w:sz w:val="24"/>
          <w:szCs w:val="24"/>
        </w:rPr>
        <w:sectPr w:rsidR="00A52F32" w:rsidRPr="009D4F32">
          <w:pgSz w:w="11906" w:h="16838"/>
          <w:pgMar w:top="1440" w:right="1800" w:bottom="1440" w:left="1800" w:header="851" w:footer="992" w:gutter="0"/>
          <w:cols w:space="425"/>
          <w:docGrid w:type="lines" w:linePitch="312"/>
        </w:sectPr>
      </w:pPr>
    </w:p>
    <w:p w14:paraId="711C280C" w14:textId="47F63589" w:rsidR="00D603A4" w:rsidRPr="009D4F32" w:rsidRDefault="00D603A4" w:rsidP="0037545F">
      <w:pPr>
        <w:spacing w:line="320" w:lineRule="exact"/>
        <w:jc w:val="left"/>
        <w:rPr>
          <w:rFonts w:ascii="Times New Roman" w:hAnsi="Times New Roman"/>
          <w:color w:val="000000" w:themeColor="text1"/>
          <w:sz w:val="24"/>
          <w:szCs w:val="24"/>
        </w:rPr>
        <w:sectPr w:rsidR="00D603A4" w:rsidRPr="009D4F32" w:rsidSect="00EE4657">
          <w:type w:val="continuous"/>
          <w:pgSz w:w="11906" w:h="16838"/>
          <w:pgMar w:top="1440" w:right="1800" w:bottom="1440" w:left="1800" w:header="851" w:footer="992" w:gutter="0"/>
          <w:cols w:num="3" w:space="424"/>
          <w:docGrid w:type="lines" w:linePitch="312"/>
        </w:sectPr>
      </w:pPr>
    </w:p>
    <w:p w14:paraId="4D95F006" w14:textId="2AC9DA89"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Ten Books on Architecture</w:t>
      </w:r>
      <w:r w:rsidRPr="00064191">
        <w:rPr>
          <w:rFonts w:ascii="Times New Roman" w:hAnsi="Times New Roman" w:hint="eastAsia"/>
          <w:b/>
          <w:bCs/>
          <w:color w:val="0000FF"/>
          <w:sz w:val="24"/>
          <w:szCs w:val="24"/>
        </w:rPr>
        <w:t xml:space="preserve"> </w:t>
      </w:r>
      <w:r w:rsidRPr="00064191">
        <w:rPr>
          <w:rFonts w:ascii="Times New Roman" w:hAnsi="Times New Roman" w:hint="eastAsia"/>
          <w:sz w:val="24"/>
          <w:szCs w:val="24"/>
        </w:rPr>
        <w:t xml:space="preserve"> </w:t>
      </w:r>
    </w:p>
    <w:p w14:paraId="0C25F7E4" w14:textId="1D58FAEB"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transept</w:t>
      </w:r>
    </w:p>
    <w:p w14:paraId="27A393E9" w14:textId="095C76DA"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bookmarkStart w:id="0" w:name="OLE_LINK3"/>
      <w:bookmarkStart w:id="1" w:name="OLE_LINK4"/>
      <w:r w:rsidRPr="00064191">
        <w:rPr>
          <w:rFonts w:ascii="Times New Roman" w:hAnsi="Times New Roman" w:hint="eastAsia"/>
          <w:sz w:val="24"/>
          <w:szCs w:val="24"/>
        </w:rPr>
        <w:t>cruciform</w:t>
      </w:r>
      <w:bookmarkEnd w:id="0"/>
      <w:bookmarkEnd w:id="1"/>
      <w:r w:rsidRPr="00064191">
        <w:rPr>
          <w:rFonts w:ascii="Times New Roman" w:hAnsi="Times New Roman" w:hint="eastAsia"/>
          <w:sz w:val="24"/>
          <w:szCs w:val="24"/>
        </w:rPr>
        <w:t xml:space="preserve">               </w:t>
      </w:r>
    </w:p>
    <w:p w14:paraId="496E2052" w14:textId="754CFDC3"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wooden truss</w:t>
      </w:r>
      <w:r w:rsidRPr="00064191">
        <w:rPr>
          <w:rFonts w:ascii="Times New Roman" w:hAnsi="Times New Roman" w:hint="eastAsia"/>
          <w:b/>
          <w:bCs/>
          <w:color w:val="0000FF"/>
          <w:sz w:val="24"/>
          <w:szCs w:val="24"/>
        </w:rPr>
        <w:t xml:space="preserve"> </w:t>
      </w:r>
    </w:p>
    <w:p w14:paraId="20DAB8FE" w14:textId="25B0262A"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Latin Cross</w:t>
      </w:r>
      <w:r w:rsidRPr="00064191">
        <w:rPr>
          <w:rFonts w:ascii="Times New Roman" w:hAnsi="Times New Roman" w:hint="eastAsia"/>
          <w:b/>
          <w:bCs/>
          <w:color w:val="0000FF"/>
          <w:sz w:val="24"/>
          <w:szCs w:val="24"/>
        </w:rPr>
        <w:t xml:space="preserve">  </w:t>
      </w:r>
      <w:r w:rsidRPr="00064191">
        <w:rPr>
          <w:rFonts w:ascii="Times New Roman" w:hAnsi="Times New Roman" w:hint="eastAsia"/>
          <w:sz w:val="24"/>
          <w:szCs w:val="24"/>
        </w:rPr>
        <w:t xml:space="preserve">               </w:t>
      </w:r>
    </w:p>
    <w:p w14:paraId="01F79B87" w14:textId="2360AEAB"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apse</w:t>
      </w:r>
    </w:p>
    <w:p w14:paraId="131646D0" w14:textId="578B7BE7"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axis</w:t>
      </w:r>
      <w:r w:rsidRPr="00064191">
        <w:rPr>
          <w:rFonts w:ascii="Times New Roman" w:hAnsi="Times New Roman" w:hint="eastAsia"/>
          <w:b/>
          <w:bCs/>
          <w:color w:val="0000FF"/>
          <w:sz w:val="24"/>
          <w:szCs w:val="24"/>
        </w:rPr>
        <w:t xml:space="preserve"> </w:t>
      </w:r>
      <w:r w:rsidRPr="00064191">
        <w:rPr>
          <w:rFonts w:ascii="Times New Roman" w:hAnsi="Times New Roman" w:hint="eastAsia"/>
          <w:sz w:val="24"/>
          <w:szCs w:val="24"/>
        </w:rPr>
        <w:t xml:space="preserve">                    </w:t>
      </w:r>
    </w:p>
    <w:p w14:paraId="58A758F4" w14:textId="3A98A5B0"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Mosaic</w:t>
      </w:r>
    </w:p>
    <w:p w14:paraId="270C6CBF" w14:textId="7240BA08"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courtyard</w:t>
      </w:r>
      <w:r w:rsidRPr="00064191">
        <w:rPr>
          <w:rFonts w:ascii="Times New Roman" w:hAnsi="Times New Roman" w:hint="eastAsia"/>
          <w:b/>
          <w:bCs/>
          <w:color w:val="0000FF"/>
          <w:sz w:val="24"/>
          <w:szCs w:val="24"/>
        </w:rPr>
        <w:t xml:space="preserve"> </w:t>
      </w:r>
      <w:r w:rsidRPr="00064191">
        <w:rPr>
          <w:rFonts w:ascii="Times New Roman" w:hAnsi="Times New Roman" w:hint="eastAsia"/>
          <w:sz w:val="24"/>
          <w:szCs w:val="24"/>
        </w:rPr>
        <w:t xml:space="preserve">  </w:t>
      </w:r>
    </w:p>
    <w:p w14:paraId="22B4A8A4" w14:textId="00AC6F91"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 xml:space="preserve">Byzantine architecture </w:t>
      </w:r>
    </w:p>
    <w:p w14:paraId="07B65979" w14:textId="7367864E"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bookmarkStart w:id="2" w:name="OLE_LINK9"/>
      <w:r w:rsidRPr="00064191">
        <w:rPr>
          <w:rFonts w:ascii="Times New Roman" w:hAnsi="Times New Roman" w:hint="eastAsia"/>
          <w:sz w:val="24"/>
          <w:szCs w:val="24"/>
        </w:rPr>
        <w:t>centralized building</w:t>
      </w:r>
      <w:bookmarkEnd w:id="2"/>
      <w:r w:rsidRPr="00064191">
        <w:rPr>
          <w:rFonts w:ascii="Times New Roman" w:hAnsi="Times New Roman" w:hint="eastAsia"/>
          <w:sz w:val="24"/>
          <w:szCs w:val="24"/>
        </w:rPr>
        <w:t xml:space="preserve">     </w:t>
      </w:r>
    </w:p>
    <w:p w14:paraId="79932BC7" w14:textId="4C3DBF7F"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 xml:space="preserve">Hagia Sophia   </w:t>
      </w:r>
    </w:p>
    <w:p w14:paraId="1E0373AC" w14:textId="1E880DA7"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bookmarkStart w:id="3" w:name="OLE_LINK10"/>
      <w:bookmarkStart w:id="4" w:name="OLE_LINK11"/>
      <w:r w:rsidRPr="00064191">
        <w:rPr>
          <w:rFonts w:ascii="Times New Roman" w:hAnsi="Times New Roman" w:hint="eastAsia"/>
          <w:sz w:val="24"/>
          <w:szCs w:val="24"/>
        </w:rPr>
        <w:t>pendentive</w:t>
      </w:r>
      <w:bookmarkEnd w:id="3"/>
      <w:bookmarkEnd w:id="4"/>
      <w:r w:rsidRPr="00064191">
        <w:rPr>
          <w:rFonts w:ascii="Times New Roman" w:hAnsi="Times New Roman" w:hint="eastAsia"/>
          <w:sz w:val="24"/>
          <w:szCs w:val="24"/>
        </w:rPr>
        <w:t xml:space="preserve">                    </w:t>
      </w:r>
    </w:p>
    <w:p w14:paraId="05794310" w14:textId="495D6ED5"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bookmarkStart w:id="5" w:name="OLE_LINK7"/>
      <w:bookmarkStart w:id="6" w:name="OLE_LINK8"/>
      <w:bookmarkStart w:id="7" w:name="OLE_LINK5"/>
      <w:bookmarkStart w:id="8" w:name="OLE_LINK6"/>
      <w:r w:rsidRPr="00064191">
        <w:rPr>
          <w:rFonts w:ascii="Times New Roman" w:hAnsi="Times New Roman" w:hint="eastAsia"/>
          <w:sz w:val="24"/>
          <w:szCs w:val="24"/>
        </w:rPr>
        <w:t>perimeter load</w:t>
      </w:r>
      <w:bookmarkEnd w:id="5"/>
      <w:bookmarkEnd w:id="6"/>
      <w:bookmarkEnd w:id="7"/>
      <w:bookmarkEnd w:id="8"/>
      <w:r w:rsidRPr="00064191">
        <w:rPr>
          <w:rFonts w:ascii="Times New Roman" w:hAnsi="Times New Roman" w:hint="eastAsia"/>
          <w:sz w:val="24"/>
          <w:szCs w:val="24"/>
        </w:rPr>
        <w:t xml:space="preserve">  </w:t>
      </w:r>
    </w:p>
    <w:p w14:paraId="180E6B6C" w14:textId="01EB2582"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 xml:space="preserve">point load                    </w:t>
      </w:r>
    </w:p>
    <w:p w14:paraId="7C3BC0F5" w14:textId="350A8C72"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r w:rsidRPr="00064191">
        <w:rPr>
          <w:rFonts w:ascii="Times New Roman" w:hAnsi="Times New Roman" w:hint="eastAsia"/>
          <w:sz w:val="24"/>
          <w:szCs w:val="24"/>
        </w:rPr>
        <w:t xml:space="preserve">buttress    </w:t>
      </w:r>
    </w:p>
    <w:p w14:paraId="1B667616" w14:textId="70BACF4D" w:rsidR="00DB0779" w:rsidRPr="00064191" w:rsidRDefault="00DB0779" w:rsidP="00064191">
      <w:pPr>
        <w:pStyle w:val="a3"/>
        <w:numPr>
          <w:ilvl w:val="1"/>
          <w:numId w:val="21"/>
        </w:numPr>
        <w:spacing w:line="400" w:lineRule="exact"/>
        <w:ind w:firstLineChars="0"/>
        <w:jc w:val="left"/>
        <w:rPr>
          <w:rFonts w:ascii="Times New Roman" w:hAnsi="Times New Roman"/>
          <w:sz w:val="24"/>
          <w:szCs w:val="24"/>
        </w:rPr>
      </w:pPr>
      <w:proofErr w:type="spellStart"/>
      <w:r w:rsidRPr="00064191">
        <w:rPr>
          <w:rFonts w:ascii="Times New Roman" w:hAnsi="Times New Roman" w:hint="eastAsia"/>
          <w:sz w:val="24"/>
          <w:szCs w:val="24"/>
        </w:rPr>
        <w:t>tessera</w:t>
      </w:r>
      <w:proofErr w:type="spellEnd"/>
      <w:r w:rsidRPr="00064191">
        <w:rPr>
          <w:rFonts w:ascii="Times New Roman" w:hAnsi="Times New Roman" w:hint="eastAsia"/>
          <w:b/>
          <w:bCs/>
          <w:color w:val="0000FF"/>
          <w:sz w:val="24"/>
          <w:szCs w:val="24"/>
        </w:rPr>
        <w:t xml:space="preserve"> </w:t>
      </w:r>
      <w:r w:rsidRPr="00064191">
        <w:rPr>
          <w:rFonts w:ascii="Times New Roman" w:hAnsi="Times New Roman" w:hint="eastAsia"/>
          <w:sz w:val="24"/>
          <w:szCs w:val="24"/>
        </w:rPr>
        <w:t xml:space="preserve">                     </w:t>
      </w:r>
    </w:p>
    <w:p w14:paraId="47E533FC" w14:textId="77777777" w:rsidR="00064191" w:rsidRDefault="00DB0779" w:rsidP="00064191">
      <w:pPr>
        <w:pStyle w:val="a3"/>
        <w:numPr>
          <w:ilvl w:val="1"/>
          <w:numId w:val="21"/>
        </w:numPr>
        <w:spacing w:line="400" w:lineRule="exact"/>
        <w:ind w:firstLineChars="0"/>
        <w:jc w:val="left"/>
        <w:rPr>
          <w:rFonts w:ascii="Times New Roman" w:hAnsi="Times New Roman"/>
          <w:sz w:val="24"/>
          <w:szCs w:val="24"/>
        </w:rPr>
        <w:sectPr w:rsidR="00064191" w:rsidSect="00064191">
          <w:type w:val="continuous"/>
          <w:pgSz w:w="11906" w:h="16838"/>
          <w:pgMar w:top="1440" w:right="1800" w:bottom="1440" w:left="1800" w:header="851" w:footer="992" w:gutter="0"/>
          <w:cols w:num="3" w:space="424"/>
          <w:docGrid w:type="lines" w:linePitch="312"/>
        </w:sectPr>
      </w:pPr>
      <w:r w:rsidRPr="00064191">
        <w:rPr>
          <w:rFonts w:ascii="Times New Roman" w:hAnsi="Times New Roman" w:hint="eastAsia"/>
          <w:sz w:val="24"/>
          <w:szCs w:val="24"/>
        </w:rPr>
        <w:t xml:space="preserve">rib </w:t>
      </w:r>
    </w:p>
    <w:p w14:paraId="44CCDFDE" w14:textId="2583AF34" w:rsidR="00DB0779" w:rsidRPr="00064191" w:rsidRDefault="00DB0779" w:rsidP="00064191">
      <w:pPr>
        <w:pStyle w:val="a3"/>
        <w:spacing w:line="400" w:lineRule="exact"/>
        <w:ind w:left="840" w:firstLineChars="0" w:firstLine="0"/>
        <w:jc w:val="left"/>
        <w:rPr>
          <w:rFonts w:ascii="Times New Roman" w:hAnsi="Times New Roman"/>
          <w:sz w:val="24"/>
          <w:szCs w:val="24"/>
        </w:rPr>
      </w:pPr>
    </w:p>
    <w:p w14:paraId="6039487F" w14:textId="050181EC" w:rsidR="00A52F32" w:rsidRPr="009D4F32" w:rsidRDefault="00D603A4" w:rsidP="0037545F">
      <w:pPr>
        <w:spacing w:line="320" w:lineRule="exact"/>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4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IV</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xml:space="preserve">. </w:t>
      </w:r>
      <w:r w:rsidR="00A52F32" w:rsidRPr="009D4F32">
        <w:rPr>
          <w:rFonts w:ascii="Times New Roman" w:hAnsi="Times New Roman"/>
          <w:b/>
          <w:bCs/>
          <w:color w:val="000000" w:themeColor="text1"/>
          <w:sz w:val="24"/>
          <w:szCs w:val="24"/>
        </w:rPr>
        <w:t>Paragraph translation:</w:t>
      </w:r>
    </w:p>
    <w:p w14:paraId="226C0824" w14:textId="6DC7034D" w:rsidR="00951421" w:rsidRPr="00951421" w:rsidRDefault="00A52F32" w:rsidP="00071DC1">
      <w:pPr>
        <w:spacing w:line="320" w:lineRule="exact"/>
        <w:ind w:left="420" w:firstLineChars="297" w:firstLine="713"/>
        <w:rPr>
          <w:rFonts w:ascii="Times New Roman" w:hAnsi="Times New Roman"/>
          <w:sz w:val="24"/>
          <w:szCs w:val="24"/>
        </w:rPr>
      </w:pPr>
      <w:r w:rsidRPr="00951421">
        <w:rPr>
          <w:rFonts w:ascii="Times New Roman" w:hAnsi="Times New Roman"/>
          <w:sz w:val="24"/>
          <w:szCs w:val="24"/>
        </w:rPr>
        <w:t> </w:t>
      </w:r>
      <w:r w:rsidR="00951421" w:rsidRPr="00951421">
        <w:rPr>
          <w:rFonts w:ascii="Times New Roman" w:hAnsi="Times New Roman"/>
          <w:sz w:val="24"/>
          <w:szCs w:val="24"/>
        </w:rPr>
        <w:t xml:space="preserve">About 300AD Emperor Constantine legalized Christianity and made Christianity the official religion of the Roman Empire. The first church builders used the Roman Basilica as their prototype. The early </w:t>
      </w:r>
      <w:r w:rsidR="008E622F" w:rsidRPr="00951421">
        <w:rPr>
          <w:rFonts w:ascii="Times New Roman" w:hAnsi="Times New Roman"/>
          <w:sz w:val="24"/>
          <w:szCs w:val="24"/>
        </w:rPr>
        <w:t>Basilica</w:t>
      </w:r>
      <w:r w:rsidR="00951421" w:rsidRPr="00951421">
        <w:rPr>
          <w:rFonts w:ascii="Times New Roman" w:hAnsi="Times New Roman"/>
          <w:sz w:val="24"/>
          <w:szCs w:val="24"/>
        </w:rPr>
        <w:t xml:space="preserve"> churches were plainly designed and simply constructed as labor and materials were difficult to find. The early Christians only wanted to provide shelter for the worshippers. The most important functional requirement was for people to be able to see and hear the priest. The basilica was inexpensive, had good lighting and good sight Lines.</w:t>
      </w:r>
    </w:p>
    <w:p w14:paraId="25812306" w14:textId="4F0A7D7E" w:rsidR="00951421" w:rsidRPr="00951421" w:rsidRDefault="00951421" w:rsidP="00071DC1">
      <w:pPr>
        <w:spacing w:line="320" w:lineRule="exact"/>
        <w:ind w:left="420" w:firstLineChars="356" w:firstLine="854"/>
        <w:rPr>
          <w:rFonts w:ascii="Times New Roman" w:hAnsi="Times New Roman"/>
          <w:sz w:val="24"/>
          <w:szCs w:val="24"/>
        </w:rPr>
      </w:pPr>
      <w:r w:rsidRPr="00951421">
        <w:rPr>
          <w:rFonts w:ascii="Times New Roman" w:hAnsi="Times New Roman"/>
          <w:sz w:val="24"/>
          <w:szCs w:val="24"/>
        </w:rPr>
        <w:t>In the plan, the altar was p</w:t>
      </w:r>
      <w:r>
        <w:rPr>
          <w:rFonts w:ascii="Times New Roman" w:hAnsi="Times New Roman" w:hint="eastAsia"/>
          <w:sz w:val="24"/>
          <w:szCs w:val="24"/>
        </w:rPr>
        <w:t>l</w:t>
      </w:r>
      <w:r w:rsidRPr="00951421">
        <w:rPr>
          <w:rFonts w:ascii="Times New Roman" w:hAnsi="Times New Roman"/>
          <w:sz w:val="24"/>
          <w:szCs w:val="24"/>
        </w:rPr>
        <w:t xml:space="preserve">aced in a semi-circular apse at the church’s eastern end, which was the direction of Jerusalem. The entrance was located at the west end. The basilica was a spacious rectangular structure with a nave and columned aisles. The importance of the altar was emphasized by the rhythmic rows of columns on both sides of the nave. In section, these columns carried either entablatures or semi-circular arches which supported the simple wooden trusses </w:t>
      </w:r>
      <w:r w:rsidRPr="00951421">
        <w:rPr>
          <w:rFonts w:ascii="Times New Roman" w:hAnsi="Times New Roman"/>
          <w:sz w:val="24"/>
          <w:szCs w:val="24"/>
        </w:rPr>
        <w:lastRenderedPageBreak/>
        <w:t>that formed the roof above. The roof over the side aisles was lower than the navy roof, permitting light to enter the interior.</w:t>
      </w:r>
    </w:p>
    <w:p w14:paraId="66295DC4" w14:textId="77777777" w:rsidR="00951421" w:rsidRPr="00951421" w:rsidRDefault="00951421" w:rsidP="00071DC1">
      <w:pPr>
        <w:spacing w:line="320" w:lineRule="exact"/>
        <w:ind w:left="420" w:firstLineChars="356" w:firstLine="854"/>
        <w:rPr>
          <w:rFonts w:ascii="Times New Roman" w:hAnsi="Times New Roman"/>
          <w:sz w:val="24"/>
          <w:szCs w:val="24"/>
        </w:rPr>
      </w:pPr>
      <w:r w:rsidRPr="00951421">
        <w:rPr>
          <w:rFonts w:ascii="Times New Roman" w:hAnsi="Times New Roman"/>
          <w:sz w:val="24"/>
          <w:szCs w:val="24"/>
        </w:rPr>
        <w:t>By 330, Rome was overtaken by rebellion and unemployment. Constantine escaped the instabilities and dangers of Rome and moved the capital of the Great Roman glorification to Byzantium with Constantinople (modern İstanbul) as the new capital</w:t>
      </w:r>
      <w:r w:rsidRPr="00951421">
        <w:rPr>
          <w:rFonts w:ascii="Times New Roman" w:hAnsi="Times New Roman" w:hint="eastAsia"/>
          <w:sz w:val="24"/>
          <w:szCs w:val="24"/>
        </w:rPr>
        <w:t>，</w:t>
      </w:r>
      <w:r w:rsidRPr="00951421">
        <w:rPr>
          <w:rFonts w:ascii="Times New Roman" w:hAnsi="Times New Roman"/>
          <w:sz w:val="24"/>
          <w:szCs w:val="24"/>
        </w:rPr>
        <w:t>which separated the Christian church into East and West and set in motion two divergent architectural developments—Early Christian and Byzantine.</w:t>
      </w:r>
    </w:p>
    <w:p w14:paraId="5BFF1812" w14:textId="7EF63306" w:rsidR="00951421" w:rsidRPr="00951421" w:rsidRDefault="00951421" w:rsidP="00071DC1">
      <w:pPr>
        <w:spacing w:line="320" w:lineRule="exact"/>
        <w:ind w:left="420"/>
        <w:rPr>
          <w:rFonts w:ascii="Times New Roman" w:hAnsi="Times New Roman"/>
          <w:sz w:val="24"/>
          <w:szCs w:val="24"/>
        </w:rPr>
      </w:pPr>
      <w:r w:rsidRPr="00951421">
        <w:rPr>
          <w:rFonts w:ascii="Times New Roman" w:hAnsi="Times New Roman"/>
          <w:sz w:val="24"/>
          <w:szCs w:val="24"/>
        </w:rPr>
        <w:t>         Between the 300-1400, Byzantium combined the artistic talents of Greece, the structural engineer genius of Rome and the color and mystery of the East. All this was skillfully combined in architecture to express the greatness of Christianity. The most important characteristic of Byzantine architecture was the dome which was used to cover a square or polygonal plan. This was possible because of the creation of the PENDENTIVE</w:t>
      </w:r>
      <w:r w:rsidRPr="00951421">
        <w:rPr>
          <w:rFonts w:ascii="Times New Roman" w:hAnsi="Times New Roman" w:hint="eastAsia"/>
          <w:sz w:val="24"/>
          <w:szCs w:val="24"/>
        </w:rPr>
        <w:t>，</w:t>
      </w:r>
      <w:r w:rsidRPr="00951421">
        <w:rPr>
          <w:rFonts w:ascii="Times New Roman" w:hAnsi="Times New Roman"/>
          <w:sz w:val="24"/>
          <w:szCs w:val="24"/>
        </w:rPr>
        <w:t>used brilliantly in the 6th century for the Church of Hagia Sophia in Constantinople</w:t>
      </w:r>
      <w:r w:rsidRPr="00951421">
        <w:rPr>
          <w:rFonts w:ascii="Times New Roman" w:hAnsi="Times New Roman" w:hint="eastAsia"/>
          <w:sz w:val="24"/>
          <w:szCs w:val="24"/>
        </w:rPr>
        <w:t>，</w:t>
      </w:r>
      <w:r w:rsidRPr="00951421">
        <w:rPr>
          <w:rFonts w:ascii="Times New Roman" w:hAnsi="Times New Roman"/>
          <w:sz w:val="24"/>
          <w:szCs w:val="24"/>
        </w:rPr>
        <w:t>which is considered one of the greatest buildings in the history of western architecture.</w:t>
      </w:r>
    </w:p>
    <w:p w14:paraId="621EE7E2" w14:textId="4A4E7BFD" w:rsidR="00115B83" w:rsidRDefault="00115B83" w:rsidP="0037545F">
      <w:pPr>
        <w:spacing w:line="320" w:lineRule="exact"/>
        <w:ind w:leftChars="100" w:left="210"/>
        <w:rPr>
          <w:rFonts w:ascii="Times New Roman" w:hAnsi="Times New Roman"/>
          <w:color w:val="000000" w:themeColor="text1"/>
          <w:sz w:val="24"/>
          <w:szCs w:val="24"/>
        </w:rPr>
      </w:pPr>
    </w:p>
    <w:p w14:paraId="3FF769C2" w14:textId="11A110F2" w:rsidR="00A77551" w:rsidRDefault="00A77551" w:rsidP="0037545F">
      <w:pPr>
        <w:spacing w:line="320" w:lineRule="exact"/>
        <w:ind w:leftChars="100" w:left="210"/>
        <w:rPr>
          <w:rFonts w:ascii="Times New Roman" w:hAnsi="Times New Roman"/>
          <w:color w:val="000000" w:themeColor="text1"/>
          <w:sz w:val="24"/>
          <w:szCs w:val="24"/>
        </w:rPr>
      </w:pPr>
    </w:p>
    <w:p w14:paraId="6B13C2BE" w14:textId="7022E104" w:rsidR="00A77551" w:rsidRDefault="00A77551" w:rsidP="0037545F">
      <w:pPr>
        <w:spacing w:line="320" w:lineRule="exact"/>
        <w:ind w:leftChars="100" w:left="210"/>
        <w:rPr>
          <w:rFonts w:ascii="Times New Roman" w:hAnsi="Times New Roman"/>
          <w:color w:val="000000" w:themeColor="text1"/>
          <w:sz w:val="24"/>
          <w:szCs w:val="24"/>
        </w:rPr>
      </w:pPr>
    </w:p>
    <w:p w14:paraId="051F492C" w14:textId="1C46D40F" w:rsidR="00A77551" w:rsidRDefault="00A77551" w:rsidP="0037545F">
      <w:pPr>
        <w:spacing w:line="320" w:lineRule="exact"/>
        <w:ind w:leftChars="100" w:left="210"/>
        <w:rPr>
          <w:rFonts w:ascii="Times New Roman" w:hAnsi="Times New Roman"/>
          <w:color w:val="000000" w:themeColor="text1"/>
          <w:sz w:val="24"/>
          <w:szCs w:val="24"/>
        </w:rPr>
      </w:pPr>
    </w:p>
    <w:p w14:paraId="64420A54" w14:textId="54933246" w:rsidR="00A77551" w:rsidRDefault="00A77551" w:rsidP="0037545F">
      <w:pPr>
        <w:spacing w:line="320" w:lineRule="exact"/>
        <w:ind w:leftChars="100" w:left="210"/>
        <w:rPr>
          <w:rFonts w:ascii="Times New Roman" w:hAnsi="Times New Roman"/>
          <w:color w:val="000000" w:themeColor="text1"/>
          <w:sz w:val="24"/>
          <w:szCs w:val="24"/>
        </w:rPr>
      </w:pPr>
    </w:p>
    <w:p w14:paraId="2DFC87A4" w14:textId="4BEC5ABF" w:rsidR="00A77551" w:rsidRDefault="00A77551" w:rsidP="0037545F">
      <w:pPr>
        <w:spacing w:line="320" w:lineRule="exact"/>
        <w:ind w:leftChars="100" w:left="210"/>
        <w:rPr>
          <w:rFonts w:ascii="Times New Roman" w:hAnsi="Times New Roman"/>
          <w:color w:val="000000" w:themeColor="text1"/>
          <w:sz w:val="24"/>
          <w:szCs w:val="24"/>
        </w:rPr>
      </w:pPr>
    </w:p>
    <w:p w14:paraId="456225C2" w14:textId="614F4B2E" w:rsidR="00A77551" w:rsidRDefault="00A77551" w:rsidP="0037545F">
      <w:pPr>
        <w:spacing w:line="320" w:lineRule="exact"/>
        <w:ind w:leftChars="100" w:left="210"/>
        <w:rPr>
          <w:rFonts w:ascii="Times New Roman" w:hAnsi="Times New Roman"/>
          <w:color w:val="000000" w:themeColor="text1"/>
          <w:sz w:val="24"/>
          <w:szCs w:val="24"/>
        </w:rPr>
      </w:pPr>
    </w:p>
    <w:p w14:paraId="3A041D65" w14:textId="4AE884EE" w:rsidR="00A77551" w:rsidRDefault="00A77551" w:rsidP="0037545F">
      <w:pPr>
        <w:spacing w:line="320" w:lineRule="exact"/>
        <w:ind w:leftChars="100" w:left="210"/>
        <w:rPr>
          <w:rFonts w:ascii="Times New Roman" w:hAnsi="Times New Roman"/>
          <w:color w:val="000000" w:themeColor="text1"/>
          <w:sz w:val="24"/>
          <w:szCs w:val="24"/>
        </w:rPr>
      </w:pPr>
    </w:p>
    <w:p w14:paraId="5540851D" w14:textId="273F7D88" w:rsidR="00A77551" w:rsidRDefault="00A77551" w:rsidP="0037545F">
      <w:pPr>
        <w:spacing w:line="320" w:lineRule="exact"/>
        <w:ind w:leftChars="100" w:left="210"/>
        <w:rPr>
          <w:rFonts w:ascii="Times New Roman" w:hAnsi="Times New Roman"/>
          <w:color w:val="000000" w:themeColor="text1"/>
          <w:sz w:val="24"/>
          <w:szCs w:val="24"/>
        </w:rPr>
      </w:pPr>
    </w:p>
    <w:p w14:paraId="49BF95A2" w14:textId="55DC4FC7" w:rsidR="00A77551" w:rsidRDefault="00A77551" w:rsidP="0037545F">
      <w:pPr>
        <w:spacing w:line="320" w:lineRule="exact"/>
        <w:ind w:leftChars="100" w:left="210"/>
        <w:rPr>
          <w:rFonts w:ascii="Times New Roman" w:hAnsi="Times New Roman"/>
          <w:color w:val="000000" w:themeColor="text1"/>
          <w:sz w:val="24"/>
          <w:szCs w:val="24"/>
        </w:rPr>
      </w:pPr>
    </w:p>
    <w:p w14:paraId="7FED5CA8" w14:textId="5008914A" w:rsidR="00A77551" w:rsidRDefault="00A77551" w:rsidP="0037545F">
      <w:pPr>
        <w:spacing w:line="320" w:lineRule="exact"/>
        <w:ind w:leftChars="100" w:left="210"/>
        <w:rPr>
          <w:rFonts w:ascii="Times New Roman" w:hAnsi="Times New Roman"/>
          <w:color w:val="000000" w:themeColor="text1"/>
          <w:sz w:val="24"/>
          <w:szCs w:val="24"/>
        </w:rPr>
      </w:pPr>
    </w:p>
    <w:p w14:paraId="73BAB240" w14:textId="5C553071" w:rsidR="00A77551" w:rsidRDefault="00A77551" w:rsidP="0037545F">
      <w:pPr>
        <w:spacing w:line="320" w:lineRule="exact"/>
        <w:ind w:leftChars="100" w:left="210"/>
        <w:rPr>
          <w:rFonts w:ascii="Times New Roman" w:hAnsi="Times New Roman"/>
          <w:color w:val="000000" w:themeColor="text1"/>
          <w:sz w:val="24"/>
          <w:szCs w:val="24"/>
        </w:rPr>
      </w:pPr>
    </w:p>
    <w:p w14:paraId="4B304E2B" w14:textId="1733AFC6" w:rsidR="00A77551" w:rsidRDefault="00A77551" w:rsidP="0037545F">
      <w:pPr>
        <w:spacing w:line="320" w:lineRule="exact"/>
        <w:ind w:leftChars="100" w:left="210"/>
        <w:rPr>
          <w:rFonts w:ascii="Times New Roman" w:hAnsi="Times New Roman"/>
          <w:color w:val="000000" w:themeColor="text1"/>
          <w:sz w:val="24"/>
          <w:szCs w:val="24"/>
        </w:rPr>
      </w:pPr>
    </w:p>
    <w:p w14:paraId="34EB04D7" w14:textId="372571A4" w:rsidR="00A77551" w:rsidRDefault="00A77551" w:rsidP="0037545F">
      <w:pPr>
        <w:spacing w:line="320" w:lineRule="exact"/>
        <w:ind w:leftChars="100" w:left="210"/>
        <w:rPr>
          <w:rFonts w:ascii="Times New Roman" w:hAnsi="Times New Roman"/>
          <w:color w:val="000000" w:themeColor="text1"/>
          <w:sz w:val="24"/>
          <w:szCs w:val="24"/>
        </w:rPr>
      </w:pPr>
    </w:p>
    <w:p w14:paraId="328569A2" w14:textId="43324983" w:rsidR="00A77551" w:rsidRDefault="00A77551" w:rsidP="0037545F">
      <w:pPr>
        <w:spacing w:line="320" w:lineRule="exact"/>
        <w:ind w:leftChars="100" w:left="210"/>
        <w:rPr>
          <w:rFonts w:ascii="Times New Roman" w:hAnsi="Times New Roman"/>
          <w:color w:val="000000" w:themeColor="text1"/>
          <w:sz w:val="24"/>
          <w:szCs w:val="24"/>
        </w:rPr>
      </w:pPr>
    </w:p>
    <w:p w14:paraId="7B3B0260" w14:textId="21D70A46" w:rsidR="00A77551" w:rsidRDefault="00A77551" w:rsidP="0037545F">
      <w:pPr>
        <w:spacing w:line="320" w:lineRule="exact"/>
        <w:ind w:leftChars="100" w:left="210"/>
        <w:rPr>
          <w:rFonts w:ascii="Times New Roman" w:hAnsi="Times New Roman"/>
          <w:color w:val="000000" w:themeColor="text1"/>
          <w:sz w:val="24"/>
          <w:szCs w:val="24"/>
        </w:rPr>
      </w:pPr>
    </w:p>
    <w:p w14:paraId="51B1DA66" w14:textId="2F145306" w:rsidR="00A77551" w:rsidRDefault="00A77551" w:rsidP="0037545F">
      <w:pPr>
        <w:spacing w:line="320" w:lineRule="exact"/>
        <w:ind w:leftChars="100" w:left="210"/>
        <w:rPr>
          <w:rFonts w:ascii="Times New Roman" w:hAnsi="Times New Roman"/>
          <w:color w:val="000000" w:themeColor="text1"/>
          <w:sz w:val="24"/>
          <w:szCs w:val="24"/>
        </w:rPr>
      </w:pPr>
    </w:p>
    <w:p w14:paraId="39C1CA19" w14:textId="5A72EE68" w:rsidR="00A77551" w:rsidRDefault="00A77551" w:rsidP="0037545F">
      <w:pPr>
        <w:spacing w:line="320" w:lineRule="exact"/>
        <w:ind w:leftChars="100" w:left="210"/>
        <w:rPr>
          <w:rFonts w:ascii="Times New Roman" w:hAnsi="Times New Roman"/>
          <w:color w:val="000000" w:themeColor="text1"/>
          <w:sz w:val="24"/>
          <w:szCs w:val="24"/>
        </w:rPr>
      </w:pPr>
    </w:p>
    <w:p w14:paraId="0630F702" w14:textId="1F80B86F" w:rsidR="00A77551" w:rsidRDefault="00A77551" w:rsidP="0037545F">
      <w:pPr>
        <w:spacing w:line="320" w:lineRule="exact"/>
        <w:ind w:leftChars="100" w:left="210"/>
        <w:rPr>
          <w:rFonts w:ascii="Times New Roman" w:hAnsi="Times New Roman"/>
          <w:color w:val="000000" w:themeColor="text1"/>
          <w:sz w:val="24"/>
          <w:szCs w:val="24"/>
        </w:rPr>
      </w:pPr>
    </w:p>
    <w:p w14:paraId="28303059" w14:textId="5BBB9EBF" w:rsidR="00A77551" w:rsidRDefault="00A77551" w:rsidP="0037545F">
      <w:pPr>
        <w:spacing w:line="320" w:lineRule="exact"/>
        <w:ind w:leftChars="100" w:left="210"/>
        <w:rPr>
          <w:rFonts w:ascii="Times New Roman" w:hAnsi="Times New Roman"/>
          <w:color w:val="000000" w:themeColor="text1"/>
          <w:sz w:val="24"/>
          <w:szCs w:val="24"/>
        </w:rPr>
      </w:pPr>
    </w:p>
    <w:p w14:paraId="47C5EC1D" w14:textId="0EFFEF80" w:rsidR="00A77551" w:rsidRDefault="00A77551" w:rsidP="0037545F">
      <w:pPr>
        <w:spacing w:line="320" w:lineRule="exact"/>
        <w:ind w:leftChars="100" w:left="210"/>
        <w:rPr>
          <w:rFonts w:ascii="Times New Roman" w:hAnsi="Times New Roman"/>
          <w:color w:val="000000" w:themeColor="text1"/>
          <w:sz w:val="24"/>
          <w:szCs w:val="24"/>
        </w:rPr>
      </w:pPr>
    </w:p>
    <w:p w14:paraId="0B93C89C" w14:textId="3F83CA9C" w:rsidR="00A77551" w:rsidRDefault="00A77551" w:rsidP="0037545F">
      <w:pPr>
        <w:spacing w:line="320" w:lineRule="exact"/>
        <w:ind w:leftChars="100" w:left="210"/>
        <w:rPr>
          <w:rFonts w:ascii="Times New Roman" w:hAnsi="Times New Roman"/>
          <w:color w:val="000000" w:themeColor="text1"/>
          <w:sz w:val="24"/>
          <w:szCs w:val="24"/>
        </w:rPr>
      </w:pPr>
    </w:p>
    <w:p w14:paraId="3E009684" w14:textId="379B299C" w:rsidR="00A77551" w:rsidRDefault="00A77551" w:rsidP="0037545F">
      <w:pPr>
        <w:spacing w:line="320" w:lineRule="exact"/>
        <w:ind w:leftChars="100" w:left="210"/>
        <w:rPr>
          <w:rFonts w:ascii="Times New Roman" w:hAnsi="Times New Roman"/>
          <w:color w:val="000000" w:themeColor="text1"/>
          <w:sz w:val="24"/>
          <w:szCs w:val="24"/>
        </w:rPr>
      </w:pPr>
    </w:p>
    <w:p w14:paraId="56980F7A" w14:textId="229691F1" w:rsidR="00A77551" w:rsidRDefault="00A77551" w:rsidP="0037545F">
      <w:pPr>
        <w:spacing w:line="320" w:lineRule="exact"/>
        <w:ind w:leftChars="100" w:left="210"/>
        <w:rPr>
          <w:rFonts w:ascii="Times New Roman" w:hAnsi="Times New Roman"/>
          <w:color w:val="000000" w:themeColor="text1"/>
          <w:sz w:val="24"/>
          <w:szCs w:val="24"/>
        </w:rPr>
      </w:pPr>
    </w:p>
    <w:p w14:paraId="05697D22" w14:textId="3AF225C4" w:rsidR="00A77551" w:rsidRDefault="00A77551" w:rsidP="0037545F">
      <w:pPr>
        <w:spacing w:line="320" w:lineRule="exact"/>
        <w:ind w:leftChars="100" w:left="210"/>
        <w:rPr>
          <w:rFonts w:ascii="Times New Roman" w:hAnsi="Times New Roman"/>
          <w:color w:val="000000" w:themeColor="text1"/>
          <w:sz w:val="24"/>
          <w:szCs w:val="24"/>
        </w:rPr>
      </w:pPr>
    </w:p>
    <w:p w14:paraId="769FB4AE" w14:textId="67E3674D" w:rsidR="00A77551" w:rsidRDefault="00A77551" w:rsidP="0037545F">
      <w:pPr>
        <w:spacing w:line="320" w:lineRule="exact"/>
        <w:ind w:leftChars="100" w:left="210"/>
        <w:rPr>
          <w:rFonts w:ascii="Times New Roman" w:hAnsi="Times New Roman"/>
          <w:color w:val="000000" w:themeColor="text1"/>
          <w:sz w:val="24"/>
          <w:szCs w:val="24"/>
        </w:rPr>
      </w:pPr>
    </w:p>
    <w:p w14:paraId="19FEEAFD" w14:textId="77777777" w:rsidR="00A77551" w:rsidRPr="00951421" w:rsidRDefault="00A77551" w:rsidP="0037545F">
      <w:pPr>
        <w:spacing w:line="320" w:lineRule="exact"/>
        <w:ind w:leftChars="100" w:left="210"/>
        <w:rPr>
          <w:rFonts w:ascii="Times New Roman" w:hAnsi="Times New Roman"/>
          <w:color w:val="000000" w:themeColor="text1"/>
          <w:sz w:val="24"/>
          <w:szCs w:val="24"/>
        </w:rPr>
      </w:pPr>
    </w:p>
    <w:p w14:paraId="5CA1C70F" w14:textId="77777777" w:rsidR="00A77551" w:rsidRPr="009D4F32" w:rsidRDefault="00A77551" w:rsidP="00A77551">
      <w:pPr>
        <w:spacing w:line="276" w:lineRule="auto"/>
        <w:jc w:val="left"/>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lastRenderedPageBreak/>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5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V</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Reading &amp; Writing:</w:t>
      </w:r>
    </w:p>
    <w:p w14:paraId="455E6DF4" w14:textId="77777777" w:rsidR="00A77551" w:rsidRPr="009D4F32" w:rsidRDefault="00A77551" w:rsidP="00A77551">
      <w:pPr>
        <w:pStyle w:val="a3"/>
        <w:numPr>
          <w:ilvl w:val="0"/>
          <w:numId w:val="7"/>
        </w:numPr>
        <w:spacing w:line="276" w:lineRule="auto"/>
        <w:ind w:firstLineChars="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R</w:t>
      </w:r>
      <w:r w:rsidRPr="009D4F32">
        <w:rPr>
          <w:rFonts w:ascii="Times New Roman" w:hAnsi="Times New Roman" w:hint="eastAsia"/>
          <w:b/>
          <w:bCs/>
          <w:color w:val="000000" w:themeColor="text1"/>
          <w:sz w:val="24"/>
          <w:szCs w:val="24"/>
        </w:rPr>
        <w:t>e</w:t>
      </w:r>
      <w:r w:rsidRPr="009D4F32">
        <w:rPr>
          <w:rFonts w:ascii="Times New Roman" w:hAnsi="Times New Roman"/>
          <w:b/>
          <w:bCs/>
          <w:color w:val="000000" w:themeColor="text1"/>
          <w:sz w:val="24"/>
          <w:szCs w:val="24"/>
        </w:rPr>
        <w:t xml:space="preserve">ading task: </w:t>
      </w:r>
    </w:p>
    <w:p w14:paraId="52AD0BDF" w14:textId="77777777" w:rsidR="00A77551" w:rsidRPr="009D4F32" w:rsidRDefault="00A77551" w:rsidP="00A77551">
      <w:pPr>
        <w:spacing w:line="300" w:lineRule="exact"/>
        <w:ind w:left="210" w:firstLineChars="100" w:firstLine="24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1</w:t>
      </w:r>
      <w:r w:rsidRPr="009D4F32">
        <w:rPr>
          <w:rFonts w:ascii="Times New Roman" w:hAnsi="Times New Roman" w:hint="eastAsia"/>
          <w:b/>
          <w:bCs/>
          <w:color w:val="000000" w:themeColor="text1"/>
          <w:sz w:val="24"/>
          <w:szCs w:val="24"/>
        </w:rPr>
        <w:t xml:space="preserve">. </w:t>
      </w:r>
      <w:r w:rsidRPr="009D4F32">
        <w:rPr>
          <w:rFonts w:ascii="Times New Roman" w:hAnsi="Times New Roman"/>
          <w:b/>
          <w:bCs/>
          <w:color w:val="000000" w:themeColor="text1"/>
          <w:sz w:val="24"/>
          <w:szCs w:val="24"/>
        </w:rPr>
        <w:t xml:space="preserve">            2</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3</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4</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5</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w:t>
      </w:r>
    </w:p>
    <w:p w14:paraId="53AD48DF" w14:textId="77777777" w:rsidR="00A77551" w:rsidRPr="009D4F32" w:rsidRDefault="00A77551" w:rsidP="00A77551">
      <w:pPr>
        <w:spacing w:line="300" w:lineRule="exact"/>
        <w:ind w:left="210" w:firstLineChars="100" w:firstLine="240"/>
        <w:rPr>
          <w:rFonts w:ascii="Times New Roman" w:hAnsi="Times New Roman"/>
          <w:b/>
          <w:bCs/>
          <w:color w:val="000000" w:themeColor="text1"/>
          <w:sz w:val="24"/>
          <w:szCs w:val="24"/>
        </w:rPr>
      </w:pPr>
      <w:r w:rsidRPr="009D4F32">
        <w:rPr>
          <w:rFonts w:ascii="Times New Roman" w:hAnsi="Times New Roman" w:hint="eastAsia"/>
          <w:b/>
          <w:bCs/>
          <w:color w:val="000000" w:themeColor="text1"/>
          <w:sz w:val="24"/>
          <w:szCs w:val="24"/>
        </w:rPr>
        <w:t>6.</w:t>
      </w:r>
      <w:r w:rsidRPr="009D4F32">
        <w:rPr>
          <w:rFonts w:ascii="Times New Roman" w:hAnsi="Times New Roman"/>
          <w:b/>
          <w:bCs/>
          <w:color w:val="000000" w:themeColor="text1"/>
          <w:sz w:val="24"/>
          <w:szCs w:val="24"/>
        </w:rPr>
        <w:t xml:space="preserve">             7</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8</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9</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10</w:t>
      </w:r>
      <w:r w:rsidRPr="009D4F32">
        <w:rPr>
          <w:rFonts w:ascii="Times New Roman" w:hAnsi="Times New Roman" w:hint="eastAsia"/>
          <w:b/>
          <w:bCs/>
          <w:color w:val="000000" w:themeColor="text1"/>
          <w:sz w:val="24"/>
          <w:szCs w:val="24"/>
        </w:rPr>
        <w:t>.</w:t>
      </w:r>
    </w:p>
    <w:p w14:paraId="39D16B34" w14:textId="2E7C5268" w:rsidR="00A77551" w:rsidRPr="009D4F32" w:rsidRDefault="00A77551" w:rsidP="00A77551">
      <w:pPr>
        <w:spacing w:line="300" w:lineRule="exact"/>
        <w:ind w:left="210" w:firstLineChars="100" w:firstLine="240"/>
        <w:rPr>
          <w:rFonts w:ascii="Times New Roman" w:hAnsi="Times New Roman"/>
          <w:b/>
          <w:bCs/>
          <w:color w:val="000000" w:themeColor="text1"/>
          <w:sz w:val="24"/>
          <w:szCs w:val="24"/>
        </w:rPr>
      </w:pPr>
      <w:r w:rsidRPr="009D4F32">
        <w:rPr>
          <w:rFonts w:ascii="Times New Roman" w:hAnsi="Times New Roman" w:hint="eastAsia"/>
          <w:b/>
          <w:bCs/>
          <w:color w:val="000000" w:themeColor="text1"/>
          <w:sz w:val="24"/>
          <w:szCs w:val="24"/>
        </w:rPr>
        <w:t>1</w:t>
      </w:r>
      <w:r w:rsidRPr="009D4F32">
        <w:rPr>
          <w:rFonts w:ascii="Times New Roman" w:hAnsi="Times New Roman"/>
          <w:b/>
          <w:bCs/>
          <w:color w:val="000000" w:themeColor="text1"/>
          <w:sz w:val="24"/>
          <w:szCs w:val="24"/>
        </w:rPr>
        <w:t>1</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12</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13</w:t>
      </w:r>
      <w:r w:rsidRPr="009D4F32">
        <w:rPr>
          <w:rFonts w:ascii="Times New Roman" w:hAnsi="Times New Roman" w:hint="eastAsia"/>
          <w:b/>
          <w:bCs/>
          <w:color w:val="000000" w:themeColor="text1"/>
          <w:sz w:val="24"/>
          <w:szCs w:val="24"/>
        </w:rPr>
        <w:t>.</w:t>
      </w:r>
      <w:r>
        <w:rPr>
          <w:rFonts w:ascii="Times New Roman" w:hAnsi="Times New Roman"/>
          <w:b/>
          <w:bCs/>
          <w:color w:val="000000" w:themeColor="text1"/>
          <w:sz w:val="24"/>
          <w:szCs w:val="24"/>
        </w:rPr>
        <w:t xml:space="preserve">             </w:t>
      </w:r>
    </w:p>
    <w:p w14:paraId="320A7BB7" w14:textId="77777777" w:rsidR="00A77551" w:rsidRPr="009D4F32" w:rsidRDefault="00A77551" w:rsidP="00A77551">
      <w:pPr>
        <w:spacing w:line="276" w:lineRule="auto"/>
        <w:ind w:leftChars="100" w:left="210"/>
        <w:rPr>
          <w:rFonts w:ascii="Times New Roman" w:hAnsi="Times New Roman"/>
          <w:b/>
          <w:bCs/>
          <w:color w:val="000000" w:themeColor="text1"/>
          <w:sz w:val="24"/>
          <w:szCs w:val="24"/>
        </w:rPr>
      </w:pPr>
      <w:r w:rsidRPr="009D4F32">
        <w:rPr>
          <w:rFonts w:ascii="Times New Roman" w:hAnsi="Times New Roman"/>
          <w:b/>
          <w:bCs/>
          <w:color w:val="000000" w:themeColor="text1"/>
          <w:sz w:val="24"/>
          <w:szCs w:val="24"/>
        </w:rPr>
        <w:t>2</w:t>
      </w:r>
      <w:r w:rsidRPr="009D4F32">
        <w:rPr>
          <w:rFonts w:ascii="Times New Roman" w:hAnsi="Times New Roman" w:hint="eastAsia"/>
          <w:b/>
          <w:bCs/>
          <w:color w:val="000000" w:themeColor="text1"/>
          <w:sz w:val="24"/>
          <w:szCs w:val="24"/>
        </w:rPr>
        <w:t>.</w:t>
      </w:r>
      <w:r w:rsidRPr="009D4F32">
        <w:rPr>
          <w:rFonts w:ascii="Times New Roman" w:hAnsi="Times New Roman"/>
          <w:b/>
          <w:bCs/>
          <w:color w:val="000000" w:themeColor="text1"/>
          <w:sz w:val="24"/>
          <w:szCs w:val="24"/>
        </w:rPr>
        <w:t xml:space="preserve"> Writing task:</w:t>
      </w:r>
    </w:p>
    <w:p w14:paraId="5738DC71" w14:textId="77777777" w:rsidR="00A77551" w:rsidRPr="00CF35A1" w:rsidRDefault="00A77551" w:rsidP="00A77551">
      <w:pPr>
        <w:spacing w:line="276" w:lineRule="auto"/>
        <w:ind w:firstLineChars="100" w:firstLine="240"/>
        <w:rPr>
          <w:rFonts w:ascii="Times New Roman" w:hAnsi="Times New Roman" w:cs="Times New Roman"/>
          <w:b/>
          <w:bCs/>
          <w:sz w:val="24"/>
          <w:szCs w:val="24"/>
        </w:rPr>
      </w:pPr>
      <w:r w:rsidRPr="00CF35A1">
        <w:rPr>
          <w:rFonts w:ascii="Times New Roman" w:hAnsi="Times New Roman" w:cs="Times New Roman"/>
          <w:b/>
          <w:bCs/>
          <w:sz w:val="24"/>
          <w:szCs w:val="24"/>
        </w:rPr>
        <w:t xml:space="preserve">Direction: </w:t>
      </w:r>
    </w:p>
    <w:p w14:paraId="3B6DC766" w14:textId="77777777" w:rsidR="00A77551" w:rsidRPr="00503042" w:rsidRDefault="00A77551" w:rsidP="00A77551">
      <w:pPr>
        <w:pStyle w:val="a3"/>
        <w:numPr>
          <w:ilvl w:val="0"/>
          <w:numId w:val="12"/>
        </w:numPr>
        <w:spacing w:line="300" w:lineRule="exact"/>
        <w:ind w:left="284" w:firstLineChars="0" w:hanging="142"/>
        <w:rPr>
          <w:rFonts w:ascii="Times New Roman" w:hAnsi="Times New Roman" w:cs="Times New Roman"/>
          <w:szCs w:val="21"/>
        </w:rPr>
      </w:pPr>
      <w:r w:rsidRPr="001D1BE0">
        <w:rPr>
          <w:rFonts w:ascii="Times New Roman" w:hAnsi="Times New Roman" w:cs="Times New Roman"/>
          <w:szCs w:val="21"/>
        </w:rPr>
        <w:t>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w:t>
      </w:r>
      <w:r w:rsidRPr="00503042">
        <w:rPr>
          <w:rFonts w:ascii="Times New Roman" w:hAnsi="Times New Roman" w:cs="Times New Roman"/>
          <w:szCs w:val="21"/>
        </w:rPr>
        <w:t>.</w:t>
      </w:r>
    </w:p>
    <w:p w14:paraId="7D87608E" w14:textId="77777777" w:rsidR="00A77551" w:rsidRDefault="00A77551" w:rsidP="00A77551">
      <w:pPr>
        <w:spacing w:line="300" w:lineRule="exact"/>
        <w:ind w:left="284"/>
        <w:rPr>
          <w:rFonts w:ascii="Times New Roman" w:hAnsi="Times New Roman" w:cs="Times New Roman"/>
          <w:sz w:val="24"/>
          <w:szCs w:val="24"/>
        </w:rPr>
      </w:pPr>
    </w:p>
    <w:p w14:paraId="4D9012E2" w14:textId="77777777" w:rsidR="00A77551" w:rsidRPr="00AE51FD" w:rsidRDefault="00A77551" w:rsidP="00A77551">
      <w:pPr>
        <w:spacing w:line="300" w:lineRule="exact"/>
        <w:ind w:left="142" w:firstLineChars="300" w:firstLine="630"/>
        <w:rPr>
          <w:rFonts w:ascii="Times New Roman" w:hAnsi="Times New Roman" w:cs="Times New Roman"/>
          <w:b/>
          <w:bCs/>
          <w:i/>
          <w:iCs/>
          <w:szCs w:val="21"/>
        </w:rPr>
      </w:pPr>
      <w:r w:rsidRPr="00AE51FD">
        <w:rPr>
          <w:rFonts w:ascii="Times New Roman" w:hAnsi="Times New Roman" w:cs="Times New Roman"/>
          <w:b/>
          <w:bCs/>
          <w:i/>
          <w:iCs/>
          <w:szCs w:val="21"/>
        </w:rPr>
        <w:t>The conquest of Britain by the Roman Empire resulted in significant cultural change.</w:t>
      </w:r>
    </w:p>
    <w:p w14:paraId="2B314623" w14:textId="77777777" w:rsidR="00A77551" w:rsidRDefault="00A77551" w:rsidP="00A77551">
      <w:pPr>
        <w:spacing w:line="300" w:lineRule="exact"/>
        <w:ind w:left="142"/>
        <w:rPr>
          <w:rFonts w:ascii="Times New Roman" w:hAnsi="Times New Roman" w:cs="Times New Roman"/>
          <w:szCs w:val="21"/>
        </w:rPr>
      </w:pPr>
    </w:p>
    <w:p w14:paraId="1C5C84FC" w14:textId="77777777" w:rsidR="00A77551" w:rsidRPr="00AE51FD" w:rsidRDefault="00A77551" w:rsidP="00A77551">
      <w:pPr>
        <w:spacing w:line="300" w:lineRule="exact"/>
        <w:ind w:left="567" w:hangingChars="270" w:hanging="567"/>
        <w:rPr>
          <w:rFonts w:ascii="Times New Roman" w:hAnsi="Times New Roman" w:cs="Times New Roman"/>
          <w:szCs w:val="21"/>
        </w:rPr>
      </w:pPr>
      <w:r w:rsidRPr="00AE51FD">
        <w:rPr>
          <w:rFonts w:ascii="Times New Roman" w:hAnsi="Times New Roman" w:cs="Times New Roman"/>
          <w:szCs w:val="21"/>
        </w:rPr>
        <w:t xml:space="preserve">　　</w:t>
      </w:r>
      <w:r>
        <w:rPr>
          <w:rFonts w:ascii="Times New Roman" w:hAnsi="Times New Roman" w:cs="Times New Roman" w:hint="eastAsia"/>
          <w:szCs w:val="21"/>
        </w:rPr>
        <w:t>A.</w:t>
      </w:r>
      <w:r>
        <w:rPr>
          <w:rFonts w:ascii="Times New Roman" w:hAnsi="Times New Roman" w:cs="Times New Roman"/>
          <w:szCs w:val="21"/>
        </w:rPr>
        <w:t xml:space="preserve"> </w:t>
      </w:r>
      <w:r w:rsidRPr="00AE51FD">
        <w:rPr>
          <w:rFonts w:ascii="Times New Roman" w:hAnsi="Times New Roman" w:cs="Times New Roman"/>
          <w:szCs w:val="21"/>
        </w:rPr>
        <w:t xml:space="preserve">New objects entering Britain ranged from mass-produced articles for everyday use to </w:t>
      </w:r>
      <w:r>
        <w:rPr>
          <w:rFonts w:ascii="Times New Roman" w:hAnsi="Times New Roman" w:cs="Times New Roman"/>
          <w:szCs w:val="21"/>
        </w:rPr>
        <w:t>works</w:t>
      </w:r>
      <w:r w:rsidRPr="00AE51FD">
        <w:rPr>
          <w:rFonts w:ascii="Times New Roman" w:hAnsi="Times New Roman" w:cs="Times New Roman"/>
          <w:szCs w:val="21"/>
        </w:rPr>
        <w:t xml:space="preserve"> of art, and they were widely-and enthusiastically-accepted by native Britons.</w:t>
      </w:r>
    </w:p>
    <w:p w14:paraId="246669FA" w14:textId="77777777" w:rsidR="00A77551" w:rsidRPr="00AE51FD" w:rsidRDefault="00A77551" w:rsidP="00A77551">
      <w:pPr>
        <w:spacing w:line="300" w:lineRule="exact"/>
        <w:ind w:left="567" w:hangingChars="270" w:hanging="567"/>
        <w:rPr>
          <w:rFonts w:ascii="Times New Roman" w:hAnsi="Times New Roman" w:cs="Times New Roman"/>
          <w:szCs w:val="21"/>
        </w:rPr>
      </w:pPr>
      <w:r w:rsidRPr="00AE51FD">
        <w:rPr>
          <w:rFonts w:ascii="Times New Roman" w:hAnsi="Times New Roman" w:cs="Times New Roman"/>
          <w:szCs w:val="21"/>
        </w:rPr>
        <w:t xml:space="preserve">　　</w:t>
      </w:r>
      <w:r>
        <w:rPr>
          <w:rFonts w:ascii="Times New Roman" w:hAnsi="Times New Roman" w:cs="Times New Roman" w:hint="eastAsia"/>
          <w:szCs w:val="21"/>
        </w:rPr>
        <w:t>B</w:t>
      </w:r>
      <w:r>
        <w:rPr>
          <w:rFonts w:ascii="Times New Roman" w:hAnsi="Times New Roman" w:cs="Times New Roman"/>
          <w:szCs w:val="21"/>
        </w:rPr>
        <w:t xml:space="preserve">. </w:t>
      </w:r>
      <w:r w:rsidRPr="00AE51FD">
        <w:rPr>
          <w:rFonts w:ascii="Times New Roman" w:hAnsi="Times New Roman" w:cs="Times New Roman"/>
          <w:szCs w:val="21"/>
        </w:rPr>
        <w:t xml:space="preserve">Constructing and furnishing buildings in the Roman style required skills that native </w:t>
      </w:r>
      <w:r>
        <w:rPr>
          <w:rFonts w:ascii="Times New Roman" w:hAnsi="Times New Roman" w:cs="Times New Roman"/>
          <w:szCs w:val="21"/>
        </w:rPr>
        <w:t>workers</w:t>
      </w:r>
      <w:r w:rsidRPr="00AE51FD">
        <w:rPr>
          <w:rFonts w:ascii="Times New Roman" w:hAnsi="Times New Roman" w:cs="Times New Roman"/>
          <w:szCs w:val="21"/>
        </w:rPr>
        <w:t xml:space="preserve"> did not at first have, so workers were brought in from other parts of the empire.</w:t>
      </w:r>
    </w:p>
    <w:p w14:paraId="07FC58AA" w14:textId="77777777" w:rsidR="00A77551" w:rsidRDefault="00A77551" w:rsidP="00A77551">
      <w:pPr>
        <w:spacing w:line="300" w:lineRule="exact"/>
        <w:ind w:left="567" w:hangingChars="270" w:hanging="567"/>
        <w:rPr>
          <w:rFonts w:ascii="Times New Roman" w:hAnsi="Times New Roman" w:cs="Times New Roman"/>
          <w:szCs w:val="21"/>
        </w:rPr>
      </w:pPr>
      <w:r w:rsidRPr="00AE51FD">
        <w:rPr>
          <w:rFonts w:ascii="Times New Roman" w:hAnsi="Times New Roman" w:cs="Times New Roman"/>
          <w:szCs w:val="21"/>
        </w:rPr>
        <w:t xml:space="preserve">　</w:t>
      </w:r>
      <w:r>
        <w:rPr>
          <w:rFonts w:ascii="Times New Roman" w:hAnsi="Times New Roman" w:cs="Times New Roman" w:hint="eastAsia"/>
          <w:szCs w:val="21"/>
        </w:rPr>
        <w:t xml:space="preserve"> </w:t>
      </w:r>
      <w:r>
        <w:rPr>
          <w:rFonts w:ascii="Times New Roman" w:hAnsi="Times New Roman" w:cs="Times New Roman"/>
          <w:szCs w:val="21"/>
        </w:rPr>
        <w:t xml:space="preserve">C. </w:t>
      </w:r>
      <w:r w:rsidRPr="00AE51FD">
        <w:rPr>
          <w:rFonts w:ascii="Times New Roman" w:hAnsi="Times New Roman" w:cs="Times New Roman"/>
          <w:szCs w:val="21"/>
        </w:rPr>
        <w:t>Native Britons traveled to Gaul to learn Classical stone-carving and building techniques.</w:t>
      </w:r>
    </w:p>
    <w:p w14:paraId="76E2381D" w14:textId="77777777" w:rsidR="00A77551" w:rsidRPr="00AE51FD" w:rsidRDefault="00A77551" w:rsidP="00A77551">
      <w:pPr>
        <w:spacing w:line="300" w:lineRule="exact"/>
        <w:ind w:leftChars="150" w:left="567" w:hangingChars="120" w:hanging="252"/>
        <w:rPr>
          <w:rFonts w:ascii="Times New Roman" w:hAnsi="Times New Roman" w:cs="Times New Roman"/>
          <w:szCs w:val="21"/>
        </w:rPr>
      </w:pPr>
      <w:r>
        <w:rPr>
          <w:rFonts w:ascii="Times New Roman" w:hAnsi="Times New Roman" w:cs="Times New Roman"/>
          <w:szCs w:val="21"/>
        </w:rPr>
        <w:t xml:space="preserve">D. </w:t>
      </w:r>
      <w:r w:rsidRPr="00AE51FD">
        <w:rPr>
          <w:rFonts w:ascii="Times New Roman" w:hAnsi="Times New Roman" w:cs="Times New Roman"/>
          <w:szCs w:val="21"/>
        </w:rPr>
        <w:t xml:space="preserve">The conquest was followed by a building boom, and enough villas and temples in the </w:t>
      </w:r>
      <w:r>
        <w:rPr>
          <w:rFonts w:ascii="Times New Roman" w:hAnsi="Times New Roman" w:cs="Times New Roman"/>
          <w:szCs w:val="21"/>
        </w:rPr>
        <w:t>Italian</w:t>
      </w:r>
      <w:r w:rsidRPr="00AE51FD">
        <w:rPr>
          <w:rFonts w:ascii="Times New Roman" w:hAnsi="Times New Roman" w:cs="Times New Roman"/>
          <w:szCs w:val="21"/>
        </w:rPr>
        <w:t xml:space="preserve"> style were built that a visitor from Rome would have felt quite at home in post-conquest Britain.</w:t>
      </w:r>
    </w:p>
    <w:p w14:paraId="5F8F9FE1" w14:textId="77777777" w:rsidR="00A77551" w:rsidRPr="00AE51FD" w:rsidRDefault="00A77551" w:rsidP="00A77551">
      <w:pPr>
        <w:spacing w:line="300" w:lineRule="exact"/>
        <w:ind w:left="567" w:hangingChars="270" w:hanging="567"/>
        <w:rPr>
          <w:rFonts w:ascii="Times New Roman" w:hAnsi="Times New Roman" w:cs="Times New Roman"/>
          <w:szCs w:val="21"/>
        </w:rPr>
      </w:pPr>
      <w:r w:rsidRPr="00AE51FD">
        <w:rPr>
          <w:rFonts w:ascii="Times New Roman" w:hAnsi="Times New Roman" w:cs="Times New Roman"/>
          <w:szCs w:val="21"/>
        </w:rPr>
        <w:t xml:space="preserve">　</w:t>
      </w:r>
      <w:r>
        <w:rPr>
          <w:rFonts w:ascii="Times New Roman" w:hAnsi="Times New Roman" w:cs="Times New Roman" w:hint="eastAsia"/>
          <w:szCs w:val="21"/>
        </w:rPr>
        <w:t xml:space="preserve"> </w:t>
      </w:r>
      <w:r w:rsidRPr="00AE51FD">
        <w:rPr>
          <w:rFonts w:ascii="Times New Roman" w:hAnsi="Times New Roman" w:cs="Times New Roman"/>
          <w:szCs w:val="21"/>
        </w:rPr>
        <w:t>E.</w:t>
      </w:r>
      <w:r>
        <w:rPr>
          <w:rFonts w:ascii="Times New Roman" w:hAnsi="Times New Roman" w:cs="Times New Roman"/>
          <w:szCs w:val="21"/>
        </w:rPr>
        <w:t xml:space="preserve"> </w:t>
      </w:r>
      <w:r w:rsidRPr="00AE51FD">
        <w:rPr>
          <w:rFonts w:ascii="Times New Roman" w:hAnsi="Times New Roman" w:cs="Times New Roman"/>
          <w:szCs w:val="21"/>
        </w:rPr>
        <w:t>An important symbol of Roman supremacy was Roman architecture, whose enormous size, emphasized by the use of straight lines, made the natives feel insignificant.</w:t>
      </w:r>
    </w:p>
    <w:p w14:paraId="23F55195" w14:textId="0015C8C7" w:rsidR="00A77551" w:rsidRDefault="00A77551" w:rsidP="00A77551">
      <w:pPr>
        <w:spacing w:line="300" w:lineRule="exact"/>
        <w:ind w:left="567" w:hangingChars="270" w:hanging="567"/>
        <w:rPr>
          <w:rFonts w:ascii="Times New Roman" w:hAnsi="Times New Roman" w:cs="Times New Roman"/>
          <w:szCs w:val="21"/>
        </w:rPr>
      </w:pPr>
      <w:r w:rsidRPr="00AE51FD">
        <w:rPr>
          <w:rFonts w:ascii="Times New Roman" w:hAnsi="Times New Roman" w:cs="Times New Roman"/>
          <w:szCs w:val="21"/>
        </w:rPr>
        <w:t xml:space="preserve">　</w:t>
      </w:r>
      <w:r>
        <w:rPr>
          <w:rFonts w:ascii="Times New Roman" w:hAnsi="Times New Roman" w:cs="Times New Roman" w:hint="eastAsia"/>
          <w:szCs w:val="21"/>
        </w:rPr>
        <w:t xml:space="preserve"> </w:t>
      </w:r>
      <w:r w:rsidRPr="00AE51FD">
        <w:rPr>
          <w:rFonts w:ascii="Times New Roman" w:hAnsi="Times New Roman" w:cs="Times New Roman"/>
          <w:szCs w:val="21"/>
        </w:rPr>
        <w:t>F.</w:t>
      </w:r>
      <w:r>
        <w:rPr>
          <w:rFonts w:ascii="Times New Roman" w:hAnsi="Times New Roman" w:cs="Times New Roman"/>
          <w:szCs w:val="21"/>
        </w:rPr>
        <w:t xml:space="preserve"> </w:t>
      </w:r>
      <w:r w:rsidRPr="00AE51FD">
        <w:rPr>
          <w:rFonts w:ascii="Times New Roman" w:hAnsi="Times New Roman" w:cs="Times New Roman"/>
          <w:szCs w:val="21"/>
        </w:rPr>
        <w:t>Characteristically Romano-British concepts took hold in architecture; roundhouses were built much larger than before, and straight lines began to be used in interior spaces.</w:t>
      </w:r>
    </w:p>
    <w:p w14:paraId="5EC41C9C" w14:textId="77777777" w:rsidR="00A16936" w:rsidRPr="00AE51FD" w:rsidRDefault="00A16936" w:rsidP="00A77551">
      <w:pPr>
        <w:spacing w:line="300" w:lineRule="exact"/>
        <w:ind w:left="567" w:hangingChars="270" w:hanging="567"/>
        <w:rPr>
          <w:rFonts w:ascii="Times New Roman" w:hAnsi="Times New Roman" w:cs="Times New Roman"/>
          <w:szCs w:val="21"/>
        </w:rPr>
      </w:pPr>
    </w:p>
    <w:p w14:paraId="1547889D" w14:textId="77777777" w:rsidR="00A77551" w:rsidRPr="009D4F32" w:rsidRDefault="00A77551" w:rsidP="00A77551">
      <w:pPr>
        <w:pStyle w:val="a3"/>
        <w:numPr>
          <w:ilvl w:val="0"/>
          <w:numId w:val="12"/>
        </w:numPr>
        <w:spacing w:line="300" w:lineRule="exact"/>
        <w:ind w:left="426" w:firstLineChars="0" w:hanging="284"/>
        <w:rPr>
          <w:rFonts w:ascii="Times New Roman" w:hAnsi="Times New Roman"/>
          <w:color w:val="000000" w:themeColor="text1"/>
          <w:sz w:val="24"/>
          <w:szCs w:val="24"/>
        </w:rPr>
      </w:pPr>
      <w:r w:rsidRPr="00503042">
        <w:rPr>
          <w:rFonts w:ascii="Times New Roman" w:hAnsi="Times New Roman" w:cs="Times New Roman"/>
          <w:szCs w:val="21"/>
        </w:rPr>
        <w:t>Based on the choices you selected, you will choose one of the important ideas and give your comments on it with reasons and examples. Please write an essay in no less than 150 words.</w:t>
      </w:r>
      <w:r w:rsidRPr="00A95FDD">
        <w:rPr>
          <w:rFonts w:ascii="Times New Roman" w:hAnsi="Times New Roman"/>
          <w:color w:val="000000" w:themeColor="text1"/>
          <w:sz w:val="24"/>
          <w:szCs w:val="24"/>
        </w:rPr>
        <w:t xml:space="preserve"> </w:t>
      </w:r>
    </w:p>
    <w:p w14:paraId="109F1EF5" w14:textId="10FDBE97" w:rsidR="00A52F32" w:rsidRPr="009D4F32" w:rsidRDefault="00A52F32" w:rsidP="0037545F">
      <w:pPr>
        <w:spacing w:line="320" w:lineRule="exact"/>
        <w:ind w:leftChars="100" w:left="210"/>
        <w:rPr>
          <w:rFonts w:ascii="Times New Roman" w:hAnsi="Times New Roman"/>
          <w:color w:val="000000" w:themeColor="text1"/>
          <w:sz w:val="24"/>
          <w:szCs w:val="24"/>
        </w:rPr>
      </w:pPr>
    </w:p>
    <w:p w14:paraId="22379B0F" w14:textId="3211E3EA" w:rsidR="00D35B9C" w:rsidRPr="009D4F32" w:rsidRDefault="00D35B9C" w:rsidP="0037545F">
      <w:pPr>
        <w:spacing w:line="320" w:lineRule="exact"/>
        <w:ind w:leftChars="100" w:left="210"/>
        <w:rPr>
          <w:rFonts w:ascii="Times New Roman" w:hAnsi="Times New Roman"/>
          <w:color w:val="000000" w:themeColor="text1"/>
          <w:sz w:val="24"/>
          <w:szCs w:val="24"/>
        </w:rPr>
      </w:pPr>
    </w:p>
    <w:p w14:paraId="5BC34369" w14:textId="6CFDF61F" w:rsidR="00094ABC" w:rsidRPr="009D4F32" w:rsidRDefault="00094ABC" w:rsidP="0037545F">
      <w:pPr>
        <w:spacing w:line="320" w:lineRule="exact"/>
        <w:ind w:leftChars="100" w:left="210"/>
        <w:rPr>
          <w:rFonts w:ascii="Times New Roman" w:hAnsi="Times New Roman"/>
          <w:color w:val="000000" w:themeColor="text1"/>
          <w:sz w:val="24"/>
          <w:szCs w:val="24"/>
        </w:rPr>
      </w:pPr>
    </w:p>
    <w:p w14:paraId="65D80170" w14:textId="2ABC2165" w:rsidR="00094ABC" w:rsidRPr="009D4F32" w:rsidRDefault="00094ABC" w:rsidP="0037545F">
      <w:pPr>
        <w:spacing w:line="320" w:lineRule="exact"/>
        <w:ind w:leftChars="100" w:left="210"/>
        <w:rPr>
          <w:rFonts w:ascii="Times New Roman" w:hAnsi="Times New Roman"/>
          <w:color w:val="000000" w:themeColor="text1"/>
          <w:sz w:val="24"/>
          <w:szCs w:val="24"/>
        </w:rPr>
      </w:pPr>
    </w:p>
    <w:p w14:paraId="0E59F543" w14:textId="2C22CF74" w:rsidR="00094ABC" w:rsidRPr="009D4F32" w:rsidRDefault="00094ABC" w:rsidP="0037545F">
      <w:pPr>
        <w:spacing w:line="320" w:lineRule="exact"/>
        <w:ind w:leftChars="100" w:left="210"/>
        <w:rPr>
          <w:rFonts w:ascii="Times New Roman" w:hAnsi="Times New Roman"/>
          <w:color w:val="000000" w:themeColor="text1"/>
          <w:sz w:val="24"/>
          <w:szCs w:val="24"/>
        </w:rPr>
      </w:pPr>
    </w:p>
    <w:p w14:paraId="4E7D4CE3" w14:textId="69C7989E" w:rsidR="00094ABC" w:rsidRDefault="00094ABC" w:rsidP="00D35B9C">
      <w:pPr>
        <w:spacing w:line="276" w:lineRule="auto"/>
        <w:ind w:leftChars="100" w:left="210"/>
        <w:rPr>
          <w:rFonts w:ascii="Times New Roman" w:hAnsi="Times New Roman"/>
          <w:color w:val="000000" w:themeColor="text1"/>
          <w:sz w:val="24"/>
          <w:szCs w:val="24"/>
        </w:rPr>
      </w:pPr>
    </w:p>
    <w:p w14:paraId="2936C2FC" w14:textId="34E3125E" w:rsidR="00951421" w:rsidRDefault="00951421" w:rsidP="00D35B9C">
      <w:pPr>
        <w:spacing w:line="276" w:lineRule="auto"/>
        <w:ind w:leftChars="100" w:left="210"/>
        <w:rPr>
          <w:rFonts w:ascii="Times New Roman" w:hAnsi="Times New Roman"/>
          <w:color w:val="000000" w:themeColor="text1"/>
          <w:sz w:val="24"/>
          <w:szCs w:val="24"/>
        </w:rPr>
      </w:pPr>
    </w:p>
    <w:p w14:paraId="06446B4E" w14:textId="09D549EF" w:rsidR="00951421" w:rsidRDefault="00951421" w:rsidP="00D35B9C">
      <w:pPr>
        <w:spacing w:line="276" w:lineRule="auto"/>
        <w:ind w:leftChars="100" w:left="210"/>
        <w:rPr>
          <w:rFonts w:ascii="Times New Roman" w:hAnsi="Times New Roman"/>
          <w:color w:val="000000" w:themeColor="text1"/>
          <w:sz w:val="24"/>
          <w:szCs w:val="24"/>
        </w:rPr>
      </w:pPr>
    </w:p>
    <w:p w14:paraId="56820AF3" w14:textId="55EADDCC" w:rsidR="00951421" w:rsidRDefault="00951421" w:rsidP="00D35B9C">
      <w:pPr>
        <w:spacing w:line="276" w:lineRule="auto"/>
        <w:ind w:leftChars="100" w:left="210"/>
        <w:rPr>
          <w:rFonts w:ascii="Times New Roman" w:hAnsi="Times New Roman"/>
          <w:color w:val="000000" w:themeColor="text1"/>
          <w:sz w:val="24"/>
          <w:szCs w:val="24"/>
        </w:rPr>
      </w:pPr>
    </w:p>
    <w:p w14:paraId="2E4BCCED" w14:textId="2D017691" w:rsidR="00951421" w:rsidRDefault="00951421" w:rsidP="00D35B9C">
      <w:pPr>
        <w:spacing w:line="276" w:lineRule="auto"/>
        <w:ind w:leftChars="100" w:left="210"/>
        <w:rPr>
          <w:rFonts w:ascii="Times New Roman" w:hAnsi="Times New Roman"/>
          <w:color w:val="000000" w:themeColor="text1"/>
          <w:sz w:val="24"/>
          <w:szCs w:val="24"/>
        </w:rPr>
      </w:pPr>
    </w:p>
    <w:p w14:paraId="2C2E63AE" w14:textId="0AB2DD3C" w:rsidR="00951421" w:rsidRDefault="00951421" w:rsidP="00D35B9C">
      <w:pPr>
        <w:spacing w:line="276" w:lineRule="auto"/>
        <w:ind w:leftChars="100" w:left="210"/>
        <w:rPr>
          <w:rFonts w:ascii="Times New Roman" w:hAnsi="Times New Roman"/>
          <w:color w:val="000000" w:themeColor="text1"/>
          <w:sz w:val="24"/>
          <w:szCs w:val="24"/>
        </w:rPr>
      </w:pPr>
    </w:p>
    <w:p w14:paraId="0ADE042B" w14:textId="02529009" w:rsidR="00951421" w:rsidRDefault="00951421" w:rsidP="00D35B9C">
      <w:pPr>
        <w:spacing w:line="276" w:lineRule="auto"/>
        <w:ind w:leftChars="100" w:left="210"/>
        <w:rPr>
          <w:rFonts w:ascii="Times New Roman" w:hAnsi="Times New Roman"/>
          <w:color w:val="000000" w:themeColor="text1"/>
          <w:sz w:val="24"/>
          <w:szCs w:val="24"/>
        </w:rPr>
      </w:pPr>
    </w:p>
    <w:p w14:paraId="346C5567" w14:textId="3B1529BC" w:rsidR="00951421" w:rsidRDefault="00951421" w:rsidP="00D35B9C">
      <w:pPr>
        <w:spacing w:line="276" w:lineRule="auto"/>
        <w:ind w:leftChars="100" w:left="210"/>
        <w:rPr>
          <w:rFonts w:ascii="Times New Roman" w:hAnsi="Times New Roman"/>
          <w:color w:val="000000" w:themeColor="text1"/>
          <w:sz w:val="24"/>
          <w:szCs w:val="24"/>
        </w:rPr>
      </w:pPr>
    </w:p>
    <w:sectPr w:rsidR="00951421" w:rsidSect="00D35B9C">
      <w:type w:val="continuous"/>
      <w:pgSz w:w="11906" w:h="16838"/>
      <w:pgMar w:top="1440" w:right="1800" w:bottom="1440" w:left="1800" w:header="851" w:footer="992" w:gutter="0"/>
      <w:cols w:space="424"/>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84283" w14:textId="77777777" w:rsidR="008A23B2" w:rsidRDefault="008A23B2" w:rsidP="0067662C">
      <w:r>
        <w:separator/>
      </w:r>
    </w:p>
  </w:endnote>
  <w:endnote w:type="continuationSeparator" w:id="0">
    <w:p w14:paraId="59CCCB96" w14:textId="77777777" w:rsidR="008A23B2" w:rsidRDefault="008A23B2" w:rsidP="00676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D6F20" w14:textId="77777777" w:rsidR="008A23B2" w:rsidRDefault="008A23B2" w:rsidP="0067662C">
      <w:r>
        <w:separator/>
      </w:r>
    </w:p>
  </w:footnote>
  <w:footnote w:type="continuationSeparator" w:id="0">
    <w:p w14:paraId="2E7A84CC" w14:textId="77777777" w:rsidR="008A23B2" w:rsidRDefault="008A23B2" w:rsidP="00676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750B2"/>
    <w:multiLevelType w:val="hybridMultilevel"/>
    <w:tmpl w:val="1FD0CBF8"/>
    <w:lvl w:ilvl="0" w:tplc="A4E695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C23A0B"/>
    <w:multiLevelType w:val="hybridMultilevel"/>
    <w:tmpl w:val="7B4ED632"/>
    <w:lvl w:ilvl="0" w:tplc="391EB32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A17E61"/>
    <w:multiLevelType w:val="hybridMultilevel"/>
    <w:tmpl w:val="5A001580"/>
    <w:lvl w:ilvl="0" w:tplc="A4E695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AB2F4B"/>
    <w:multiLevelType w:val="hybridMultilevel"/>
    <w:tmpl w:val="463CFFD8"/>
    <w:lvl w:ilvl="0" w:tplc="B07E673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953BE2"/>
    <w:multiLevelType w:val="hybridMultilevel"/>
    <w:tmpl w:val="09287E84"/>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15:restartNumberingAfterBreak="0">
    <w:nsid w:val="2FF205D2"/>
    <w:multiLevelType w:val="hybridMultilevel"/>
    <w:tmpl w:val="FB1623C2"/>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6" w15:restartNumberingAfterBreak="0">
    <w:nsid w:val="32D97331"/>
    <w:multiLevelType w:val="hybridMultilevel"/>
    <w:tmpl w:val="D54A225E"/>
    <w:lvl w:ilvl="0" w:tplc="C7AED86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3B667CEF"/>
    <w:multiLevelType w:val="hybridMultilevel"/>
    <w:tmpl w:val="D2242DC0"/>
    <w:lvl w:ilvl="0" w:tplc="F47273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15:restartNumberingAfterBreak="0">
    <w:nsid w:val="460F0018"/>
    <w:multiLevelType w:val="hybridMultilevel"/>
    <w:tmpl w:val="1DF229F4"/>
    <w:lvl w:ilvl="0" w:tplc="EEC49DC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15:restartNumberingAfterBreak="0">
    <w:nsid w:val="55EFE8B3"/>
    <w:multiLevelType w:val="singleLevel"/>
    <w:tmpl w:val="55EFE8B3"/>
    <w:lvl w:ilvl="0">
      <w:start w:val="1"/>
      <w:numFmt w:val="decimal"/>
      <w:suff w:val="space"/>
      <w:lvlText w:val="%1)"/>
      <w:lvlJc w:val="left"/>
    </w:lvl>
  </w:abstractNum>
  <w:abstractNum w:abstractNumId="10" w15:restartNumberingAfterBreak="0">
    <w:nsid w:val="5621C073"/>
    <w:multiLevelType w:val="singleLevel"/>
    <w:tmpl w:val="5621C073"/>
    <w:lvl w:ilvl="0">
      <w:start w:val="3"/>
      <w:numFmt w:val="decimal"/>
      <w:suff w:val="space"/>
      <w:lvlText w:val="%1)"/>
      <w:lvlJc w:val="left"/>
    </w:lvl>
  </w:abstractNum>
  <w:abstractNum w:abstractNumId="11" w15:restartNumberingAfterBreak="0">
    <w:nsid w:val="5621C491"/>
    <w:multiLevelType w:val="singleLevel"/>
    <w:tmpl w:val="5621C491"/>
    <w:lvl w:ilvl="0">
      <w:start w:val="8"/>
      <w:numFmt w:val="decimal"/>
      <w:suff w:val="nothing"/>
      <w:lvlText w:val="%1）"/>
      <w:lvlJc w:val="left"/>
    </w:lvl>
  </w:abstractNum>
  <w:abstractNum w:abstractNumId="12" w15:restartNumberingAfterBreak="0">
    <w:nsid w:val="562211DB"/>
    <w:multiLevelType w:val="singleLevel"/>
    <w:tmpl w:val="562211DB"/>
    <w:lvl w:ilvl="0">
      <w:start w:val="17"/>
      <w:numFmt w:val="decimal"/>
      <w:suff w:val="space"/>
      <w:lvlText w:val="%1)"/>
      <w:lvlJc w:val="left"/>
    </w:lvl>
  </w:abstractNum>
  <w:abstractNum w:abstractNumId="13" w15:restartNumberingAfterBreak="0">
    <w:nsid w:val="5623083E"/>
    <w:multiLevelType w:val="singleLevel"/>
    <w:tmpl w:val="5623083E"/>
    <w:lvl w:ilvl="0">
      <w:start w:val="18"/>
      <w:numFmt w:val="decimal"/>
      <w:suff w:val="nothing"/>
      <w:lvlText w:val="%1）"/>
      <w:lvlJc w:val="left"/>
    </w:lvl>
  </w:abstractNum>
  <w:abstractNum w:abstractNumId="14" w15:restartNumberingAfterBreak="0">
    <w:nsid w:val="562314AE"/>
    <w:multiLevelType w:val="singleLevel"/>
    <w:tmpl w:val="562314AE"/>
    <w:lvl w:ilvl="0">
      <w:start w:val="20"/>
      <w:numFmt w:val="decimal"/>
      <w:suff w:val="space"/>
      <w:lvlText w:val="%1)"/>
      <w:lvlJc w:val="left"/>
    </w:lvl>
  </w:abstractNum>
  <w:abstractNum w:abstractNumId="15" w15:restartNumberingAfterBreak="0">
    <w:nsid w:val="562315BF"/>
    <w:multiLevelType w:val="singleLevel"/>
    <w:tmpl w:val="562315BF"/>
    <w:lvl w:ilvl="0">
      <w:start w:val="1"/>
      <w:numFmt w:val="decimal"/>
      <w:suff w:val="space"/>
      <w:lvlText w:val="%1)"/>
      <w:lvlJc w:val="left"/>
    </w:lvl>
  </w:abstractNum>
  <w:abstractNum w:abstractNumId="16" w15:restartNumberingAfterBreak="0">
    <w:nsid w:val="5C6B327F"/>
    <w:multiLevelType w:val="hybridMultilevel"/>
    <w:tmpl w:val="CB9CD9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1722DBF"/>
    <w:multiLevelType w:val="hybridMultilevel"/>
    <w:tmpl w:val="344839B2"/>
    <w:lvl w:ilvl="0" w:tplc="B630D9C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8F66D09"/>
    <w:multiLevelType w:val="hybridMultilevel"/>
    <w:tmpl w:val="6FB03FD0"/>
    <w:lvl w:ilvl="0" w:tplc="A4E6957C">
      <w:start w:val="1"/>
      <w:numFmt w:val="decimal"/>
      <w:lvlText w:val="%1."/>
      <w:lvlJc w:val="left"/>
      <w:pPr>
        <w:ind w:left="420" w:hanging="420"/>
      </w:pPr>
      <w:rPr>
        <w:rFonts w:hint="eastAsia"/>
      </w:rPr>
    </w:lvl>
    <w:lvl w:ilvl="1" w:tplc="A4E6957C">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0164FF2"/>
    <w:multiLevelType w:val="hybridMultilevel"/>
    <w:tmpl w:val="828A8A7A"/>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8B05346"/>
    <w:multiLevelType w:val="hybridMultilevel"/>
    <w:tmpl w:val="C6ECD1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22693144">
    <w:abstractNumId w:val="1"/>
  </w:num>
  <w:num w:numId="2" w16cid:durableId="1256131407">
    <w:abstractNumId w:val="19"/>
  </w:num>
  <w:num w:numId="3" w16cid:durableId="856966640">
    <w:abstractNumId w:val="20"/>
  </w:num>
  <w:num w:numId="4" w16cid:durableId="1135829941">
    <w:abstractNumId w:val="3"/>
  </w:num>
  <w:num w:numId="5" w16cid:durableId="1140221049">
    <w:abstractNumId w:val="9"/>
  </w:num>
  <w:num w:numId="6" w16cid:durableId="1234777371">
    <w:abstractNumId w:val="7"/>
  </w:num>
  <w:num w:numId="7" w16cid:durableId="257371208">
    <w:abstractNumId w:val="8"/>
  </w:num>
  <w:num w:numId="8" w16cid:durableId="690227562">
    <w:abstractNumId w:val="4"/>
  </w:num>
  <w:num w:numId="9" w16cid:durableId="1441220496">
    <w:abstractNumId w:val="5"/>
  </w:num>
  <w:num w:numId="10" w16cid:durableId="1332216655">
    <w:abstractNumId w:val="6"/>
  </w:num>
  <w:num w:numId="11" w16cid:durableId="391393561">
    <w:abstractNumId w:val="16"/>
  </w:num>
  <w:num w:numId="12" w16cid:durableId="1631129543">
    <w:abstractNumId w:val="17"/>
  </w:num>
  <w:num w:numId="13" w16cid:durableId="773012090">
    <w:abstractNumId w:val="15"/>
  </w:num>
  <w:num w:numId="14" w16cid:durableId="1129083126">
    <w:abstractNumId w:val="10"/>
  </w:num>
  <w:num w:numId="15" w16cid:durableId="173351778">
    <w:abstractNumId w:val="11"/>
  </w:num>
  <w:num w:numId="16" w16cid:durableId="1685017374">
    <w:abstractNumId w:val="12"/>
  </w:num>
  <w:num w:numId="17" w16cid:durableId="56976144">
    <w:abstractNumId w:val="13"/>
  </w:num>
  <w:num w:numId="18" w16cid:durableId="721952520">
    <w:abstractNumId w:val="14"/>
  </w:num>
  <w:num w:numId="19" w16cid:durableId="1258560176">
    <w:abstractNumId w:val="0"/>
  </w:num>
  <w:num w:numId="20" w16cid:durableId="786698257">
    <w:abstractNumId w:val="2"/>
  </w:num>
  <w:num w:numId="21" w16cid:durableId="448402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1ED"/>
    <w:rsid w:val="00064191"/>
    <w:rsid w:val="00071DC1"/>
    <w:rsid w:val="000948B4"/>
    <w:rsid w:val="00094ABC"/>
    <w:rsid w:val="000A6476"/>
    <w:rsid w:val="00115B83"/>
    <w:rsid w:val="00137FC2"/>
    <w:rsid w:val="001533F5"/>
    <w:rsid w:val="00191853"/>
    <w:rsid w:val="00193AB1"/>
    <w:rsid w:val="002A4A3A"/>
    <w:rsid w:val="002C2C9E"/>
    <w:rsid w:val="002C4363"/>
    <w:rsid w:val="002F6702"/>
    <w:rsid w:val="00341DAA"/>
    <w:rsid w:val="00344D4B"/>
    <w:rsid w:val="0037545F"/>
    <w:rsid w:val="003836EC"/>
    <w:rsid w:val="00403A84"/>
    <w:rsid w:val="00446FE7"/>
    <w:rsid w:val="00462096"/>
    <w:rsid w:val="004A22C0"/>
    <w:rsid w:val="004C045D"/>
    <w:rsid w:val="004C3078"/>
    <w:rsid w:val="004F1589"/>
    <w:rsid w:val="00503042"/>
    <w:rsid w:val="005312BC"/>
    <w:rsid w:val="00610D45"/>
    <w:rsid w:val="0067662C"/>
    <w:rsid w:val="006D3570"/>
    <w:rsid w:val="00702653"/>
    <w:rsid w:val="00744AC1"/>
    <w:rsid w:val="00786CD3"/>
    <w:rsid w:val="00826F0C"/>
    <w:rsid w:val="00833AE8"/>
    <w:rsid w:val="00873783"/>
    <w:rsid w:val="008772B3"/>
    <w:rsid w:val="008A23B2"/>
    <w:rsid w:val="008A6D65"/>
    <w:rsid w:val="008E622F"/>
    <w:rsid w:val="008F20A7"/>
    <w:rsid w:val="00904EA3"/>
    <w:rsid w:val="00913324"/>
    <w:rsid w:val="00951421"/>
    <w:rsid w:val="0095528D"/>
    <w:rsid w:val="009D4F32"/>
    <w:rsid w:val="009E2127"/>
    <w:rsid w:val="00A03138"/>
    <w:rsid w:val="00A16936"/>
    <w:rsid w:val="00A52F32"/>
    <w:rsid w:val="00A77551"/>
    <w:rsid w:val="00A87FC1"/>
    <w:rsid w:val="00A95FDD"/>
    <w:rsid w:val="00AF21ED"/>
    <w:rsid w:val="00B201A4"/>
    <w:rsid w:val="00B221EF"/>
    <w:rsid w:val="00B4396E"/>
    <w:rsid w:val="00B8479F"/>
    <w:rsid w:val="00BE10D4"/>
    <w:rsid w:val="00CD36C0"/>
    <w:rsid w:val="00CF0860"/>
    <w:rsid w:val="00CF35A1"/>
    <w:rsid w:val="00D35B9C"/>
    <w:rsid w:val="00D603A4"/>
    <w:rsid w:val="00DA715F"/>
    <w:rsid w:val="00DB0779"/>
    <w:rsid w:val="00DD2D0C"/>
    <w:rsid w:val="00DE23DD"/>
    <w:rsid w:val="00ED0A31"/>
    <w:rsid w:val="00EE4657"/>
    <w:rsid w:val="00F25FBF"/>
    <w:rsid w:val="00F47757"/>
    <w:rsid w:val="00F50AA5"/>
    <w:rsid w:val="00FA5C5E"/>
    <w:rsid w:val="00FF7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FFDB2"/>
  <w15:chartTrackingRefBased/>
  <w15:docId w15:val="{C0E6E1D7-4AE1-40EF-985B-C6CABD00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662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21ED"/>
    <w:pPr>
      <w:ind w:firstLineChars="200" w:firstLine="420"/>
    </w:pPr>
  </w:style>
  <w:style w:type="paragraph" w:styleId="a4">
    <w:name w:val="header"/>
    <w:basedOn w:val="a"/>
    <w:link w:val="a5"/>
    <w:uiPriority w:val="99"/>
    <w:unhideWhenUsed/>
    <w:rsid w:val="006766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7662C"/>
    <w:rPr>
      <w:sz w:val="18"/>
      <w:szCs w:val="18"/>
    </w:rPr>
  </w:style>
  <w:style w:type="paragraph" w:styleId="a6">
    <w:name w:val="footer"/>
    <w:basedOn w:val="a"/>
    <w:link w:val="a7"/>
    <w:uiPriority w:val="99"/>
    <w:unhideWhenUsed/>
    <w:rsid w:val="0067662C"/>
    <w:pPr>
      <w:tabs>
        <w:tab w:val="center" w:pos="4153"/>
        <w:tab w:val="right" w:pos="8306"/>
      </w:tabs>
      <w:snapToGrid w:val="0"/>
      <w:jc w:val="left"/>
    </w:pPr>
    <w:rPr>
      <w:sz w:val="18"/>
      <w:szCs w:val="18"/>
    </w:rPr>
  </w:style>
  <w:style w:type="character" w:customStyle="1" w:styleId="a7">
    <w:name w:val="页脚 字符"/>
    <w:basedOn w:val="a0"/>
    <w:link w:val="a6"/>
    <w:uiPriority w:val="99"/>
    <w:rsid w:val="0067662C"/>
    <w:rPr>
      <w:sz w:val="18"/>
      <w:szCs w:val="18"/>
    </w:rPr>
  </w:style>
  <w:style w:type="character" w:customStyle="1" w:styleId="10">
    <w:name w:val="标题 1 字符"/>
    <w:basedOn w:val="a0"/>
    <w:link w:val="1"/>
    <w:uiPriority w:val="9"/>
    <w:rsid w:val="0067662C"/>
    <w:rPr>
      <w:b/>
      <w:bCs/>
      <w:kern w:val="44"/>
      <w:sz w:val="44"/>
      <w:szCs w:val="44"/>
    </w:rPr>
  </w:style>
  <w:style w:type="paragraph" w:styleId="a8">
    <w:name w:val="Normal (Web)"/>
    <w:basedOn w:val="a"/>
    <w:uiPriority w:val="99"/>
    <w:semiHidden/>
    <w:unhideWhenUsed/>
    <w:rsid w:val="00115B8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67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F8C5F-C3B7-46B3-B094-547C25A3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4</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hjh</dc:creator>
  <cp:keywords/>
  <dc:description/>
  <cp:lastModifiedBy>毅 邓</cp:lastModifiedBy>
  <cp:revision>63</cp:revision>
  <dcterms:created xsi:type="dcterms:W3CDTF">2020-09-05T01:59:00Z</dcterms:created>
  <dcterms:modified xsi:type="dcterms:W3CDTF">2023-10-13T07:37:00Z</dcterms:modified>
</cp:coreProperties>
</file>