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1169AF" w14:textId="244EE408" w:rsidR="009202F8" w:rsidRPr="00302376" w:rsidRDefault="00AF21ED" w:rsidP="00302376">
      <w:pPr>
        <w:jc w:val="center"/>
        <w:rPr>
          <w:rFonts w:ascii="Times New Roman" w:hAnsi="Times New Roman" w:cs="Times New Roman"/>
          <w:b/>
          <w:bCs/>
          <w:sz w:val="24"/>
          <w:szCs w:val="24"/>
        </w:rPr>
      </w:pPr>
      <w:r w:rsidRPr="00302376">
        <w:rPr>
          <w:rFonts w:ascii="Times New Roman" w:hAnsi="Times New Roman" w:cs="Times New Roman"/>
          <w:b/>
          <w:bCs/>
          <w:sz w:val="24"/>
          <w:szCs w:val="24"/>
        </w:rPr>
        <w:t>第二讲</w:t>
      </w:r>
      <w:r w:rsidRPr="00302376">
        <w:rPr>
          <w:rFonts w:ascii="Times New Roman" w:hAnsi="Times New Roman" w:cs="Times New Roman"/>
          <w:b/>
          <w:bCs/>
          <w:sz w:val="24"/>
          <w:szCs w:val="24"/>
        </w:rPr>
        <w:t xml:space="preserve"> </w:t>
      </w:r>
      <w:r w:rsidRPr="00302376">
        <w:rPr>
          <w:rFonts w:ascii="Times New Roman" w:hAnsi="Times New Roman" w:cs="Times New Roman"/>
          <w:b/>
          <w:bCs/>
          <w:sz w:val="24"/>
          <w:szCs w:val="24"/>
        </w:rPr>
        <w:t>古</w:t>
      </w:r>
      <w:r w:rsidR="00302376" w:rsidRPr="00302376">
        <w:rPr>
          <w:rFonts w:ascii="Times New Roman" w:hAnsi="Times New Roman" w:cs="Times New Roman"/>
          <w:b/>
          <w:bCs/>
          <w:sz w:val="24"/>
          <w:szCs w:val="24"/>
        </w:rPr>
        <w:t>罗马阅读文章</w:t>
      </w:r>
    </w:p>
    <w:p w14:paraId="2103BFFD" w14:textId="5554EF2D" w:rsidR="000948B4" w:rsidRPr="00302376" w:rsidRDefault="00826F0C" w:rsidP="00302376">
      <w:pPr>
        <w:spacing w:line="276" w:lineRule="auto"/>
        <w:jc w:val="left"/>
        <w:rPr>
          <w:rFonts w:ascii="Times New Roman" w:hAnsi="Times New Roman" w:cs="Times New Roman"/>
          <w:b/>
          <w:bCs/>
          <w:color w:val="000000" w:themeColor="text1"/>
          <w:sz w:val="24"/>
          <w:szCs w:val="24"/>
        </w:rPr>
      </w:pPr>
      <w:r w:rsidRPr="00302376">
        <w:rPr>
          <w:rFonts w:ascii="Times New Roman" w:hAnsi="Times New Roman" w:cs="Times New Roman"/>
          <w:b/>
          <w:bCs/>
          <w:color w:val="000000" w:themeColor="text1"/>
          <w:sz w:val="24"/>
          <w:szCs w:val="24"/>
        </w:rPr>
        <w:fldChar w:fldCharType="begin"/>
      </w:r>
      <w:r w:rsidRPr="00302376">
        <w:rPr>
          <w:rFonts w:ascii="Times New Roman" w:hAnsi="Times New Roman" w:cs="Times New Roman"/>
          <w:b/>
          <w:bCs/>
          <w:color w:val="000000" w:themeColor="text1"/>
          <w:sz w:val="24"/>
          <w:szCs w:val="24"/>
        </w:rPr>
        <w:instrText xml:space="preserve"> = 5 \* ROMAN </w:instrText>
      </w:r>
      <w:r w:rsidRPr="00302376">
        <w:rPr>
          <w:rFonts w:ascii="Times New Roman" w:hAnsi="Times New Roman" w:cs="Times New Roman"/>
          <w:b/>
          <w:bCs/>
          <w:color w:val="000000" w:themeColor="text1"/>
          <w:sz w:val="24"/>
          <w:szCs w:val="24"/>
        </w:rPr>
        <w:fldChar w:fldCharType="separate"/>
      </w:r>
      <w:r w:rsidRPr="00302376">
        <w:rPr>
          <w:rFonts w:ascii="Times New Roman" w:hAnsi="Times New Roman" w:cs="Times New Roman"/>
          <w:b/>
          <w:bCs/>
          <w:color w:val="000000" w:themeColor="text1"/>
          <w:sz w:val="24"/>
          <w:szCs w:val="24"/>
        </w:rPr>
        <w:t>V</w:t>
      </w:r>
      <w:r w:rsidRPr="00302376">
        <w:rPr>
          <w:rFonts w:ascii="Times New Roman" w:hAnsi="Times New Roman" w:cs="Times New Roman"/>
          <w:b/>
          <w:bCs/>
          <w:color w:val="000000" w:themeColor="text1"/>
          <w:sz w:val="24"/>
          <w:szCs w:val="24"/>
        </w:rPr>
        <w:fldChar w:fldCharType="end"/>
      </w:r>
      <w:r w:rsidRPr="00302376">
        <w:rPr>
          <w:rFonts w:ascii="Times New Roman" w:hAnsi="Times New Roman" w:cs="Times New Roman"/>
          <w:b/>
          <w:bCs/>
          <w:color w:val="000000" w:themeColor="text1"/>
          <w:sz w:val="24"/>
          <w:szCs w:val="24"/>
        </w:rPr>
        <w:t xml:space="preserve">. </w:t>
      </w:r>
      <w:r w:rsidR="00A03138" w:rsidRPr="00302376">
        <w:rPr>
          <w:rFonts w:ascii="Times New Roman" w:hAnsi="Times New Roman" w:cs="Times New Roman"/>
          <w:b/>
          <w:bCs/>
          <w:color w:val="000000" w:themeColor="text1"/>
          <w:sz w:val="24"/>
          <w:szCs w:val="24"/>
        </w:rPr>
        <w:t>Reading &amp; Writing:</w:t>
      </w:r>
    </w:p>
    <w:p w14:paraId="5E4B18FD" w14:textId="77777777" w:rsidR="00302376" w:rsidRPr="00302376" w:rsidRDefault="00302376" w:rsidP="00302376">
      <w:pPr>
        <w:widowControl/>
        <w:spacing w:line="450" w:lineRule="atLeast"/>
        <w:jc w:val="center"/>
        <w:rPr>
          <w:rFonts w:ascii="Times New Roman" w:eastAsia="宋体" w:hAnsi="Times New Roman" w:cs="Times New Roman"/>
          <w:color w:val="333333"/>
          <w:kern w:val="0"/>
          <w:sz w:val="24"/>
          <w:szCs w:val="24"/>
        </w:rPr>
      </w:pPr>
      <w:r w:rsidRPr="00302376">
        <w:rPr>
          <w:rFonts w:ascii="Times New Roman" w:eastAsia="宋体" w:hAnsi="Times New Roman" w:cs="Times New Roman"/>
          <w:b/>
          <w:bCs/>
          <w:color w:val="494949"/>
          <w:spacing w:val="6"/>
          <w:kern w:val="0"/>
          <w:sz w:val="24"/>
          <w:szCs w:val="24"/>
        </w:rPr>
        <w:t>Ancient Rome and Greece</w:t>
      </w:r>
    </w:p>
    <w:p w14:paraId="2364585F" w14:textId="77777777" w:rsidR="00302376" w:rsidRDefault="00302376" w:rsidP="00302376">
      <w:pPr>
        <w:pStyle w:val="a3"/>
        <w:ind w:firstLineChars="295" w:firstLine="708"/>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There is a </w:t>
      </w:r>
      <w:r w:rsidRPr="00302376">
        <w:rPr>
          <w:rFonts w:ascii="Times New Roman" w:hAnsi="Times New Roman" w:cs="Times New Roman"/>
          <w:color w:val="000000" w:themeColor="text1"/>
          <w:spacing w:val="6"/>
          <w:sz w:val="24"/>
          <w:szCs w:val="24"/>
        </w:rPr>
        <w:t>quality</w:t>
      </w:r>
      <w:r w:rsidRPr="00302376">
        <w:rPr>
          <w:rFonts w:ascii="Times New Roman" w:hAnsi="Times New Roman" w:cs="Times New Roman"/>
          <w:color w:val="000000" w:themeColor="text1"/>
          <w:sz w:val="24"/>
          <w:szCs w:val="24"/>
        </w:rPr>
        <w:t> of cohesiveness about the Roman world that applied neither to Greece nor perhaps to any other </w:t>
      </w:r>
      <w:r w:rsidRPr="00302376">
        <w:rPr>
          <w:rFonts w:ascii="Times New Roman" w:hAnsi="Times New Roman" w:cs="Times New Roman"/>
          <w:color w:val="000000" w:themeColor="text1"/>
          <w:spacing w:val="6"/>
          <w:sz w:val="24"/>
          <w:szCs w:val="24"/>
        </w:rPr>
        <w:t>civilization</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ancient</w:t>
      </w:r>
      <w:r w:rsidRPr="00302376">
        <w:rPr>
          <w:rFonts w:ascii="Times New Roman" w:hAnsi="Times New Roman" w:cs="Times New Roman"/>
          <w:color w:val="000000" w:themeColor="text1"/>
          <w:sz w:val="24"/>
          <w:szCs w:val="24"/>
        </w:rPr>
        <w:t> or modern. </w:t>
      </w:r>
      <w:r w:rsidRPr="00BC46F5">
        <w:rPr>
          <w:rFonts w:ascii="Times New Roman" w:hAnsi="Times New Roman" w:cs="Times New Roman"/>
          <w:color w:val="FF0000"/>
          <w:sz w:val="24"/>
          <w:szCs w:val="24"/>
        </w:rPr>
        <w:t>Like the stone of Roman wall, which were held together both by the regularity of the design and by that peculiarly powerful Roman </w:t>
      </w:r>
      <w:r w:rsidRPr="00BC46F5">
        <w:rPr>
          <w:rFonts w:ascii="Times New Roman" w:hAnsi="Times New Roman" w:cs="Times New Roman"/>
          <w:color w:val="FF0000"/>
          <w:spacing w:val="6"/>
          <w:sz w:val="24"/>
          <w:szCs w:val="24"/>
        </w:rPr>
        <w:t>cement</w:t>
      </w:r>
      <w:r w:rsidRPr="00BC46F5">
        <w:rPr>
          <w:rFonts w:ascii="Times New Roman" w:hAnsi="Times New Roman" w:cs="Times New Roman"/>
          <w:color w:val="FF0000"/>
          <w:sz w:val="24"/>
          <w:szCs w:val="24"/>
        </w:rPr>
        <w:t>, so the various parts of the Roman </w:t>
      </w:r>
      <w:r w:rsidRPr="00BC46F5">
        <w:rPr>
          <w:rFonts w:ascii="Times New Roman" w:hAnsi="Times New Roman" w:cs="Times New Roman"/>
          <w:color w:val="FF0000"/>
          <w:spacing w:val="6"/>
          <w:sz w:val="24"/>
          <w:szCs w:val="24"/>
        </w:rPr>
        <w:t>realm</w:t>
      </w:r>
      <w:r w:rsidRPr="00BC46F5">
        <w:rPr>
          <w:rFonts w:ascii="Times New Roman" w:hAnsi="Times New Roman" w:cs="Times New Roman"/>
          <w:color w:val="FF0000"/>
          <w:sz w:val="24"/>
          <w:szCs w:val="24"/>
        </w:rPr>
        <w:t> were bonded into a </w:t>
      </w:r>
      <w:r w:rsidRPr="00BC46F5">
        <w:rPr>
          <w:rFonts w:ascii="Times New Roman" w:hAnsi="Times New Roman" w:cs="Times New Roman"/>
          <w:color w:val="FF0000"/>
          <w:spacing w:val="6"/>
          <w:sz w:val="24"/>
          <w:szCs w:val="24"/>
        </w:rPr>
        <w:t>massive</w:t>
      </w:r>
      <w:r w:rsidRPr="00BC46F5">
        <w:rPr>
          <w:rFonts w:ascii="Times New Roman" w:hAnsi="Times New Roman" w:cs="Times New Roman"/>
          <w:color w:val="FF0000"/>
          <w:sz w:val="24"/>
          <w:szCs w:val="24"/>
        </w:rPr>
        <w:t>, monolithic entity by </w:t>
      </w:r>
      <w:r w:rsidRPr="00BC46F5">
        <w:rPr>
          <w:rFonts w:ascii="Times New Roman" w:hAnsi="Times New Roman" w:cs="Times New Roman"/>
          <w:color w:val="FF0000"/>
          <w:spacing w:val="6"/>
          <w:sz w:val="24"/>
          <w:szCs w:val="24"/>
        </w:rPr>
        <w:t>physical</w:t>
      </w:r>
      <w:r w:rsidRPr="00BC46F5">
        <w:rPr>
          <w:rFonts w:ascii="Times New Roman" w:hAnsi="Times New Roman" w:cs="Times New Roman"/>
          <w:color w:val="FF0000"/>
          <w:sz w:val="24"/>
          <w:szCs w:val="24"/>
        </w:rPr>
        <w:t>, organizational, and psychological controls.</w:t>
      </w:r>
      <w:r w:rsidRPr="00302376">
        <w:rPr>
          <w:rFonts w:ascii="Times New Roman" w:hAnsi="Times New Roman" w:cs="Times New Roman"/>
          <w:color w:val="000000" w:themeColor="text1"/>
          <w:sz w:val="24"/>
          <w:szCs w:val="24"/>
        </w:rPr>
        <w:t> The </w:t>
      </w:r>
      <w:r w:rsidRPr="00302376">
        <w:rPr>
          <w:rFonts w:ascii="Times New Roman" w:hAnsi="Times New Roman" w:cs="Times New Roman"/>
          <w:color w:val="000000" w:themeColor="text1"/>
          <w:spacing w:val="6"/>
          <w:sz w:val="24"/>
          <w:szCs w:val="24"/>
        </w:rPr>
        <w:t>physical</w:t>
      </w:r>
      <w:r w:rsidRPr="00302376">
        <w:rPr>
          <w:rFonts w:ascii="Times New Roman" w:hAnsi="Times New Roman" w:cs="Times New Roman"/>
          <w:color w:val="000000" w:themeColor="text1"/>
          <w:sz w:val="24"/>
          <w:szCs w:val="24"/>
        </w:rPr>
        <w:t> bonds included the network of </w:t>
      </w:r>
      <w:r w:rsidRPr="00302376">
        <w:rPr>
          <w:rFonts w:ascii="Times New Roman" w:hAnsi="Times New Roman" w:cs="Times New Roman"/>
          <w:color w:val="000000" w:themeColor="text1"/>
          <w:spacing w:val="6"/>
          <w:sz w:val="24"/>
          <w:szCs w:val="24"/>
        </w:rPr>
        <w:t>military</w:t>
      </w:r>
      <w:r w:rsidRPr="00302376">
        <w:rPr>
          <w:rFonts w:ascii="Times New Roman" w:hAnsi="Times New Roman" w:cs="Times New Roman"/>
          <w:color w:val="000000" w:themeColor="text1"/>
          <w:sz w:val="24"/>
          <w:szCs w:val="24"/>
        </w:rPr>
        <w:t> garrisons, which were stationed in every province, and the network of stone-built roads that linked the provinces with Rome. The organizational bonds were based on the </w:t>
      </w:r>
      <w:r w:rsidRPr="00302376">
        <w:rPr>
          <w:rFonts w:ascii="Times New Roman" w:hAnsi="Times New Roman" w:cs="Times New Roman"/>
          <w:color w:val="000000" w:themeColor="text1"/>
          <w:spacing w:val="6"/>
          <w:sz w:val="24"/>
          <w:szCs w:val="24"/>
        </w:rPr>
        <w:t>common</w:t>
      </w:r>
      <w:r w:rsidRPr="00302376">
        <w:rPr>
          <w:rFonts w:ascii="Times New Roman" w:hAnsi="Times New Roman" w:cs="Times New Roman"/>
          <w:color w:val="000000" w:themeColor="text1"/>
          <w:sz w:val="24"/>
          <w:szCs w:val="24"/>
        </w:rPr>
        <w:t> principles of law and </w:t>
      </w:r>
      <w:r w:rsidRPr="00302376">
        <w:rPr>
          <w:rFonts w:ascii="Times New Roman" w:hAnsi="Times New Roman" w:cs="Times New Roman"/>
          <w:color w:val="000000" w:themeColor="text1"/>
          <w:spacing w:val="6"/>
          <w:sz w:val="24"/>
          <w:szCs w:val="24"/>
        </w:rPr>
        <w:t>administration</w:t>
      </w:r>
      <w:r w:rsidRPr="00302376">
        <w:rPr>
          <w:rFonts w:ascii="Times New Roman" w:hAnsi="Times New Roman" w:cs="Times New Roman"/>
          <w:color w:val="000000" w:themeColor="text1"/>
          <w:sz w:val="24"/>
          <w:szCs w:val="24"/>
        </w:rPr>
        <w:t> and on the universal army of officials who enforced </w:t>
      </w:r>
      <w:r w:rsidRPr="00302376">
        <w:rPr>
          <w:rFonts w:ascii="Times New Roman" w:hAnsi="Times New Roman" w:cs="Times New Roman"/>
          <w:color w:val="000000" w:themeColor="text1"/>
          <w:spacing w:val="6"/>
          <w:sz w:val="24"/>
          <w:szCs w:val="24"/>
        </w:rPr>
        <w:t>common</w:t>
      </w:r>
      <w:r w:rsidRPr="00302376">
        <w:rPr>
          <w:rFonts w:ascii="Times New Roman" w:hAnsi="Times New Roman" w:cs="Times New Roman"/>
          <w:color w:val="000000" w:themeColor="text1"/>
          <w:sz w:val="24"/>
          <w:szCs w:val="24"/>
        </w:rPr>
        <w:t> standards of </w:t>
      </w:r>
      <w:r w:rsidRPr="00302376">
        <w:rPr>
          <w:rFonts w:ascii="Times New Roman" w:hAnsi="Times New Roman" w:cs="Times New Roman"/>
          <w:color w:val="000000" w:themeColor="text1"/>
          <w:spacing w:val="6"/>
          <w:sz w:val="24"/>
          <w:szCs w:val="24"/>
        </w:rPr>
        <w:t>conduct</w:t>
      </w:r>
      <w:r w:rsidRPr="00302376">
        <w:rPr>
          <w:rFonts w:ascii="Times New Roman" w:hAnsi="Times New Roman" w:cs="Times New Roman"/>
          <w:color w:val="000000" w:themeColor="text1"/>
          <w:sz w:val="24"/>
          <w:szCs w:val="24"/>
        </w:rPr>
        <w:t>. The psychological controls were built on fear and punishment—on the </w:t>
      </w:r>
      <w:r w:rsidRPr="00302376">
        <w:rPr>
          <w:rFonts w:ascii="Times New Roman" w:hAnsi="Times New Roman" w:cs="Times New Roman"/>
          <w:color w:val="000000" w:themeColor="text1"/>
          <w:spacing w:val="6"/>
          <w:sz w:val="24"/>
          <w:szCs w:val="24"/>
        </w:rPr>
        <w:t>absolute</w:t>
      </w:r>
      <w:r w:rsidRPr="00302376">
        <w:rPr>
          <w:rFonts w:ascii="Times New Roman" w:hAnsi="Times New Roman" w:cs="Times New Roman"/>
          <w:color w:val="000000" w:themeColor="text1"/>
          <w:sz w:val="24"/>
          <w:szCs w:val="24"/>
        </w:rPr>
        <w:t> certainty that anyone or anything that threatened the </w:t>
      </w:r>
      <w:r w:rsidRPr="00302376">
        <w:rPr>
          <w:rFonts w:ascii="Times New Roman" w:hAnsi="Times New Roman" w:cs="Times New Roman"/>
          <w:color w:val="000000" w:themeColor="text1"/>
          <w:spacing w:val="6"/>
          <w:sz w:val="24"/>
          <w:szCs w:val="24"/>
        </w:rPr>
        <w:t>authority</w:t>
      </w:r>
      <w:r w:rsidRPr="00302376">
        <w:rPr>
          <w:rFonts w:ascii="Times New Roman" w:hAnsi="Times New Roman" w:cs="Times New Roman"/>
          <w:color w:val="000000" w:themeColor="text1"/>
          <w:sz w:val="24"/>
          <w:szCs w:val="24"/>
        </w:rPr>
        <w:t> of Rome would be </w:t>
      </w:r>
      <w:r w:rsidRPr="00302376">
        <w:rPr>
          <w:rFonts w:ascii="Times New Roman" w:hAnsi="Times New Roman" w:cs="Times New Roman"/>
          <w:color w:val="000000" w:themeColor="text1"/>
          <w:spacing w:val="6"/>
          <w:sz w:val="24"/>
          <w:szCs w:val="24"/>
        </w:rPr>
        <w:t>utterly</w:t>
      </w:r>
      <w:r w:rsidRPr="00302376">
        <w:rPr>
          <w:rFonts w:ascii="Times New Roman" w:hAnsi="Times New Roman" w:cs="Times New Roman"/>
          <w:color w:val="000000" w:themeColor="text1"/>
          <w:sz w:val="24"/>
          <w:szCs w:val="24"/>
        </w:rPr>
        <w:t> destroyed.</w:t>
      </w:r>
      <w:r w:rsidRPr="00302376">
        <w:rPr>
          <w:rFonts w:ascii="Times New Roman" w:hAnsi="Times New Roman" w:cs="Times New Roman"/>
          <w:color w:val="000000" w:themeColor="text1"/>
          <w:sz w:val="24"/>
          <w:szCs w:val="24"/>
        </w:rPr>
        <w:br/>
      </w:r>
    </w:p>
    <w:p w14:paraId="4E9DD11A" w14:textId="409D1FE9" w:rsidR="00302376" w:rsidRDefault="00302376" w:rsidP="00302376">
      <w:pPr>
        <w:pStyle w:val="a3"/>
        <w:ind w:firstLineChars="295" w:firstLine="708"/>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The </w:t>
      </w:r>
      <w:r w:rsidRPr="00302376">
        <w:rPr>
          <w:rFonts w:ascii="Times New Roman" w:hAnsi="Times New Roman" w:cs="Times New Roman"/>
          <w:color w:val="000000" w:themeColor="text1"/>
          <w:spacing w:val="6"/>
          <w:sz w:val="24"/>
          <w:szCs w:val="24"/>
        </w:rPr>
        <w:t>source</w:t>
      </w:r>
      <w:r w:rsidRPr="00302376">
        <w:rPr>
          <w:rFonts w:ascii="Times New Roman" w:hAnsi="Times New Roman" w:cs="Times New Roman"/>
          <w:color w:val="000000" w:themeColor="text1"/>
          <w:sz w:val="24"/>
          <w:szCs w:val="24"/>
        </w:rPr>
        <w:t> of Roman</w:t>
      </w:r>
      <w:r w:rsidRPr="00A00CC2">
        <w:rPr>
          <w:rFonts w:ascii="Times New Roman" w:hAnsi="Times New Roman" w:cs="Times New Roman"/>
          <w:color w:val="FF0000"/>
          <w:sz w:val="24"/>
          <w:szCs w:val="24"/>
        </w:rPr>
        <w:t xml:space="preserve"> obsession with</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unity</w:t>
      </w:r>
      <w:r w:rsidRPr="00302376">
        <w:rPr>
          <w:rFonts w:ascii="Times New Roman" w:hAnsi="Times New Roman" w:cs="Times New Roman"/>
          <w:color w:val="000000" w:themeColor="text1"/>
          <w:sz w:val="24"/>
          <w:szCs w:val="24"/>
        </w:rPr>
        <w:t> and </w:t>
      </w:r>
      <w:r w:rsidRPr="00302376">
        <w:rPr>
          <w:rFonts w:ascii="Times New Roman" w:hAnsi="Times New Roman" w:cs="Times New Roman"/>
          <w:color w:val="000000" w:themeColor="text1"/>
          <w:spacing w:val="6"/>
          <w:sz w:val="24"/>
          <w:szCs w:val="24"/>
        </w:rPr>
        <w:t>cohesion</w:t>
      </w:r>
      <w:r w:rsidRPr="00302376">
        <w:rPr>
          <w:rFonts w:ascii="Times New Roman" w:hAnsi="Times New Roman" w:cs="Times New Roman"/>
          <w:color w:val="000000" w:themeColor="text1"/>
          <w:sz w:val="24"/>
          <w:szCs w:val="24"/>
        </w:rPr>
        <w:t> may well have lain in the </w:t>
      </w:r>
      <w:r w:rsidRPr="00302376">
        <w:rPr>
          <w:rFonts w:ascii="Times New Roman" w:hAnsi="Times New Roman" w:cs="Times New Roman"/>
          <w:color w:val="000000" w:themeColor="text1"/>
          <w:spacing w:val="6"/>
          <w:sz w:val="24"/>
          <w:szCs w:val="24"/>
        </w:rPr>
        <w:t>pattern</w:t>
      </w:r>
      <w:r w:rsidRPr="00302376">
        <w:rPr>
          <w:rFonts w:ascii="Times New Roman" w:hAnsi="Times New Roman" w:cs="Times New Roman"/>
          <w:color w:val="000000" w:themeColor="text1"/>
          <w:sz w:val="24"/>
          <w:szCs w:val="24"/>
        </w:rPr>
        <w:t> of Rome’s early </w:t>
      </w:r>
      <w:r w:rsidRPr="00302376">
        <w:rPr>
          <w:rFonts w:ascii="Times New Roman" w:hAnsi="Times New Roman" w:cs="Times New Roman"/>
          <w:color w:val="000000" w:themeColor="text1"/>
          <w:spacing w:val="6"/>
          <w:sz w:val="24"/>
          <w:szCs w:val="24"/>
        </w:rPr>
        <w:t>development</w:t>
      </w:r>
      <w:r w:rsidRPr="00302376">
        <w:rPr>
          <w:rFonts w:ascii="Times New Roman" w:hAnsi="Times New Roman" w:cs="Times New Roman"/>
          <w:color w:val="000000" w:themeColor="text1"/>
          <w:sz w:val="24"/>
          <w:szCs w:val="24"/>
        </w:rPr>
        <w:t>. Whereas Greece had grown from scores of </w:t>
      </w:r>
      <w:r w:rsidRPr="00302376">
        <w:rPr>
          <w:rFonts w:ascii="Times New Roman" w:hAnsi="Times New Roman" w:cs="Times New Roman"/>
          <w:color w:val="000000" w:themeColor="text1"/>
          <w:spacing w:val="6"/>
          <w:sz w:val="24"/>
          <w:szCs w:val="24"/>
        </w:rPr>
        <w:t>scattered</w:t>
      </w:r>
      <w:r w:rsidRPr="00302376">
        <w:rPr>
          <w:rFonts w:ascii="Times New Roman" w:hAnsi="Times New Roman" w:cs="Times New Roman"/>
          <w:color w:val="000000" w:themeColor="text1"/>
          <w:sz w:val="24"/>
          <w:szCs w:val="24"/>
        </w:rPr>
        <w:t> cities, Rome grew from one single </w:t>
      </w:r>
      <w:r w:rsidRPr="00302376">
        <w:rPr>
          <w:rFonts w:ascii="Times New Roman" w:hAnsi="Times New Roman" w:cs="Times New Roman"/>
          <w:color w:val="000000" w:themeColor="text1"/>
          <w:spacing w:val="6"/>
          <w:sz w:val="24"/>
          <w:szCs w:val="24"/>
        </w:rPr>
        <w:t>organism</w:t>
      </w:r>
      <w:r w:rsidRPr="00302376">
        <w:rPr>
          <w:rFonts w:ascii="Times New Roman" w:hAnsi="Times New Roman" w:cs="Times New Roman"/>
          <w:color w:val="000000" w:themeColor="text1"/>
          <w:sz w:val="24"/>
          <w:szCs w:val="24"/>
        </w:rPr>
        <w:t>. While the Greek world had expanded </w:t>
      </w:r>
      <w:r w:rsidRPr="00302376">
        <w:rPr>
          <w:rFonts w:ascii="Times New Roman" w:hAnsi="Times New Roman" w:cs="Times New Roman"/>
          <w:color w:val="000000" w:themeColor="text1"/>
          <w:spacing w:val="6"/>
          <w:sz w:val="24"/>
          <w:szCs w:val="24"/>
        </w:rPr>
        <w:t>along</w:t>
      </w:r>
      <w:r w:rsidRPr="00302376">
        <w:rPr>
          <w:rFonts w:ascii="Times New Roman" w:hAnsi="Times New Roman" w:cs="Times New Roman"/>
          <w:color w:val="000000" w:themeColor="text1"/>
          <w:sz w:val="24"/>
          <w:szCs w:val="24"/>
        </w:rPr>
        <w:t> the </w:t>
      </w:r>
      <w:r w:rsidRPr="00302376">
        <w:rPr>
          <w:rFonts w:ascii="Times New Roman" w:hAnsi="Times New Roman" w:cs="Times New Roman"/>
          <w:color w:val="000000" w:themeColor="text1"/>
          <w:spacing w:val="6"/>
          <w:sz w:val="24"/>
          <w:szCs w:val="24"/>
        </w:rPr>
        <w:t>Mediterranean</w:t>
      </w:r>
      <w:r w:rsidRPr="00302376">
        <w:rPr>
          <w:rFonts w:ascii="Times New Roman" w:hAnsi="Times New Roman" w:cs="Times New Roman"/>
          <w:color w:val="000000" w:themeColor="text1"/>
          <w:sz w:val="24"/>
          <w:szCs w:val="24"/>
        </w:rPr>
        <w:t> </w:t>
      </w:r>
      <w:proofErr w:type="gramStart"/>
      <w:r w:rsidRPr="00302376">
        <w:rPr>
          <w:rFonts w:ascii="Times New Roman" w:hAnsi="Times New Roman" w:cs="Times New Roman"/>
          <w:color w:val="000000" w:themeColor="text1"/>
          <w:sz w:val="24"/>
          <w:szCs w:val="24"/>
        </w:rPr>
        <w:t>seas</w:t>
      </w:r>
      <w:proofErr w:type="gramEnd"/>
      <w:r w:rsidRPr="00302376">
        <w:rPr>
          <w:rFonts w:ascii="Times New Roman" w:hAnsi="Times New Roman" w:cs="Times New Roman"/>
          <w:color w:val="000000" w:themeColor="text1"/>
          <w:sz w:val="24"/>
          <w:szCs w:val="24"/>
        </w:rPr>
        <w:t xml:space="preserve"> lanes, the Roman world was assembled by </w:t>
      </w:r>
      <w:r w:rsidRPr="00302376">
        <w:rPr>
          <w:rFonts w:ascii="Times New Roman" w:hAnsi="Times New Roman" w:cs="Times New Roman"/>
          <w:color w:val="000000" w:themeColor="text1"/>
          <w:spacing w:val="6"/>
          <w:sz w:val="24"/>
          <w:szCs w:val="24"/>
        </w:rPr>
        <w:t>territorial</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conquest</w:t>
      </w:r>
      <w:r w:rsidRPr="00302376">
        <w:rPr>
          <w:rFonts w:ascii="Times New Roman" w:hAnsi="Times New Roman" w:cs="Times New Roman"/>
          <w:color w:val="000000" w:themeColor="text1"/>
          <w:sz w:val="24"/>
          <w:szCs w:val="24"/>
        </w:rPr>
        <w:t>. Of </w:t>
      </w:r>
      <w:r w:rsidRPr="00302376">
        <w:rPr>
          <w:rFonts w:ascii="Times New Roman" w:hAnsi="Times New Roman" w:cs="Times New Roman"/>
          <w:color w:val="000000" w:themeColor="text1"/>
          <w:spacing w:val="6"/>
          <w:sz w:val="24"/>
          <w:szCs w:val="24"/>
        </w:rPr>
        <w:t>course</w:t>
      </w:r>
      <w:r w:rsidRPr="00302376">
        <w:rPr>
          <w:rFonts w:ascii="Times New Roman" w:hAnsi="Times New Roman" w:cs="Times New Roman"/>
          <w:color w:val="000000" w:themeColor="text1"/>
          <w:sz w:val="24"/>
          <w:szCs w:val="24"/>
        </w:rPr>
        <w:t>, the </w:t>
      </w:r>
      <w:r w:rsidRPr="00302376">
        <w:rPr>
          <w:rFonts w:ascii="Times New Roman" w:hAnsi="Times New Roman" w:cs="Times New Roman"/>
          <w:color w:val="000000" w:themeColor="text1"/>
          <w:spacing w:val="6"/>
          <w:sz w:val="24"/>
          <w:szCs w:val="24"/>
        </w:rPr>
        <w:t>contrast</w:t>
      </w:r>
      <w:r w:rsidRPr="00302376">
        <w:rPr>
          <w:rFonts w:ascii="Times New Roman" w:hAnsi="Times New Roman" w:cs="Times New Roman"/>
          <w:color w:val="000000" w:themeColor="text1"/>
          <w:sz w:val="24"/>
          <w:szCs w:val="24"/>
        </w:rPr>
        <w:t xml:space="preserve"> is not quite so stark: in </w:t>
      </w:r>
      <w:r w:rsidRPr="00A00CC2">
        <w:rPr>
          <w:rFonts w:ascii="Times New Roman" w:hAnsi="Times New Roman" w:cs="Times New Roman"/>
          <w:color w:val="FF0000"/>
          <w:sz w:val="24"/>
          <w:szCs w:val="24"/>
        </w:rPr>
        <w:t>Alexander the Great</w:t>
      </w:r>
      <w:r w:rsidRPr="00302376">
        <w:rPr>
          <w:rFonts w:ascii="Times New Roman" w:hAnsi="Times New Roman" w:cs="Times New Roman"/>
          <w:color w:val="000000" w:themeColor="text1"/>
          <w:sz w:val="24"/>
          <w:szCs w:val="24"/>
        </w:rPr>
        <w:t xml:space="preserve"> the Greeks had found the greatest </w:t>
      </w:r>
      <w:r w:rsidRPr="00302376">
        <w:rPr>
          <w:rFonts w:ascii="Times New Roman" w:hAnsi="Times New Roman" w:cs="Times New Roman"/>
          <w:color w:val="000000" w:themeColor="text1"/>
          <w:spacing w:val="6"/>
          <w:sz w:val="24"/>
          <w:szCs w:val="24"/>
        </w:rPr>
        <w:t>territorial</w:t>
      </w:r>
      <w:r w:rsidRPr="00302376">
        <w:rPr>
          <w:rFonts w:ascii="Times New Roman" w:hAnsi="Times New Roman" w:cs="Times New Roman"/>
          <w:color w:val="000000" w:themeColor="text1"/>
          <w:sz w:val="24"/>
          <w:szCs w:val="24"/>
        </w:rPr>
        <w:t> conqueror of all time; and the Romans, once they moved outside Italy, did not fail to learn the lessons of sea power. Yet the </w:t>
      </w:r>
      <w:r w:rsidRPr="00302376">
        <w:rPr>
          <w:rFonts w:ascii="Times New Roman" w:hAnsi="Times New Roman" w:cs="Times New Roman"/>
          <w:color w:val="000000" w:themeColor="text1"/>
          <w:spacing w:val="6"/>
          <w:sz w:val="24"/>
          <w:szCs w:val="24"/>
        </w:rPr>
        <w:t>essential</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difference</w:t>
      </w:r>
      <w:r w:rsidRPr="00302376">
        <w:rPr>
          <w:rFonts w:ascii="Times New Roman" w:hAnsi="Times New Roman" w:cs="Times New Roman"/>
          <w:color w:val="000000" w:themeColor="text1"/>
          <w:sz w:val="24"/>
          <w:szCs w:val="24"/>
        </w:rPr>
        <w:t> is undeniable. The key to the Greek world </w:t>
      </w:r>
      <w:r w:rsidRPr="00302376">
        <w:rPr>
          <w:rFonts w:ascii="Times New Roman" w:hAnsi="Times New Roman" w:cs="Times New Roman"/>
          <w:color w:val="000000" w:themeColor="text1"/>
          <w:spacing w:val="6"/>
          <w:sz w:val="24"/>
          <w:szCs w:val="24"/>
        </w:rPr>
        <w:t>lay</w:t>
      </w:r>
      <w:r w:rsidRPr="00302376">
        <w:rPr>
          <w:rFonts w:ascii="Times New Roman" w:hAnsi="Times New Roman" w:cs="Times New Roman"/>
          <w:color w:val="000000" w:themeColor="text1"/>
          <w:sz w:val="24"/>
          <w:szCs w:val="24"/>
        </w:rPr>
        <w:t> in its high-powered ships; the key to Roman power </w:t>
      </w:r>
      <w:r w:rsidRPr="00302376">
        <w:rPr>
          <w:rFonts w:ascii="Times New Roman" w:hAnsi="Times New Roman" w:cs="Times New Roman"/>
          <w:color w:val="000000" w:themeColor="text1"/>
          <w:spacing w:val="6"/>
          <w:sz w:val="24"/>
          <w:szCs w:val="24"/>
        </w:rPr>
        <w:t>lay</w:t>
      </w:r>
      <w:r w:rsidRPr="00302376">
        <w:rPr>
          <w:rFonts w:ascii="Times New Roman" w:hAnsi="Times New Roman" w:cs="Times New Roman"/>
          <w:color w:val="000000" w:themeColor="text1"/>
          <w:sz w:val="24"/>
          <w:szCs w:val="24"/>
        </w:rPr>
        <w:t> in its marching legions. The Greeks were wedded to the sea; the Romans, to the land. The Greek was a sailor at heart; the Roman, a landsman.</w:t>
      </w:r>
    </w:p>
    <w:p w14:paraId="66DE121F" w14:textId="77777777" w:rsidR="00302376" w:rsidRDefault="00302376" w:rsidP="00302376">
      <w:pPr>
        <w:pStyle w:val="a3"/>
        <w:ind w:firstLineChars="295" w:firstLine="708"/>
        <w:rPr>
          <w:rFonts w:ascii="Times New Roman" w:hAnsi="Times New Roman" w:cs="Times New Roman"/>
          <w:color w:val="000000" w:themeColor="text1"/>
          <w:sz w:val="24"/>
          <w:szCs w:val="24"/>
        </w:rPr>
      </w:pPr>
    </w:p>
    <w:p w14:paraId="6B55A533" w14:textId="4FAF7968" w:rsidR="00302376" w:rsidRDefault="00302376" w:rsidP="00302376">
      <w:pPr>
        <w:pStyle w:val="a3"/>
        <w:ind w:firstLineChars="295" w:firstLine="708"/>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Certainly, in trying to explain the Roman </w:t>
      </w:r>
      <w:r w:rsidRPr="00302376">
        <w:rPr>
          <w:rFonts w:ascii="Times New Roman" w:hAnsi="Times New Roman" w:cs="Times New Roman"/>
          <w:color w:val="000000" w:themeColor="text1"/>
          <w:spacing w:val="6"/>
          <w:sz w:val="24"/>
          <w:szCs w:val="24"/>
        </w:rPr>
        <w:t>phenomenon</w:t>
      </w:r>
      <w:r w:rsidRPr="00302376">
        <w:rPr>
          <w:rFonts w:ascii="Times New Roman" w:hAnsi="Times New Roman" w:cs="Times New Roman"/>
          <w:color w:val="000000" w:themeColor="text1"/>
          <w:sz w:val="24"/>
          <w:szCs w:val="24"/>
        </w:rPr>
        <w:t>, one would have to place great emphasis on this almost </w:t>
      </w:r>
      <w:r w:rsidRPr="00302376">
        <w:rPr>
          <w:rFonts w:ascii="Times New Roman" w:hAnsi="Times New Roman" w:cs="Times New Roman"/>
          <w:color w:val="000000" w:themeColor="text1"/>
          <w:spacing w:val="6"/>
          <w:sz w:val="24"/>
          <w:szCs w:val="24"/>
        </w:rPr>
        <w:t>instinct</w:t>
      </w:r>
      <w:r w:rsidRPr="00302376">
        <w:rPr>
          <w:rFonts w:ascii="Times New Roman" w:hAnsi="Times New Roman" w:cs="Times New Roman"/>
          <w:color w:val="000000" w:themeColor="text1"/>
          <w:sz w:val="24"/>
          <w:szCs w:val="24"/>
        </w:rPr>
        <w:t> for the </w:t>
      </w:r>
      <w:r w:rsidRPr="00302376">
        <w:rPr>
          <w:rFonts w:ascii="Times New Roman" w:hAnsi="Times New Roman" w:cs="Times New Roman"/>
          <w:color w:val="000000" w:themeColor="text1"/>
          <w:spacing w:val="6"/>
          <w:sz w:val="24"/>
          <w:szCs w:val="24"/>
        </w:rPr>
        <w:t>territorial</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imperative</w:t>
      </w:r>
      <w:r w:rsidRPr="00302376">
        <w:rPr>
          <w:rFonts w:ascii="Times New Roman" w:hAnsi="Times New Roman" w:cs="Times New Roman"/>
          <w:color w:val="000000" w:themeColor="text1"/>
          <w:sz w:val="24"/>
          <w:szCs w:val="24"/>
        </w:rPr>
        <w:t>. Roman priorities </w:t>
      </w:r>
      <w:r w:rsidRPr="00302376">
        <w:rPr>
          <w:rFonts w:ascii="Times New Roman" w:hAnsi="Times New Roman" w:cs="Times New Roman"/>
          <w:color w:val="000000" w:themeColor="text1"/>
          <w:spacing w:val="6"/>
          <w:sz w:val="24"/>
          <w:szCs w:val="24"/>
        </w:rPr>
        <w:t>lay</w:t>
      </w:r>
      <w:r w:rsidRPr="00302376">
        <w:rPr>
          <w:rFonts w:ascii="Times New Roman" w:hAnsi="Times New Roman" w:cs="Times New Roman"/>
          <w:color w:val="000000" w:themeColor="text1"/>
          <w:sz w:val="24"/>
          <w:szCs w:val="24"/>
        </w:rPr>
        <w:t> in the </w:t>
      </w:r>
      <w:r w:rsidRPr="00302376">
        <w:rPr>
          <w:rFonts w:ascii="Times New Roman" w:hAnsi="Times New Roman" w:cs="Times New Roman"/>
          <w:color w:val="000000" w:themeColor="text1"/>
          <w:spacing w:val="6"/>
          <w:sz w:val="24"/>
          <w:szCs w:val="24"/>
        </w:rPr>
        <w:t>organization</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exploitation</w:t>
      </w:r>
      <w:r w:rsidRPr="00302376">
        <w:rPr>
          <w:rFonts w:ascii="Times New Roman" w:hAnsi="Times New Roman" w:cs="Times New Roman"/>
          <w:color w:val="000000" w:themeColor="text1"/>
          <w:sz w:val="24"/>
          <w:szCs w:val="24"/>
        </w:rPr>
        <w:t>, and </w:t>
      </w:r>
      <w:r w:rsidRPr="00302376">
        <w:rPr>
          <w:rFonts w:ascii="Times New Roman" w:hAnsi="Times New Roman" w:cs="Times New Roman"/>
          <w:color w:val="000000" w:themeColor="text1"/>
          <w:spacing w:val="6"/>
          <w:sz w:val="24"/>
          <w:szCs w:val="24"/>
        </w:rPr>
        <w:t>defense</w:t>
      </w:r>
      <w:r w:rsidRPr="00302376">
        <w:rPr>
          <w:rFonts w:ascii="Times New Roman" w:hAnsi="Times New Roman" w:cs="Times New Roman"/>
          <w:color w:val="000000" w:themeColor="text1"/>
          <w:sz w:val="24"/>
          <w:szCs w:val="24"/>
        </w:rPr>
        <w:t> of their </w:t>
      </w:r>
      <w:r w:rsidRPr="00302376">
        <w:rPr>
          <w:rFonts w:ascii="Times New Roman" w:hAnsi="Times New Roman" w:cs="Times New Roman"/>
          <w:color w:val="000000" w:themeColor="text1"/>
          <w:spacing w:val="6"/>
          <w:sz w:val="24"/>
          <w:szCs w:val="24"/>
        </w:rPr>
        <w:t>territory</w:t>
      </w:r>
      <w:r w:rsidRPr="00302376">
        <w:rPr>
          <w:rFonts w:ascii="Times New Roman" w:hAnsi="Times New Roman" w:cs="Times New Roman"/>
          <w:color w:val="000000" w:themeColor="text1"/>
          <w:sz w:val="24"/>
          <w:szCs w:val="24"/>
        </w:rPr>
        <w:t>. In all probability it was the </w:t>
      </w:r>
      <w:r w:rsidRPr="00302376">
        <w:rPr>
          <w:rFonts w:ascii="Times New Roman" w:hAnsi="Times New Roman" w:cs="Times New Roman"/>
          <w:color w:val="000000" w:themeColor="text1"/>
          <w:spacing w:val="6"/>
          <w:sz w:val="24"/>
          <w:szCs w:val="24"/>
        </w:rPr>
        <w:t>fertile</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plain</w:t>
      </w:r>
      <w:r w:rsidRPr="00302376">
        <w:rPr>
          <w:rFonts w:ascii="Times New Roman" w:hAnsi="Times New Roman" w:cs="Times New Roman"/>
          <w:color w:val="000000" w:themeColor="text1"/>
          <w:sz w:val="24"/>
          <w:szCs w:val="24"/>
        </w:rPr>
        <w:t> of Latium, where the Latins who founded Rome originated, that created the habits and skills of landed </w:t>
      </w:r>
      <w:r w:rsidRPr="00302376">
        <w:rPr>
          <w:rFonts w:ascii="Times New Roman" w:hAnsi="Times New Roman" w:cs="Times New Roman"/>
          <w:color w:val="000000" w:themeColor="text1"/>
          <w:spacing w:val="6"/>
          <w:sz w:val="24"/>
          <w:szCs w:val="24"/>
        </w:rPr>
        <w:t>settlement</w:t>
      </w:r>
      <w:r w:rsidRPr="00302376">
        <w:rPr>
          <w:rFonts w:ascii="Times New Roman" w:hAnsi="Times New Roman" w:cs="Times New Roman"/>
          <w:color w:val="000000" w:themeColor="text1"/>
          <w:sz w:val="24"/>
          <w:szCs w:val="24"/>
        </w:rPr>
        <w:t>, landed </w:t>
      </w:r>
      <w:r w:rsidRPr="00302376">
        <w:rPr>
          <w:rFonts w:ascii="Times New Roman" w:hAnsi="Times New Roman" w:cs="Times New Roman"/>
          <w:color w:val="000000" w:themeColor="text1"/>
          <w:spacing w:val="6"/>
          <w:sz w:val="24"/>
          <w:szCs w:val="24"/>
        </w:rPr>
        <w:t>property</w:t>
      </w:r>
      <w:r w:rsidRPr="00302376">
        <w:rPr>
          <w:rFonts w:ascii="Times New Roman" w:hAnsi="Times New Roman" w:cs="Times New Roman"/>
          <w:color w:val="000000" w:themeColor="text1"/>
          <w:sz w:val="24"/>
          <w:szCs w:val="24"/>
        </w:rPr>
        <w:t>, landed </w:t>
      </w:r>
      <w:r w:rsidRPr="00302376">
        <w:rPr>
          <w:rFonts w:ascii="Times New Roman" w:hAnsi="Times New Roman" w:cs="Times New Roman"/>
          <w:color w:val="000000" w:themeColor="text1"/>
          <w:spacing w:val="6"/>
          <w:sz w:val="24"/>
          <w:szCs w:val="24"/>
        </w:rPr>
        <w:t>economy</w:t>
      </w:r>
      <w:r w:rsidRPr="00302376">
        <w:rPr>
          <w:rFonts w:ascii="Times New Roman" w:hAnsi="Times New Roman" w:cs="Times New Roman"/>
          <w:color w:val="000000" w:themeColor="text1"/>
          <w:sz w:val="24"/>
          <w:szCs w:val="24"/>
        </w:rPr>
        <w:t>, landed </w:t>
      </w:r>
      <w:r w:rsidRPr="00302376">
        <w:rPr>
          <w:rFonts w:ascii="Times New Roman" w:hAnsi="Times New Roman" w:cs="Times New Roman"/>
          <w:color w:val="000000" w:themeColor="text1"/>
          <w:spacing w:val="6"/>
          <w:sz w:val="24"/>
          <w:szCs w:val="24"/>
        </w:rPr>
        <w:t>administration</w:t>
      </w:r>
      <w:r w:rsidRPr="00302376">
        <w:rPr>
          <w:rFonts w:ascii="Times New Roman" w:hAnsi="Times New Roman" w:cs="Times New Roman"/>
          <w:color w:val="000000" w:themeColor="text1"/>
          <w:sz w:val="24"/>
          <w:szCs w:val="24"/>
        </w:rPr>
        <w:t>, and a land-based society. From this arose the Roman </w:t>
      </w:r>
      <w:r w:rsidRPr="00302376">
        <w:rPr>
          <w:rFonts w:ascii="Times New Roman" w:hAnsi="Times New Roman" w:cs="Times New Roman"/>
          <w:color w:val="000000" w:themeColor="text1"/>
          <w:spacing w:val="6"/>
          <w:sz w:val="24"/>
          <w:szCs w:val="24"/>
        </w:rPr>
        <w:t>genius</w:t>
      </w:r>
      <w:r w:rsidRPr="00302376">
        <w:rPr>
          <w:rFonts w:ascii="Times New Roman" w:hAnsi="Times New Roman" w:cs="Times New Roman"/>
          <w:color w:val="000000" w:themeColor="text1"/>
          <w:sz w:val="24"/>
          <w:szCs w:val="24"/>
        </w:rPr>
        <w:t> for </w:t>
      </w:r>
      <w:r w:rsidRPr="00302376">
        <w:rPr>
          <w:rFonts w:ascii="Times New Roman" w:hAnsi="Times New Roman" w:cs="Times New Roman"/>
          <w:color w:val="000000" w:themeColor="text1"/>
          <w:spacing w:val="6"/>
          <w:sz w:val="24"/>
          <w:szCs w:val="24"/>
        </w:rPr>
        <w:t>military</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organization</w:t>
      </w:r>
      <w:r w:rsidRPr="00302376">
        <w:rPr>
          <w:rFonts w:ascii="Times New Roman" w:hAnsi="Times New Roman" w:cs="Times New Roman"/>
          <w:color w:val="000000" w:themeColor="text1"/>
          <w:sz w:val="24"/>
          <w:szCs w:val="24"/>
        </w:rPr>
        <w:t> and orderly </w:t>
      </w:r>
      <w:r w:rsidRPr="00302376">
        <w:rPr>
          <w:rFonts w:ascii="Times New Roman" w:hAnsi="Times New Roman" w:cs="Times New Roman"/>
          <w:color w:val="000000" w:themeColor="text1"/>
          <w:spacing w:val="6"/>
          <w:sz w:val="24"/>
          <w:szCs w:val="24"/>
        </w:rPr>
        <w:t>government</w:t>
      </w:r>
      <w:r w:rsidRPr="00302376">
        <w:rPr>
          <w:rFonts w:ascii="Times New Roman" w:hAnsi="Times New Roman" w:cs="Times New Roman"/>
          <w:color w:val="000000" w:themeColor="text1"/>
          <w:sz w:val="24"/>
          <w:szCs w:val="24"/>
        </w:rPr>
        <w:t>. In turn, a deep attachment to the land, and to the </w:t>
      </w:r>
      <w:r w:rsidRPr="00302376">
        <w:rPr>
          <w:rFonts w:ascii="Times New Roman" w:hAnsi="Times New Roman" w:cs="Times New Roman"/>
          <w:color w:val="000000" w:themeColor="text1"/>
          <w:spacing w:val="6"/>
          <w:sz w:val="24"/>
          <w:szCs w:val="24"/>
        </w:rPr>
        <w:t>stability</w:t>
      </w:r>
      <w:r w:rsidRPr="00302376">
        <w:rPr>
          <w:rFonts w:ascii="Times New Roman" w:hAnsi="Times New Roman" w:cs="Times New Roman"/>
          <w:color w:val="000000" w:themeColor="text1"/>
          <w:sz w:val="24"/>
          <w:szCs w:val="24"/>
        </w:rPr>
        <w:t> which </w:t>
      </w:r>
      <w:r w:rsidRPr="00302376">
        <w:rPr>
          <w:rFonts w:ascii="Times New Roman" w:hAnsi="Times New Roman" w:cs="Times New Roman"/>
          <w:color w:val="000000" w:themeColor="text1"/>
          <w:spacing w:val="6"/>
          <w:sz w:val="24"/>
          <w:szCs w:val="24"/>
        </w:rPr>
        <w:t>rural</w:t>
      </w:r>
      <w:r w:rsidRPr="00302376">
        <w:rPr>
          <w:rFonts w:ascii="Times New Roman" w:hAnsi="Times New Roman" w:cs="Times New Roman"/>
          <w:color w:val="000000" w:themeColor="text1"/>
          <w:sz w:val="24"/>
          <w:szCs w:val="24"/>
        </w:rPr>
        <w:t xml:space="preserve"> life engenders, </w:t>
      </w:r>
      <w:r w:rsidRPr="00A00CC2">
        <w:rPr>
          <w:rFonts w:ascii="Times New Roman" w:hAnsi="Times New Roman" w:cs="Times New Roman"/>
          <w:color w:val="FF0000"/>
          <w:sz w:val="24"/>
          <w:szCs w:val="24"/>
        </w:rPr>
        <w:t xml:space="preserve">fostered </w:t>
      </w:r>
      <w:r w:rsidRPr="00302376">
        <w:rPr>
          <w:rFonts w:ascii="Times New Roman" w:hAnsi="Times New Roman" w:cs="Times New Roman"/>
          <w:color w:val="000000" w:themeColor="text1"/>
          <w:sz w:val="24"/>
          <w:szCs w:val="24"/>
        </w:rPr>
        <w:t>the Roman virtues: gravitas, a </w:t>
      </w:r>
      <w:r w:rsidRPr="00302376">
        <w:rPr>
          <w:rFonts w:ascii="Times New Roman" w:hAnsi="Times New Roman" w:cs="Times New Roman"/>
          <w:color w:val="000000" w:themeColor="text1"/>
          <w:spacing w:val="6"/>
          <w:sz w:val="24"/>
          <w:szCs w:val="24"/>
        </w:rPr>
        <w:t>sense</w:t>
      </w:r>
      <w:r w:rsidRPr="00302376">
        <w:rPr>
          <w:rFonts w:ascii="Times New Roman" w:hAnsi="Times New Roman" w:cs="Times New Roman"/>
          <w:color w:val="000000" w:themeColor="text1"/>
          <w:sz w:val="24"/>
          <w:szCs w:val="24"/>
        </w:rPr>
        <w:t> of responsibility, pietas, a </w:t>
      </w:r>
      <w:r w:rsidRPr="00302376">
        <w:rPr>
          <w:rFonts w:ascii="Times New Roman" w:hAnsi="Times New Roman" w:cs="Times New Roman"/>
          <w:color w:val="000000" w:themeColor="text1"/>
          <w:spacing w:val="6"/>
          <w:sz w:val="24"/>
          <w:szCs w:val="24"/>
        </w:rPr>
        <w:t>sense</w:t>
      </w:r>
      <w:r w:rsidRPr="00302376">
        <w:rPr>
          <w:rFonts w:ascii="Times New Roman" w:hAnsi="Times New Roman" w:cs="Times New Roman"/>
          <w:color w:val="000000" w:themeColor="text1"/>
          <w:sz w:val="24"/>
          <w:szCs w:val="24"/>
        </w:rPr>
        <w:t> of </w:t>
      </w:r>
      <w:r w:rsidRPr="00302376">
        <w:rPr>
          <w:rFonts w:ascii="Times New Roman" w:hAnsi="Times New Roman" w:cs="Times New Roman"/>
          <w:color w:val="000000" w:themeColor="text1"/>
          <w:spacing w:val="6"/>
          <w:sz w:val="24"/>
          <w:szCs w:val="24"/>
        </w:rPr>
        <w:t>devotion</w:t>
      </w:r>
      <w:r w:rsidRPr="00302376">
        <w:rPr>
          <w:rFonts w:ascii="Times New Roman" w:hAnsi="Times New Roman" w:cs="Times New Roman"/>
          <w:color w:val="000000" w:themeColor="text1"/>
          <w:sz w:val="24"/>
          <w:szCs w:val="24"/>
        </w:rPr>
        <w:t xml:space="preserve"> to family and country, and </w:t>
      </w:r>
      <w:proofErr w:type="spellStart"/>
      <w:r w:rsidRPr="00302376">
        <w:rPr>
          <w:rFonts w:ascii="Times New Roman" w:hAnsi="Times New Roman" w:cs="Times New Roman"/>
          <w:color w:val="000000" w:themeColor="text1"/>
          <w:sz w:val="24"/>
          <w:szCs w:val="24"/>
        </w:rPr>
        <w:t>iustitia</w:t>
      </w:r>
      <w:proofErr w:type="spellEnd"/>
      <w:r w:rsidRPr="00302376">
        <w:rPr>
          <w:rFonts w:ascii="Times New Roman" w:hAnsi="Times New Roman" w:cs="Times New Roman"/>
          <w:color w:val="000000" w:themeColor="text1"/>
          <w:sz w:val="24"/>
          <w:szCs w:val="24"/>
        </w:rPr>
        <w:t>, a </w:t>
      </w:r>
      <w:r w:rsidRPr="00302376">
        <w:rPr>
          <w:rFonts w:ascii="Times New Roman" w:hAnsi="Times New Roman" w:cs="Times New Roman"/>
          <w:color w:val="000000" w:themeColor="text1"/>
          <w:spacing w:val="6"/>
          <w:sz w:val="24"/>
          <w:szCs w:val="24"/>
        </w:rPr>
        <w:t>sense</w:t>
      </w:r>
      <w:r w:rsidRPr="00302376">
        <w:rPr>
          <w:rFonts w:ascii="Times New Roman" w:hAnsi="Times New Roman" w:cs="Times New Roman"/>
          <w:color w:val="000000" w:themeColor="text1"/>
          <w:sz w:val="24"/>
          <w:szCs w:val="24"/>
        </w:rPr>
        <w:t> of the natural order.</w:t>
      </w:r>
    </w:p>
    <w:p w14:paraId="19D16991" w14:textId="77777777" w:rsidR="00302376" w:rsidRDefault="00302376" w:rsidP="00302376">
      <w:pPr>
        <w:pStyle w:val="a3"/>
        <w:ind w:firstLineChars="295" w:firstLine="708"/>
        <w:rPr>
          <w:rFonts w:ascii="Times New Roman" w:hAnsi="Times New Roman" w:cs="Times New Roman"/>
          <w:color w:val="000000" w:themeColor="text1"/>
          <w:sz w:val="24"/>
          <w:szCs w:val="24"/>
        </w:rPr>
      </w:pPr>
    </w:p>
    <w:p w14:paraId="6F3BB5CE" w14:textId="60BA97F2" w:rsidR="00302376" w:rsidRDefault="00302376" w:rsidP="00302376">
      <w:pPr>
        <w:pStyle w:val="a3"/>
        <w:ind w:firstLineChars="295" w:firstLine="708"/>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Modern attitudes to Roman </w:t>
      </w:r>
      <w:r w:rsidRPr="00302376">
        <w:rPr>
          <w:rFonts w:ascii="Times New Roman" w:hAnsi="Times New Roman" w:cs="Times New Roman"/>
          <w:color w:val="000000" w:themeColor="text1"/>
          <w:spacing w:val="6"/>
          <w:sz w:val="24"/>
          <w:szCs w:val="24"/>
        </w:rPr>
        <w:t>civilization</w:t>
      </w:r>
      <w:r w:rsidRPr="00302376">
        <w:rPr>
          <w:rFonts w:ascii="Times New Roman" w:hAnsi="Times New Roman" w:cs="Times New Roman"/>
          <w:color w:val="000000" w:themeColor="text1"/>
          <w:sz w:val="24"/>
          <w:szCs w:val="24"/>
        </w:rPr>
        <w:t> range from the infinitely impressed to the thoroughly disgusted. As always, there are the power worshippers, especially among historians, who are predisposed to </w:t>
      </w:r>
      <w:r w:rsidRPr="00302376">
        <w:rPr>
          <w:rFonts w:ascii="Times New Roman" w:hAnsi="Times New Roman" w:cs="Times New Roman"/>
          <w:color w:val="000000" w:themeColor="text1"/>
          <w:spacing w:val="6"/>
          <w:sz w:val="24"/>
          <w:szCs w:val="24"/>
        </w:rPr>
        <w:t>admire</w:t>
      </w:r>
      <w:r w:rsidRPr="00302376">
        <w:rPr>
          <w:rFonts w:ascii="Times New Roman" w:hAnsi="Times New Roman" w:cs="Times New Roman"/>
          <w:color w:val="000000" w:themeColor="text1"/>
          <w:sz w:val="24"/>
          <w:szCs w:val="24"/>
        </w:rPr>
        <w:t xml:space="preserve"> whatever is strong, who feel more attracted to the might of Rome than to the subtlety of Greece. At the same time, there </w:t>
      </w:r>
      <w:r w:rsidRPr="00302376">
        <w:rPr>
          <w:rFonts w:ascii="Times New Roman" w:hAnsi="Times New Roman" w:cs="Times New Roman"/>
          <w:color w:val="000000" w:themeColor="text1"/>
          <w:sz w:val="24"/>
          <w:szCs w:val="24"/>
        </w:rPr>
        <w:lastRenderedPageBreak/>
        <w:t>is a </w:t>
      </w:r>
      <w:r w:rsidRPr="00302376">
        <w:rPr>
          <w:rFonts w:ascii="Times New Roman" w:hAnsi="Times New Roman" w:cs="Times New Roman"/>
          <w:color w:val="000000" w:themeColor="text1"/>
          <w:spacing w:val="6"/>
          <w:sz w:val="24"/>
          <w:szCs w:val="24"/>
        </w:rPr>
        <w:t>solid</w:t>
      </w:r>
      <w:r w:rsidRPr="00302376">
        <w:rPr>
          <w:rFonts w:ascii="Times New Roman" w:hAnsi="Times New Roman" w:cs="Times New Roman"/>
          <w:color w:val="000000" w:themeColor="text1"/>
          <w:sz w:val="24"/>
          <w:szCs w:val="24"/>
        </w:rPr>
        <w:t> body of opinion that dislikes Rome. For many, Rome is at best the </w:t>
      </w:r>
      <w:r w:rsidRPr="00302376">
        <w:rPr>
          <w:rFonts w:ascii="Times New Roman" w:hAnsi="Times New Roman" w:cs="Times New Roman"/>
          <w:color w:val="000000" w:themeColor="text1"/>
          <w:spacing w:val="6"/>
          <w:sz w:val="24"/>
          <w:szCs w:val="24"/>
        </w:rPr>
        <w:t>imitator</w:t>
      </w:r>
      <w:r w:rsidRPr="00302376">
        <w:rPr>
          <w:rFonts w:ascii="Times New Roman" w:hAnsi="Times New Roman" w:cs="Times New Roman"/>
          <w:color w:val="000000" w:themeColor="text1"/>
          <w:sz w:val="24"/>
          <w:szCs w:val="24"/>
        </w:rPr>
        <w:t> and the continuator of Greece on a larger </w:t>
      </w:r>
      <w:r w:rsidRPr="00302376">
        <w:rPr>
          <w:rFonts w:ascii="Times New Roman" w:hAnsi="Times New Roman" w:cs="Times New Roman"/>
          <w:color w:val="000000" w:themeColor="text1"/>
          <w:spacing w:val="6"/>
          <w:sz w:val="24"/>
          <w:szCs w:val="24"/>
        </w:rPr>
        <w:t>scale</w:t>
      </w:r>
      <w:r w:rsidRPr="00302376">
        <w:rPr>
          <w:rFonts w:ascii="Times New Roman" w:hAnsi="Times New Roman" w:cs="Times New Roman"/>
          <w:color w:val="000000" w:themeColor="text1"/>
          <w:sz w:val="24"/>
          <w:szCs w:val="24"/>
        </w:rPr>
        <w:t>. Greek </w:t>
      </w:r>
      <w:r w:rsidRPr="00302376">
        <w:rPr>
          <w:rFonts w:ascii="Times New Roman" w:hAnsi="Times New Roman" w:cs="Times New Roman"/>
          <w:color w:val="000000" w:themeColor="text1"/>
          <w:spacing w:val="6"/>
          <w:sz w:val="24"/>
          <w:szCs w:val="24"/>
        </w:rPr>
        <w:t>civilization</w:t>
      </w:r>
      <w:r w:rsidRPr="00302376">
        <w:rPr>
          <w:rFonts w:ascii="Times New Roman" w:hAnsi="Times New Roman" w:cs="Times New Roman"/>
          <w:color w:val="000000" w:themeColor="text1"/>
          <w:sz w:val="24"/>
          <w:szCs w:val="24"/>
        </w:rPr>
        <w:t> had </w:t>
      </w:r>
    </w:p>
    <w:p w14:paraId="749AF3DB" w14:textId="64DF8D46" w:rsidR="00302376" w:rsidRDefault="00302376" w:rsidP="00302376">
      <w:pPr>
        <w:pStyle w:val="a3"/>
        <w:ind w:firstLineChars="0" w:firstLine="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pacing w:val="6"/>
          <w:sz w:val="24"/>
          <w:szCs w:val="24"/>
        </w:rPr>
        <w:t>quality</w:t>
      </w:r>
      <w:r w:rsidRPr="00302376">
        <w:rPr>
          <w:rFonts w:ascii="Times New Roman" w:hAnsi="Times New Roman" w:cs="Times New Roman"/>
          <w:color w:val="000000" w:themeColor="text1"/>
          <w:sz w:val="24"/>
          <w:szCs w:val="24"/>
        </w:rPr>
        <w:t>; Rome, </w:t>
      </w:r>
      <w:r w:rsidRPr="00302376">
        <w:rPr>
          <w:rFonts w:ascii="Times New Roman" w:hAnsi="Times New Roman" w:cs="Times New Roman"/>
          <w:color w:val="000000" w:themeColor="text1"/>
          <w:spacing w:val="6"/>
          <w:sz w:val="24"/>
          <w:szCs w:val="24"/>
        </w:rPr>
        <w:t>mere</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quantity</w:t>
      </w:r>
      <w:r w:rsidRPr="00302376">
        <w:rPr>
          <w:rFonts w:ascii="Times New Roman" w:hAnsi="Times New Roman" w:cs="Times New Roman"/>
          <w:color w:val="000000" w:themeColor="text1"/>
          <w:sz w:val="24"/>
          <w:szCs w:val="24"/>
        </w:rPr>
        <w:t>. Greece was </w:t>
      </w:r>
      <w:r w:rsidRPr="00302376">
        <w:rPr>
          <w:rFonts w:ascii="Times New Roman" w:hAnsi="Times New Roman" w:cs="Times New Roman"/>
          <w:color w:val="000000" w:themeColor="text1"/>
          <w:spacing w:val="6"/>
          <w:sz w:val="24"/>
          <w:szCs w:val="24"/>
        </w:rPr>
        <w:t>original</w:t>
      </w:r>
      <w:r w:rsidRPr="00302376">
        <w:rPr>
          <w:rFonts w:ascii="Times New Roman" w:hAnsi="Times New Roman" w:cs="Times New Roman"/>
          <w:color w:val="000000" w:themeColor="text1"/>
          <w:sz w:val="24"/>
          <w:szCs w:val="24"/>
        </w:rPr>
        <w:t>; Rome, derivative. Greece had style; Rome had money. Greece was the inventor; Rome, the research and </w:t>
      </w:r>
      <w:r w:rsidRPr="00302376">
        <w:rPr>
          <w:rFonts w:ascii="Times New Roman" w:hAnsi="Times New Roman" w:cs="Times New Roman"/>
          <w:color w:val="000000" w:themeColor="text1"/>
          <w:spacing w:val="6"/>
          <w:sz w:val="24"/>
          <w:szCs w:val="24"/>
        </w:rPr>
        <w:t>development</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division</w:t>
      </w:r>
      <w:r w:rsidRPr="00302376">
        <w:rPr>
          <w:rFonts w:ascii="Times New Roman" w:hAnsi="Times New Roman" w:cs="Times New Roman"/>
          <w:color w:val="000000" w:themeColor="text1"/>
          <w:sz w:val="24"/>
          <w:szCs w:val="24"/>
        </w:rPr>
        <w:t>. Such indeed was the opinion of some of the more </w:t>
      </w:r>
      <w:r w:rsidRPr="00302376">
        <w:rPr>
          <w:rFonts w:ascii="Times New Roman" w:hAnsi="Times New Roman" w:cs="Times New Roman"/>
          <w:color w:val="000000" w:themeColor="text1"/>
          <w:spacing w:val="6"/>
          <w:sz w:val="24"/>
          <w:szCs w:val="24"/>
        </w:rPr>
        <w:t>intellectual</w:t>
      </w:r>
      <w:r w:rsidRPr="00302376">
        <w:rPr>
          <w:rFonts w:ascii="Times New Roman" w:hAnsi="Times New Roman" w:cs="Times New Roman"/>
          <w:color w:val="000000" w:themeColor="text1"/>
          <w:sz w:val="24"/>
          <w:szCs w:val="24"/>
        </w:rPr>
        <w:t> Romans. “Had the Greeks held </w:t>
      </w:r>
      <w:r w:rsidRPr="00302376">
        <w:rPr>
          <w:rFonts w:ascii="Times New Roman" w:hAnsi="Times New Roman" w:cs="Times New Roman"/>
          <w:color w:val="000000" w:themeColor="text1"/>
          <w:spacing w:val="6"/>
          <w:sz w:val="24"/>
          <w:szCs w:val="24"/>
        </w:rPr>
        <w:t>novelty</w:t>
      </w:r>
      <w:r w:rsidRPr="00302376">
        <w:rPr>
          <w:rFonts w:ascii="Times New Roman" w:hAnsi="Times New Roman" w:cs="Times New Roman"/>
          <w:color w:val="000000" w:themeColor="text1"/>
          <w:sz w:val="24"/>
          <w:szCs w:val="24"/>
        </w:rPr>
        <w:t> in such </w:t>
      </w:r>
      <w:r w:rsidRPr="00302376">
        <w:rPr>
          <w:rFonts w:ascii="Times New Roman" w:hAnsi="Times New Roman" w:cs="Times New Roman"/>
          <w:color w:val="000000" w:themeColor="text1"/>
          <w:spacing w:val="6"/>
          <w:sz w:val="24"/>
          <w:szCs w:val="24"/>
        </w:rPr>
        <w:t>disdain</w:t>
      </w:r>
      <w:r w:rsidRPr="00302376">
        <w:rPr>
          <w:rFonts w:ascii="Times New Roman" w:hAnsi="Times New Roman" w:cs="Times New Roman"/>
          <w:color w:val="000000" w:themeColor="text1"/>
          <w:sz w:val="24"/>
          <w:szCs w:val="24"/>
        </w:rPr>
        <w:t> as we,” asked Horace in his epistle, “what work of </w:t>
      </w:r>
      <w:r w:rsidRPr="00302376">
        <w:rPr>
          <w:rFonts w:ascii="Times New Roman" w:hAnsi="Times New Roman" w:cs="Times New Roman"/>
          <w:color w:val="000000" w:themeColor="text1"/>
          <w:spacing w:val="6"/>
          <w:sz w:val="24"/>
          <w:szCs w:val="24"/>
        </w:rPr>
        <w:t>ancient</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date</w:t>
      </w:r>
      <w:r w:rsidRPr="00302376">
        <w:rPr>
          <w:rFonts w:ascii="Times New Roman" w:hAnsi="Times New Roman" w:cs="Times New Roman"/>
          <w:color w:val="000000" w:themeColor="text1"/>
          <w:sz w:val="24"/>
          <w:szCs w:val="24"/>
        </w:rPr>
        <w:t> would now exist?”</w:t>
      </w:r>
    </w:p>
    <w:p w14:paraId="08FB95F9" w14:textId="77777777" w:rsidR="00302376" w:rsidRDefault="00302376" w:rsidP="00302376">
      <w:pPr>
        <w:pStyle w:val="a3"/>
        <w:ind w:firstLineChars="295" w:firstLine="708"/>
        <w:rPr>
          <w:rFonts w:ascii="Times New Roman" w:hAnsi="Times New Roman" w:cs="Times New Roman"/>
          <w:color w:val="000000" w:themeColor="text1"/>
          <w:sz w:val="24"/>
          <w:szCs w:val="24"/>
        </w:rPr>
      </w:pPr>
    </w:p>
    <w:p w14:paraId="76338345" w14:textId="77777777" w:rsidR="00302376" w:rsidRDefault="00302376" w:rsidP="00302376">
      <w:pPr>
        <w:pStyle w:val="a3"/>
        <w:ind w:firstLineChars="295" w:firstLine="708"/>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Rome’s </w:t>
      </w:r>
      <w:r w:rsidRPr="00302376">
        <w:rPr>
          <w:rFonts w:ascii="Times New Roman" w:hAnsi="Times New Roman" w:cs="Times New Roman"/>
          <w:color w:val="000000" w:themeColor="text1"/>
          <w:spacing w:val="6"/>
          <w:sz w:val="24"/>
          <w:szCs w:val="24"/>
        </w:rPr>
        <w:t>debt</w:t>
      </w:r>
      <w:r w:rsidRPr="00302376">
        <w:rPr>
          <w:rFonts w:ascii="Times New Roman" w:hAnsi="Times New Roman" w:cs="Times New Roman"/>
          <w:color w:val="000000" w:themeColor="text1"/>
          <w:sz w:val="24"/>
          <w:szCs w:val="24"/>
        </w:rPr>
        <w:t> to Greece was </w:t>
      </w:r>
      <w:r w:rsidRPr="00302376">
        <w:rPr>
          <w:rFonts w:ascii="Times New Roman" w:hAnsi="Times New Roman" w:cs="Times New Roman"/>
          <w:color w:val="000000" w:themeColor="text1"/>
          <w:spacing w:val="6"/>
          <w:sz w:val="24"/>
          <w:szCs w:val="24"/>
        </w:rPr>
        <w:t>enormous</w:t>
      </w:r>
      <w:r w:rsidRPr="00302376">
        <w:rPr>
          <w:rFonts w:ascii="Times New Roman" w:hAnsi="Times New Roman" w:cs="Times New Roman"/>
          <w:color w:val="000000" w:themeColor="text1"/>
          <w:sz w:val="24"/>
          <w:szCs w:val="24"/>
        </w:rPr>
        <w:t>. The Romans adopted Greek religion and</w:t>
      </w:r>
      <w:r>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pacing w:val="6"/>
          <w:sz w:val="24"/>
          <w:szCs w:val="24"/>
        </w:rPr>
        <w:t>moral</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philosophy</w:t>
      </w:r>
      <w:r w:rsidRPr="00302376">
        <w:rPr>
          <w:rFonts w:ascii="Times New Roman" w:hAnsi="Times New Roman" w:cs="Times New Roman"/>
          <w:color w:val="000000" w:themeColor="text1"/>
          <w:sz w:val="24"/>
          <w:szCs w:val="24"/>
        </w:rPr>
        <w:t>. In </w:t>
      </w:r>
      <w:r w:rsidRPr="00302376">
        <w:rPr>
          <w:rFonts w:ascii="Times New Roman" w:hAnsi="Times New Roman" w:cs="Times New Roman"/>
          <w:color w:val="000000" w:themeColor="text1"/>
          <w:spacing w:val="6"/>
          <w:sz w:val="24"/>
          <w:szCs w:val="24"/>
        </w:rPr>
        <w:t>literature</w:t>
      </w:r>
      <w:r w:rsidRPr="00302376">
        <w:rPr>
          <w:rFonts w:ascii="Times New Roman" w:hAnsi="Times New Roman" w:cs="Times New Roman"/>
          <w:color w:val="000000" w:themeColor="text1"/>
          <w:sz w:val="24"/>
          <w:szCs w:val="24"/>
        </w:rPr>
        <w:t>, Greek writers were </w:t>
      </w:r>
      <w:r w:rsidRPr="00302376">
        <w:rPr>
          <w:rFonts w:ascii="Times New Roman" w:hAnsi="Times New Roman" w:cs="Times New Roman"/>
          <w:color w:val="000000" w:themeColor="text1"/>
          <w:spacing w:val="6"/>
          <w:sz w:val="24"/>
          <w:szCs w:val="24"/>
        </w:rPr>
        <w:t>Consciously</w:t>
      </w:r>
      <w:r>
        <w:rPr>
          <w:rFonts w:ascii="Times New Roman" w:hAnsi="Times New Roman" w:cs="Times New Roman"/>
          <w:color w:val="000000" w:themeColor="text1"/>
          <w:spacing w:val="6"/>
          <w:sz w:val="24"/>
          <w:szCs w:val="24"/>
        </w:rPr>
        <w:t xml:space="preserve"> </w:t>
      </w:r>
      <w:r w:rsidRPr="00302376">
        <w:rPr>
          <w:rFonts w:ascii="Times New Roman" w:hAnsi="Times New Roman" w:cs="Times New Roman"/>
          <w:color w:val="000000" w:themeColor="text1"/>
          <w:sz w:val="24"/>
          <w:szCs w:val="24"/>
        </w:rPr>
        <w:t>used as models by their </w:t>
      </w:r>
      <w:r w:rsidRPr="00302376">
        <w:rPr>
          <w:rFonts w:ascii="Times New Roman" w:hAnsi="Times New Roman" w:cs="Times New Roman"/>
          <w:color w:val="000000" w:themeColor="text1"/>
          <w:spacing w:val="6"/>
          <w:sz w:val="24"/>
          <w:szCs w:val="24"/>
        </w:rPr>
        <w:t>Latin</w:t>
      </w:r>
      <w:r w:rsidRPr="00302376">
        <w:rPr>
          <w:rFonts w:ascii="Times New Roman" w:hAnsi="Times New Roman" w:cs="Times New Roman"/>
          <w:color w:val="000000" w:themeColor="text1"/>
          <w:sz w:val="24"/>
          <w:szCs w:val="24"/>
        </w:rPr>
        <w:t> successors. It was </w:t>
      </w:r>
      <w:r w:rsidRPr="00302376">
        <w:rPr>
          <w:rFonts w:ascii="Times New Roman" w:hAnsi="Times New Roman" w:cs="Times New Roman"/>
          <w:color w:val="000000" w:themeColor="text1"/>
          <w:spacing w:val="6"/>
          <w:sz w:val="24"/>
          <w:szCs w:val="24"/>
        </w:rPr>
        <w:t>absolutely</w:t>
      </w:r>
      <w:r w:rsidRPr="00302376">
        <w:rPr>
          <w:rFonts w:ascii="Times New Roman" w:hAnsi="Times New Roman" w:cs="Times New Roman"/>
          <w:color w:val="000000" w:themeColor="text1"/>
          <w:sz w:val="24"/>
          <w:szCs w:val="24"/>
        </w:rPr>
        <w:t> accepted that an </w:t>
      </w:r>
      <w:r w:rsidRPr="00302376">
        <w:rPr>
          <w:rFonts w:ascii="Times New Roman" w:hAnsi="Times New Roman" w:cs="Times New Roman"/>
          <w:color w:val="000000" w:themeColor="text1"/>
          <w:spacing w:val="6"/>
          <w:sz w:val="24"/>
          <w:szCs w:val="24"/>
        </w:rPr>
        <w:t>educated</w:t>
      </w:r>
      <w:r w:rsidRPr="00302376">
        <w:rPr>
          <w:rFonts w:ascii="Times New Roman" w:hAnsi="Times New Roman" w:cs="Times New Roman"/>
          <w:color w:val="000000" w:themeColor="text1"/>
          <w:sz w:val="24"/>
          <w:szCs w:val="24"/>
        </w:rPr>
        <w:t> Roman should be fluent in Greek. In speculative </w:t>
      </w:r>
      <w:r w:rsidRPr="00302376">
        <w:rPr>
          <w:rFonts w:ascii="Times New Roman" w:hAnsi="Times New Roman" w:cs="Times New Roman"/>
          <w:color w:val="000000" w:themeColor="text1"/>
          <w:spacing w:val="6"/>
          <w:sz w:val="24"/>
          <w:szCs w:val="24"/>
        </w:rPr>
        <w:t>philosophy</w:t>
      </w:r>
      <w:r w:rsidRPr="00302376">
        <w:rPr>
          <w:rFonts w:ascii="Times New Roman" w:hAnsi="Times New Roman" w:cs="Times New Roman"/>
          <w:color w:val="000000" w:themeColor="text1"/>
          <w:sz w:val="24"/>
          <w:szCs w:val="24"/>
        </w:rPr>
        <w:t> and the sciences, the Romans made </w:t>
      </w:r>
      <w:r w:rsidRPr="00302376">
        <w:rPr>
          <w:rFonts w:ascii="Times New Roman" w:hAnsi="Times New Roman" w:cs="Times New Roman"/>
          <w:color w:val="000000" w:themeColor="text1"/>
          <w:spacing w:val="6"/>
          <w:sz w:val="24"/>
          <w:szCs w:val="24"/>
        </w:rPr>
        <w:t>virtually</w:t>
      </w:r>
      <w:r w:rsidRPr="00302376">
        <w:rPr>
          <w:rFonts w:ascii="Times New Roman" w:hAnsi="Times New Roman" w:cs="Times New Roman"/>
          <w:color w:val="000000" w:themeColor="text1"/>
          <w:sz w:val="24"/>
          <w:szCs w:val="24"/>
        </w:rPr>
        <w:t> no </w:t>
      </w:r>
      <w:r w:rsidRPr="00302376">
        <w:rPr>
          <w:rFonts w:ascii="Times New Roman" w:hAnsi="Times New Roman" w:cs="Times New Roman"/>
          <w:color w:val="000000" w:themeColor="text1"/>
          <w:spacing w:val="6"/>
          <w:sz w:val="24"/>
          <w:szCs w:val="24"/>
        </w:rPr>
        <w:t>advance</w:t>
      </w:r>
      <w:r w:rsidRPr="00302376">
        <w:rPr>
          <w:rFonts w:ascii="Times New Roman" w:hAnsi="Times New Roman" w:cs="Times New Roman"/>
          <w:color w:val="000000" w:themeColor="text1"/>
          <w:sz w:val="24"/>
          <w:szCs w:val="24"/>
        </w:rPr>
        <w:t> on early achievements.</w:t>
      </w:r>
    </w:p>
    <w:p w14:paraId="7CE6BBE9" w14:textId="77777777" w:rsidR="00302376" w:rsidRDefault="00302376" w:rsidP="00302376">
      <w:pPr>
        <w:pStyle w:val="a3"/>
        <w:ind w:firstLineChars="295" w:firstLine="708"/>
        <w:rPr>
          <w:rFonts w:ascii="Times New Roman" w:hAnsi="Times New Roman" w:cs="Times New Roman"/>
          <w:color w:val="000000" w:themeColor="text1"/>
          <w:sz w:val="24"/>
          <w:szCs w:val="24"/>
        </w:rPr>
      </w:pPr>
    </w:p>
    <w:p w14:paraId="40D63550" w14:textId="12A5940E" w:rsidR="00302376" w:rsidRPr="0067757C" w:rsidRDefault="00302376" w:rsidP="00302376">
      <w:pPr>
        <w:pStyle w:val="a3"/>
        <w:ind w:firstLineChars="295" w:firstLine="708"/>
      </w:pPr>
      <w:r w:rsidRPr="00302376">
        <w:rPr>
          <w:rFonts w:ascii="Times New Roman" w:hAnsi="Times New Roman" w:cs="Times New Roman"/>
          <w:color w:val="000000" w:themeColor="text1"/>
          <w:sz w:val="24"/>
          <w:szCs w:val="24"/>
        </w:rPr>
        <w:t>Yet it would be wrong to suggest that Rome was somehow a junior partner in Greco-Roman </w:t>
      </w:r>
      <w:r w:rsidRPr="00302376">
        <w:rPr>
          <w:rFonts w:ascii="Times New Roman" w:hAnsi="Times New Roman" w:cs="Times New Roman"/>
          <w:color w:val="000000" w:themeColor="text1"/>
          <w:spacing w:val="6"/>
          <w:sz w:val="24"/>
          <w:szCs w:val="24"/>
        </w:rPr>
        <w:t>civilization</w:t>
      </w:r>
      <w:r w:rsidRPr="00302376">
        <w:rPr>
          <w:rFonts w:ascii="Times New Roman" w:hAnsi="Times New Roman" w:cs="Times New Roman"/>
          <w:color w:val="000000" w:themeColor="text1"/>
          <w:sz w:val="24"/>
          <w:szCs w:val="24"/>
        </w:rPr>
        <w:t>. The Roman </w:t>
      </w:r>
      <w:r w:rsidRPr="00302376">
        <w:rPr>
          <w:rFonts w:ascii="Times New Roman" w:hAnsi="Times New Roman" w:cs="Times New Roman"/>
          <w:color w:val="000000" w:themeColor="text1"/>
          <w:spacing w:val="6"/>
          <w:sz w:val="24"/>
          <w:szCs w:val="24"/>
        </w:rPr>
        <w:t>genius</w:t>
      </w:r>
      <w:r w:rsidRPr="00302376">
        <w:rPr>
          <w:rFonts w:ascii="Times New Roman" w:hAnsi="Times New Roman" w:cs="Times New Roman"/>
          <w:color w:val="000000" w:themeColor="text1"/>
          <w:sz w:val="24"/>
          <w:szCs w:val="24"/>
        </w:rPr>
        <w:t> was projected into new spheres</w:t>
      </w:r>
      <w:r>
        <w:rPr>
          <w:rFonts w:ascii="Times New Roman" w:hAnsi="Times New Roman" w:cs="Times New Roman" w:hint="eastAsia"/>
          <w:color w:val="000000" w:themeColor="text1"/>
          <w:sz w:val="24"/>
          <w:szCs w:val="24"/>
        </w:rPr>
        <w:t>---</w:t>
      </w:r>
      <w:r w:rsidRPr="00302376">
        <w:rPr>
          <w:rFonts w:ascii="Times New Roman" w:hAnsi="Times New Roman" w:cs="Times New Roman"/>
          <w:color w:val="000000" w:themeColor="text1"/>
          <w:sz w:val="24"/>
          <w:szCs w:val="24"/>
        </w:rPr>
        <w:t>especially</w:t>
      </w:r>
      <w:r>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into those of law, military </w:t>
      </w:r>
      <w:r w:rsidRPr="00302376">
        <w:rPr>
          <w:rFonts w:ascii="Times New Roman" w:hAnsi="Times New Roman" w:cs="Times New Roman"/>
          <w:color w:val="000000" w:themeColor="text1"/>
          <w:spacing w:val="6"/>
          <w:sz w:val="24"/>
          <w:szCs w:val="24"/>
        </w:rPr>
        <w:t>organization</w:t>
      </w:r>
      <w:r w:rsidRPr="00302376">
        <w:rPr>
          <w:rFonts w:ascii="Times New Roman" w:hAnsi="Times New Roman" w:cs="Times New Roman"/>
          <w:color w:val="000000" w:themeColor="text1"/>
          <w:sz w:val="24"/>
          <w:szCs w:val="24"/>
        </w:rPr>
        <w:t>, </w:t>
      </w:r>
      <w:r w:rsidRPr="00302376">
        <w:rPr>
          <w:rFonts w:ascii="Times New Roman" w:hAnsi="Times New Roman" w:cs="Times New Roman"/>
          <w:color w:val="000000" w:themeColor="text1"/>
          <w:spacing w:val="6"/>
          <w:sz w:val="24"/>
          <w:szCs w:val="24"/>
        </w:rPr>
        <w:t>administration</w:t>
      </w:r>
      <w:r w:rsidRPr="00302376">
        <w:rPr>
          <w:rFonts w:ascii="Times New Roman" w:hAnsi="Times New Roman" w:cs="Times New Roman"/>
          <w:color w:val="000000" w:themeColor="text1"/>
          <w:sz w:val="24"/>
          <w:szCs w:val="24"/>
        </w:rPr>
        <w:t>, and </w:t>
      </w:r>
    </w:p>
    <w:p w14:paraId="085411C4" w14:textId="1C3A49B9" w:rsidR="0067757C" w:rsidRDefault="00302376" w:rsidP="00302376">
      <w:pPr>
        <w:pStyle w:val="a3"/>
        <w:ind w:firstLineChars="0" w:firstLine="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pacing w:val="6"/>
          <w:sz w:val="24"/>
          <w:szCs w:val="24"/>
        </w:rPr>
        <w:t>engineering</w:t>
      </w:r>
      <w:r w:rsidRPr="00302376">
        <w:rPr>
          <w:rFonts w:ascii="Times New Roman" w:hAnsi="Times New Roman" w:cs="Times New Roman"/>
          <w:color w:val="000000" w:themeColor="text1"/>
          <w:sz w:val="24"/>
          <w:szCs w:val="24"/>
        </w:rPr>
        <w:t>. Moreover,</w:t>
      </w:r>
      <w:r>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 tensions that arose </w:t>
      </w:r>
      <w:r w:rsidRPr="00302376">
        <w:rPr>
          <w:rFonts w:ascii="Times New Roman" w:hAnsi="Times New Roman" w:cs="Times New Roman"/>
          <w:color w:val="000000" w:themeColor="text1"/>
          <w:spacing w:val="6"/>
          <w:sz w:val="24"/>
          <w:szCs w:val="24"/>
        </w:rPr>
        <w:t xml:space="preserve">within </w:t>
      </w:r>
      <w:r w:rsidRPr="00302376">
        <w:rPr>
          <w:rFonts w:ascii="Times New Roman" w:hAnsi="Times New Roman" w:cs="Times New Roman"/>
          <w:color w:val="000000" w:themeColor="text1"/>
          <w:sz w:val="24"/>
          <w:szCs w:val="24"/>
        </w:rPr>
        <w:t>the Roman </w:t>
      </w:r>
      <w:r w:rsidRPr="00302376">
        <w:rPr>
          <w:rFonts w:ascii="Times New Roman" w:hAnsi="Times New Roman" w:cs="Times New Roman"/>
          <w:color w:val="000000" w:themeColor="text1"/>
          <w:spacing w:val="6"/>
          <w:sz w:val="24"/>
          <w:szCs w:val="24"/>
        </w:rPr>
        <w:t>state</w:t>
      </w:r>
      <w:r w:rsidRPr="00302376">
        <w:rPr>
          <w:rFonts w:ascii="Times New Roman" w:hAnsi="Times New Roman" w:cs="Times New Roman"/>
          <w:color w:val="000000" w:themeColor="text1"/>
          <w:sz w:val="24"/>
          <w:szCs w:val="24"/>
        </w:rPr>
        <w:t> produced </w:t>
      </w:r>
    </w:p>
    <w:p w14:paraId="50AF2044" w14:textId="788102C4" w:rsidR="00302376" w:rsidRPr="00302376" w:rsidRDefault="00302376" w:rsidP="00302376">
      <w:pPr>
        <w:pStyle w:val="a3"/>
        <w:ind w:firstLineChars="0" w:firstLine="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pacing w:val="6"/>
          <w:sz w:val="24"/>
          <w:szCs w:val="24"/>
        </w:rPr>
        <w:t>literary</w:t>
      </w:r>
      <w:r w:rsidRPr="00302376">
        <w:rPr>
          <w:rFonts w:ascii="Times New Roman" w:hAnsi="Times New Roman" w:cs="Times New Roman"/>
          <w:color w:val="000000" w:themeColor="text1"/>
          <w:sz w:val="24"/>
          <w:szCs w:val="24"/>
        </w:rPr>
        <w:t> and </w:t>
      </w:r>
      <w:r w:rsidRPr="00302376">
        <w:rPr>
          <w:rFonts w:ascii="Times New Roman" w:hAnsi="Times New Roman" w:cs="Times New Roman"/>
          <w:color w:val="000000" w:themeColor="text1"/>
          <w:spacing w:val="6"/>
          <w:sz w:val="24"/>
          <w:szCs w:val="24"/>
        </w:rPr>
        <w:t>artistic</w:t>
      </w:r>
      <w:r w:rsidRPr="00302376">
        <w:rPr>
          <w:rFonts w:ascii="Times New Roman" w:hAnsi="Times New Roman" w:cs="Times New Roman"/>
          <w:color w:val="000000" w:themeColor="text1"/>
          <w:sz w:val="24"/>
          <w:szCs w:val="24"/>
        </w:rPr>
        <w:t> sensibilities of the highest order. It was no </w:t>
      </w:r>
      <w:r w:rsidRPr="00302376">
        <w:rPr>
          <w:rFonts w:ascii="Times New Roman" w:hAnsi="Times New Roman" w:cs="Times New Roman"/>
          <w:color w:val="000000" w:themeColor="text1"/>
          <w:spacing w:val="6"/>
          <w:sz w:val="24"/>
          <w:szCs w:val="24"/>
        </w:rPr>
        <w:t>accident</w:t>
      </w:r>
      <w:r w:rsidRPr="00302376">
        <w:rPr>
          <w:rFonts w:ascii="Times New Roman" w:hAnsi="Times New Roman" w:cs="Times New Roman"/>
          <w:color w:val="000000" w:themeColor="text1"/>
          <w:sz w:val="24"/>
          <w:szCs w:val="24"/>
        </w:rPr>
        <w:t> that many </w:t>
      </w:r>
      <w:r w:rsidRPr="00302376">
        <w:rPr>
          <w:rFonts w:ascii="Times New Roman" w:hAnsi="Times New Roman" w:cs="Times New Roman"/>
          <w:color w:val="000000" w:themeColor="text1"/>
          <w:spacing w:val="6"/>
          <w:sz w:val="24"/>
          <w:szCs w:val="24"/>
        </w:rPr>
        <w:t>leading</w:t>
      </w:r>
      <w:r w:rsidRPr="00302376">
        <w:rPr>
          <w:rFonts w:ascii="Times New Roman" w:hAnsi="Times New Roman" w:cs="Times New Roman"/>
          <w:color w:val="000000" w:themeColor="text1"/>
          <w:sz w:val="24"/>
          <w:szCs w:val="24"/>
        </w:rPr>
        <w:t> Roman soldiers and statesmen were writers of high </w:t>
      </w:r>
      <w:r w:rsidRPr="00302376">
        <w:rPr>
          <w:rFonts w:ascii="Times New Roman" w:hAnsi="Times New Roman" w:cs="Times New Roman"/>
          <w:color w:val="000000" w:themeColor="text1"/>
          <w:spacing w:val="6"/>
          <w:sz w:val="24"/>
          <w:szCs w:val="24"/>
        </w:rPr>
        <w:t>caliber</w:t>
      </w:r>
      <w:r w:rsidRPr="00302376">
        <w:rPr>
          <w:rFonts w:ascii="Times New Roman" w:hAnsi="Times New Roman" w:cs="Times New Roman"/>
          <w:color w:val="000000" w:themeColor="text1"/>
          <w:sz w:val="24"/>
          <w:szCs w:val="24"/>
        </w:rPr>
        <w:t>.</w:t>
      </w:r>
    </w:p>
    <w:p w14:paraId="6975AE83" w14:textId="77777777" w:rsidR="00302376" w:rsidRPr="00302376" w:rsidRDefault="00302376" w:rsidP="00302376">
      <w:pPr>
        <w:ind w:firstLineChars="295" w:firstLine="708"/>
        <w:rPr>
          <w:rFonts w:ascii="Times New Roman" w:hAnsi="Times New Roman" w:cs="Times New Roman"/>
          <w:color w:val="000000" w:themeColor="text1"/>
          <w:sz w:val="24"/>
          <w:szCs w:val="24"/>
        </w:rPr>
      </w:pPr>
    </w:p>
    <w:p w14:paraId="62B4C150" w14:textId="5C9CEF72" w:rsidR="00302376" w:rsidRPr="00E00568" w:rsidRDefault="00302376" w:rsidP="00E00568">
      <w:pPr>
        <w:pStyle w:val="a3"/>
        <w:numPr>
          <w:ilvl w:val="0"/>
          <w:numId w:val="10"/>
        </w:numPr>
        <w:ind w:firstLineChars="0"/>
        <w:rPr>
          <w:rFonts w:ascii="Times New Roman" w:hAnsi="Times New Roman" w:cs="Times New Roman"/>
          <w:color w:val="000000" w:themeColor="text1"/>
          <w:sz w:val="24"/>
          <w:szCs w:val="24"/>
        </w:rPr>
      </w:pPr>
      <w:r w:rsidRPr="00E00568">
        <w:rPr>
          <w:rFonts w:ascii="Times New Roman" w:hAnsi="Times New Roman" w:cs="Times New Roman"/>
          <w:color w:val="000000" w:themeColor="text1"/>
          <w:sz w:val="24"/>
          <w:szCs w:val="24"/>
        </w:rPr>
        <w:t>Which of the sentences below best expresses the essential information in the highlighted sentence in the passage (paragraph 1)? Incorrect choices change the meaning in important ways or leave out essential information.</w:t>
      </w:r>
    </w:p>
    <w:p w14:paraId="1613C311" w14:textId="25A70799" w:rsidR="00302376" w:rsidRPr="00302376" w:rsidRDefault="00E00568" w:rsidP="00E00568">
      <w:pPr>
        <w:ind w:leftChars="-46" w:left="143" w:hangingChars="100" w:hanging="24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The</w:t>
      </w:r>
      <w:r w:rsidR="00302376" w:rsidRPr="00302376">
        <w:rPr>
          <w:rFonts w:ascii="Times New Roman" w:hAnsi="Times New Roman" w:cs="Times New Roman"/>
          <w:color w:val="000000" w:themeColor="text1"/>
          <w:sz w:val="24"/>
          <w:szCs w:val="24"/>
        </w:rPr>
        <w:t xml:space="preserve"> regularity and power of stone walls inspired Romans attempting to unify the parts of their realm.</w:t>
      </w:r>
    </w:p>
    <w:p w14:paraId="1B2EC5BB" w14:textId="637852FC" w:rsidR="00302376" w:rsidRPr="00302376" w:rsidRDefault="00302376" w:rsidP="00E00568">
      <w:pPr>
        <w:ind w:leftChars="-46" w:left="143" w:hangingChars="100" w:hanging="24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Although the Romans used different types of designs when building their walls, they used regular controls to maintain their realm.</w:t>
      </w:r>
    </w:p>
    <w:p w14:paraId="62F6DCBB" w14:textId="13DB2F48" w:rsidR="00302376" w:rsidRPr="00302376" w:rsidRDefault="00302376" w:rsidP="00E00568">
      <w:pPr>
        <w:ind w:leftChars="-46" w:left="143" w:hangingChars="100" w:hanging="24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Several types of control united the Roman realm, just as design and cement held Roman walls together.</w:t>
      </w:r>
    </w:p>
    <w:p w14:paraId="2592579E" w14:textId="18809289" w:rsidR="00302376" w:rsidRPr="00302376" w:rsidRDefault="00302376" w:rsidP="00E00568">
      <w:pPr>
        <w:ind w:leftChars="-46" w:left="143" w:hangingChars="100" w:hanging="240"/>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Romans built walls to unite the various parts of their realm into a single entity, which was controlled by powerful laws.</w:t>
      </w:r>
    </w:p>
    <w:p w14:paraId="7A380610" w14:textId="77777777" w:rsidR="00302376" w:rsidRPr="00302376" w:rsidRDefault="00302376" w:rsidP="00302376">
      <w:pPr>
        <w:ind w:firstLineChars="295" w:firstLine="708"/>
        <w:rPr>
          <w:rFonts w:ascii="Times New Roman" w:hAnsi="Times New Roman" w:cs="Times New Roman"/>
          <w:color w:val="000000" w:themeColor="text1"/>
          <w:sz w:val="24"/>
          <w:szCs w:val="24"/>
        </w:rPr>
      </w:pPr>
    </w:p>
    <w:p w14:paraId="524D8075" w14:textId="270CFCB9" w:rsidR="00302376" w:rsidRPr="00302376" w:rsidRDefault="00302376" w:rsidP="00851415">
      <w:pPr>
        <w:ind w:leftChars="-67" w:left="241" w:hangingChars="159" w:hanging="38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2.</w:t>
      </w:r>
      <w:r w:rsidR="00851415">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According to paragraph 1, all of the following are controls that held together the Roman world EXCEPT</w:t>
      </w:r>
    </w:p>
    <w:p w14:paraId="503C824B" w14:textId="5F38154E" w:rsidR="00302376" w:rsidRPr="00302376" w:rsidRDefault="00302376" w:rsidP="00E00568">
      <w:pPr>
        <w:ind w:leftChars="-67" w:left="-141" w:firstLineChars="58" w:firstLine="139"/>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administrative and legal systems</w:t>
      </w:r>
    </w:p>
    <w:p w14:paraId="2F54E611" w14:textId="05962A94" w:rsidR="00302376" w:rsidRPr="00302376" w:rsidRDefault="00302376" w:rsidP="00E00568">
      <w:pPr>
        <w:ind w:leftChars="-67" w:left="-141" w:firstLineChars="58" w:firstLine="139"/>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 presence of the military</w:t>
      </w:r>
    </w:p>
    <w:p w14:paraId="26D35692" w14:textId="6CEC300D" w:rsidR="00302376" w:rsidRPr="00302376" w:rsidRDefault="00302376" w:rsidP="00E00568">
      <w:pPr>
        <w:ind w:leftChars="-67" w:left="-141" w:firstLineChars="58" w:firstLine="139"/>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 common language</w:t>
      </w:r>
    </w:p>
    <w:p w14:paraId="496791D6" w14:textId="3BFC5D15" w:rsidR="00302376" w:rsidRPr="00302376" w:rsidRDefault="00302376" w:rsidP="00E00568">
      <w:pPr>
        <w:ind w:leftChars="-67" w:left="-141" w:firstLineChars="58" w:firstLine="139"/>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E00568">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transportation networks</w:t>
      </w:r>
    </w:p>
    <w:p w14:paraId="25528A6C"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6A95163E" w14:textId="51ABFC12"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 xml:space="preserve">3.The phrase “obsession with” in the </w:t>
      </w:r>
      <w:r w:rsidR="00407036" w:rsidRPr="00302376">
        <w:rPr>
          <w:rFonts w:ascii="Times New Roman" w:hAnsi="Times New Roman" w:cs="Times New Roman"/>
          <w:color w:val="000000" w:themeColor="text1"/>
          <w:sz w:val="24"/>
          <w:szCs w:val="24"/>
        </w:rPr>
        <w:t>passage (</w:t>
      </w:r>
      <w:r w:rsidRPr="00302376">
        <w:rPr>
          <w:rFonts w:ascii="Times New Roman" w:hAnsi="Times New Roman" w:cs="Times New Roman"/>
          <w:color w:val="000000" w:themeColor="text1"/>
          <w:sz w:val="24"/>
          <w:szCs w:val="24"/>
        </w:rPr>
        <w:t>paragraph 2) is closest in meaning to</w:t>
      </w:r>
    </w:p>
    <w:p w14:paraId="6C529A7B" w14:textId="2547E111"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851415">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thinking about</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B.</w:t>
      </w:r>
      <w:r w:rsidR="00851415">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fixation on</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w:t>
      </w:r>
      <w:r w:rsidR="00851415">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interest in</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D.</w:t>
      </w:r>
      <w:r w:rsidR="00851415">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attitude toward</w:t>
      </w:r>
    </w:p>
    <w:p w14:paraId="37FD58F2"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0D4A03EC"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 xml:space="preserve">4.According to paragraph 2, which of the following was NOT characteristic of Rome’s </w:t>
      </w:r>
      <w:r w:rsidRPr="00302376">
        <w:rPr>
          <w:rFonts w:ascii="Times New Roman" w:hAnsi="Times New Roman" w:cs="Times New Roman"/>
          <w:color w:val="000000" w:themeColor="text1"/>
          <w:sz w:val="24"/>
          <w:szCs w:val="24"/>
        </w:rPr>
        <w:lastRenderedPageBreak/>
        <w:t>early development?</w:t>
      </w:r>
    </w:p>
    <w:p w14:paraId="7197AC6E" w14:textId="4DF2281D"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Expansion by sea invasion</w:t>
      </w:r>
    </w:p>
    <w:p w14:paraId="4FAB5E63" w14:textId="5DF9B7C0"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Territorial expansion</w:t>
      </w:r>
    </w:p>
    <w:p w14:paraId="47490D6D" w14:textId="500B2B13"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Expansion from one original settlement</w:t>
      </w:r>
    </w:p>
    <w:p w14:paraId="63C2A110" w14:textId="57804813"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Expansion through invading armies</w:t>
      </w:r>
    </w:p>
    <w:p w14:paraId="3CA9DFB8"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5BF867D0"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5.Why does the author mention “Alexander the Great” in the passage? (paragraph 2)</w:t>
      </w:r>
    </w:p>
    <w:p w14:paraId="7A0801C1" w14:textId="6F59E860"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To acknowledge that Greek civilization also expanded by land conquest</w:t>
      </w:r>
    </w:p>
    <w:p w14:paraId="287E8FE7" w14:textId="6734A528"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To compare Greek leaders to Roman leaders</w:t>
      </w:r>
    </w:p>
    <w:p w14:paraId="6E82BA01" w14:textId="69B0DA2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To give an example of Greek leader whom Romans studied</w:t>
      </w:r>
    </w:p>
    <w:p w14:paraId="70E24014" w14:textId="40ADF63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To indicate the superior organization of the Greek military</w:t>
      </w:r>
    </w:p>
    <w:p w14:paraId="32C12A1D"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37797546"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6.The word “</w:t>
      </w:r>
      <w:proofErr w:type="spellStart"/>
      <w:r w:rsidRPr="00302376">
        <w:rPr>
          <w:rFonts w:ascii="Times New Roman" w:hAnsi="Times New Roman" w:cs="Times New Roman"/>
          <w:color w:val="000000" w:themeColor="text1"/>
          <w:sz w:val="24"/>
          <w:szCs w:val="24"/>
        </w:rPr>
        <w:t>fostered”in</w:t>
      </w:r>
      <w:proofErr w:type="spellEnd"/>
      <w:r w:rsidRPr="00302376">
        <w:rPr>
          <w:rFonts w:ascii="Times New Roman" w:hAnsi="Times New Roman" w:cs="Times New Roman"/>
          <w:color w:val="000000" w:themeColor="text1"/>
          <w:sz w:val="24"/>
          <w:szCs w:val="24"/>
        </w:rPr>
        <w:t xml:space="preserve"> the </w:t>
      </w:r>
      <w:proofErr w:type="gramStart"/>
      <w:r w:rsidRPr="00302376">
        <w:rPr>
          <w:rFonts w:ascii="Times New Roman" w:hAnsi="Times New Roman" w:cs="Times New Roman"/>
          <w:color w:val="000000" w:themeColor="text1"/>
          <w:sz w:val="24"/>
          <w:szCs w:val="24"/>
        </w:rPr>
        <w:t>passage(</w:t>
      </w:r>
      <w:proofErr w:type="gramEnd"/>
      <w:r w:rsidRPr="00302376">
        <w:rPr>
          <w:rFonts w:ascii="Times New Roman" w:hAnsi="Times New Roman" w:cs="Times New Roman"/>
          <w:color w:val="000000" w:themeColor="text1"/>
          <w:sz w:val="24"/>
          <w:szCs w:val="24"/>
        </w:rPr>
        <w:t>paragraph 3) is closest in meaning to</w:t>
      </w:r>
    </w:p>
    <w:p w14:paraId="0558BA61" w14:textId="0E4B8474"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accepted</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combined</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introduced</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encouraged</w:t>
      </w:r>
    </w:p>
    <w:p w14:paraId="37F2CAF8"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78615A9E"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7.Paragraph 3 suggests which of the following about the people of Latium?</w:t>
      </w:r>
    </w:p>
    <w:p w14:paraId="6F57931C" w14:textId="26370520"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Their economy was based on trade relations with other settlements.</w:t>
      </w:r>
    </w:p>
    <w:p w14:paraId="3AA31124" w14:textId="27CC51FA"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They held different values than the people of Rome.</w:t>
      </w:r>
    </w:p>
    <w:p w14:paraId="4343806A" w14:textId="6471A3E2"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Agriculture played a significant role in the society.</w:t>
      </w:r>
    </w:p>
    <w:p w14:paraId="5BEF6B27"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roofErr w:type="spellStart"/>
      <w:r w:rsidRPr="00302376">
        <w:rPr>
          <w:rFonts w:ascii="Times New Roman" w:hAnsi="Times New Roman" w:cs="Times New Roman"/>
          <w:color w:val="000000" w:themeColor="text1"/>
          <w:sz w:val="24"/>
          <w:szCs w:val="24"/>
        </w:rPr>
        <w:t>D.They</w:t>
      </w:r>
      <w:proofErr w:type="spellEnd"/>
      <w:r w:rsidRPr="00302376">
        <w:rPr>
          <w:rFonts w:ascii="Times New Roman" w:hAnsi="Times New Roman" w:cs="Times New Roman"/>
          <w:color w:val="000000" w:themeColor="text1"/>
          <w:sz w:val="24"/>
          <w:szCs w:val="24"/>
        </w:rPr>
        <w:t xml:space="preserve"> possessed unusual knowledge of animal instincts.</w:t>
      </w:r>
    </w:p>
    <w:p w14:paraId="0AEE9954"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7E7CDD0A"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8.Paragraph 4 indicates that some historians admire Roman civilization because of</w:t>
      </w:r>
    </w:p>
    <w:p w14:paraId="78DC6725" w14:textId="76A8FA8D"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 diversity of cultures within Roman society</w:t>
      </w:r>
    </w:p>
    <w:p w14:paraId="2468AE9F" w14:textId="4BA0F12D"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its strength</w:t>
      </w:r>
    </w:p>
    <w:p w14:paraId="199A7ED2" w14:textId="78513239"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its innovative nature</w:t>
      </w:r>
    </w:p>
    <w:p w14:paraId="32D9AA29" w14:textId="5E009D9B"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 large body of literature that it developed</w:t>
      </w:r>
    </w:p>
    <w:p w14:paraId="6361C826"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3948512B"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9.In paragraph 4, the author develops a description of Roman civilization by</w:t>
      </w:r>
    </w:p>
    <w:p w14:paraId="171FE359" w14:textId="58AB2889"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comparing the opinions of Roman intellectuals to Greek intellectuals</w:t>
      </w:r>
    </w:p>
    <w:p w14:paraId="63B952CA" w14:textId="393EF8D2"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identifying which characteristics of Roman civilization were copied from Greece</w:t>
      </w:r>
    </w:p>
    <w:p w14:paraId="2C7EE037" w14:textId="3FDC5D1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explaining how the differences between Roman and Greece developed as time passed</w:t>
      </w:r>
    </w:p>
    <w:p w14:paraId="4E5D238A" w14:textId="0FB992F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contrasting characteristics of Roman civilization with characteristics of Greek civilization</w:t>
      </w:r>
    </w:p>
    <w:p w14:paraId="6629378D"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564514EE"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10.According to paragraph 4, intellectual Romans such as Horace held which of the following opinions about their civilization?</w:t>
      </w:r>
    </w:p>
    <w:p w14:paraId="3340E034"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5AE5FA63" w14:textId="5D47D86F"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Ancient works of Greece held little value in the Roman world.</w:t>
      </w:r>
    </w:p>
    <w:p w14:paraId="427C3DC9" w14:textId="2846F7D6"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 Greek civilization had been surpassed by the Romans.</w:t>
      </w:r>
    </w:p>
    <w:p w14:paraId="4C314F72" w14:textId="459E9A98"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Roman civilization produced little that was original or memorable.</w:t>
      </w:r>
    </w:p>
    <w:p w14:paraId="1018D932" w14:textId="709D887E"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Romans valued certain types of innovations that had been ignored by ancient Greeks.</w:t>
      </w:r>
    </w:p>
    <w:p w14:paraId="24510E5C"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54A0A5EE"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11.The word “spheres” in the passage (paragraph 5) is closest in meaning to</w:t>
      </w:r>
    </w:p>
    <w:p w14:paraId="3B1B37B9" w14:textId="18974CFA"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abilities</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areas</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combinations</w:t>
      </w:r>
      <w:r w:rsidR="00AA12E0">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models</w:t>
      </w:r>
    </w:p>
    <w:p w14:paraId="05722CBD"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lastRenderedPageBreak/>
        <w:t>12.Which of the following statements about leading Roman soldiers and statesmen is supported by paragraphs 5 and 6?</w:t>
      </w:r>
    </w:p>
    <w:p w14:paraId="72268B1A" w14:textId="3D679449"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A.</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They could read and write the Greek language.</w:t>
      </w:r>
    </w:p>
    <w:p w14:paraId="3D1D5AFC" w14:textId="49B0964D"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B.</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They frequently wrote poetry and plays.</w:t>
      </w:r>
    </w:p>
    <w:p w14:paraId="4C788414" w14:textId="1682E363"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C.</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They focused their writing on military matters.</w:t>
      </w:r>
    </w:p>
    <w:p w14:paraId="492241BB" w14:textId="365A1785"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D.</w:t>
      </w:r>
      <w:r w:rsidR="00407036">
        <w:rPr>
          <w:rFonts w:ascii="Times New Roman" w:hAnsi="Times New Roman" w:cs="Times New Roman"/>
          <w:color w:val="000000" w:themeColor="text1"/>
          <w:sz w:val="24"/>
          <w:szCs w:val="24"/>
        </w:rPr>
        <w:t xml:space="preserve"> </w:t>
      </w:r>
      <w:r w:rsidRPr="00302376">
        <w:rPr>
          <w:rFonts w:ascii="Times New Roman" w:hAnsi="Times New Roman" w:cs="Times New Roman"/>
          <w:color w:val="000000" w:themeColor="text1"/>
          <w:sz w:val="24"/>
          <w:szCs w:val="24"/>
        </w:rPr>
        <w:t>They wrote according to the philosophical laws of the Greeks.</w:t>
      </w:r>
    </w:p>
    <w:p w14:paraId="42408996"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40EB137D" w14:textId="394518E4" w:rsidR="00302376" w:rsidRDefault="00302376" w:rsidP="00E00568">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 xml:space="preserve">13. Look at the four squares [■] that indicate where the following sentence could be added to the passage. </w:t>
      </w:r>
    </w:p>
    <w:p w14:paraId="2AD8B8EC" w14:textId="77777777" w:rsidR="00407036" w:rsidRPr="00302376" w:rsidRDefault="00407036" w:rsidP="00E00568">
      <w:pPr>
        <w:ind w:leftChars="-67" w:left="1" w:hangingChars="59" w:hanging="142"/>
        <w:rPr>
          <w:rFonts w:ascii="Times New Roman" w:hAnsi="Times New Roman" w:cs="Times New Roman"/>
          <w:color w:val="000000" w:themeColor="text1"/>
          <w:sz w:val="24"/>
          <w:szCs w:val="24"/>
        </w:rPr>
      </w:pPr>
    </w:p>
    <w:p w14:paraId="15576DA4"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r w:rsidRPr="00407ABD">
        <w:rPr>
          <w:rFonts w:ascii="Times New Roman" w:hAnsi="Times New Roman" w:cs="Times New Roman"/>
          <w:b/>
          <w:bCs/>
          <w:i/>
          <w:iCs/>
          <w:color w:val="000000" w:themeColor="text1"/>
          <w:sz w:val="24"/>
          <w:szCs w:val="24"/>
        </w:rPr>
        <w:t>They esteem symbols of Roman power, such as the massive Colosseum</w:t>
      </w:r>
      <w:r w:rsidRPr="00302376">
        <w:rPr>
          <w:rFonts w:ascii="Times New Roman" w:hAnsi="Times New Roman" w:cs="Times New Roman"/>
          <w:color w:val="000000" w:themeColor="text1"/>
          <w:sz w:val="24"/>
          <w:szCs w:val="24"/>
        </w:rPr>
        <w:t>.</w:t>
      </w:r>
    </w:p>
    <w:p w14:paraId="5615EE24"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225DB272" w14:textId="77777777" w:rsidR="00302376" w:rsidRPr="00302376" w:rsidRDefault="00302376" w:rsidP="00407036">
      <w:pPr>
        <w:spacing w:line="320" w:lineRule="exact"/>
        <w:ind w:leftChars="-67" w:left="-141"/>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Modern attitudes to Roman civilization range from the infinitely impressed to the thoroughly disgusted. ■</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A</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As always, there are the power worshippers, especially among historians, who are predisposed to admire whatever is strong, who feel more attracted to the might of Rome than to the subtlety of Greece. ■</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B</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At the same time, there is a solid body of opinion that dislikes Rome. ■</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C</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For many, Rome is at best the imitator and the continuator of Greece on a larger scale. ■</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D</w:t>
      </w:r>
      <w:r w:rsidRPr="00302376">
        <w:rPr>
          <w:rFonts w:ascii="Times New Roman" w:hAnsi="Times New Roman" w:cs="Times New Roman"/>
          <w:color w:val="000000" w:themeColor="text1"/>
          <w:sz w:val="24"/>
          <w:szCs w:val="24"/>
        </w:rPr>
        <w:t>】</w:t>
      </w:r>
      <w:r w:rsidRPr="00302376">
        <w:rPr>
          <w:rFonts w:ascii="Times New Roman" w:hAnsi="Times New Roman" w:cs="Times New Roman"/>
          <w:color w:val="000000" w:themeColor="text1"/>
          <w:sz w:val="24"/>
          <w:szCs w:val="24"/>
        </w:rPr>
        <w:t>Greek civilization had quality; Rome, mere quantity. Greece was original; Rome, derivative. Greece had style; Rome had money. Greece was the inventor; Rome, the research and development division. Such indeed was the opinion of some of the more intellectual Romans. “Had the Greeks held novelty in such disdain as we,” asked Horace in his epistle, “what work of ancient date would now exist?”</w:t>
      </w:r>
    </w:p>
    <w:p w14:paraId="7F93914F" w14:textId="77777777" w:rsidR="00302376" w:rsidRPr="00302376" w:rsidRDefault="00302376" w:rsidP="00E00568">
      <w:pPr>
        <w:ind w:leftChars="-67" w:left="1" w:hangingChars="59" w:hanging="142"/>
        <w:rPr>
          <w:rFonts w:ascii="Times New Roman" w:hAnsi="Times New Roman" w:cs="Times New Roman"/>
          <w:color w:val="000000" w:themeColor="text1"/>
          <w:sz w:val="24"/>
          <w:szCs w:val="24"/>
        </w:rPr>
      </w:pPr>
    </w:p>
    <w:p w14:paraId="72E482CE" w14:textId="45A8E727" w:rsidR="00AA12E0" w:rsidRDefault="00302376" w:rsidP="00AA12E0">
      <w:pPr>
        <w:ind w:leftChars="-67" w:left="1" w:hangingChars="59" w:hanging="142"/>
        <w:rPr>
          <w:rFonts w:ascii="Times New Roman" w:hAnsi="Times New Roman" w:cs="Times New Roman"/>
          <w:color w:val="000000" w:themeColor="text1"/>
          <w:sz w:val="24"/>
          <w:szCs w:val="24"/>
        </w:rPr>
      </w:pPr>
      <w:r w:rsidRPr="00302376">
        <w:rPr>
          <w:rFonts w:ascii="Times New Roman" w:hAnsi="Times New Roman" w:cs="Times New Roman"/>
          <w:color w:val="000000" w:themeColor="text1"/>
          <w:sz w:val="24"/>
          <w:szCs w:val="24"/>
        </w:rPr>
        <w:t>Where would the sentence best fit?</w:t>
      </w:r>
    </w:p>
    <w:p w14:paraId="7BB89669" w14:textId="77777777" w:rsidR="00AA12E0" w:rsidRDefault="00AA12E0" w:rsidP="00AA12E0">
      <w:pPr>
        <w:ind w:leftChars="-67" w:left="1" w:hangingChars="59" w:hanging="142"/>
        <w:rPr>
          <w:rFonts w:ascii="Times New Roman" w:hAnsi="Times New Roman" w:cs="Times New Roman"/>
          <w:color w:val="000000" w:themeColor="text1"/>
          <w:sz w:val="24"/>
          <w:szCs w:val="24"/>
        </w:rPr>
      </w:pPr>
    </w:p>
    <w:p w14:paraId="21D74603" w14:textId="6215A194" w:rsidR="00AA12E0" w:rsidRPr="00AA12E0" w:rsidRDefault="00AA12E0" w:rsidP="00AA12E0">
      <w:pPr>
        <w:ind w:leftChars="-67" w:left="121" w:hangingChars="109" w:hanging="262"/>
        <w:rPr>
          <w:rFonts w:ascii="Times New Roman" w:hAnsi="Times New Roman" w:cs="Times New Roman"/>
          <w:color w:val="000000" w:themeColor="text1"/>
          <w:sz w:val="24"/>
          <w:szCs w:val="24"/>
        </w:rPr>
      </w:pPr>
      <w:r w:rsidRPr="00AA12E0">
        <w:rPr>
          <w:rFonts w:ascii="Times New Roman" w:hAnsi="Times New Roman" w:cs="Times New Roman" w:hint="eastAsia"/>
          <w:color w:val="000000" w:themeColor="text1"/>
          <w:sz w:val="24"/>
          <w:szCs w:val="24"/>
        </w:rPr>
        <w:t>1</w:t>
      </w:r>
      <w:r w:rsidRPr="00AA12E0">
        <w:rPr>
          <w:rFonts w:ascii="Times New Roman" w:hAnsi="Times New Roman" w:cs="Times New Roman"/>
          <w:color w:val="000000" w:themeColor="text1"/>
          <w:sz w:val="24"/>
          <w:szCs w:val="24"/>
        </w:rPr>
        <w:t xml:space="preserve">4. </w:t>
      </w:r>
      <w:r w:rsidRPr="00AA12E0">
        <w:rPr>
          <w:rFonts w:ascii="Times New Roman" w:hAnsi="Times New Roman" w:cs="Times New Roman"/>
          <w:color w:val="000000" w:themeColor="text1"/>
          <w:sz w:val="24"/>
          <w:szCs w:val="24"/>
        </w:rPr>
        <w:t>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w:t>
      </w:r>
    </w:p>
    <w:p w14:paraId="5AA5A14D" w14:textId="77777777" w:rsidR="00AA12E0" w:rsidRPr="00AA12E0" w:rsidRDefault="00AA12E0" w:rsidP="00AA12E0">
      <w:pPr>
        <w:ind w:leftChars="-17" w:left="-14" w:hangingChars="9" w:hanging="22"/>
        <w:rPr>
          <w:rFonts w:ascii="Times New Roman" w:hAnsi="Times New Roman" w:cs="Times New Roman"/>
          <w:b/>
          <w:bCs/>
          <w:i/>
          <w:iCs/>
          <w:color w:val="000000" w:themeColor="text1"/>
          <w:sz w:val="24"/>
          <w:szCs w:val="24"/>
        </w:rPr>
      </w:pPr>
      <w:r w:rsidRPr="00AA12E0">
        <w:rPr>
          <w:rFonts w:ascii="Times New Roman" w:hAnsi="Times New Roman" w:cs="Times New Roman"/>
          <w:b/>
          <w:bCs/>
          <w:i/>
          <w:iCs/>
          <w:color w:val="000000" w:themeColor="text1"/>
          <w:sz w:val="24"/>
          <w:szCs w:val="24"/>
        </w:rPr>
        <w:t>The Roman world drew its strength from several important sources.</w:t>
      </w:r>
    </w:p>
    <w:p w14:paraId="1F29FA5D" w14:textId="77777777" w:rsidR="00AA12E0" w:rsidRPr="00AA12E0" w:rsidRDefault="00AA12E0" w:rsidP="00AA12E0">
      <w:pPr>
        <w:ind w:leftChars="-17" w:left="-14" w:hangingChars="9" w:hanging="22"/>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A. Numerous controls imposed by Roman rulers held its territory together.</w:t>
      </w:r>
    </w:p>
    <w:p w14:paraId="28769123" w14:textId="77777777" w:rsidR="00AA12E0" w:rsidRPr="00AA12E0" w:rsidRDefault="00AA12E0" w:rsidP="00AA12E0">
      <w:pPr>
        <w:ind w:leftChars="-17" w:left="-14" w:hangingChars="9" w:hanging="22"/>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B. The Roman military was organized differently from older military organizations.</w:t>
      </w:r>
    </w:p>
    <w:p w14:paraId="67AAACE6" w14:textId="77777777" w:rsidR="00AA12E0" w:rsidRPr="00AA12E0" w:rsidRDefault="00AA12E0" w:rsidP="00AA12E0">
      <w:pPr>
        <w:ind w:leftChars="-17" w:left="-14" w:hangingChars="9" w:hanging="22"/>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C. Romans valued sea power as did the Latins, the original inhabitants of Rome.</w:t>
      </w:r>
    </w:p>
    <w:p w14:paraId="19B7F4CF" w14:textId="77777777" w:rsidR="00AA12E0" w:rsidRPr="00AA12E0" w:rsidRDefault="00AA12E0" w:rsidP="00AA12E0">
      <w:pPr>
        <w:ind w:leftChars="-17" w:left="346" w:hangingChars="159" w:hanging="382"/>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D. Roman values were rooted in a strong attachment to the land and the stability of rural life.</w:t>
      </w:r>
    </w:p>
    <w:p w14:paraId="41376957" w14:textId="77777777" w:rsidR="00AA12E0" w:rsidRPr="00AA12E0" w:rsidRDefault="00AA12E0" w:rsidP="00AA12E0">
      <w:pPr>
        <w:ind w:leftChars="-17" w:left="444" w:hangingChars="200" w:hanging="480"/>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E. Rome combined aspects of ancient Greek civilization with its own contributions in new areas.</w:t>
      </w:r>
    </w:p>
    <w:p w14:paraId="05D0F4AB" w14:textId="77777777" w:rsidR="00AA12E0" w:rsidRPr="00AA12E0" w:rsidRDefault="00AA12E0" w:rsidP="00AA12E0">
      <w:pPr>
        <w:ind w:leftChars="-17" w:left="-14" w:hangingChars="9" w:hanging="22"/>
        <w:rPr>
          <w:rFonts w:ascii="Times New Roman" w:hAnsi="Times New Roman" w:cs="Times New Roman"/>
          <w:color w:val="000000" w:themeColor="text1"/>
          <w:sz w:val="24"/>
          <w:szCs w:val="24"/>
        </w:rPr>
      </w:pPr>
      <w:r w:rsidRPr="00AA12E0">
        <w:rPr>
          <w:rFonts w:ascii="Times New Roman" w:hAnsi="Times New Roman" w:cs="Times New Roman"/>
          <w:color w:val="000000" w:themeColor="text1"/>
          <w:sz w:val="24"/>
          <w:szCs w:val="24"/>
        </w:rPr>
        <w:t>F. Educated Romans modeled their own literature and philosophy on the ancient Greeks.</w:t>
      </w:r>
    </w:p>
    <w:p w14:paraId="3C46F13A" w14:textId="77777777" w:rsidR="00AA12E0" w:rsidRPr="00AA12E0" w:rsidRDefault="00AA12E0" w:rsidP="00AA12E0">
      <w:pPr>
        <w:ind w:leftChars="-67" w:left="1" w:hangingChars="59" w:hanging="142"/>
        <w:rPr>
          <w:rFonts w:ascii="Times New Roman" w:hAnsi="Times New Roman" w:cs="Times New Roman"/>
          <w:color w:val="000000" w:themeColor="text1"/>
          <w:sz w:val="24"/>
          <w:szCs w:val="24"/>
        </w:rPr>
      </w:pPr>
    </w:p>
    <w:p w14:paraId="3668672E" w14:textId="08A12540" w:rsidR="00302376" w:rsidRPr="00AA12E0" w:rsidRDefault="00302376" w:rsidP="00E00568">
      <w:pPr>
        <w:spacing w:line="276" w:lineRule="auto"/>
        <w:ind w:leftChars="-67" w:left="1" w:hangingChars="59" w:hanging="142"/>
        <w:jc w:val="left"/>
        <w:rPr>
          <w:rFonts w:ascii="Times New Roman" w:hAnsi="Times New Roman" w:cs="Times New Roman"/>
          <w:color w:val="000000" w:themeColor="text1"/>
          <w:sz w:val="24"/>
          <w:szCs w:val="24"/>
        </w:rPr>
      </w:pPr>
    </w:p>
    <w:p w14:paraId="307D97C9" w14:textId="77777777" w:rsidR="0067662C" w:rsidRPr="00302376" w:rsidRDefault="0067662C" w:rsidP="00E00568">
      <w:pPr>
        <w:spacing w:line="276" w:lineRule="auto"/>
        <w:ind w:leftChars="-67" w:left="1" w:hangingChars="59" w:hanging="142"/>
        <w:rPr>
          <w:rFonts w:ascii="Times New Roman" w:hAnsi="Times New Roman" w:cs="Times New Roman"/>
          <w:color w:val="000000" w:themeColor="text1"/>
          <w:sz w:val="24"/>
          <w:szCs w:val="24"/>
        </w:rPr>
      </w:pPr>
    </w:p>
    <w:sectPr w:rsidR="0067662C" w:rsidRPr="00302376" w:rsidSect="00D35B9C">
      <w:type w:val="continuous"/>
      <w:pgSz w:w="11906" w:h="16838"/>
      <w:pgMar w:top="1440" w:right="1800" w:bottom="1440" w:left="1800" w:header="851" w:footer="992" w:gutter="0"/>
      <w:cols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6039B" w14:textId="77777777" w:rsidR="00D4609B" w:rsidRDefault="00D4609B" w:rsidP="0067662C">
      <w:r>
        <w:separator/>
      </w:r>
    </w:p>
  </w:endnote>
  <w:endnote w:type="continuationSeparator" w:id="0">
    <w:p w14:paraId="25087453" w14:textId="77777777" w:rsidR="00D4609B" w:rsidRDefault="00D4609B" w:rsidP="0067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AD48E5" w14:textId="77777777" w:rsidR="00D4609B" w:rsidRDefault="00D4609B" w:rsidP="0067662C">
      <w:r>
        <w:separator/>
      </w:r>
    </w:p>
  </w:footnote>
  <w:footnote w:type="continuationSeparator" w:id="0">
    <w:p w14:paraId="2FEFE73D" w14:textId="77777777" w:rsidR="00D4609B" w:rsidRDefault="00D4609B" w:rsidP="00676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9pt;height:12pt;visibility:visible;mso-wrap-style:square" o:bullet="t">
        <v:imagedata r:id="rId1" o:title=""/>
      </v:shape>
    </w:pict>
  </w:numPicBullet>
  <w:abstractNum w:abstractNumId="0" w15:restartNumberingAfterBreak="0">
    <w:nsid w:val="0B9A4C28"/>
    <w:multiLevelType w:val="hybridMultilevel"/>
    <w:tmpl w:val="EA4E51AA"/>
    <w:lvl w:ilvl="0" w:tplc="9B06C206">
      <w:start w:val="1"/>
      <w:numFmt w:val="decimal"/>
      <w:lvlText w:val="%1."/>
      <w:lvlJc w:val="left"/>
      <w:pPr>
        <w:ind w:left="219" w:hanging="360"/>
      </w:pPr>
      <w:rPr>
        <w:rFonts w:hint="default"/>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 w15:restartNumberingAfterBreak="0">
    <w:nsid w:val="16C23A0B"/>
    <w:multiLevelType w:val="hybridMultilevel"/>
    <w:tmpl w:val="7B4ED632"/>
    <w:lvl w:ilvl="0" w:tplc="391EB32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AB2F4B"/>
    <w:multiLevelType w:val="hybridMultilevel"/>
    <w:tmpl w:val="463CFFD8"/>
    <w:lvl w:ilvl="0" w:tplc="B07E673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953BE2"/>
    <w:multiLevelType w:val="hybridMultilevel"/>
    <w:tmpl w:val="09287E84"/>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2FF205D2"/>
    <w:multiLevelType w:val="hybridMultilevel"/>
    <w:tmpl w:val="FB1623C2"/>
    <w:lvl w:ilvl="0" w:tplc="0409000F">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32B33CF1"/>
    <w:multiLevelType w:val="hybridMultilevel"/>
    <w:tmpl w:val="6638DC6C"/>
    <w:lvl w:ilvl="0" w:tplc="B0B6E2C6">
      <w:start w:val="1"/>
      <w:numFmt w:val="bullet"/>
      <w:lvlText w:val=""/>
      <w:lvlPicBulletId w:val="0"/>
      <w:lvlJc w:val="left"/>
      <w:pPr>
        <w:tabs>
          <w:tab w:val="num" w:pos="420"/>
        </w:tabs>
        <w:ind w:left="420" w:firstLine="0"/>
      </w:pPr>
      <w:rPr>
        <w:rFonts w:ascii="Symbol" w:hAnsi="Symbol" w:hint="default"/>
      </w:rPr>
    </w:lvl>
    <w:lvl w:ilvl="1" w:tplc="5B903826" w:tentative="1">
      <w:start w:val="1"/>
      <w:numFmt w:val="bullet"/>
      <w:lvlText w:val=""/>
      <w:lvlJc w:val="left"/>
      <w:pPr>
        <w:tabs>
          <w:tab w:val="num" w:pos="840"/>
        </w:tabs>
        <w:ind w:left="840" w:firstLine="0"/>
      </w:pPr>
      <w:rPr>
        <w:rFonts w:ascii="Symbol" w:hAnsi="Symbol" w:hint="default"/>
      </w:rPr>
    </w:lvl>
    <w:lvl w:ilvl="2" w:tplc="5D8415E2" w:tentative="1">
      <w:start w:val="1"/>
      <w:numFmt w:val="bullet"/>
      <w:lvlText w:val=""/>
      <w:lvlJc w:val="left"/>
      <w:pPr>
        <w:tabs>
          <w:tab w:val="num" w:pos="1260"/>
        </w:tabs>
        <w:ind w:left="1260" w:firstLine="0"/>
      </w:pPr>
      <w:rPr>
        <w:rFonts w:ascii="Symbol" w:hAnsi="Symbol" w:hint="default"/>
      </w:rPr>
    </w:lvl>
    <w:lvl w:ilvl="3" w:tplc="D720A758" w:tentative="1">
      <w:start w:val="1"/>
      <w:numFmt w:val="bullet"/>
      <w:lvlText w:val=""/>
      <w:lvlJc w:val="left"/>
      <w:pPr>
        <w:tabs>
          <w:tab w:val="num" w:pos="1680"/>
        </w:tabs>
        <w:ind w:left="1680" w:firstLine="0"/>
      </w:pPr>
      <w:rPr>
        <w:rFonts w:ascii="Symbol" w:hAnsi="Symbol" w:hint="default"/>
      </w:rPr>
    </w:lvl>
    <w:lvl w:ilvl="4" w:tplc="654A6822" w:tentative="1">
      <w:start w:val="1"/>
      <w:numFmt w:val="bullet"/>
      <w:lvlText w:val=""/>
      <w:lvlJc w:val="left"/>
      <w:pPr>
        <w:tabs>
          <w:tab w:val="num" w:pos="2100"/>
        </w:tabs>
        <w:ind w:left="2100" w:firstLine="0"/>
      </w:pPr>
      <w:rPr>
        <w:rFonts w:ascii="Symbol" w:hAnsi="Symbol" w:hint="default"/>
      </w:rPr>
    </w:lvl>
    <w:lvl w:ilvl="5" w:tplc="3C76ED24" w:tentative="1">
      <w:start w:val="1"/>
      <w:numFmt w:val="bullet"/>
      <w:lvlText w:val=""/>
      <w:lvlJc w:val="left"/>
      <w:pPr>
        <w:tabs>
          <w:tab w:val="num" w:pos="2520"/>
        </w:tabs>
        <w:ind w:left="2520" w:firstLine="0"/>
      </w:pPr>
      <w:rPr>
        <w:rFonts w:ascii="Symbol" w:hAnsi="Symbol" w:hint="default"/>
      </w:rPr>
    </w:lvl>
    <w:lvl w:ilvl="6" w:tplc="2A7AD096" w:tentative="1">
      <w:start w:val="1"/>
      <w:numFmt w:val="bullet"/>
      <w:lvlText w:val=""/>
      <w:lvlJc w:val="left"/>
      <w:pPr>
        <w:tabs>
          <w:tab w:val="num" w:pos="2940"/>
        </w:tabs>
        <w:ind w:left="2940" w:firstLine="0"/>
      </w:pPr>
      <w:rPr>
        <w:rFonts w:ascii="Symbol" w:hAnsi="Symbol" w:hint="default"/>
      </w:rPr>
    </w:lvl>
    <w:lvl w:ilvl="7" w:tplc="9ED4A6D2" w:tentative="1">
      <w:start w:val="1"/>
      <w:numFmt w:val="bullet"/>
      <w:lvlText w:val=""/>
      <w:lvlJc w:val="left"/>
      <w:pPr>
        <w:tabs>
          <w:tab w:val="num" w:pos="3360"/>
        </w:tabs>
        <w:ind w:left="3360" w:firstLine="0"/>
      </w:pPr>
      <w:rPr>
        <w:rFonts w:ascii="Symbol" w:hAnsi="Symbol" w:hint="default"/>
      </w:rPr>
    </w:lvl>
    <w:lvl w:ilvl="8" w:tplc="598CA77C" w:tentative="1">
      <w:start w:val="1"/>
      <w:numFmt w:val="bullet"/>
      <w:lvlText w:val=""/>
      <w:lvlJc w:val="left"/>
      <w:pPr>
        <w:tabs>
          <w:tab w:val="num" w:pos="3780"/>
        </w:tabs>
        <w:ind w:left="3780" w:firstLine="0"/>
      </w:pPr>
      <w:rPr>
        <w:rFonts w:ascii="Symbol" w:hAnsi="Symbol" w:hint="default"/>
      </w:rPr>
    </w:lvl>
  </w:abstractNum>
  <w:abstractNum w:abstractNumId="6" w15:restartNumberingAfterBreak="0">
    <w:nsid w:val="3B667CEF"/>
    <w:multiLevelType w:val="hybridMultilevel"/>
    <w:tmpl w:val="D2242DC0"/>
    <w:lvl w:ilvl="0" w:tplc="F47273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55EFE8B3"/>
    <w:multiLevelType w:val="singleLevel"/>
    <w:tmpl w:val="55EFE8B3"/>
    <w:lvl w:ilvl="0">
      <w:start w:val="1"/>
      <w:numFmt w:val="decimal"/>
      <w:suff w:val="space"/>
      <w:lvlText w:val="%1)"/>
      <w:lvlJc w:val="left"/>
    </w:lvl>
  </w:abstractNum>
  <w:abstractNum w:abstractNumId="8" w15:restartNumberingAfterBreak="0">
    <w:nsid w:val="61722DBF"/>
    <w:multiLevelType w:val="hybridMultilevel"/>
    <w:tmpl w:val="344839B2"/>
    <w:lvl w:ilvl="0" w:tplc="B630D9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70164FF2"/>
    <w:multiLevelType w:val="hybridMultilevel"/>
    <w:tmpl w:val="828A8A7A"/>
    <w:lvl w:ilvl="0" w:tplc="0409000F">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8B05346"/>
    <w:multiLevelType w:val="hybridMultilevel"/>
    <w:tmpl w:val="C6ECD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9"/>
  </w:num>
  <w:num w:numId="3">
    <w:abstractNumId w:val="10"/>
  </w:num>
  <w:num w:numId="4">
    <w:abstractNumId w:val="2"/>
  </w:num>
  <w:num w:numId="5">
    <w:abstractNumId w:val="7"/>
  </w:num>
  <w:num w:numId="6">
    <w:abstractNumId w:val="6"/>
  </w:num>
  <w:num w:numId="7">
    <w:abstractNumId w:val="3"/>
  </w:num>
  <w:num w:numId="8">
    <w:abstractNumId w:val="4"/>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1ED"/>
    <w:rsid w:val="000948B4"/>
    <w:rsid w:val="001533F5"/>
    <w:rsid w:val="00193AB1"/>
    <w:rsid w:val="002B5B37"/>
    <w:rsid w:val="002C2C9E"/>
    <w:rsid w:val="00302376"/>
    <w:rsid w:val="00407036"/>
    <w:rsid w:val="00407ABD"/>
    <w:rsid w:val="00422875"/>
    <w:rsid w:val="005150F6"/>
    <w:rsid w:val="005312BC"/>
    <w:rsid w:val="0067662C"/>
    <w:rsid w:val="0067757C"/>
    <w:rsid w:val="006B4CE4"/>
    <w:rsid w:val="0073359F"/>
    <w:rsid w:val="00786CD3"/>
    <w:rsid w:val="00826F0C"/>
    <w:rsid w:val="00833AE8"/>
    <w:rsid w:val="00851415"/>
    <w:rsid w:val="008F20A7"/>
    <w:rsid w:val="00904EA3"/>
    <w:rsid w:val="009202F8"/>
    <w:rsid w:val="009E2127"/>
    <w:rsid w:val="00A00CC2"/>
    <w:rsid w:val="00A00FEF"/>
    <w:rsid w:val="00A03138"/>
    <w:rsid w:val="00AA12E0"/>
    <w:rsid w:val="00AF21ED"/>
    <w:rsid w:val="00B201A4"/>
    <w:rsid w:val="00B64580"/>
    <w:rsid w:val="00BC46F5"/>
    <w:rsid w:val="00BC79A4"/>
    <w:rsid w:val="00D35B9C"/>
    <w:rsid w:val="00D4609B"/>
    <w:rsid w:val="00DA715F"/>
    <w:rsid w:val="00E00568"/>
    <w:rsid w:val="00E02B18"/>
    <w:rsid w:val="00EC66AC"/>
    <w:rsid w:val="00F80594"/>
    <w:rsid w:val="00FD4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FFDB2"/>
  <w15:chartTrackingRefBased/>
  <w15:docId w15:val="{C0E6E1D7-4AE1-40EF-985B-C6CABD00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662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21ED"/>
    <w:pPr>
      <w:ind w:firstLineChars="200" w:firstLine="420"/>
    </w:pPr>
  </w:style>
  <w:style w:type="paragraph" w:styleId="a4">
    <w:name w:val="header"/>
    <w:basedOn w:val="a"/>
    <w:link w:val="a5"/>
    <w:uiPriority w:val="99"/>
    <w:unhideWhenUsed/>
    <w:rsid w:val="006766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62C"/>
    <w:rPr>
      <w:sz w:val="18"/>
      <w:szCs w:val="18"/>
    </w:rPr>
  </w:style>
  <w:style w:type="paragraph" w:styleId="a6">
    <w:name w:val="footer"/>
    <w:basedOn w:val="a"/>
    <w:link w:val="a7"/>
    <w:uiPriority w:val="99"/>
    <w:unhideWhenUsed/>
    <w:rsid w:val="0067662C"/>
    <w:pPr>
      <w:tabs>
        <w:tab w:val="center" w:pos="4153"/>
        <w:tab w:val="right" w:pos="8306"/>
      </w:tabs>
      <w:snapToGrid w:val="0"/>
      <w:jc w:val="left"/>
    </w:pPr>
    <w:rPr>
      <w:sz w:val="18"/>
      <w:szCs w:val="18"/>
    </w:rPr>
  </w:style>
  <w:style w:type="character" w:customStyle="1" w:styleId="a7">
    <w:name w:val="页脚 字符"/>
    <w:basedOn w:val="a0"/>
    <w:link w:val="a6"/>
    <w:uiPriority w:val="99"/>
    <w:rsid w:val="0067662C"/>
    <w:rPr>
      <w:sz w:val="18"/>
      <w:szCs w:val="18"/>
    </w:rPr>
  </w:style>
  <w:style w:type="character" w:customStyle="1" w:styleId="10">
    <w:name w:val="标题 1 字符"/>
    <w:basedOn w:val="a0"/>
    <w:link w:val="1"/>
    <w:uiPriority w:val="9"/>
    <w:rsid w:val="0067662C"/>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F8C5F-C3B7-46B3-B094-547C25A3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1484</Words>
  <Characters>8460</Characters>
  <Application>Microsoft Office Word</Application>
  <DocSecurity>0</DocSecurity>
  <Lines>70</Lines>
  <Paragraphs>19</Paragraphs>
  <ScaleCrop>false</ScaleCrop>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dc:creator>
  <cp:keywords/>
  <dc:description/>
  <cp:lastModifiedBy>hjh</cp:lastModifiedBy>
  <cp:revision>29</cp:revision>
  <dcterms:created xsi:type="dcterms:W3CDTF">2020-09-05T01:59:00Z</dcterms:created>
  <dcterms:modified xsi:type="dcterms:W3CDTF">2020-09-29T04:09:00Z</dcterms:modified>
</cp:coreProperties>
</file>