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jc w:val="left"/>
        <w:rPr>
          <w:lang w:val="en-US"/>
        </w:rPr>
      </w:pPr>
      <w:bookmarkStart w:id="0" w:name="_GoBack"/>
      <w:bookmarkEnd w:id="0"/>
      <w:r>
        <w:rPr>
          <w:lang w:val="en-US"/>
        </w:rPr>
        <w:t>week1-2翻译答案: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material （材料 物质 布料）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 xml:space="preserve">The brisk is a widely used building material. 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The radioactive materials need professional treatment.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 xml:space="preserve">These material is soft and waterproofed. </w:t>
      </w:r>
    </w:p>
    <w:p>
      <w:pPr>
        <w:pStyle w:val="style0"/>
        <w:jc w:val="left"/>
        <w:rPr>
          <w:lang w:val="en-US"/>
        </w:rPr>
      </w:pPr>
    </w:p>
    <w:p>
      <w:pPr>
        <w:pStyle w:val="style0"/>
        <w:jc w:val="left"/>
        <w:rPr>
          <w:lang w:val="en-US"/>
        </w:rPr>
      </w:pPr>
      <w:r>
        <w:rPr>
          <w:lang w:val="en-US"/>
        </w:rPr>
        <w:t>react (反应 过敏 化学反应)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 xml:space="preserve">The public reacted strongly to the COVID-19. 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 xml:space="preserve">Dogs will react to chocolate. 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 xml:space="preserve">The water reacts with active metal. </w:t>
      </w:r>
    </w:p>
    <w:p>
      <w:pPr>
        <w:pStyle w:val="style0"/>
        <w:jc w:val="left"/>
        <w:rPr>
          <w:lang w:val="en-US"/>
        </w:rPr>
      </w:pPr>
    </w:p>
    <w:p>
      <w:pPr>
        <w:pStyle w:val="style0"/>
        <w:jc w:val="left"/>
        <w:rPr>
          <w:lang w:val="en-US"/>
        </w:rPr>
      </w:pPr>
      <w:r>
        <w:rPr>
          <w:lang w:val="en-US"/>
        </w:rPr>
        <w:t>space (空间 空挡 太空)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 xml:space="preserve">Whether or not making good use of the space depends on the ability of designer. 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 xml:space="preserve">The space behind the central guard and keeper let all the team pay the price. 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This detector is designed aming to explore the outer space.</w:t>
      </w:r>
    </w:p>
    <w:p>
      <w:pPr>
        <w:pStyle w:val="style0"/>
        <w:jc w:val="left"/>
        <w:rPr>
          <w:lang w:val="en-US"/>
        </w:rPr>
      </w:pPr>
    </w:p>
    <w:p>
      <w:pPr>
        <w:pStyle w:val="style0"/>
        <w:jc w:val="left"/>
        <w:rPr>
          <w:rFonts w:hint="default"/>
        </w:rPr>
      </w:pPr>
      <w:r>
        <w:rPr>
          <w:rFonts w:hint="default"/>
        </w:rPr>
        <w:t>bridge</w:t>
      </w:r>
    </w:p>
    <w:p>
      <w:pPr>
        <w:pStyle w:val="style0"/>
        <w:jc w:val="left"/>
        <w:rPr/>
      </w:pPr>
      <w:r>
        <w:rPr>
          <w:rFonts w:hint="default"/>
        </w:rPr>
        <w:t>1.If</w:t>
      </w:r>
      <w:r>
        <w:rPr>
          <w:rFonts w:hint="default"/>
        </w:rPr>
        <w:t xml:space="preserve"> </w:t>
      </w:r>
      <w:r>
        <w:rPr>
          <w:rFonts w:hint="default"/>
        </w:rPr>
        <w:t>connected</w:t>
      </w:r>
      <w:r>
        <w:rPr>
          <w:rFonts w:hint="default"/>
        </w:rPr>
        <w:t xml:space="preserve"> </w:t>
      </w:r>
      <w:r>
        <w:rPr>
          <w:rFonts w:hint="default"/>
        </w:rPr>
        <w:t>with</w:t>
      </w:r>
      <w:r>
        <w:rPr>
          <w:rFonts w:hint="default"/>
        </w:rPr>
        <w:t xml:space="preserve"> </w:t>
      </w:r>
      <w:r>
        <w:rPr>
          <w:rFonts w:hint="default"/>
        </w:rPr>
        <w:t>more</w:t>
      </w:r>
      <w:r>
        <w:rPr>
          <w:rFonts w:hint="default"/>
        </w:rPr>
        <w:t xml:space="preserve"> </w:t>
      </w:r>
      <w:r>
        <w:rPr>
          <w:rFonts w:hint="default"/>
        </w:rPr>
        <w:t>than</w:t>
      </w:r>
      <w:r>
        <w:rPr>
          <w:rFonts w:hint="default"/>
        </w:rPr>
        <w:t xml:space="preserve"> </w:t>
      </w:r>
      <w:r>
        <w:rPr>
          <w:rFonts w:hint="default"/>
        </w:rPr>
        <w:t>one</w:t>
      </w:r>
      <w:r>
        <w:rPr>
          <w:rFonts w:hint="default"/>
        </w:rPr>
        <w:t xml:space="preserve"> </w:t>
      </w:r>
      <w:r>
        <w:rPr>
          <w:rFonts w:hint="default"/>
        </w:rPr>
        <w:t>port</w:t>
      </w:r>
      <w:r>
        <w:rPr>
          <w:rFonts w:hint="default"/>
        </w:rPr>
        <w:t xml:space="preserve"> </w:t>
      </w:r>
      <w:r>
        <w:rPr>
          <w:rFonts w:hint="default"/>
        </w:rPr>
        <w:t>to</w:t>
      </w:r>
      <w:r>
        <w:rPr>
          <w:rFonts w:hint="default"/>
        </w:rPr>
        <w:t xml:space="preserve"> </w:t>
      </w: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same</w:t>
      </w:r>
      <w:r>
        <w:rPr>
          <w:rFonts w:hint="default"/>
        </w:rPr>
        <w:t xml:space="preserve"> </w:t>
      </w:r>
      <w:r>
        <w:rPr>
          <w:rFonts w:hint="default"/>
        </w:rPr>
        <w:t>segment,</w:t>
      </w:r>
      <w:r>
        <w:rPr>
          <w:rFonts w:hint="default"/>
        </w:rPr>
        <w:t xml:space="preserve"> </w:t>
      </w:r>
      <w:r>
        <w:rPr>
          <w:rFonts w:hint="default"/>
        </w:rPr>
        <w:t>bridges</w:t>
      </w:r>
      <w:r>
        <w:rPr>
          <w:rFonts w:hint="default"/>
        </w:rPr>
        <w:t xml:space="preserve"> </w:t>
      </w:r>
      <w:r>
        <w:rPr>
          <w:rFonts w:hint="default"/>
        </w:rPr>
        <w:t>select</w:t>
      </w:r>
      <w:r>
        <w:rPr>
          <w:rFonts w:hint="default"/>
        </w:rPr>
        <w:t xml:space="preserve"> </w:t>
      </w:r>
      <w:r>
        <w:rPr>
          <w:rFonts w:hint="default"/>
        </w:rPr>
        <w:t>a</w:t>
      </w:r>
      <w:r>
        <w:rPr>
          <w:rFonts w:hint="default"/>
        </w:rPr>
        <w:t xml:space="preserve"> </w:t>
      </w:r>
      <w:r>
        <w:rPr>
          <w:rFonts w:hint="default"/>
        </w:rPr>
        <w:t>designated</w:t>
      </w:r>
      <w:r>
        <w:rPr>
          <w:rFonts w:hint="default"/>
        </w:rPr>
        <w:t xml:space="preserve"> </w:t>
      </w:r>
      <w:r>
        <w:rPr>
          <w:rFonts w:hint="default"/>
        </w:rPr>
        <w:t>port.</w:t>
      </w:r>
      <w:r>
        <w:rPr>
          <w:rFonts w:hint="default"/>
        </w:rPr>
        <w:t xml:space="preserve">  </w:t>
      </w:r>
      <w:r>
        <w:rPr>
          <w:rFonts w:hint="default"/>
        </w:rPr>
        <w:t>(通信工程领域)</w:t>
      </w:r>
    </w:p>
    <w:p>
      <w:pPr>
        <w:pStyle w:val="style0"/>
        <w:jc w:val="left"/>
        <w:rPr/>
      </w:pPr>
      <w:r>
        <w:rPr>
          <w:rFonts w:hint="default"/>
        </w:rPr>
        <w:t>如果在同一个网段中不止一个接口，网桥将指定一个端口。(此处在通信工程领域，bridge应该译为网桥，一种早期的网络设备)</w:t>
      </w:r>
    </w:p>
    <w:p>
      <w:pPr>
        <w:pStyle w:val="style0"/>
        <w:jc w:val="left"/>
        <w:rPr/>
      </w:pPr>
      <w:r>
        <w:rPr>
          <w:rFonts w:hint="default"/>
        </w:rPr>
        <w:t>2.Wheatstone</w:t>
      </w:r>
      <w:r>
        <w:rPr>
          <w:rFonts w:hint="default"/>
        </w:rPr>
        <w:t xml:space="preserve"> </w:t>
      </w:r>
      <w:r>
        <w:rPr>
          <w:rFonts w:hint="default"/>
        </w:rPr>
        <w:t>bridge</w:t>
      </w:r>
      <w:r>
        <w:rPr>
          <w:rFonts w:hint="default"/>
        </w:rPr>
        <w:t xml:space="preserve"> </w:t>
      </w:r>
      <w:r>
        <w:rPr>
          <w:rFonts w:hint="default"/>
        </w:rPr>
        <w:t>has</w:t>
      </w:r>
      <w:r>
        <w:rPr>
          <w:rFonts w:hint="default"/>
        </w:rPr>
        <w:t xml:space="preserve"> </w:t>
      </w:r>
      <w:r>
        <w:rPr>
          <w:rFonts w:hint="default"/>
        </w:rPr>
        <w:t>a</w:t>
      </w:r>
      <w:r>
        <w:rPr>
          <w:rFonts w:hint="default"/>
        </w:rPr>
        <w:t xml:space="preserve"> </w:t>
      </w:r>
      <w:r>
        <w:rPr>
          <w:rFonts w:hint="default"/>
        </w:rPr>
        <w:t>"generator",</w:t>
      </w:r>
      <w:r>
        <w:rPr>
          <w:rFonts w:hint="default"/>
        </w:rPr>
        <w:t xml:space="preserve"> </w:t>
      </w:r>
      <w:r>
        <w:rPr>
          <w:rFonts w:hint="default"/>
        </w:rPr>
        <w:t>four</w:t>
      </w:r>
      <w:r>
        <w:rPr>
          <w:rFonts w:hint="default"/>
        </w:rPr>
        <w:t xml:space="preserve"> </w:t>
      </w:r>
      <w:r>
        <w:rPr>
          <w:rFonts w:hint="default"/>
        </w:rPr>
        <w:t>impedance"</w:t>
      </w:r>
      <w:r>
        <w:rPr>
          <w:rFonts w:hint="default"/>
        </w:rPr>
        <w:t xml:space="preserve"> </w:t>
      </w:r>
      <w:r>
        <w:rPr>
          <w:rFonts w:hint="default"/>
        </w:rPr>
        <w:t>arms",</w:t>
      </w:r>
      <w:r>
        <w:rPr>
          <w:rFonts w:hint="default"/>
        </w:rPr>
        <w:t xml:space="preserve"> </w:t>
      </w:r>
      <w:r>
        <w:rPr>
          <w:rFonts w:hint="default"/>
        </w:rPr>
        <w:t>and</w:t>
      </w:r>
      <w:r>
        <w:rPr>
          <w:rFonts w:hint="default"/>
        </w:rPr>
        <w:t xml:space="preserve"> </w:t>
      </w:r>
      <w:r>
        <w:rPr>
          <w:rFonts w:hint="default"/>
        </w:rPr>
        <w:t>a</w:t>
      </w:r>
      <w:r>
        <w:rPr>
          <w:rFonts w:hint="default"/>
        </w:rPr>
        <w:t xml:space="preserve"> </w:t>
      </w:r>
      <w:r>
        <w:rPr>
          <w:rFonts w:hint="default"/>
        </w:rPr>
        <w:t>"detector".</w:t>
      </w:r>
      <w:r>
        <w:rPr>
          <w:rFonts w:hint="default"/>
        </w:rPr>
        <w:t xml:space="preserve">  </w:t>
      </w:r>
      <w:r>
        <w:rPr>
          <w:rFonts w:hint="default"/>
        </w:rPr>
        <w:t>(物理学领域)</w:t>
      </w:r>
    </w:p>
    <w:p>
      <w:pPr>
        <w:pStyle w:val="style0"/>
        <w:jc w:val="left"/>
        <w:rPr/>
      </w:pPr>
      <w:r>
        <w:rPr>
          <w:rFonts w:hint="default"/>
        </w:rPr>
        <w:t xml:space="preserve"> 惠斯通电桥有一个信号发生器，四个阻抗桥臂和一个检测器。</w:t>
      </w:r>
      <w:r>
        <w:rPr>
          <w:rFonts w:hint="default"/>
        </w:rPr>
        <w:t xml:space="preserve"> </w:t>
      </w:r>
      <w:r>
        <w:rPr>
          <w:rFonts w:hint="default"/>
        </w:rPr>
        <w:t>(此处在物理上，Wheatstone</w:t>
      </w:r>
      <w:r>
        <w:rPr>
          <w:rFonts w:hint="default"/>
        </w:rPr>
        <w:t xml:space="preserve"> </w:t>
      </w:r>
      <w:r>
        <w:rPr>
          <w:rFonts w:hint="default"/>
        </w:rPr>
        <w:t>bridge指的是惠斯通电桥，故</w:t>
      </w:r>
      <w:r>
        <w:rPr>
          <w:rFonts w:hint="default"/>
        </w:rPr>
        <w:t xml:space="preserve"> </w:t>
      </w:r>
      <w:r>
        <w:rPr>
          <w:rFonts w:hint="default"/>
        </w:rPr>
        <w:t>bridge</w:t>
      </w:r>
      <w:r>
        <w:rPr>
          <w:rFonts w:hint="default"/>
        </w:rPr>
        <w:t xml:space="preserve"> </w:t>
      </w:r>
      <w:r>
        <w:rPr>
          <w:rFonts w:hint="default"/>
        </w:rPr>
        <w:t>具有电桥的意思)</w:t>
      </w:r>
    </w:p>
    <w:p>
      <w:pPr>
        <w:pStyle w:val="style0"/>
        <w:jc w:val="left"/>
        <w:rPr/>
      </w:pPr>
      <w:r>
        <w:rPr>
          <w:rFonts w:hint="default"/>
        </w:rPr>
        <w:t>3.Engineers</w:t>
      </w:r>
      <w:r>
        <w:rPr>
          <w:rFonts w:hint="default"/>
        </w:rPr>
        <w:t xml:space="preserve"> </w:t>
      </w:r>
      <w:r>
        <w:rPr>
          <w:rFonts w:hint="default"/>
        </w:rPr>
        <w:t>calculate</w:t>
      </w:r>
      <w:r>
        <w:rPr>
          <w:rFonts w:hint="default"/>
        </w:rPr>
        <w:t xml:space="preserve"> </w:t>
      </w:r>
      <w:r>
        <w:rPr>
          <w:rFonts w:hint="default"/>
        </w:rPr>
        <w:t>the</w:t>
      </w:r>
      <w:r>
        <w:rPr>
          <w:rFonts w:hint="default"/>
        </w:rPr>
        <w:t xml:space="preserve"> </w:t>
      </w:r>
      <w:r>
        <w:rPr>
          <w:rFonts w:hint="default"/>
        </w:rPr>
        <w:t>strains</w:t>
      </w:r>
      <w:r>
        <w:rPr>
          <w:rFonts w:hint="default"/>
        </w:rPr>
        <w:t xml:space="preserve"> </w:t>
      </w:r>
      <w:r>
        <w:rPr>
          <w:rFonts w:hint="default"/>
        </w:rPr>
        <w:t>and</w:t>
      </w:r>
      <w:r>
        <w:rPr>
          <w:rFonts w:hint="default"/>
        </w:rPr>
        <w:t xml:space="preserve"> </w:t>
      </w:r>
      <w:r>
        <w:rPr>
          <w:rFonts w:hint="default"/>
        </w:rPr>
        <w:t>stresses</w:t>
      </w:r>
      <w:r>
        <w:rPr>
          <w:rFonts w:hint="default"/>
        </w:rPr>
        <w:t xml:space="preserve"> </w:t>
      </w:r>
      <w:r>
        <w:rPr>
          <w:rFonts w:hint="default"/>
        </w:rPr>
        <w:t>on</w:t>
      </w:r>
      <w:r>
        <w:rPr>
          <w:rFonts w:hint="default"/>
        </w:rPr>
        <w:t xml:space="preserve"> </w:t>
      </w:r>
      <w:r>
        <w:rPr>
          <w:rFonts w:hint="default"/>
        </w:rPr>
        <w:t>a</w:t>
      </w:r>
      <w:r>
        <w:rPr>
          <w:rFonts w:hint="default"/>
        </w:rPr>
        <w:t xml:space="preserve"> </w:t>
      </w:r>
      <w:r>
        <w:rPr>
          <w:rFonts w:hint="default"/>
        </w:rPr>
        <w:t>bridge.</w:t>
      </w:r>
      <w:r>
        <w:rPr>
          <w:rFonts w:hint="default"/>
        </w:rPr>
        <w:t xml:space="preserve">  </w:t>
      </w:r>
      <w:r>
        <w:rPr>
          <w:rFonts w:hint="default"/>
        </w:rPr>
        <w:t>（土木工程）</w:t>
      </w:r>
    </w:p>
    <w:p>
      <w:pPr>
        <w:pStyle w:val="style0"/>
        <w:jc w:val="left"/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</w:rPr>
        <w:t>工程师们计算桥梁的应变和应力。（在土木工程中，bridge被译为梁，连接梁或者桥梁等）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t>operation</w:t>
      </w:r>
    </w:p>
    <w:p>
      <w:pPr>
        <w:pStyle w:val="style0"/>
        <w:jc w:val="left"/>
        <w:rPr/>
      </w:pPr>
      <w:r>
        <w:t>1.行动【军】</w:t>
      </w:r>
    </w:p>
    <w:p>
      <w:pPr>
        <w:pStyle w:val="style0"/>
        <w:jc w:val="left"/>
        <w:rPr/>
      </w:pPr>
      <w:r>
        <w:t>The soldiers were engaged in a military operation close to the Ugandan border.</w:t>
      </w:r>
    </w:p>
    <w:p>
      <w:pPr>
        <w:pStyle w:val="style0"/>
        <w:jc w:val="left"/>
        <w:rPr/>
      </w:pPr>
      <w:r>
        <w:t>士兵们在靠近乌干达边界的地区开展军事行动。</w:t>
      </w:r>
    </w:p>
    <w:p>
      <w:pPr>
        <w:pStyle w:val="style0"/>
        <w:jc w:val="left"/>
        <w:rPr/>
      </w:pPr>
      <w:r>
        <w:t>2.手术【医】</w:t>
      </w:r>
    </w:p>
    <w:p>
      <w:pPr>
        <w:pStyle w:val="style0"/>
        <w:jc w:val="left"/>
        <w:rPr/>
      </w:pPr>
      <w:r>
        <w:t>Charles was at the clinic recovering from an operation on his arm.</w:t>
      </w:r>
    </w:p>
    <w:p>
      <w:pPr>
        <w:pStyle w:val="style0"/>
        <w:jc w:val="left"/>
        <w:rPr/>
      </w:pPr>
      <w:r>
        <w:t>查尔斯在诊所，进行手臂的术后恢复。</w:t>
      </w:r>
    </w:p>
    <w:p>
      <w:pPr>
        <w:pStyle w:val="style0"/>
        <w:jc w:val="left"/>
        <w:rPr/>
      </w:pPr>
      <w:r>
        <w:t>3.公司【商】</w:t>
      </w:r>
    </w:p>
    <w:p>
      <w:pPr>
        <w:pStyle w:val="style0"/>
        <w:jc w:val="left"/>
        <w:rPr/>
      </w:pPr>
      <w:r>
        <w:t>Thorn’s electronics operation employs around 5,000 people.</w:t>
      </w:r>
    </w:p>
    <w:p>
      <w:pPr>
        <w:pStyle w:val="style0"/>
        <w:jc w:val="left"/>
        <w:rPr/>
      </w:pPr>
      <w:r>
        <w:t>索恩的电子公司雇佣了大约五千名员工</w:t>
      </w:r>
    </w:p>
    <w:p>
      <w:pPr>
        <w:pStyle w:val="style0"/>
        <w:jc w:val="left"/>
        <w:rPr/>
      </w:pPr>
    </w:p>
    <w:p>
      <w:pPr>
        <w:pStyle w:val="style0"/>
        <w:jc w:val="left"/>
        <w:rPr>
          <w:lang w:val="en-US"/>
        </w:rPr>
      </w:pPr>
      <w:r>
        <w:rPr>
          <w:lang w:val="en-US"/>
        </w:rPr>
        <w:t>body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1. 天文学：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Just as the sun is the central body of the solar system, so the nucleus is the core of the atom.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正像太阳是太阳系的中心天体 一样，原子核是原子的核心。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body词义：天体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2.飞机制造业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The speed of an aeroplane is, to some degree, associated with the shape of its body and wings.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在某种程度上，飞机的速度与机身及机翼的形状有关。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body词义：机身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3..物理界： He is trying to work out its body force.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他正在计算其体积力。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body词义：体积力</w:t>
      </w:r>
    </w:p>
    <w:p>
      <w:pPr>
        <w:pStyle w:val="style0"/>
        <w:jc w:val="left"/>
        <w:rPr/>
      </w:pPr>
    </w:p>
    <w:p>
      <w:pPr>
        <w:pStyle w:val="style0"/>
        <w:jc w:val="left"/>
        <w:rPr>
          <w:lang w:val="en-US"/>
        </w:rPr>
      </w:pPr>
      <w:r>
        <w:rPr>
          <w:lang w:val="en-US"/>
        </w:rPr>
        <w:t>bed: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[地质学]岩层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 xml:space="preserve">Between the white limestone and the greyish pink limestone is a thin bed of clay. 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在白色石灰石与略带浅灰色的粉红色石灰石之间的是薄薄的黏土层。</w:t>
      </w:r>
    </w:p>
    <w:p>
      <w:pPr>
        <w:pStyle w:val="style0"/>
        <w:jc w:val="left"/>
        <w:rPr/>
      </w:pPr>
    </w:p>
    <w:p>
      <w:pPr>
        <w:pStyle w:val="style0"/>
        <w:jc w:val="left"/>
        <w:rPr>
          <w:lang w:val="en-US"/>
        </w:rPr>
      </w:pPr>
      <w:r>
        <w:rPr>
          <w:lang w:val="en-US"/>
        </w:rPr>
        <w:t>[土木工程]基座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 xml:space="preserve">The blocks should be laid on a bed of concrete. 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>石块应该固定在混凝土基座上。</w:t>
      </w:r>
    </w:p>
    <w:p>
      <w:pPr>
        <w:pStyle w:val="style0"/>
        <w:jc w:val="left"/>
        <w:rPr/>
      </w:pPr>
    </w:p>
    <w:p>
      <w:pPr>
        <w:pStyle w:val="style0"/>
        <w:jc w:val="left"/>
        <w:rPr>
          <w:lang w:val="en-US"/>
        </w:rPr>
      </w:pPr>
      <w:r>
        <w:rPr>
          <w:lang w:val="en-US"/>
        </w:rPr>
        <w:t>[地球科学]河床</w:t>
      </w:r>
    </w:p>
    <w:p>
      <w:pPr>
        <w:pStyle w:val="style0"/>
        <w:jc w:val="left"/>
        <w:rPr>
          <w:lang w:val="en-US"/>
        </w:rPr>
      </w:pPr>
      <w:r>
        <w:rPr>
          <w:lang w:val="en-US"/>
        </w:rPr>
        <w:t xml:space="preserve">Gray and white materials within the lake bed are exposed sediments and salt crusts. </w:t>
      </w:r>
    </w:p>
    <w:p>
      <w:pPr>
        <w:pStyle w:val="style0"/>
        <w:jc w:val="left"/>
        <w:rPr/>
      </w:pPr>
      <w:r>
        <w:rPr>
          <w:lang w:val="en-US"/>
        </w:rPr>
        <w:t>河床内部的灰色和白色物质显示出是沉积物和盐结层。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pPr>
      <w:spacing w:after="0"/>
      <w:ind w:firstLine="420" w:firstLineChars="20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8</TotalTime>
  <Words>701</Words>
  <Characters>1677</Characters>
  <Application>WPS Office</Application>
  <Paragraphs>60</Paragraphs>
  <CharactersWithSpaces>1924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2021-03-03T06:22:48Z</dcterms:created>
  <dc:creator>NEM-AL10</dc:creator>
  <lastModifiedBy>NEM-AL10</lastModifiedBy>
  <dcterms:modified xsi:type="dcterms:W3CDTF">2021-03-03T06:47:50Z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