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44E0E" w14:textId="652905C5" w:rsidR="00060602" w:rsidRPr="008B3A38" w:rsidRDefault="00000000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(1</w:t>
      </w:r>
      <w:r w:rsidR="008B3A38" w:rsidRPr="008B3A38">
        <w:rPr>
          <w:rFonts w:ascii="宋体" w:hAnsi="宋体" w:hint="eastAsia"/>
          <w:sz w:val="24"/>
          <w:szCs w:val="24"/>
        </w:rPr>
        <w:t xml:space="preserve">) </w:t>
      </w:r>
      <w:r w:rsidRPr="008B3A38">
        <w:rPr>
          <w:rFonts w:ascii="宋体" w:hAnsi="宋体"/>
          <w:sz w:val="24"/>
          <w:szCs w:val="24"/>
        </w:rPr>
        <w:t>石油（未精炼过的原油）是一种十分重要的原料。</w:t>
      </w:r>
    </w:p>
    <w:p w14:paraId="00629974" w14:textId="29BAB627" w:rsidR="008B3A38" w:rsidRPr="008B3A38" w:rsidRDefault="008B3A38">
      <w:pPr>
        <w:rPr>
          <w:rFonts w:ascii="宋体" w:hAnsi="宋体" w:hint="eastAsia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Petroleum (unrefined crude oil) is a very important raw material.</w:t>
      </w:r>
    </w:p>
    <w:p w14:paraId="733345B3" w14:textId="77777777" w:rsidR="00060602" w:rsidRPr="008B3A38" w:rsidRDefault="00060602">
      <w:pPr>
        <w:rPr>
          <w:rFonts w:ascii="宋体" w:hAnsi="宋体"/>
          <w:sz w:val="24"/>
          <w:szCs w:val="24"/>
        </w:rPr>
      </w:pPr>
    </w:p>
    <w:p w14:paraId="1105E355" w14:textId="13DB9B54" w:rsidR="00060602" w:rsidRPr="008B3A38" w:rsidRDefault="008B3A38" w:rsidP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(</w:t>
      </w:r>
      <w:r w:rsidRPr="008B3A38">
        <w:rPr>
          <w:rFonts w:ascii="宋体" w:hAnsi="宋体" w:hint="eastAsia"/>
          <w:sz w:val="24"/>
          <w:szCs w:val="24"/>
        </w:rPr>
        <w:t>2</w:t>
      </w:r>
      <w:r w:rsidRPr="008B3A38">
        <w:rPr>
          <w:rFonts w:ascii="宋体" w:hAnsi="宋体"/>
          <w:sz w:val="24"/>
          <w:szCs w:val="24"/>
        </w:rPr>
        <w:t>)</w:t>
      </w:r>
      <w:r w:rsidRPr="008B3A38">
        <w:rPr>
          <w:rFonts w:ascii="宋体" w:hAnsi="宋体" w:hint="eastAsia"/>
          <w:sz w:val="24"/>
          <w:szCs w:val="24"/>
        </w:rPr>
        <w:t xml:space="preserve"> </w:t>
      </w:r>
      <w:r w:rsidR="00000000" w:rsidRPr="008B3A38">
        <w:rPr>
          <w:rFonts w:ascii="宋体" w:hAnsi="宋体"/>
          <w:sz w:val="24"/>
          <w:szCs w:val="24"/>
        </w:rPr>
        <w:t>细胞内涵物常常是贮存物，例如脂肪。</w:t>
      </w:r>
    </w:p>
    <w:p w14:paraId="29EEFEBC" w14:textId="509DFA53" w:rsidR="00060602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Cellular inclusions are often stores, such as fat.</w:t>
      </w:r>
    </w:p>
    <w:p w14:paraId="50AF3761" w14:textId="77777777" w:rsidR="00060602" w:rsidRPr="008B3A38" w:rsidRDefault="00060602">
      <w:pPr>
        <w:rPr>
          <w:rFonts w:ascii="宋体" w:hAnsi="宋体"/>
          <w:sz w:val="24"/>
          <w:szCs w:val="24"/>
        </w:rPr>
      </w:pPr>
    </w:p>
    <w:p w14:paraId="6CEC7035" w14:textId="77777777" w:rsidR="00060602" w:rsidRPr="008B3A38" w:rsidRDefault="00000000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(3) 水是一种化合物，它能分解为气体元素氢和氧。</w:t>
      </w:r>
    </w:p>
    <w:p w14:paraId="3E76496A" w14:textId="08CCC970" w:rsidR="008B3A38" w:rsidRPr="008B3A38" w:rsidRDefault="008B3A38">
      <w:pPr>
        <w:rPr>
          <w:rFonts w:ascii="宋体" w:hAnsi="宋体" w:hint="eastAsia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Water is a compound that breaks down into the gaseous elements hydrogen and oxygen</w:t>
      </w:r>
      <w:r w:rsidRPr="008B3A38">
        <w:rPr>
          <w:rFonts w:ascii="宋体" w:hAnsi="宋体" w:hint="eastAsia"/>
          <w:sz w:val="24"/>
          <w:szCs w:val="24"/>
        </w:rPr>
        <w:t>.</w:t>
      </w:r>
    </w:p>
    <w:p w14:paraId="305B481E" w14:textId="77777777" w:rsidR="00060602" w:rsidRPr="008B3A38" w:rsidRDefault="00060602">
      <w:pPr>
        <w:rPr>
          <w:rFonts w:ascii="宋体" w:hAnsi="宋体" w:hint="eastAsia"/>
          <w:sz w:val="24"/>
          <w:szCs w:val="24"/>
        </w:rPr>
      </w:pPr>
    </w:p>
    <w:p w14:paraId="38EA8310" w14:textId="4BF363D8" w:rsidR="00060602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(</w:t>
      </w:r>
      <w:r w:rsidRPr="008B3A38">
        <w:rPr>
          <w:rFonts w:ascii="宋体" w:hAnsi="宋体" w:hint="eastAsia"/>
          <w:sz w:val="24"/>
          <w:szCs w:val="24"/>
        </w:rPr>
        <w:t>4</w:t>
      </w:r>
      <w:r w:rsidRPr="008B3A38">
        <w:rPr>
          <w:rFonts w:ascii="宋体" w:hAnsi="宋体"/>
          <w:sz w:val="24"/>
          <w:szCs w:val="24"/>
        </w:rPr>
        <w:t>)</w:t>
      </w:r>
      <w:r w:rsidRPr="008B3A38">
        <w:rPr>
          <w:rFonts w:ascii="宋体" w:hAnsi="宋体" w:hint="eastAsia"/>
          <w:sz w:val="24"/>
          <w:szCs w:val="24"/>
        </w:rPr>
        <w:t xml:space="preserve"> </w:t>
      </w:r>
      <w:r w:rsidR="00000000" w:rsidRPr="008B3A38">
        <w:rPr>
          <w:rFonts w:ascii="宋体" w:hAnsi="宋体"/>
          <w:sz w:val="24"/>
          <w:szCs w:val="24"/>
        </w:rPr>
        <w:t>空气经鼻和口进入而充满肺，这就是吸气。</w:t>
      </w:r>
    </w:p>
    <w:p w14:paraId="0344286C" w14:textId="75C2565F" w:rsidR="008B3A38" w:rsidRPr="008B3A38" w:rsidRDefault="008B3A38">
      <w:pPr>
        <w:rPr>
          <w:rFonts w:ascii="宋体" w:hAnsi="宋体" w:hint="eastAsia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Inhalation is when air enters through the nose and mouth and fills the lungs.</w:t>
      </w:r>
    </w:p>
    <w:p w14:paraId="17B2C053" w14:textId="77777777" w:rsidR="00060602" w:rsidRPr="008B3A38" w:rsidRDefault="00060602">
      <w:pPr>
        <w:rPr>
          <w:rFonts w:ascii="宋体" w:hAnsi="宋体"/>
          <w:sz w:val="24"/>
          <w:szCs w:val="24"/>
        </w:rPr>
      </w:pPr>
    </w:p>
    <w:p w14:paraId="3F88FCE1" w14:textId="03C6C57F" w:rsidR="00060602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(</w:t>
      </w:r>
      <w:r w:rsidRPr="008B3A38">
        <w:rPr>
          <w:rFonts w:ascii="宋体" w:hAnsi="宋体" w:hint="eastAsia"/>
          <w:sz w:val="24"/>
          <w:szCs w:val="24"/>
        </w:rPr>
        <w:t>5</w:t>
      </w:r>
      <w:r w:rsidRPr="008B3A38">
        <w:rPr>
          <w:rFonts w:ascii="宋体" w:hAnsi="宋体"/>
          <w:sz w:val="24"/>
          <w:szCs w:val="24"/>
        </w:rPr>
        <w:t>)</w:t>
      </w:r>
      <w:r w:rsidRPr="008B3A38">
        <w:rPr>
          <w:rFonts w:ascii="宋体" w:hAnsi="宋体" w:hint="eastAsia"/>
          <w:sz w:val="24"/>
          <w:szCs w:val="24"/>
        </w:rPr>
        <w:t xml:space="preserve"> </w:t>
      </w:r>
      <w:r w:rsidR="00000000" w:rsidRPr="008B3A38">
        <w:rPr>
          <w:rFonts w:ascii="宋体" w:hAnsi="宋体"/>
          <w:sz w:val="24"/>
          <w:szCs w:val="24"/>
        </w:rPr>
        <w:t>植物主要有两种类型：显花植物和隐花植物。</w:t>
      </w:r>
    </w:p>
    <w:p w14:paraId="055A1D95" w14:textId="54E82157" w:rsidR="00060602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 xml:space="preserve">Conspicuous and </w:t>
      </w:r>
      <w:proofErr w:type="spellStart"/>
      <w:r w:rsidRPr="008B3A38">
        <w:rPr>
          <w:rFonts w:ascii="宋体" w:hAnsi="宋体"/>
          <w:sz w:val="24"/>
          <w:szCs w:val="24"/>
        </w:rPr>
        <w:t>cryptogamous</w:t>
      </w:r>
      <w:proofErr w:type="spellEnd"/>
      <w:r w:rsidRPr="008B3A38">
        <w:rPr>
          <w:rFonts w:ascii="宋体" w:hAnsi="宋体"/>
          <w:sz w:val="24"/>
          <w:szCs w:val="24"/>
        </w:rPr>
        <w:t xml:space="preserve"> plants are the two main types of plants</w:t>
      </w:r>
    </w:p>
    <w:p w14:paraId="7845DF82" w14:textId="77777777" w:rsidR="008B3A38" w:rsidRPr="008B3A38" w:rsidRDefault="008B3A38">
      <w:pPr>
        <w:rPr>
          <w:rFonts w:ascii="宋体" w:hAnsi="宋体"/>
          <w:sz w:val="24"/>
          <w:szCs w:val="24"/>
        </w:rPr>
      </w:pPr>
    </w:p>
    <w:p w14:paraId="6D2D886F" w14:textId="20E72C7D" w:rsidR="00060602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(</w:t>
      </w:r>
      <w:r w:rsidRPr="008B3A38">
        <w:rPr>
          <w:rFonts w:ascii="宋体" w:hAnsi="宋体" w:hint="eastAsia"/>
          <w:sz w:val="24"/>
          <w:szCs w:val="24"/>
        </w:rPr>
        <w:t>6</w:t>
      </w:r>
      <w:r w:rsidRPr="008B3A38">
        <w:rPr>
          <w:rFonts w:ascii="宋体" w:hAnsi="宋体"/>
          <w:sz w:val="24"/>
          <w:szCs w:val="24"/>
        </w:rPr>
        <w:t>)</w:t>
      </w:r>
      <w:r w:rsidRPr="008B3A38">
        <w:rPr>
          <w:rFonts w:ascii="宋体" w:hAnsi="宋体" w:hint="eastAsia"/>
          <w:sz w:val="24"/>
          <w:szCs w:val="24"/>
        </w:rPr>
        <w:t xml:space="preserve"> </w:t>
      </w:r>
      <w:r w:rsidR="00000000" w:rsidRPr="008B3A38">
        <w:rPr>
          <w:rFonts w:ascii="宋体" w:hAnsi="宋体"/>
          <w:sz w:val="24"/>
          <w:szCs w:val="24"/>
        </w:rPr>
        <w:t>许多医师正在对慢性病进行研究，所谓慢性病是指病程长或不能治愈的疾病。</w:t>
      </w:r>
    </w:p>
    <w:p w14:paraId="29076F91" w14:textId="6C20355B" w:rsidR="00060602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Many physicians are conducting research on chronic diseases, which are defined as illnesses that are long-lasting or incurable.</w:t>
      </w:r>
    </w:p>
    <w:p w14:paraId="1BDA18B3" w14:textId="77777777" w:rsidR="008B3A38" w:rsidRPr="008B3A38" w:rsidRDefault="008B3A38">
      <w:pPr>
        <w:rPr>
          <w:rFonts w:ascii="宋体" w:hAnsi="宋体" w:hint="eastAsia"/>
          <w:sz w:val="24"/>
          <w:szCs w:val="24"/>
        </w:rPr>
      </w:pPr>
    </w:p>
    <w:p w14:paraId="1D4FE066" w14:textId="4FA08333" w:rsidR="00060602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(</w:t>
      </w:r>
      <w:r w:rsidRPr="008B3A38">
        <w:rPr>
          <w:rFonts w:ascii="宋体" w:hAnsi="宋体" w:hint="eastAsia"/>
          <w:sz w:val="24"/>
          <w:szCs w:val="24"/>
        </w:rPr>
        <w:t>7</w:t>
      </w:r>
      <w:r w:rsidRPr="008B3A38">
        <w:rPr>
          <w:rFonts w:ascii="宋体" w:hAnsi="宋体"/>
          <w:sz w:val="24"/>
          <w:szCs w:val="24"/>
        </w:rPr>
        <w:t>)</w:t>
      </w:r>
      <w:r w:rsidRPr="008B3A38">
        <w:rPr>
          <w:rFonts w:ascii="宋体" w:hAnsi="宋体" w:hint="eastAsia"/>
          <w:sz w:val="24"/>
          <w:szCs w:val="24"/>
        </w:rPr>
        <w:t xml:space="preserve"> </w:t>
      </w:r>
      <w:r w:rsidR="00000000" w:rsidRPr="008B3A38">
        <w:rPr>
          <w:rFonts w:ascii="宋体" w:hAnsi="宋体"/>
          <w:sz w:val="24"/>
          <w:szCs w:val="24"/>
        </w:rPr>
        <w:t>在有催化剂的情况下反应速度的加快叫做催化作用。</w:t>
      </w:r>
    </w:p>
    <w:p w14:paraId="682959D0" w14:textId="3CCCA782" w:rsidR="008B3A38" w:rsidRPr="008B3A38" w:rsidRDefault="008B3A38">
      <w:pPr>
        <w:rPr>
          <w:rFonts w:ascii="宋体" w:hAnsi="宋体" w:hint="eastAsia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The acceleration of the rate of reaction in the presence of a catalyst is called catalysis.</w:t>
      </w:r>
    </w:p>
    <w:p w14:paraId="1E161DEB" w14:textId="77777777" w:rsidR="00060602" w:rsidRPr="008B3A38" w:rsidRDefault="00060602">
      <w:pPr>
        <w:rPr>
          <w:rFonts w:ascii="宋体" w:hAnsi="宋体" w:hint="eastAsia"/>
          <w:sz w:val="24"/>
          <w:szCs w:val="24"/>
        </w:rPr>
      </w:pPr>
    </w:p>
    <w:p w14:paraId="51868168" w14:textId="266C8FCE" w:rsidR="00060602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(</w:t>
      </w:r>
      <w:r w:rsidRPr="008B3A38">
        <w:rPr>
          <w:rFonts w:ascii="宋体" w:hAnsi="宋体" w:hint="eastAsia"/>
          <w:sz w:val="24"/>
          <w:szCs w:val="24"/>
        </w:rPr>
        <w:t>8</w:t>
      </w:r>
      <w:r w:rsidRPr="008B3A38">
        <w:rPr>
          <w:rFonts w:ascii="宋体" w:hAnsi="宋体"/>
          <w:sz w:val="24"/>
          <w:szCs w:val="24"/>
        </w:rPr>
        <w:t>)</w:t>
      </w:r>
      <w:r w:rsidRPr="008B3A38">
        <w:rPr>
          <w:rFonts w:ascii="宋体" w:hAnsi="宋体" w:hint="eastAsia"/>
          <w:sz w:val="24"/>
          <w:szCs w:val="24"/>
        </w:rPr>
        <w:t xml:space="preserve"> </w:t>
      </w:r>
      <w:r w:rsidR="00000000" w:rsidRPr="008B3A38">
        <w:rPr>
          <w:rFonts w:ascii="宋体" w:hAnsi="宋体"/>
          <w:sz w:val="24"/>
          <w:szCs w:val="24"/>
        </w:rPr>
        <w:t>瞳孔有节律地收缩和放大，或谓虹膜震荡，其诊断价值较小。</w:t>
      </w:r>
    </w:p>
    <w:p w14:paraId="03788C32" w14:textId="1E52D7C9" w:rsidR="008B3A38" w:rsidRPr="008B3A38" w:rsidRDefault="008B3A38">
      <w:pPr>
        <w:rPr>
          <w:rFonts w:ascii="宋体" w:hAnsi="宋体" w:hint="eastAsia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Rhythmic constriction and dilation of the pupil, or iris tremor, is of less diagnostic value.</w:t>
      </w:r>
    </w:p>
    <w:p w14:paraId="3F9C9577" w14:textId="77777777" w:rsidR="00060602" w:rsidRPr="008B3A38" w:rsidRDefault="00060602">
      <w:pPr>
        <w:rPr>
          <w:rFonts w:ascii="宋体" w:hAnsi="宋体" w:hint="eastAsia"/>
          <w:sz w:val="24"/>
          <w:szCs w:val="24"/>
        </w:rPr>
      </w:pPr>
    </w:p>
    <w:p w14:paraId="4E2D6AC5" w14:textId="77777777" w:rsidR="008B3A38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(</w:t>
      </w:r>
      <w:r w:rsidRPr="008B3A38">
        <w:rPr>
          <w:rFonts w:ascii="宋体" w:hAnsi="宋体" w:hint="eastAsia"/>
          <w:sz w:val="24"/>
          <w:szCs w:val="24"/>
        </w:rPr>
        <w:t>9</w:t>
      </w:r>
      <w:r w:rsidRPr="008B3A38">
        <w:rPr>
          <w:rFonts w:ascii="宋体" w:hAnsi="宋体"/>
          <w:sz w:val="24"/>
          <w:szCs w:val="24"/>
        </w:rPr>
        <w:t>)</w:t>
      </w:r>
      <w:r w:rsidRPr="008B3A38">
        <w:rPr>
          <w:rFonts w:ascii="宋体" w:hAnsi="宋体" w:hint="eastAsia"/>
          <w:sz w:val="24"/>
          <w:szCs w:val="24"/>
        </w:rPr>
        <w:t xml:space="preserve"> </w:t>
      </w:r>
      <w:r w:rsidR="00000000" w:rsidRPr="008B3A38">
        <w:rPr>
          <w:rFonts w:ascii="宋体" w:hAnsi="宋体"/>
          <w:sz w:val="24"/>
          <w:szCs w:val="24"/>
        </w:rPr>
        <w:t>他对这方面的问题已进行了将近20年的研究，是心肺机之父。</w:t>
      </w:r>
    </w:p>
    <w:p w14:paraId="7FF12C6B" w14:textId="77777777" w:rsidR="008B3A38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He has been researching this area for almost 20 years and is the father of the heart-lung machine.</w:t>
      </w:r>
    </w:p>
    <w:p w14:paraId="017D8466" w14:textId="4D38325E" w:rsidR="00060602" w:rsidRPr="008B3A38" w:rsidRDefault="00000000">
      <w:pPr>
        <w:rPr>
          <w:rFonts w:ascii="宋体" w:hAnsi="宋体" w:hint="eastAsia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 xml:space="preserve"> </w:t>
      </w:r>
    </w:p>
    <w:p w14:paraId="5A085B25" w14:textId="36764265" w:rsidR="00060602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(</w:t>
      </w:r>
      <w:r w:rsidRPr="008B3A38">
        <w:rPr>
          <w:rFonts w:ascii="宋体" w:hAnsi="宋体" w:hint="eastAsia"/>
          <w:sz w:val="24"/>
          <w:szCs w:val="24"/>
        </w:rPr>
        <w:t>10</w:t>
      </w:r>
      <w:r w:rsidRPr="008B3A38">
        <w:rPr>
          <w:rFonts w:ascii="宋体" w:hAnsi="宋体"/>
          <w:sz w:val="24"/>
          <w:szCs w:val="24"/>
        </w:rPr>
        <w:t>)</w:t>
      </w:r>
      <w:r w:rsidRPr="008B3A38">
        <w:rPr>
          <w:rFonts w:ascii="宋体" w:hAnsi="宋体" w:hint="eastAsia"/>
          <w:sz w:val="24"/>
          <w:szCs w:val="24"/>
        </w:rPr>
        <w:t xml:space="preserve"> </w:t>
      </w:r>
      <w:r w:rsidR="00000000" w:rsidRPr="008B3A38">
        <w:rPr>
          <w:rFonts w:ascii="宋体" w:hAnsi="宋体"/>
          <w:sz w:val="24"/>
          <w:szCs w:val="24"/>
        </w:rPr>
        <w:t>假如现在我们的心脏功能不正常就可以把它换掉，这在几年前是不能想象的。</w:t>
      </w:r>
    </w:p>
    <w:p w14:paraId="6C0B0848" w14:textId="6A8059DC" w:rsidR="008B3A38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If we could have our heart replaced now if it wasn't functioning properly, that would have been unthinkable just a few years ago.</w:t>
      </w:r>
    </w:p>
    <w:p w14:paraId="1160C0B8" w14:textId="77777777" w:rsidR="008B3A38" w:rsidRPr="008B3A38" w:rsidRDefault="008B3A38">
      <w:pPr>
        <w:rPr>
          <w:rFonts w:ascii="宋体" w:hAnsi="宋体" w:hint="eastAsia"/>
          <w:sz w:val="24"/>
          <w:szCs w:val="24"/>
        </w:rPr>
      </w:pPr>
    </w:p>
    <w:p w14:paraId="4155B23A" w14:textId="65D522D1" w:rsidR="00060602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(</w:t>
      </w:r>
      <w:r w:rsidRPr="008B3A38">
        <w:rPr>
          <w:rFonts w:ascii="宋体" w:hAnsi="宋体" w:hint="eastAsia"/>
          <w:sz w:val="24"/>
          <w:szCs w:val="24"/>
        </w:rPr>
        <w:t>11</w:t>
      </w:r>
      <w:r w:rsidRPr="008B3A38">
        <w:rPr>
          <w:rFonts w:ascii="宋体" w:hAnsi="宋体"/>
          <w:sz w:val="24"/>
          <w:szCs w:val="24"/>
        </w:rPr>
        <w:t>)</w:t>
      </w:r>
      <w:r w:rsidRPr="008B3A38">
        <w:rPr>
          <w:rFonts w:ascii="宋体" w:hAnsi="宋体" w:hint="eastAsia"/>
          <w:sz w:val="24"/>
          <w:szCs w:val="24"/>
        </w:rPr>
        <w:t xml:space="preserve"> </w:t>
      </w:r>
      <w:r w:rsidR="00000000" w:rsidRPr="008B3A38">
        <w:rPr>
          <w:rFonts w:ascii="宋体" w:hAnsi="宋体"/>
          <w:sz w:val="24"/>
          <w:szCs w:val="24"/>
        </w:rPr>
        <w:t>某些研究表明，B - 胡萝卜素（在体内可被转化成为维生素A）可能是一种主要的保护物质。</w:t>
      </w:r>
    </w:p>
    <w:p w14:paraId="36FDAB60" w14:textId="04547BB7" w:rsidR="008B3A38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Some studies suggest that B-carotene (which is converted to vitamin A in the body) may be a major protective substance.</w:t>
      </w:r>
    </w:p>
    <w:p w14:paraId="758E352D" w14:textId="77777777" w:rsidR="008B3A38" w:rsidRPr="008B3A38" w:rsidRDefault="008B3A38">
      <w:pPr>
        <w:rPr>
          <w:rFonts w:ascii="宋体" w:hAnsi="宋体" w:hint="eastAsia"/>
          <w:sz w:val="24"/>
          <w:szCs w:val="24"/>
        </w:rPr>
      </w:pPr>
    </w:p>
    <w:p w14:paraId="6A591161" w14:textId="1D7A9E2A" w:rsidR="00060602" w:rsidRPr="008B3A38" w:rsidRDefault="008B3A38">
      <w:pPr>
        <w:rPr>
          <w:rFonts w:ascii="宋体" w:hAnsi="宋体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lastRenderedPageBreak/>
        <w:t>(</w:t>
      </w:r>
      <w:r w:rsidRPr="008B3A38">
        <w:rPr>
          <w:rFonts w:ascii="宋体" w:hAnsi="宋体" w:hint="eastAsia"/>
          <w:sz w:val="24"/>
          <w:szCs w:val="24"/>
        </w:rPr>
        <w:t>12</w:t>
      </w:r>
      <w:r w:rsidRPr="008B3A38">
        <w:rPr>
          <w:rFonts w:ascii="宋体" w:hAnsi="宋体"/>
          <w:sz w:val="24"/>
          <w:szCs w:val="24"/>
        </w:rPr>
        <w:t>)</w:t>
      </w:r>
      <w:r w:rsidRPr="008B3A38">
        <w:rPr>
          <w:rFonts w:ascii="宋体" w:hAnsi="宋体" w:hint="eastAsia"/>
          <w:sz w:val="24"/>
          <w:szCs w:val="24"/>
        </w:rPr>
        <w:t xml:space="preserve"> </w:t>
      </w:r>
      <w:r w:rsidR="00000000" w:rsidRPr="008B3A38">
        <w:rPr>
          <w:rFonts w:ascii="宋体" w:hAnsi="宋体"/>
          <w:sz w:val="24"/>
          <w:szCs w:val="24"/>
        </w:rPr>
        <w:t>在一般情况下，缺锌的动物其生成的淋巴细胞和巨噬细胞（这两种细胞对免疫功能有重要的作用）数量减少。</w:t>
      </w:r>
    </w:p>
    <w:p w14:paraId="68AE7DF6" w14:textId="27ECF102" w:rsidR="008B3A38" w:rsidRPr="008B3A38" w:rsidRDefault="008B3A38">
      <w:pPr>
        <w:rPr>
          <w:rFonts w:ascii="宋体" w:hAnsi="宋体" w:hint="eastAsia"/>
          <w:sz w:val="24"/>
          <w:szCs w:val="24"/>
        </w:rPr>
      </w:pPr>
      <w:r w:rsidRPr="008B3A38">
        <w:rPr>
          <w:rFonts w:ascii="宋体" w:hAnsi="宋体"/>
          <w:sz w:val="24"/>
          <w:szCs w:val="24"/>
        </w:rPr>
        <w:t>In general, zinc-deficient animals produce fewer lymphocytes and macrophages (both of which are important for immune function).</w:t>
      </w:r>
    </w:p>
    <w:sectPr w:rsidR="008B3A38" w:rsidRPr="008B3A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hybridMultilevel"/>
    <w:tmpl w:val="D366B7C2"/>
    <w:lvl w:ilvl="0" w:tplc="0409000F">
      <w:start w:val="2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1"/>
    <w:multiLevelType w:val="hybridMultilevel"/>
    <w:tmpl w:val="59E5ED8F"/>
    <w:lvl w:ilvl="0" w:tplc="0409000F">
      <w:start w:val="19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2"/>
    <w:multiLevelType w:val="hybridMultilevel"/>
    <w:tmpl w:val="C4D9C02D"/>
    <w:lvl w:ilvl="0" w:tplc="0409000F">
      <w:start w:val="5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55151544">
    <w:abstractNumId w:val="0"/>
  </w:num>
  <w:num w:numId="2" w16cid:durableId="2043240882">
    <w:abstractNumId w:val="0"/>
  </w:num>
  <w:num w:numId="3" w16cid:durableId="551426939">
    <w:abstractNumId w:val="1"/>
  </w:num>
  <w:num w:numId="4" w16cid:durableId="1810976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02"/>
    <w:rsid w:val="00060602"/>
    <w:rsid w:val="008B3A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E4FF"/>
  <w15:docId w15:val="{E49D9BF6-9DE1-425E-A0B1-60CB02126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NOH-AN01</dc:creator>
  <cp:lastModifiedBy>Ayubass</cp:lastModifiedBy>
  <cp:revision>2</cp:revision>
  <dcterms:created xsi:type="dcterms:W3CDTF">2023-04-17T11:12:00Z</dcterms:created>
  <dcterms:modified xsi:type="dcterms:W3CDTF">2024-04-26T11:08:00Z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ba5dd5eb461044778934d1478122bb1d_23</vt:lpwstr>
  </property>
</Properties>
</file>