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8521D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1 离心泵有一叶轮,叶轮以高速度在泵壳内转动。</w:t>
      </w:r>
    </w:p>
    <w:p w14:paraId="59A30032" w14:textId="189335C6" w:rsidR="001E0F7D" w:rsidRPr="00ED10C0" w:rsidRDefault="001D43F9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Centrifugal pumps have an impeller, which rotates at a high speed in the pump casing.</w:t>
      </w:r>
    </w:p>
    <w:p w14:paraId="4AD18A9D" w14:textId="77777777" w:rsidR="001D43F9" w:rsidRPr="00ED10C0" w:rsidRDefault="001D43F9">
      <w:pPr>
        <w:rPr>
          <w:rFonts w:ascii="宋体" w:hAnsi="宋体"/>
          <w:sz w:val="24"/>
          <w:szCs w:val="24"/>
        </w:rPr>
      </w:pPr>
    </w:p>
    <w:p w14:paraId="5D4B59F3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2 把电能供给电机时,它就能变成运动的机械能。</w:t>
      </w:r>
    </w:p>
    <w:p w14:paraId="2D395EC4" w14:textId="57C2DAD8" w:rsidR="00ED10C0" w:rsidRPr="00ED10C0" w:rsidRDefault="00ED10C0" w:rsidP="00ED10C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Electrical energy that is supplied to the motor may be converted into mechanical energy of motion.</w:t>
      </w:r>
    </w:p>
    <w:p w14:paraId="16DB23D2" w14:textId="77777777" w:rsidR="001E0F7D" w:rsidRPr="00ED10C0" w:rsidRDefault="001E0F7D">
      <w:pPr>
        <w:rPr>
          <w:rFonts w:ascii="宋体" w:hAnsi="宋体"/>
          <w:sz w:val="24"/>
          <w:szCs w:val="24"/>
        </w:rPr>
      </w:pPr>
    </w:p>
    <w:p w14:paraId="6FF9E0E4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3 铁的强度不如钢高,因为钢是铁与其他元素形成的合金。</w:t>
      </w:r>
    </w:p>
    <w:p w14:paraId="60356E1B" w14:textId="44DED46A" w:rsidR="001E0F7D" w:rsidRPr="00ED10C0" w:rsidRDefault="001D43F9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Iron is not as strong as steel, which is an alloy of iron with other elements.</w:t>
      </w:r>
    </w:p>
    <w:p w14:paraId="7B12FAAE" w14:textId="77777777" w:rsidR="001D43F9" w:rsidRPr="00ED10C0" w:rsidRDefault="001D43F9">
      <w:pPr>
        <w:rPr>
          <w:rFonts w:ascii="宋体" w:hAnsi="宋体"/>
          <w:sz w:val="24"/>
          <w:szCs w:val="24"/>
        </w:rPr>
      </w:pPr>
    </w:p>
    <w:p w14:paraId="7CCDF592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4 液体,由于不含有自由电子,是热的不良导体。</w:t>
      </w:r>
    </w:p>
    <w:p w14:paraId="4235F5E0" w14:textId="6413697D" w:rsidR="00ED10C0" w:rsidRPr="00ED10C0" w:rsidRDefault="00ED10C0" w:rsidP="00ED10C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Liquids, which contain no free electrons, are poor conductors of heat.</w:t>
      </w:r>
    </w:p>
    <w:p w14:paraId="5800CBEB" w14:textId="77777777" w:rsidR="001D43F9" w:rsidRPr="00ED10C0" w:rsidRDefault="001D43F9">
      <w:pPr>
        <w:rPr>
          <w:rFonts w:ascii="宋体" w:hAnsi="宋体"/>
          <w:sz w:val="24"/>
          <w:szCs w:val="24"/>
        </w:rPr>
      </w:pPr>
    </w:p>
    <w:p w14:paraId="78A4AE60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5 因为猫的眼睛比我们人的眼睛能吸收更多的光线，所以猫在夜里能把东西看得很清楚。</w:t>
      </w:r>
    </w:p>
    <w:p w14:paraId="1487EC5A" w14:textId="695262AA" w:rsidR="00ED10C0" w:rsidRPr="00ED10C0" w:rsidRDefault="00ED10C0" w:rsidP="00ED10C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A cat,</w:t>
      </w:r>
      <w:r w:rsidR="00A50D99">
        <w:rPr>
          <w:rFonts w:ascii="宋体" w:hAnsi="宋体" w:hint="eastAsia"/>
          <w:sz w:val="24"/>
          <w:szCs w:val="24"/>
        </w:rPr>
        <w:t xml:space="preserve"> </w:t>
      </w:r>
      <w:r w:rsidRPr="00ED10C0">
        <w:rPr>
          <w:rFonts w:ascii="宋体" w:hAnsi="宋体"/>
          <w:sz w:val="24"/>
          <w:szCs w:val="24"/>
        </w:rPr>
        <w:t>whose eyes can take in more rays of light than our eyes, can see things clearly in the night.</w:t>
      </w:r>
    </w:p>
    <w:p w14:paraId="24E7810C" w14:textId="77777777" w:rsidR="001E0F7D" w:rsidRPr="00ED10C0" w:rsidRDefault="001E0F7D">
      <w:pPr>
        <w:rPr>
          <w:rFonts w:ascii="宋体" w:hAnsi="宋体"/>
          <w:sz w:val="24"/>
          <w:szCs w:val="24"/>
        </w:rPr>
      </w:pPr>
    </w:p>
    <w:p w14:paraId="604E630D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6 微粒灰尘能反射蓝光，但粗粒灰尘却不能。</w:t>
      </w:r>
    </w:p>
    <w:p w14:paraId="53EDF195" w14:textId="189FF791" w:rsidR="00ED10C0" w:rsidRPr="00ED10C0" w:rsidRDefault="00ED10C0" w:rsidP="00ED10C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Fine grains of dust can reflect blue light,</w:t>
      </w:r>
      <w:r w:rsidR="00A50D99">
        <w:rPr>
          <w:rFonts w:ascii="宋体" w:hAnsi="宋体" w:hint="eastAsia"/>
          <w:sz w:val="24"/>
          <w:szCs w:val="24"/>
        </w:rPr>
        <w:t xml:space="preserve"> </w:t>
      </w:r>
      <w:r w:rsidRPr="00ED10C0">
        <w:rPr>
          <w:rFonts w:ascii="宋体" w:hAnsi="宋体"/>
          <w:sz w:val="24"/>
          <w:szCs w:val="24"/>
        </w:rPr>
        <w:t xml:space="preserve">which coarse grains of dust </w:t>
      </w:r>
      <w:proofErr w:type="spellStart"/>
      <w:r w:rsidRPr="00ED10C0">
        <w:rPr>
          <w:rFonts w:ascii="宋体" w:hAnsi="宋体"/>
          <w:sz w:val="24"/>
          <w:szCs w:val="24"/>
        </w:rPr>
        <w:t>can not</w:t>
      </w:r>
      <w:proofErr w:type="spellEnd"/>
      <w:r w:rsidRPr="00ED10C0">
        <w:rPr>
          <w:rFonts w:ascii="宋体" w:hAnsi="宋体"/>
          <w:sz w:val="24"/>
          <w:szCs w:val="24"/>
        </w:rPr>
        <w:t>.</w:t>
      </w:r>
    </w:p>
    <w:p w14:paraId="583855A4" w14:textId="77777777" w:rsidR="001D43F9" w:rsidRPr="00ED10C0" w:rsidRDefault="001D43F9">
      <w:pPr>
        <w:rPr>
          <w:rFonts w:ascii="宋体" w:hAnsi="宋体"/>
          <w:sz w:val="24"/>
          <w:szCs w:val="24"/>
        </w:rPr>
      </w:pPr>
    </w:p>
    <w:p w14:paraId="0063C3D4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7任何机器若知其输入力和输出力，就可求出机械效益。</w:t>
      </w:r>
    </w:p>
    <w:p w14:paraId="06E5614C" w14:textId="3BE471CF" w:rsidR="00ED10C0" w:rsidRPr="00ED10C0" w:rsidRDefault="00ED10C0" w:rsidP="00ED10C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For any machine whose i</w:t>
      </w:r>
      <w:r w:rsidR="00A50D99">
        <w:rPr>
          <w:rFonts w:ascii="宋体" w:hAnsi="宋体" w:hint="eastAsia"/>
          <w:sz w:val="24"/>
          <w:szCs w:val="24"/>
        </w:rPr>
        <w:t>n</w:t>
      </w:r>
      <w:r w:rsidRPr="00ED10C0">
        <w:rPr>
          <w:rFonts w:ascii="宋体" w:hAnsi="宋体"/>
          <w:sz w:val="24"/>
          <w:szCs w:val="24"/>
        </w:rPr>
        <w:t>put force and output force are known,</w:t>
      </w:r>
      <w:r w:rsidR="00A50D99">
        <w:rPr>
          <w:rFonts w:ascii="宋体" w:hAnsi="宋体" w:hint="eastAsia"/>
          <w:sz w:val="24"/>
          <w:szCs w:val="24"/>
        </w:rPr>
        <w:t xml:space="preserve"> </w:t>
      </w:r>
      <w:r w:rsidRPr="00ED10C0">
        <w:rPr>
          <w:rFonts w:ascii="宋体" w:hAnsi="宋体"/>
          <w:sz w:val="24"/>
          <w:szCs w:val="24"/>
        </w:rPr>
        <w:t>it's mechanical</w:t>
      </w:r>
      <w:r w:rsidR="00CB1449">
        <w:rPr>
          <w:rFonts w:ascii="宋体" w:hAnsi="宋体" w:hint="eastAsia"/>
          <w:sz w:val="24"/>
          <w:szCs w:val="24"/>
        </w:rPr>
        <w:t xml:space="preserve"> </w:t>
      </w:r>
      <w:r w:rsidRPr="00ED10C0">
        <w:rPr>
          <w:rFonts w:ascii="宋体" w:hAnsi="宋体"/>
          <w:sz w:val="24"/>
          <w:szCs w:val="24"/>
        </w:rPr>
        <w:t>advantage can be calculated.</w:t>
      </w:r>
    </w:p>
    <w:p w14:paraId="038E070A" w14:textId="77777777" w:rsidR="001E0F7D" w:rsidRPr="00ED10C0" w:rsidRDefault="001E0F7D">
      <w:pPr>
        <w:rPr>
          <w:rFonts w:ascii="宋体" w:hAnsi="宋体"/>
          <w:sz w:val="24"/>
          <w:szCs w:val="24"/>
        </w:rPr>
      </w:pPr>
    </w:p>
    <w:p w14:paraId="7AB0CEB8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8 当线圈在磁场中运动时，其内部会感应起一个电动势。</w:t>
      </w:r>
    </w:p>
    <w:p w14:paraId="6DA6C185" w14:textId="4F39241D" w:rsidR="00ED10C0" w:rsidRPr="00ED10C0" w:rsidRDefault="00ED10C0" w:rsidP="00ED10C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A coil of wire that moves in a magnetic field will have an electromotive force</w:t>
      </w:r>
      <w:r w:rsidR="00CB1449">
        <w:rPr>
          <w:rFonts w:ascii="宋体" w:hAnsi="宋体" w:hint="eastAsia"/>
          <w:sz w:val="24"/>
          <w:szCs w:val="24"/>
        </w:rPr>
        <w:t xml:space="preserve"> </w:t>
      </w:r>
      <w:r w:rsidRPr="00ED10C0">
        <w:rPr>
          <w:rFonts w:ascii="宋体" w:hAnsi="宋体"/>
          <w:sz w:val="24"/>
          <w:szCs w:val="24"/>
        </w:rPr>
        <w:t>induced in it.</w:t>
      </w:r>
    </w:p>
    <w:p w14:paraId="0F56B623" w14:textId="77777777" w:rsidR="001E0F7D" w:rsidRPr="00ED10C0" w:rsidRDefault="001E0F7D">
      <w:pPr>
        <w:rPr>
          <w:rFonts w:ascii="宋体" w:hAnsi="宋体"/>
          <w:sz w:val="24"/>
          <w:szCs w:val="24"/>
        </w:rPr>
      </w:pPr>
    </w:p>
    <w:p w14:paraId="0C960328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9 心脏和脉管形成一个完整的循环，血液通过这一循环而流动。</w:t>
      </w:r>
    </w:p>
    <w:p w14:paraId="7203CFF9" w14:textId="7BBF046C" w:rsidR="001E0F7D" w:rsidRPr="00ED10C0" w:rsidRDefault="001D43F9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The heart and vasculature form a complete circulation through which the blood flows.</w:t>
      </w:r>
    </w:p>
    <w:p w14:paraId="7301E40E" w14:textId="77777777" w:rsidR="001D43F9" w:rsidRPr="00ED10C0" w:rsidRDefault="001D43F9">
      <w:pPr>
        <w:rPr>
          <w:rFonts w:ascii="宋体" w:hAnsi="宋体"/>
          <w:sz w:val="24"/>
          <w:szCs w:val="24"/>
        </w:rPr>
      </w:pPr>
    </w:p>
    <w:p w14:paraId="174E7760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10 带电作业是一项先进技术，线路工人能不切断电流就修理输电线。</w:t>
      </w:r>
    </w:p>
    <w:p w14:paraId="3846515A" w14:textId="3FD4ECAB" w:rsidR="001E0F7D" w:rsidRPr="00ED10C0" w:rsidRDefault="001D43F9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Banding is an advanced technology that enables linemen to repair transmission lines without cutting the current.</w:t>
      </w:r>
    </w:p>
    <w:p w14:paraId="7CABBB5D" w14:textId="77777777" w:rsidR="001E0F7D" w:rsidRPr="00ED10C0" w:rsidRDefault="001E0F7D">
      <w:pPr>
        <w:rPr>
          <w:rFonts w:ascii="宋体" w:hAnsi="宋体"/>
          <w:sz w:val="24"/>
          <w:szCs w:val="24"/>
        </w:rPr>
      </w:pPr>
    </w:p>
    <w:p w14:paraId="633FDE89" w14:textId="77777777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11 巨型飞机低空飞行时产生的巨大轰鸣，足以摧毁房屋。</w:t>
      </w:r>
    </w:p>
    <w:p w14:paraId="17DF660E" w14:textId="698D29EB" w:rsidR="00ED10C0" w:rsidRPr="00ED10C0" w:rsidRDefault="00ED10C0" w:rsidP="00ED10C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Very loud sounds produced by huge planes w</w:t>
      </w:r>
      <w:r w:rsidR="00CB1449">
        <w:rPr>
          <w:rFonts w:ascii="宋体" w:hAnsi="宋体" w:hint="eastAsia"/>
          <w:sz w:val="24"/>
          <w:szCs w:val="24"/>
        </w:rPr>
        <w:t>hich</w:t>
      </w:r>
      <w:r w:rsidRPr="00ED10C0">
        <w:rPr>
          <w:rFonts w:ascii="宋体" w:hAnsi="宋体"/>
          <w:sz w:val="24"/>
          <w:szCs w:val="24"/>
        </w:rPr>
        <w:t xml:space="preserve"> fly low over the land can cause damage to house.</w:t>
      </w:r>
    </w:p>
    <w:p w14:paraId="2DA5C738" w14:textId="77777777" w:rsidR="001E0F7D" w:rsidRPr="00ED10C0" w:rsidRDefault="001E0F7D">
      <w:pPr>
        <w:rPr>
          <w:rFonts w:ascii="宋体" w:hAnsi="宋体"/>
          <w:sz w:val="24"/>
          <w:szCs w:val="24"/>
        </w:rPr>
      </w:pPr>
    </w:p>
    <w:p w14:paraId="4BD86A3D" w14:textId="5C06467C" w:rsidR="001E0F7D" w:rsidRPr="00ED10C0" w:rsidRDefault="00000000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lastRenderedPageBreak/>
        <w:t>12 食物如果放置时间太久，就会腐烂，因为食物会受到酵母菌、霉菌以及细菌的侵</w:t>
      </w:r>
      <w:r w:rsidR="001D43F9" w:rsidRPr="00ED10C0">
        <w:rPr>
          <w:rFonts w:ascii="宋体" w:hAnsi="宋体" w:hint="eastAsia"/>
          <w:sz w:val="24"/>
          <w:szCs w:val="24"/>
        </w:rPr>
        <w:t>入</w:t>
      </w:r>
    </w:p>
    <w:p w14:paraId="48707728" w14:textId="626B8E16" w:rsidR="001E0F7D" w:rsidRPr="00ED10C0" w:rsidRDefault="001D43F9">
      <w:pPr>
        <w:rPr>
          <w:rFonts w:ascii="宋体" w:hAnsi="宋体"/>
          <w:sz w:val="24"/>
          <w:szCs w:val="24"/>
        </w:rPr>
      </w:pPr>
      <w:r w:rsidRPr="00ED10C0">
        <w:rPr>
          <w:rFonts w:ascii="宋体" w:hAnsi="宋体"/>
          <w:sz w:val="24"/>
          <w:szCs w:val="24"/>
        </w:rPr>
        <w:t>Food can spoil if it sits for too long because it can be invaded by yeasts, molds, and bacteria</w:t>
      </w:r>
    </w:p>
    <w:p w14:paraId="7989894E" w14:textId="77777777" w:rsidR="001E0F7D" w:rsidRPr="006412D5" w:rsidRDefault="001E0F7D">
      <w:pPr>
        <w:rPr>
          <w:rFonts w:ascii="宋体" w:hAnsi="宋体"/>
        </w:rPr>
      </w:pPr>
    </w:p>
    <w:sectPr w:rsidR="001E0F7D" w:rsidRPr="00641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7D"/>
    <w:rsid w:val="00055888"/>
    <w:rsid w:val="001D43F9"/>
    <w:rsid w:val="001E0F7D"/>
    <w:rsid w:val="006412D5"/>
    <w:rsid w:val="00A50D99"/>
    <w:rsid w:val="00CB1449"/>
    <w:rsid w:val="00CD12B8"/>
    <w:rsid w:val="00ED10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58A0"/>
  <w15:docId w15:val="{53966F42-2C93-440F-AF11-834CD039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9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NEM-AL10</dc:creator>
  <cp:lastModifiedBy>Ayubass</cp:lastModifiedBy>
  <cp:revision>6</cp:revision>
  <dcterms:created xsi:type="dcterms:W3CDTF">2021-05-12T09:41:00Z</dcterms:created>
  <dcterms:modified xsi:type="dcterms:W3CDTF">2024-05-27T15:30:00Z</dcterms:modified>
</cp:coreProperties>
</file>