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A7F9" w14:textId="4215756D" w:rsidR="009F3AF4" w:rsidRDefault="009F3AF4">
      <w:pPr>
        <w:jc w:val="center"/>
      </w:pPr>
      <w:r>
        <w:rPr>
          <w:rFonts w:ascii="黑体" w:eastAsia="黑体" w:hAnsi="黑体"/>
          <w:b/>
          <w:sz w:val="32"/>
        </w:rPr>
        <w:t>《</w:t>
      </w:r>
      <w:r w:rsidR="001B65BD">
        <w:rPr>
          <w:rFonts w:ascii="黑体" w:eastAsia="黑体" w:hAnsi="黑体" w:hint="eastAsia"/>
          <w:b/>
          <w:sz w:val="32"/>
        </w:rPr>
        <w:t>深度学</w:t>
      </w:r>
      <w:r w:rsidR="001B65BD">
        <w:rPr>
          <w:rFonts w:ascii="黑体" w:eastAsia="黑体" w:hAnsi="黑体"/>
          <w:b/>
          <w:sz w:val="32"/>
        </w:rPr>
        <w:t>习</w:t>
      </w:r>
      <w:r>
        <w:rPr>
          <w:rFonts w:ascii="黑体" w:eastAsia="黑体" w:hAnsi="黑体"/>
          <w:b/>
          <w:sz w:val="32"/>
        </w:rPr>
        <w:t>》实验报告</w:t>
      </w:r>
      <w:r w:rsidR="004E5044">
        <w:rPr>
          <w:rFonts w:ascii="黑体" w:eastAsia="黑体" w:hAnsi="黑体" w:hint="eastAsia"/>
          <w:b/>
          <w:sz w:val="32"/>
        </w:rPr>
        <w:t>二</w:t>
      </w:r>
    </w:p>
    <w:p w14:paraId="03ADBD53" w14:textId="77777777" w:rsidR="009F3AF4" w:rsidRDefault="009F3AF4">
      <w:pPr>
        <w:jc w:val="right"/>
      </w:pPr>
    </w:p>
    <w:tbl>
      <w:tblPr>
        <w:tblW w:w="86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:rsidR="009F3AF4" w14:paraId="38B36323" w14:textId="77777777" w:rsidTr="00A75382">
        <w:trPr>
          <w:cantSplit/>
          <w:trHeight w:val="590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44BFAB" w14:textId="77777777" w:rsidR="009F3AF4" w:rsidRDefault="009F3AF4">
            <w:pPr>
              <w:spacing w:line="480" w:lineRule="exact"/>
              <w:ind w:left="-42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79C488" w14:textId="0520C86B" w:rsidR="009F3AF4" w:rsidRDefault="009F3AF4">
            <w:pPr>
              <w:snapToGrid w:val="0"/>
              <w:ind w:right="-51"/>
              <w:jc w:val="center"/>
              <w:rPr>
                <w:rFonts w:ascii="宋体" w:hAnsi="宋体" w:cs="宋体" w:hint="eastAsia"/>
                <w:b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758532" w14:textId="77777777" w:rsidR="009F3AF4" w:rsidRDefault="009F3AF4">
            <w:pPr>
              <w:spacing w:line="480" w:lineRule="exact"/>
              <w:ind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83CFAB" w14:textId="7C3532BD" w:rsidR="009F3AF4" w:rsidRDefault="009F3AF4">
            <w:pPr>
              <w:snapToGrid w:val="0"/>
              <w:ind w:right="-51"/>
              <w:jc w:val="center"/>
              <w:rPr>
                <w:rFonts w:ascii="宋体" w:hAnsi="宋体" w:cs="宋体" w:hint="eastAsia"/>
                <w:b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C29A61" w14:textId="77777777" w:rsidR="009F3AF4" w:rsidRDefault="009F3AF4">
            <w:pPr>
              <w:ind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94B1D" w14:textId="1FE87D64" w:rsidR="009F3AF4" w:rsidRDefault="009F3AF4">
            <w:pPr>
              <w:snapToGrid w:val="0"/>
              <w:ind w:right="-51"/>
              <w:jc w:val="center"/>
              <w:rPr>
                <w:rFonts w:ascii="宋体" w:hAnsi="宋体" w:cs="宋体" w:hint="eastAsia"/>
                <w:b/>
              </w:rPr>
            </w:pPr>
          </w:p>
        </w:tc>
      </w:tr>
      <w:tr w:rsidR="009F3AF4" w14:paraId="21BDEBF4" w14:textId="77777777" w:rsidTr="00A75382">
        <w:trPr>
          <w:cantSplit/>
          <w:trHeight w:val="590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EF1A1E" w14:textId="77777777" w:rsidR="009F3AF4" w:rsidRDefault="009F3AF4">
            <w:pPr>
              <w:spacing w:line="480" w:lineRule="exact"/>
              <w:ind w:left="-42" w:right="-51"/>
              <w:jc w:val="center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DA05" w14:textId="355B52CC" w:rsidR="009F3AF4" w:rsidRPr="004342E4" w:rsidRDefault="004E5044" w:rsidP="00C24FA0">
            <w:pPr>
              <w:spacing w:line="480" w:lineRule="exact"/>
              <w:ind w:right="-51"/>
              <w:jc w:val="center"/>
              <w:rPr>
                <w:rFonts w:ascii="宋体" w:hAnsi="宋体" w:cs="宋体" w:hint="eastAsia"/>
                <w:b/>
                <w:sz w:val="24"/>
                <w:szCs w:val="24"/>
              </w:rPr>
            </w:pPr>
            <w:r w:rsidRPr="004E5044">
              <w:rPr>
                <w:rFonts w:ascii="Huawei Sans" w:eastAsia="方正兰亭黑简体" w:hAnsi="Huawei Sans" w:hint="eastAsia"/>
                <w:b/>
                <w:bCs/>
                <w:sz w:val="24"/>
                <w:szCs w:val="24"/>
              </w:rPr>
              <w:t>基于</w:t>
            </w:r>
            <w:r w:rsidRPr="004E5044">
              <w:rPr>
                <w:rFonts w:ascii="Huawei Sans" w:eastAsia="方正兰亭黑简体" w:hAnsi="Huawei Sans" w:hint="eastAsia"/>
                <w:b/>
                <w:bCs/>
                <w:sz w:val="24"/>
                <w:szCs w:val="24"/>
              </w:rPr>
              <w:t>Transformer</w:t>
            </w:r>
            <w:r w:rsidRPr="004E5044">
              <w:rPr>
                <w:rFonts w:ascii="Huawei Sans" w:eastAsia="方正兰亭黑简体" w:hAnsi="Huawei Sans" w:hint="eastAsia"/>
                <w:b/>
                <w:bCs/>
                <w:sz w:val="24"/>
                <w:szCs w:val="24"/>
              </w:rPr>
              <w:t>的英德语言翻译实验</w:t>
            </w:r>
          </w:p>
        </w:tc>
      </w:tr>
      <w:tr w:rsidR="009F3AF4" w14:paraId="013D32F4" w14:textId="77777777" w:rsidTr="00A75382">
        <w:trPr>
          <w:cantSplit/>
          <w:trHeight w:val="579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11A61E" w14:textId="77777777" w:rsidR="009F3AF4" w:rsidRDefault="009F3AF4">
            <w:pPr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1E8265" w14:textId="05636460" w:rsidR="009F3AF4" w:rsidRDefault="009F3AF4" w:rsidP="00EB67D0">
            <w:pPr>
              <w:snapToGrid w:val="0"/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7D510D" w14:textId="77777777" w:rsidR="009F3AF4" w:rsidRDefault="009F3AF4">
            <w:pPr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634C" w14:textId="351F1B34" w:rsidR="009F3AF4" w:rsidRDefault="009F3AF4">
            <w:pPr>
              <w:snapToGrid w:val="0"/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</w:p>
        </w:tc>
      </w:tr>
      <w:tr w:rsidR="009F3AF4" w14:paraId="45EDCB9F" w14:textId="77777777" w:rsidTr="00A75382">
        <w:trPr>
          <w:cantSplit/>
          <w:trHeight w:val="505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D8740A" w14:textId="77777777" w:rsidR="009F3AF4" w:rsidRDefault="00182009">
            <w:pPr>
              <w:spacing w:line="400" w:lineRule="exact"/>
              <w:ind w:left="-40" w:right="-51"/>
              <w:jc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E85C5B" w14:textId="7168ED7D" w:rsidR="009F3AF4" w:rsidRDefault="000B2E8F" w:rsidP="00CB5E28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t>2</w:t>
            </w:r>
            <w:r>
              <w:rPr>
                <w:rFonts w:ascii="宋体" w:hAnsi="宋体" w:cs="宋体"/>
                <w:b/>
              </w:rPr>
              <w:t>02</w:t>
            </w:r>
            <w:r w:rsidR="00EE49C9">
              <w:rPr>
                <w:rFonts w:ascii="宋体" w:hAnsi="宋体" w:cs="宋体"/>
                <w:b/>
              </w:rPr>
              <w:t>5</w:t>
            </w:r>
            <w:r>
              <w:rPr>
                <w:rFonts w:ascii="宋体" w:hAnsi="宋体" w:cs="宋体"/>
                <w:b/>
              </w:rPr>
              <w:t>-202</w:t>
            </w:r>
            <w:r w:rsidR="00EE49C9">
              <w:rPr>
                <w:rFonts w:ascii="宋体" w:hAnsi="宋体" w:cs="宋体"/>
                <w:b/>
              </w:rPr>
              <w:t>6</w:t>
            </w:r>
            <w:r>
              <w:rPr>
                <w:rFonts w:ascii="宋体" w:hAnsi="宋体" w:cs="宋体" w:hint="eastAsia"/>
                <w:b/>
              </w:rPr>
              <w:t>（</w:t>
            </w:r>
            <w:r w:rsidR="00EE49C9">
              <w:rPr>
                <w:rFonts w:ascii="宋体" w:hAnsi="宋体" w:cs="宋体"/>
                <w:b/>
              </w:rPr>
              <w:t>1</w:t>
            </w:r>
            <w:r>
              <w:rPr>
                <w:rFonts w:ascii="宋体" w:hAnsi="宋体" w:cs="宋体" w:hint="eastAsia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2BE14C" w14:textId="77777777" w:rsidR="009F3AF4" w:rsidRDefault="00A75382" w:rsidP="00A75382">
            <w:pPr>
              <w:spacing w:line="480" w:lineRule="exact"/>
              <w:ind w:left="-42" w:right="342"/>
              <w:jc w:val="right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CE51" w14:textId="3D64CEAA" w:rsidR="009F3AF4" w:rsidRDefault="009F3AF4" w:rsidP="001B65BD">
            <w:pPr>
              <w:spacing w:line="480" w:lineRule="exact"/>
              <w:ind w:left="-42" w:right="171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 w:rsidR="004E5044">
              <w:rPr>
                <w:rFonts w:ascii="宋体" w:hAnsi="宋体" w:cs="宋体"/>
                <w:b/>
                <w:sz w:val="24"/>
              </w:rPr>
              <w:t>■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 w:rsidR="004E5044"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:rsidR="009F3AF4" w14:paraId="23C365A3" w14:textId="77777777" w:rsidTr="00A75382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7691" w14:textId="77777777" w:rsidR="009F3AF4" w:rsidRDefault="002A04D7" w:rsidP="002A04D7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eastAsia="黑体" w:hint="eastAsia"/>
                <w:bCs/>
                <w:sz w:val="24"/>
              </w:rPr>
              <w:t>、</w:t>
            </w:r>
            <w:r w:rsidR="009F3AF4">
              <w:rPr>
                <w:rFonts w:eastAsia="黑体"/>
                <w:bCs/>
                <w:sz w:val="24"/>
              </w:rPr>
              <w:t>实验目的</w:t>
            </w:r>
          </w:p>
          <w:p w14:paraId="1A0BFDFD" w14:textId="35F0E47E" w:rsidR="00AB7B05" w:rsidRDefault="00621EAB" w:rsidP="001B65BD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 w:rsidRPr="007919B9">
              <w:rPr>
                <w:rFonts w:ascii="宋体" w:hAnsi="宋体" w:hint="eastAsia"/>
              </w:rPr>
              <w:t>1．</w:t>
            </w:r>
            <w:r w:rsidR="004342E4">
              <w:rPr>
                <w:rFonts w:ascii="宋体" w:hAnsi="宋体" w:hint="eastAsia"/>
              </w:rPr>
              <w:t>熟悉</w:t>
            </w:r>
            <w:proofErr w:type="spellStart"/>
            <w:r w:rsidR="000B2E8F">
              <w:rPr>
                <w:rFonts w:ascii="宋体" w:hAnsi="宋体" w:hint="eastAsia"/>
              </w:rPr>
              <w:t>min</w:t>
            </w:r>
            <w:r w:rsidR="000B2E8F">
              <w:rPr>
                <w:rFonts w:ascii="宋体" w:hAnsi="宋体"/>
              </w:rPr>
              <w:t>dspore</w:t>
            </w:r>
            <w:proofErr w:type="spellEnd"/>
            <w:r w:rsidR="004342E4">
              <w:rPr>
                <w:rFonts w:ascii="宋体" w:hAnsi="宋体"/>
              </w:rPr>
              <w:t>实验环境</w:t>
            </w:r>
            <w:r w:rsidR="004E5044">
              <w:rPr>
                <w:rFonts w:ascii="宋体" w:hAnsi="宋体" w:hint="eastAsia"/>
              </w:rPr>
              <w:t>，</w:t>
            </w:r>
            <w:r w:rsidR="004E5044">
              <w:rPr>
                <w:rFonts w:hint="eastAsia"/>
              </w:rPr>
              <w:t>训练网络的过程</w:t>
            </w:r>
            <w:r w:rsidR="004342E4">
              <w:rPr>
                <w:rFonts w:ascii="宋体" w:hAnsi="宋体" w:hint="eastAsia"/>
              </w:rPr>
              <w:t>。</w:t>
            </w:r>
          </w:p>
          <w:p w14:paraId="1A7F321B" w14:textId="5AE3D03F" w:rsidR="004342E4" w:rsidRDefault="004342E4" w:rsidP="001B65BD">
            <w:pPr>
              <w:spacing w:line="480" w:lineRule="exact"/>
              <w:ind w:leftChars="104" w:left="218" w:rightChars="-24" w:right="-5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2.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理解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 w:hint="eastAsia"/>
              </w:rPr>
              <w:t>掌握</w:t>
            </w:r>
            <w:r w:rsidR="004E5044">
              <w:rPr>
                <w:rFonts w:hint="eastAsia"/>
              </w:rPr>
              <w:t>transf</w:t>
            </w:r>
            <w:r w:rsidR="004E5044">
              <w:t>ormer</w:t>
            </w:r>
            <w:r w:rsidR="004E5044">
              <w:rPr>
                <w:rFonts w:hint="eastAsia"/>
              </w:rPr>
              <w:t>的网络</w:t>
            </w:r>
            <w:r>
              <w:rPr>
                <w:rFonts w:ascii="宋体" w:hAnsi="宋体" w:hint="eastAsia"/>
              </w:rPr>
              <w:t>的</w:t>
            </w:r>
            <w:r>
              <w:rPr>
                <w:rFonts w:ascii="宋体" w:hAnsi="宋体"/>
              </w:rPr>
              <w:t>基本</w:t>
            </w:r>
            <w:r>
              <w:rPr>
                <w:rFonts w:ascii="宋体" w:hAnsi="宋体" w:hint="eastAsia"/>
              </w:rPr>
              <w:t>构</w:t>
            </w:r>
            <w:r>
              <w:rPr>
                <w:rFonts w:ascii="宋体" w:hAnsi="宋体"/>
              </w:rPr>
              <w:t>成</w:t>
            </w:r>
            <w:r>
              <w:rPr>
                <w:rFonts w:ascii="宋体" w:hAnsi="宋体" w:hint="eastAsia"/>
              </w:rPr>
              <w:t>。</w:t>
            </w:r>
          </w:p>
          <w:p w14:paraId="4527D281" w14:textId="757A966E" w:rsidR="0093673E" w:rsidRPr="00FD464D" w:rsidRDefault="0093673E" w:rsidP="00AA1F26">
            <w:pPr>
              <w:spacing w:line="480" w:lineRule="exact"/>
              <w:ind w:leftChars="104" w:left="218" w:rightChars="-24" w:right="-50"/>
            </w:pPr>
          </w:p>
        </w:tc>
      </w:tr>
      <w:tr w:rsidR="009F3AF4" w14:paraId="2BBB70E1" w14:textId="77777777" w:rsidTr="00A75382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CA00" w14:textId="77777777" w:rsidR="009F3AF4" w:rsidRPr="0093673E" w:rsidRDefault="004342E4" w:rsidP="0093673E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 w:rsidRPr="0093673E">
              <w:rPr>
                <w:rFonts w:eastAsia="黑体"/>
                <w:bCs/>
                <w:sz w:val="24"/>
              </w:rPr>
              <w:t>二、实验项目内容</w:t>
            </w:r>
          </w:p>
          <w:p w14:paraId="63AE4D5E" w14:textId="77777777" w:rsidR="00E00EC3" w:rsidRDefault="00491E22" w:rsidP="0093673E">
            <w:pPr>
              <w:spacing w:beforeLines="50" w:before="156"/>
              <w:ind w:leftChars="104" w:left="218" w:rightChars="-24" w:right="-50"/>
            </w:pPr>
            <w:r w:rsidRPr="0093673E">
              <w:rPr>
                <w:rFonts w:ascii="宋体" w:hAnsi="宋体" w:hint="eastAsia"/>
                <w:szCs w:val="21"/>
              </w:rPr>
              <w:t>1</w:t>
            </w:r>
            <w:r w:rsidR="0093673E" w:rsidRPr="0093673E">
              <w:rPr>
                <w:rFonts w:ascii="宋体" w:hAnsi="宋体"/>
                <w:szCs w:val="21"/>
              </w:rPr>
              <w:t>.</w:t>
            </w:r>
            <w:r w:rsidR="00E00EC3">
              <w:rPr>
                <w:rFonts w:hint="eastAsia"/>
              </w:rPr>
              <w:t xml:space="preserve"> </w:t>
            </w:r>
            <w:r w:rsidR="00E00EC3">
              <w:rPr>
                <w:rFonts w:hint="eastAsia"/>
              </w:rPr>
              <w:t>基于华为云</w:t>
            </w:r>
            <w:proofErr w:type="spellStart"/>
            <w:r w:rsidR="00E00EC3">
              <w:rPr>
                <w:rFonts w:hint="eastAsia"/>
              </w:rPr>
              <w:t>Model</w:t>
            </w:r>
            <w:r w:rsidR="00E00EC3">
              <w:t>Arts</w:t>
            </w:r>
            <w:proofErr w:type="spellEnd"/>
            <w:r w:rsidR="00E00EC3">
              <w:rPr>
                <w:rFonts w:hint="eastAsia"/>
              </w:rPr>
              <w:t>实现</w:t>
            </w:r>
            <w:r w:rsidR="00E00EC3">
              <w:rPr>
                <w:rFonts w:hint="eastAsia"/>
              </w:rPr>
              <w:t>transf</w:t>
            </w:r>
            <w:r w:rsidR="00E00EC3">
              <w:t>ormer</w:t>
            </w:r>
            <w:r w:rsidR="00E00EC3">
              <w:rPr>
                <w:rFonts w:hint="eastAsia"/>
              </w:rPr>
              <w:t>的网络搭建</w:t>
            </w:r>
          </w:p>
          <w:p w14:paraId="773E3D8E" w14:textId="06A1808A" w:rsidR="00C24FA0" w:rsidRPr="0093673E" w:rsidRDefault="0093673E" w:rsidP="0093673E">
            <w:pPr>
              <w:spacing w:beforeLines="50" w:before="156"/>
              <w:ind w:leftChars="104" w:left="218" w:rightChars="-24" w:right="-50"/>
              <w:rPr>
                <w:rFonts w:ascii="宋体" w:hAnsi="宋体" w:hint="eastAsia"/>
                <w:szCs w:val="21"/>
              </w:rPr>
            </w:pPr>
            <w:r w:rsidRPr="0093673E">
              <w:rPr>
                <w:rFonts w:ascii="宋体" w:hAnsi="宋体" w:hint="eastAsia"/>
                <w:szCs w:val="21"/>
              </w:rPr>
              <w:t>2</w:t>
            </w:r>
            <w:r w:rsidRPr="0093673E">
              <w:rPr>
                <w:rFonts w:ascii="宋体" w:hAnsi="宋体"/>
                <w:szCs w:val="21"/>
              </w:rPr>
              <w:t>.</w:t>
            </w:r>
            <w:r w:rsidR="00E00EC3">
              <w:rPr>
                <w:rFonts w:hint="eastAsia"/>
              </w:rPr>
              <w:t xml:space="preserve"> </w:t>
            </w:r>
            <w:r w:rsidR="00E00EC3">
              <w:rPr>
                <w:rFonts w:hint="eastAsia"/>
              </w:rPr>
              <w:t>使用</w:t>
            </w:r>
            <w:r w:rsidR="00E00EC3">
              <w:rPr>
                <w:rFonts w:hint="eastAsia"/>
              </w:rPr>
              <w:t>Multi</w:t>
            </w:r>
            <w:r w:rsidR="00E00EC3">
              <w:t>30</w:t>
            </w:r>
            <w:r w:rsidR="00E00EC3">
              <w:rPr>
                <w:rFonts w:hint="eastAsia"/>
              </w:rPr>
              <w:t>k</w:t>
            </w:r>
            <w:r w:rsidR="00E00EC3">
              <w:rPr>
                <w:rFonts w:hint="eastAsia"/>
              </w:rPr>
              <w:t>数据集进行训练，实现德语翻译英语的功能</w:t>
            </w:r>
          </w:p>
          <w:p w14:paraId="2A9A4340" w14:textId="5F617459" w:rsidR="00E00EC3" w:rsidRPr="008B2483" w:rsidRDefault="00E00EC3" w:rsidP="00E00EC3">
            <w:pPr>
              <w:pStyle w:val="a7"/>
              <w:suppressAutoHyphens w:val="0"/>
              <w:spacing w:beforeLines="50" w:before="156" w:after="0"/>
              <w:ind w:rightChars="-24" w:right="-50" w:firstLineChars="100" w:firstLine="210"/>
              <w:rPr>
                <w:rFonts w:cs="Times New Roman" w:hint="eastAsia"/>
                <w:sz w:val="21"/>
                <w:szCs w:val="21"/>
              </w:rPr>
            </w:pPr>
            <w:r w:rsidRPr="008B2483">
              <w:rPr>
                <w:rFonts w:cs="Times New Roman"/>
                <w:sz w:val="21"/>
                <w:szCs w:val="21"/>
              </w:rPr>
              <w:t xml:space="preserve"> </w:t>
            </w:r>
          </w:p>
          <w:p w14:paraId="261FC453" w14:textId="70B8F732" w:rsidR="004342E4" w:rsidRPr="008B2483" w:rsidRDefault="004342E4" w:rsidP="008B2483">
            <w:pPr>
              <w:pStyle w:val="a7"/>
              <w:suppressAutoHyphens w:val="0"/>
              <w:spacing w:beforeLines="50" w:before="156" w:after="0"/>
              <w:ind w:rightChars="-24" w:right="-50" w:firstLineChars="100" w:firstLine="210"/>
              <w:rPr>
                <w:rFonts w:cs="Times New Roman" w:hint="eastAsia"/>
                <w:sz w:val="21"/>
                <w:szCs w:val="21"/>
              </w:rPr>
            </w:pPr>
          </w:p>
        </w:tc>
      </w:tr>
      <w:tr w:rsidR="009F3AF4" w14:paraId="09103A8D" w14:textId="77777777" w:rsidTr="00A75382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4838" w14:textId="77777777" w:rsidR="009F3AF4" w:rsidRDefault="0093673E" w:rsidP="0098188C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三、实验步骤</w:t>
            </w:r>
          </w:p>
          <w:p w14:paraId="6A815AB1" w14:textId="77777777" w:rsidR="0093673E" w:rsidRPr="00784660" w:rsidRDefault="00784660" w:rsidP="00784660">
            <w:pPr>
              <w:spacing w:line="480" w:lineRule="exact"/>
              <w:ind w:rightChars="-24" w:right="-50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784660">
              <w:rPr>
                <w:rFonts w:ascii="宋体" w:hAnsi="宋体" w:hint="eastAsia"/>
                <w:b/>
                <w:bCs/>
                <w:sz w:val="24"/>
                <w:szCs w:val="24"/>
              </w:rPr>
              <w:t>1. 环境配置</w:t>
            </w:r>
          </w:p>
          <w:p w14:paraId="2450CBE0" w14:textId="77777777" w:rsidR="00784660" w:rsidRPr="00784660" w:rsidRDefault="00784660" w:rsidP="00784660">
            <w:pPr>
              <w:spacing w:line="480" w:lineRule="exact"/>
              <w:ind w:rightChars="-24" w:right="-50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r w:rsidRPr="00784660">
              <w:rPr>
                <w:rFonts w:ascii="宋体" w:hAnsi="宋体" w:hint="eastAsia"/>
                <w:sz w:val="24"/>
                <w:szCs w:val="24"/>
              </w:rPr>
              <w:t>MindSpore</w:t>
            </w:r>
            <w:proofErr w:type="spellEnd"/>
            <w:r w:rsidRPr="00784660">
              <w:rPr>
                <w:rFonts w:ascii="宋体" w:hAnsi="宋体" w:hint="eastAsia"/>
                <w:sz w:val="24"/>
                <w:szCs w:val="24"/>
              </w:rPr>
              <w:t>更新、安装</w:t>
            </w:r>
            <w:proofErr w:type="spellStart"/>
            <w:r w:rsidRPr="00784660">
              <w:rPr>
                <w:rFonts w:ascii="宋体" w:hAnsi="宋体" w:hint="eastAsia"/>
                <w:sz w:val="24"/>
                <w:szCs w:val="24"/>
              </w:rPr>
              <w:t>nltk</w:t>
            </w:r>
            <w:proofErr w:type="spellEnd"/>
            <w:r w:rsidRPr="00784660">
              <w:rPr>
                <w:rFonts w:ascii="宋体" w:hAnsi="宋体" w:hint="eastAsia"/>
                <w:sz w:val="24"/>
                <w:szCs w:val="24"/>
              </w:rPr>
              <w:t>库</w:t>
            </w:r>
          </w:p>
          <w:p w14:paraId="145F3634" w14:textId="77777777" w:rsidR="00784660" w:rsidRDefault="00784660" w:rsidP="00784660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B8C3437" wp14:editId="5F18969E">
                  <wp:extent cx="5010785" cy="1083310"/>
                  <wp:effectExtent l="0" t="0" r="0" b="2540"/>
                  <wp:docPr id="184800280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08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4ECE0" w14:textId="77777777" w:rsidR="00784660" w:rsidRDefault="00784660" w:rsidP="00784660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42D45A" wp14:editId="2E7DAE1D">
                  <wp:extent cx="5010785" cy="1290320"/>
                  <wp:effectExtent l="0" t="0" r="0" b="5080"/>
                  <wp:docPr id="104523598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ADA29" w14:textId="77777777" w:rsidR="00784660" w:rsidRDefault="00784660" w:rsidP="00784660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B803AF8" wp14:editId="510E591E">
                  <wp:extent cx="5010785" cy="1209675"/>
                  <wp:effectExtent l="0" t="0" r="0" b="9525"/>
                  <wp:docPr id="25322824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C70E0" w14:textId="77777777" w:rsidR="00784660" w:rsidRDefault="00784660" w:rsidP="00784660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2. </w:t>
            </w:r>
            <w:r>
              <w:rPr>
                <w:rFonts w:hint="eastAsia"/>
                <w:b/>
                <w:bCs/>
                <w:sz w:val="24"/>
                <w:szCs w:val="24"/>
              </w:rPr>
              <w:t>数据处理</w:t>
            </w:r>
          </w:p>
          <w:p w14:paraId="76BBB7E9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 w:rsidRPr="00784660">
              <w:rPr>
                <w:rFonts w:hint="eastAsia"/>
                <w:sz w:val="24"/>
                <w:szCs w:val="24"/>
              </w:rPr>
              <w:t>下载数据集</w:t>
            </w:r>
          </w:p>
          <w:p w14:paraId="196ADA27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7B5DEBC" wp14:editId="33453E39">
                  <wp:extent cx="5010785" cy="3378200"/>
                  <wp:effectExtent l="0" t="0" r="0" b="0"/>
                  <wp:docPr id="208310964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37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B6952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数据读取</w:t>
            </w:r>
          </w:p>
          <w:p w14:paraId="43BD7C42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30AC13" wp14:editId="1D3AD23E">
                  <wp:extent cx="4769510" cy="3157511"/>
                  <wp:effectExtent l="0" t="0" r="0" b="5080"/>
                  <wp:docPr id="194501064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556" cy="316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9A38A9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构建词典</w:t>
            </w:r>
          </w:p>
          <w:p w14:paraId="2C37CEB8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C7CBD3C" wp14:editId="4437CC2B">
                  <wp:extent cx="4632114" cy="5354726"/>
                  <wp:effectExtent l="0" t="0" r="0" b="0"/>
                  <wp:docPr id="99122126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4582" cy="5357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6483C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B54F390" wp14:editId="2F5D3D45">
                  <wp:extent cx="4634619" cy="2845613"/>
                  <wp:effectExtent l="0" t="0" r="0" b="0"/>
                  <wp:docPr id="29346547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715" cy="2850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4EA12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创建数据迭代器</w:t>
            </w:r>
          </w:p>
          <w:p w14:paraId="49BC917B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B50E07" wp14:editId="3808AB1B">
                  <wp:extent cx="5010785" cy="2518410"/>
                  <wp:effectExtent l="0" t="0" r="0" b="0"/>
                  <wp:docPr id="177372723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251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48525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5591050" wp14:editId="0A77FA1D">
                  <wp:extent cx="5010785" cy="3132455"/>
                  <wp:effectExtent l="0" t="0" r="0" b="0"/>
                  <wp:docPr id="83396414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13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EE557" w14:textId="77777777" w:rsidR="00784660" w:rsidRDefault="00784660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Word embedding</w:t>
            </w:r>
          </w:p>
          <w:p w14:paraId="043F28F3" w14:textId="77777777" w:rsidR="00784660" w:rsidRDefault="0098744D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31A29B7" wp14:editId="3C67E055">
                  <wp:extent cx="4535424" cy="1143196"/>
                  <wp:effectExtent l="0" t="0" r="0" b="0"/>
                  <wp:docPr id="21437747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1935" cy="1147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3F92A" w14:textId="77777777" w:rsidR="0098744D" w:rsidRDefault="0098744D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2A5BA27" wp14:editId="5BA40EE9">
                  <wp:extent cx="2998455" cy="1272845"/>
                  <wp:effectExtent l="0" t="0" r="0" b="3810"/>
                  <wp:docPr id="34400837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244" cy="1286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98CBD" w14:textId="77777777" w:rsidR="0098744D" w:rsidRDefault="0098744D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位置编码</w:t>
            </w:r>
          </w:p>
          <w:p w14:paraId="614A675D" w14:textId="77777777" w:rsidR="0098744D" w:rsidRDefault="0098744D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E70E4B3" wp14:editId="7E2A7BDA">
                  <wp:extent cx="5010785" cy="3773170"/>
                  <wp:effectExtent l="0" t="0" r="0" b="0"/>
                  <wp:docPr id="8198134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77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AF3A1" w14:textId="77777777" w:rsidR="0098744D" w:rsidRDefault="0098744D" w:rsidP="00784660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8365D03" wp14:editId="4F695B6D">
                  <wp:extent cx="4008755" cy="1653540"/>
                  <wp:effectExtent l="0" t="0" r="0" b="3810"/>
                  <wp:docPr id="10269153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8755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6CB04" w14:textId="77777777" w:rsidR="0098744D" w:rsidRDefault="0098744D" w:rsidP="00784660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3. </w:t>
            </w:r>
            <w:r>
              <w:rPr>
                <w:rFonts w:hint="eastAsia"/>
                <w:b/>
                <w:bCs/>
                <w:sz w:val="24"/>
                <w:szCs w:val="24"/>
              </w:rPr>
              <w:t>构建模型</w:t>
            </w:r>
          </w:p>
          <w:p w14:paraId="08546AC8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 w:rsidRPr="005E2A83">
              <w:rPr>
                <w:rFonts w:hint="eastAsia"/>
                <w:sz w:val="24"/>
                <w:szCs w:val="24"/>
              </w:rPr>
              <w:t>注意力机制</w:t>
            </w:r>
          </w:p>
          <w:p w14:paraId="7BB7F985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C5BD3E2" wp14:editId="222BA7FD">
                  <wp:extent cx="5010785" cy="4656455"/>
                  <wp:effectExtent l="0" t="0" r="0" b="0"/>
                  <wp:docPr id="88094466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465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AAB622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73130ED" wp14:editId="2A27C20C">
                  <wp:extent cx="2465070" cy="248920"/>
                  <wp:effectExtent l="0" t="0" r="0" b="0"/>
                  <wp:docPr id="36364592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07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90E19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多头注意力</w:t>
            </w:r>
          </w:p>
          <w:p w14:paraId="5E18AB13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EA5CBE" wp14:editId="4A500289">
                  <wp:extent cx="5010785" cy="2682875"/>
                  <wp:effectExtent l="0" t="0" r="0" b="3175"/>
                  <wp:docPr id="45626273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FC975C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F69BB59" wp14:editId="336483CC">
                  <wp:extent cx="2574925" cy="424180"/>
                  <wp:effectExtent l="0" t="0" r="0" b="0"/>
                  <wp:docPr id="163112160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925" cy="42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DDA10B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注意力掩码</w:t>
            </w:r>
          </w:p>
          <w:p w14:paraId="102C2537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D75B1A" wp14:editId="2DB70277">
                  <wp:extent cx="5010785" cy="3575685"/>
                  <wp:effectExtent l="0" t="0" r="0" b="5715"/>
                  <wp:docPr id="83930380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57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465EA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基于位置的前馈神经网络</w:t>
            </w:r>
          </w:p>
          <w:p w14:paraId="0CA20FF0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4391F0C" wp14:editId="17BEC0E3">
                  <wp:extent cx="5010785" cy="3734435"/>
                  <wp:effectExtent l="0" t="0" r="0" b="0"/>
                  <wp:docPr id="19762672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73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79A91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Add&amp;Norm</w:t>
            </w:r>
            <w:proofErr w:type="spellEnd"/>
          </w:p>
          <w:p w14:paraId="24029B0B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88A183B" wp14:editId="228D2A7D">
                  <wp:extent cx="5010785" cy="1456055"/>
                  <wp:effectExtent l="0" t="0" r="0" b="0"/>
                  <wp:docPr id="97211388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AC19D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编码网络</w:t>
            </w:r>
            <w:r>
              <w:rPr>
                <w:rFonts w:hint="eastAsia"/>
                <w:sz w:val="24"/>
                <w:szCs w:val="24"/>
              </w:rPr>
              <w:t>Encoder</w:t>
            </w:r>
          </w:p>
          <w:p w14:paraId="4491A80A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D4D7A7A" wp14:editId="3D03D9F2">
                  <wp:extent cx="5010785" cy="3717290"/>
                  <wp:effectExtent l="0" t="0" r="0" b="0"/>
                  <wp:docPr id="1880884541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71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3249A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0734F90" wp14:editId="0F06E16D">
                  <wp:extent cx="2816225" cy="475615"/>
                  <wp:effectExtent l="0" t="0" r="3175" b="635"/>
                  <wp:docPr id="133815382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225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11A16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DEDD4F7" wp14:editId="06531305">
                  <wp:extent cx="5010785" cy="3318510"/>
                  <wp:effectExtent l="0" t="0" r="0" b="0"/>
                  <wp:docPr id="113351939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31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F0881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EA3930" wp14:editId="24485985">
                  <wp:extent cx="2677160" cy="343535"/>
                  <wp:effectExtent l="0" t="0" r="8890" b="0"/>
                  <wp:docPr id="1854052083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7160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C6D7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生成时间掩码</w:t>
            </w:r>
          </w:p>
          <w:p w14:paraId="3A576B30" w14:textId="77777777" w:rsidR="005E2A83" w:rsidRDefault="005E2A83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13275F" wp14:editId="76692461">
                  <wp:extent cx="5010785" cy="3147695"/>
                  <wp:effectExtent l="0" t="0" r="0" b="0"/>
                  <wp:docPr id="57238110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1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BD9AE" w14:textId="5576B1F2" w:rsidR="005E2A83" w:rsidRDefault="008F7B7F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解码网络</w:t>
            </w:r>
            <w:r>
              <w:rPr>
                <w:rFonts w:hint="eastAsia"/>
                <w:sz w:val="24"/>
                <w:szCs w:val="24"/>
              </w:rPr>
              <w:t>Decoder</w:t>
            </w:r>
          </w:p>
          <w:p w14:paraId="1B5B664B" w14:textId="77777777" w:rsidR="008F7B7F" w:rsidRDefault="00025655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2DB0207" wp14:editId="22C790C3">
                  <wp:extent cx="5010785" cy="3649345"/>
                  <wp:effectExtent l="0" t="0" r="0" b="8255"/>
                  <wp:docPr id="154247569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364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BAD74" w14:textId="77777777" w:rsidR="00025655" w:rsidRDefault="00025655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74BA05C" wp14:editId="200D56A4">
                  <wp:extent cx="3569970" cy="307340"/>
                  <wp:effectExtent l="0" t="0" r="0" b="0"/>
                  <wp:docPr id="4891213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97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7D6AE3" w14:textId="77777777" w:rsidR="00025655" w:rsidRDefault="00025655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0E738F2" wp14:editId="7E8B04EF">
                  <wp:extent cx="5010785" cy="2877185"/>
                  <wp:effectExtent l="0" t="0" r="0" b="0"/>
                  <wp:docPr id="483985586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287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5A44F" w14:textId="77777777" w:rsidR="00025655" w:rsidRDefault="00025655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Transformer</w:t>
            </w:r>
          </w:p>
          <w:p w14:paraId="39496B1F" w14:textId="77777777" w:rsidR="00025655" w:rsidRDefault="00025655" w:rsidP="005E2A83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677352C" wp14:editId="06E8E3FD">
                  <wp:extent cx="5010785" cy="1952625"/>
                  <wp:effectExtent l="0" t="0" r="0" b="9525"/>
                  <wp:docPr id="1763233378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8B5E0" w14:textId="19D3E6D3" w:rsidR="00025655" w:rsidRDefault="00025655" w:rsidP="00025655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hint="eastAsia"/>
                <w:b/>
                <w:bCs/>
                <w:sz w:val="24"/>
                <w:szCs w:val="24"/>
              </w:rPr>
              <w:t>模型训练</w:t>
            </w:r>
          </w:p>
          <w:p w14:paraId="154D3F27" w14:textId="77777777" w:rsidR="00025655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定义超参数</w:t>
            </w:r>
            <w:r>
              <w:rPr>
                <w:rFonts w:hint="eastAsia"/>
                <w:sz w:val="24"/>
                <w:szCs w:val="24"/>
              </w:rPr>
              <w:t>&amp;</w:t>
            </w:r>
            <w:r>
              <w:rPr>
                <w:rFonts w:hint="eastAsia"/>
                <w:sz w:val="24"/>
                <w:szCs w:val="24"/>
              </w:rPr>
              <w:t>实例化</w:t>
            </w:r>
            <w:r>
              <w:rPr>
                <w:rFonts w:hint="eastAsia"/>
                <w:sz w:val="24"/>
                <w:szCs w:val="24"/>
              </w:rPr>
              <w:t>Transformer</w:t>
            </w:r>
            <w:r>
              <w:rPr>
                <w:rFonts w:hint="eastAsia"/>
                <w:sz w:val="24"/>
                <w:szCs w:val="24"/>
              </w:rPr>
              <w:t>模型</w:t>
            </w:r>
          </w:p>
          <w:p w14:paraId="5A72B6BD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4A7A4F4" wp14:editId="507034A3">
                  <wp:extent cx="5010785" cy="1828165"/>
                  <wp:effectExtent l="0" t="0" r="0" b="635"/>
                  <wp:docPr id="1475107735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82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5CFFC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定义损失函数与优化器</w:t>
            </w:r>
          </w:p>
          <w:p w14:paraId="50B03641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5F082C4" wp14:editId="2E7B0CCD">
                  <wp:extent cx="5010785" cy="641350"/>
                  <wp:effectExtent l="0" t="0" r="0" b="6350"/>
                  <wp:docPr id="90681210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AE914" w14:textId="6EF70FD9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定义前向网络计算逻辑</w:t>
            </w:r>
          </w:p>
          <w:p w14:paraId="7374823D" w14:textId="2A46F535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78E79B8" wp14:editId="5A8B3A43">
                  <wp:extent cx="5010785" cy="1542415"/>
                  <wp:effectExtent l="0" t="0" r="0" b="635"/>
                  <wp:docPr id="1838524621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7BCFC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定义梯度计算函数</w:t>
            </w:r>
          </w:p>
          <w:p w14:paraId="48CB4D2F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6197409" wp14:editId="298B991F">
                  <wp:extent cx="5010785" cy="614045"/>
                  <wp:effectExtent l="0" t="0" r="0" b="0"/>
                  <wp:docPr id="720001272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61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891BA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定义模型训练函数</w:t>
            </w:r>
          </w:p>
          <w:p w14:paraId="69961B12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187F6DC" wp14:editId="5358A044">
                  <wp:extent cx="5010785" cy="2910840"/>
                  <wp:effectExtent l="0" t="0" r="0" b="3810"/>
                  <wp:docPr id="1751790223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291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EE8DBB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定义模型评估逻辑</w:t>
            </w:r>
          </w:p>
          <w:p w14:paraId="25D94854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D4E980" wp14:editId="248ADC73">
                  <wp:extent cx="5010785" cy="2579370"/>
                  <wp:effectExtent l="0" t="0" r="0" b="0"/>
                  <wp:docPr id="557100802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785" cy="257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16888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模型训练</w:t>
            </w:r>
          </w:p>
          <w:p w14:paraId="2BDC4086" w14:textId="77777777" w:rsidR="002516DF" w:rsidRDefault="002516DF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0FFD7A9" wp14:editId="4AD11A79">
                  <wp:extent cx="3887395" cy="2516429"/>
                  <wp:effectExtent l="0" t="0" r="0" b="0"/>
                  <wp:docPr id="122168843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9274" cy="2524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A9B54" w14:textId="77777777" w:rsidR="00B06D80" w:rsidRDefault="003968EE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73B8EB" wp14:editId="0789DA14">
                  <wp:extent cx="5010785" cy="4238625"/>
                  <wp:effectExtent l="0" t="0" r="0" b="9525"/>
                  <wp:docPr id="1460387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38767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35F7F" w14:textId="6595C3D7" w:rsidR="003968EE" w:rsidRDefault="003968EE" w:rsidP="003968EE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5. </w:t>
            </w:r>
            <w:r>
              <w:rPr>
                <w:rFonts w:hint="eastAsia"/>
                <w:b/>
                <w:bCs/>
                <w:sz w:val="24"/>
                <w:szCs w:val="24"/>
              </w:rPr>
              <w:t>模型推理</w:t>
            </w:r>
          </w:p>
          <w:p w14:paraId="19A37B0A" w14:textId="77777777" w:rsidR="003968EE" w:rsidRDefault="003968EE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E92013" wp14:editId="36803585">
                  <wp:extent cx="5010785" cy="1257935"/>
                  <wp:effectExtent l="0" t="0" r="0" b="0"/>
                  <wp:docPr id="17103366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33666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A4DB3" w14:textId="77777777" w:rsidR="003968EE" w:rsidRDefault="003968EE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4FA65A" wp14:editId="2B4FF38E">
                  <wp:extent cx="5010785" cy="4552315"/>
                  <wp:effectExtent l="0" t="0" r="0" b="635"/>
                  <wp:docPr id="3584377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43778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455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451AE" w14:textId="6A9D5965" w:rsidR="00AA3A3A" w:rsidRDefault="00AA3A3A" w:rsidP="00AA3A3A">
            <w:pPr>
              <w:ind w:rightChars="-24" w:right="-5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6. </w:t>
            </w:r>
            <w:r>
              <w:rPr>
                <w:rFonts w:hint="eastAsia"/>
                <w:b/>
                <w:bCs/>
                <w:sz w:val="24"/>
                <w:szCs w:val="24"/>
              </w:rPr>
              <w:t>测试</w:t>
            </w:r>
          </w:p>
          <w:p w14:paraId="297BAFB3" w14:textId="1A5BA9CD" w:rsidR="003D669A" w:rsidRPr="005E2A83" w:rsidRDefault="00826031" w:rsidP="002516DF">
            <w:pPr>
              <w:ind w:rightChars="-24" w:right="-5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8DE16F" wp14:editId="630E2F7F">
                  <wp:extent cx="5010785" cy="1412875"/>
                  <wp:effectExtent l="0" t="0" r="0" b="0"/>
                  <wp:docPr id="18384180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41809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AF4" w14:paraId="46D7DFBA" w14:textId="77777777" w:rsidTr="00A75382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/>
        </w:trPr>
        <w:tc>
          <w:tcPr>
            <w:tcW w:w="86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EE01" w14:textId="77777777" w:rsidR="009F3AF4" w:rsidRDefault="009F3AF4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lastRenderedPageBreak/>
              <w:t>四、实验结果及分析和（或）源程序调试过程</w:t>
            </w:r>
            <w:r w:rsidR="00B34C08">
              <w:rPr>
                <w:rFonts w:eastAsia="黑体" w:hint="eastAsia"/>
                <w:bCs/>
                <w:sz w:val="24"/>
              </w:rPr>
              <w:t>、实验总结与体会</w:t>
            </w:r>
          </w:p>
          <w:p w14:paraId="552434C7" w14:textId="77777777" w:rsidR="00166691" w:rsidRDefault="00826031" w:rsidP="00AA3A3A">
            <w:pPr>
              <w:tabs>
                <w:tab w:val="left" w:pos="1140"/>
              </w:tabs>
              <w:rPr>
                <w:noProof/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t>翻译结果</w:t>
            </w:r>
          </w:p>
          <w:p w14:paraId="6E719B93" w14:textId="77777777" w:rsidR="00826031" w:rsidRDefault="00826031" w:rsidP="00AA3A3A">
            <w:pPr>
              <w:tabs>
                <w:tab w:val="left" w:pos="1140"/>
              </w:tabs>
              <w:rPr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78924B" wp14:editId="52912E46">
                  <wp:extent cx="5010785" cy="415925"/>
                  <wp:effectExtent l="0" t="0" r="0" b="3175"/>
                  <wp:docPr id="1438705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0546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785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40D07" w14:textId="77777777" w:rsidR="00606E84" w:rsidRPr="00AE0F68" w:rsidRDefault="00606E84" w:rsidP="00AA3A3A">
            <w:pPr>
              <w:tabs>
                <w:tab w:val="left" w:pos="1140"/>
              </w:tabs>
              <w:rPr>
                <w:rFonts w:ascii="宋体" w:hAnsi="宋体" w:hint="eastAsia"/>
                <w:noProof/>
                <w:sz w:val="24"/>
                <w:szCs w:val="24"/>
              </w:rPr>
            </w:pPr>
            <w:r w:rsidRPr="00AE0F68">
              <w:rPr>
                <w:rFonts w:ascii="宋体" w:hAnsi="宋体" w:hint="eastAsia"/>
                <w:noProof/>
                <w:sz w:val="24"/>
                <w:szCs w:val="24"/>
              </w:rPr>
              <w:t>BLEU得分</w:t>
            </w:r>
          </w:p>
          <w:p w14:paraId="17D25B86" w14:textId="77777777" w:rsidR="00606E84" w:rsidRDefault="00606E84" w:rsidP="00AA3A3A">
            <w:pPr>
              <w:tabs>
                <w:tab w:val="left" w:pos="1140"/>
              </w:tabs>
              <w:rPr>
                <w:noProof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1CDEEF" wp14:editId="478DC6A4">
                  <wp:extent cx="3518611" cy="2883404"/>
                  <wp:effectExtent l="0" t="0" r="5715" b="0"/>
                  <wp:docPr id="10811132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11329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271" cy="28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FE1D7" w14:textId="2AE0A9C9" w:rsidR="00606E84" w:rsidRPr="00AE0F68" w:rsidRDefault="00606E84" w:rsidP="00AA3A3A">
            <w:pPr>
              <w:tabs>
                <w:tab w:val="left" w:pos="1140"/>
              </w:tabs>
              <w:rPr>
                <w:rFonts w:ascii="宋体" w:hAnsi="宋体" w:hint="eastAsia"/>
                <w:noProof/>
                <w:sz w:val="24"/>
                <w:szCs w:val="24"/>
              </w:rPr>
            </w:pPr>
            <w:r w:rsidRPr="00AE0F68">
              <w:rPr>
                <w:rFonts w:ascii="宋体" w:hAnsi="宋体" w:hint="eastAsia"/>
                <w:noProof/>
                <w:sz w:val="24"/>
                <w:szCs w:val="24"/>
              </w:rPr>
              <w:t>BLEU score = 41.43，翻译效果尚可</w:t>
            </w:r>
          </w:p>
        </w:tc>
      </w:tr>
    </w:tbl>
    <w:p w14:paraId="563BB965" w14:textId="6812EB3D" w:rsidR="00F847CA" w:rsidRPr="00BB5CFB" w:rsidRDefault="00F847CA" w:rsidP="007C298D"/>
    <w:sectPr w:rsidR="00F847CA" w:rsidRPr="00BB5CFB">
      <w:headerReference w:type="default" r:id="rId50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6CC8" w14:textId="77777777" w:rsidR="00FA6D85" w:rsidRDefault="00FA6D85" w:rsidP="007F4BC5">
      <w:r>
        <w:separator/>
      </w:r>
    </w:p>
  </w:endnote>
  <w:endnote w:type="continuationSeparator" w:id="0">
    <w:p w14:paraId="37F99C15" w14:textId="77777777" w:rsidR="00FA6D85" w:rsidRDefault="00FA6D85" w:rsidP="007F4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charset w:val="80"/>
    <w:family w:val="swiss"/>
    <w:pitch w:val="variable"/>
  </w:font>
  <w:font w:name="Lohit Hindi">
    <w:altName w:val="MS Gothic"/>
    <w:charset w:val="80"/>
    <w:family w:val="auto"/>
    <w:pitch w:val="variable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4C9D" w14:textId="77777777" w:rsidR="00FA6D85" w:rsidRDefault="00FA6D85" w:rsidP="007F4BC5">
      <w:r>
        <w:separator/>
      </w:r>
    </w:p>
  </w:footnote>
  <w:footnote w:type="continuationSeparator" w:id="0">
    <w:p w14:paraId="2C436E88" w14:textId="77777777" w:rsidR="00FA6D85" w:rsidRDefault="00FA6D85" w:rsidP="007F4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007" w14:textId="6885F6C6" w:rsidR="008B1DE1" w:rsidRDefault="008B1DE1" w:rsidP="008B1DE1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188"/>
    <w:multiLevelType w:val="hybridMultilevel"/>
    <w:tmpl w:val="F3BC110A"/>
    <w:lvl w:ilvl="0" w:tplc="D390F306">
      <w:start w:val="1"/>
      <w:numFmt w:val="decimal"/>
      <w:lvlText w:val="%1."/>
      <w:lvlJc w:val="left"/>
      <w:pPr>
        <w:ind w:left="360" w:hanging="360"/>
      </w:pPr>
      <w:rPr>
        <w:rFonts w:ascii="Times New Roman" w:eastAsia="黑体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1559"/>
        </w:tabs>
        <w:ind w:left="1559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273"/>
        </w:tabs>
        <w:ind w:left="27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693"/>
        </w:tabs>
        <w:ind w:left="69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113"/>
        </w:tabs>
        <w:ind w:left="111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533"/>
        </w:tabs>
        <w:ind w:left="153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1953"/>
        </w:tabs>
        <w:ind w:left="195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373"/>
        </w:tabs>
        <w:ind w:left="237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793"/>
        </w:tabs>
        <w:ind w:left="279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213"/>
        </w:tabs>
        <w:ind w:left="3213" w:hanging="420"/>
      </w:pPr>
      <w:rPr>
        <w:rFonts w:ascii="Wingdings" w:hAnsi="Wingdings" w:hint="default"/>
      </w:rPr>
    </w:lvl>
  </w:abstractNum>
  <w:abstractNum w:abstractNumId="2" w15:restartNumberingAfterBreak="0">
    <w:nsid w:val="20AC0E05"/>
    <w:multiLevelType w:val="hybridMultilevel"/>
    <w:tmpl w:val="0C521F78"/>
    <w:lvl w:ilvl="0" w:tplc="EB8AA13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4D59A2"/>
    <w:multiLevelType w:val="multilevel"/>
    <w:tmpl w:val="CC10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C720B"/>
    <w:multiLevelType w:val="multilevel"/>
    <w:tmpl w:val="A61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64E3F"/>
    <w:multiLevelType w:val="hybridMultilevel"/>
    <w:tmpl w:val="7362FD72"/>
    <w:lvl w:ilvl="0" w:tplc="3378DDD8">
      <w:start w:val="1"/>
      <w:numFmt w:val="bullet"/>
      <w:lvlText w:val="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9F45DF0"/>
    <w:multiLevelType w:val="hybridMultilevel"/>
    <w:tmpl w:val="6F28EB22"/>
    <w:lvl w:ilvl="0" w:tplc="71564B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AC46EC"/>
    <w:multiLevelType w:val="hybridMultilevel"/>
    <w:tmpl w:val="B7444A00"/>
    <w:lvl w:ilvl="0" w:tplc="12A21C6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3542D9"/>
    <w:multiLevelType w:val="hybridMultilevel"/>
    <w:tmpl w:val="3FF85D60"/>
    <w:lvl w:ilvl="0" w:tplc="4686CE84">
      <w:start w:val="2"/>
      <w:numFmt w:val="decimal"/>
      <w:lvlText w:val="%1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8" w:hanging="420"/>
      </w:pPr>
    </w:lvl>
    <w:lvl w:ilvl="2" w:tplc="0409001B" w:tentative="1">
      <w:start w:val="1"/>
      <w:numFmt w:val="lowerRoman"/>
      <w:lvlText w:val="%3."/>
      <w:lvlJc w:val="right"/>
      <w:pPr>
        <w:ind w:left="1478" w:hanging="420"/>
      </w:pPr>
    </w:lvl>
    <w:lvl w:ilvl="3" w:tplc="0409000F" w:tentative="1">
      <w:start w:val="1"/>
      <w:numFmt w:val="decimal"/>
      <w:lvlText w:val="%4."/>
      <w:lvlJc w:val="left"/>
      <w:pPr>
        <w:ind w:left="1898" w:hanging="420"/>
      </w:pPr>
    </w:lvl>
    <w:lvl w:ilvl="4" w:tplc="04090019" w:tentative="1">
      <w:start w:val="1"/>
      <w:numFmt w:val="lowerLetter"/>
      <w:lvlText w:val="%5)"/>
      <w:lvlJc w:val="left"/>
      <w:pPr>
        <w:ind w:left="2318" w:hanging="420"/>
      </w:pPr>
    </w:lvl>
    <w:lvl w:ilvl="5" w:tplc="0409001B" w:tentative="1">
      <w:start w:val="1"/>
      <w:numFmt w:val="lowerRoman"/>
      <w:lvlText w:val="%6."/>
      <w:lvlJc w:val="right"/>
      <w:pPr>
        <w:ind w:left="2738" w:hanging="420"/>
      </w:pPr>
    </w:lvl>
    <w:lvl w:ilvl="6" w:tplc="0409000F" w:tentative="1">
      <w:start w:val="1"/>
      <w:numFmt w:val="decimal"/>
      <w:lvlText w:val="%7."/>
      <w:lvlJc w:val="left"/>
      <w:pPr>
        <w:ind w:left="3158" w:hanging="420"/>
      </w:pPr>
    </w:lvl>
    <w:lvl w:ilvl="7" w:tplc="04090019" w:tentative="1">
      <w:start w:val="1"/>
      <w:numFmt w:val="lowerLetter"/>
      <w:lvlText w:val="%8)"/>
      <w:lvlJc w:val="left"/>
      <w:pPr>
        <w:ind w:left="3578" w:hanging="420"/>
      </w:pPr>
    </w:lvl>
    <w:lvl w:ilvl="8" w:tplc="0409001B" w:tentative="1">
      <w:start w:val="1"/>
      <w:numFmt w:val="lowerRoman"/>
      <w:lvlText w:val="%9."/>
      <w:lvlJc w:val="right"/>
      <w:pPr>
        <w:ind w:left="3998" w:hanging="420"/>
      </w:pPr>
    </w:lvl>
  </w:abstractNum>
  <w:abstractNum w:abstractNumId="9" w15:restartNumberingAfterBreak="0">
    <w:nsid w:val="78593C72"/>
    <w:multiLevelType w:val="multilevel"/>
    <w:tmpl w:val="571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09621">
    <w:abstractNumId w:val="6"/>
  </w:num>
  <w:num w:numId="2" w16cid:durableId="404687382">
    <w:abstractNumId w:val="0"/>
  </w:num>
  <w:num w:numId="3" w16cid:durableId="1514569669">
    <w:abstractNumId w:val="7"/>
  </w:num>
  <w:num w:numId="4" w16cid:durableId="684131125">
    <w:abstractNumId w:val="2"/>
  </w:num>
  <w:num w:numId="5" w16cid:durableId="1290935236">
    <w:abstractNumId w:val="1"/>
  </w:num>
  <w:num w:numId="6" w16cid:durableId="466775773">
    <w:abstractNumId w:val="5"/>
  </w:num>
  <w:num w:numId="7" w16cid:durableId="746268758">
    <w:abstractNumId w:val="3"/>
  </w:num>
  <w:num w:numId="8" w16cid:durableId="169803776">
    <w:abstractNumId w:val="4"/>
  </w:num>
  <w:num w:numId="9" w16cid:durableId="1024939874">
    <w:abstractNumId w:val="8"/>
  </w:num>
  <w:num w:numId="10" w16cid:durableId="1150100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C5"/>
    <w:rsid w:val="000101CF"/>
    <w:rsid w:val="00012ED4"/>
    <w:rsid w:val="00022297"/>
    <w:rsid w:val="00025655"/>
    <w:rsid w:val="00027F67"/>
    <w:rsid w:val="00045746"/>
    <w:rsid w:val="00047D7E"/>
    <w:rsid w:val="00063D79"/>
    <w:rsid w:val="00090AA8"/>
    <w:rsid w:val="000A7774"/>
    <w:rsid w:val="000B2E8F"/>
    <w:rsid w:val="000E130F"/>
    <w:rsid w:val="000F4CAF"/>
    <w:rsid w:val="001255DB"/>
    <w:rsid w:val="00130501"/>
    <w:rsid w:val="00136139"/>
    <w:rsid w:val="001614AA"/>
    <w:rsid w:val="00166691"/>
    <w:rsid w:val="00182009"/>
    <w:rsid w:val="001924CB"/>
    <w:rsid w:val="001A67B1"/>
    <w:rsid w:val="001B65BD"/>
    <w:rsid w:val="001E3F54"/>
    <w:rsid w:val="002516DF"/>
    <w:rsid w:val="00264241"/>
    <w:rsid w:val="002672BA"/>
    <w:rsid w:val="002740B1"/>
    <w:rsid w:val="002863FE"/>
    <w:rsid w:val="002A04D7"/>
    <w:rsid w:val="002A40FF"/>
    <w:rsid w:val="002D6220"/>
    <w:rsid w:val="002E06BA"/>
    <w:rsid w:val="002F5773"/>
    <w:rsid w:val="003155AA"/>
    <w:rsid w:val="00335B9D"/>
    <w:rsid w:val="003521FA"/>
    <w:rsid w:val="00353706"/>
    <w:rsid w:val="003929F5"/>
    <w:rsid w:val="003968EE"/>
    <w:rsid w:val="003A0DFF"/>
    <w:rsid w:val="003B5EB6"/>
    <w:rsid w:val="003D33EA"/>
    <w:rsid w:val="003D669A"/>
    <w:rsid w:val="003E1408"/>
    <w:rsid w:val="003E4878"/>
    <w:rsid w:val="004023D7"/>
    <w:rsid w:val="004342E4"/>
    <w:rsid w:val="00435C9C"/>
    <w:rsid w:val="00466327"/>
    <w:rsid w:val="00467683"/>
    <w:rsid w:val="00491E22"/>
    <w:rsid w:val="004A5DBB"/>
    <w:rsid w:val="004D588C"/>
    <w:rsid w:val="004E5044"/>
    <w:rsid w:val="00504AF1"/>
    <w:rsid w:val="005140FB"/>
    <w:rsid w:val="0051526B"/>
    <w:rsid w:val="00574A80"/>
    <w:rsid w:val="00580667"/>
    <w:rsid w:val="005953F4"/>
    <w:rsid w:val="0059769E"/>
    <w:rsid w:val="005B4C7D"/>
    <w:rsid w:val="005D0FFB"/>
    <w:rsid w:val="005E2A83"/>
    <w:rsid w:val="005E4AE5"/>
    <w:rsid w:val="00606E84"/>
    <w:rsid w:val="00616988"/>
    <w:rsid w:val="00621EAB"/>
    <w:rsid w:val="006310CF"/>
    <w:rsid w:val="00673AEE"/>
    <w:rsid w:val="0068463F"/>
    <w:rsid w:val="006C59D7"/>
    <w:rsid w:val="006C730D"/>
    <w:rsid w:val="00713E8B"/>
    <w:rsid w:val="00784660"/>
    <w:rsid w:val="007919B9"/>
    <w:rsid w:val="007B182C"/>
    <w:rsid w:val="007C298D"/>
    <w:rsid w:val="007C2C76"/>
    <w:rsid w:val="007E65BD"/>
    <w:rsid w:val="007F4BC5"/>
    <w:rsid w:val="0082024F"/>
    <w:rsid w:val="00826031"/>
    <w:rsid w:val="008279A5"/>
    <w:rsid w:val="00831C76"/>
    <w:rsid w:val="00837892"/>
    <w:rsid w:val="00843F44"/>
    <w:rsid w:val="008456B9"/>
    <w:rsid w:val="0085236B"/>
    <w:rsid w:val="008627BD"/>
    <w:rsid w:val="00884FC6"/>
    <w:rsid w:val="00890552"/>
    <w:rsid w:val="008A5FCF"/>
    <w:rsid w:val="008B1DE1"/>
    <w:rsid w:val="008B2483"/>
    <w:rsid w:val="008B30F8"/>
    <w:rsid w:val="008C0262"/>
    <w:rsid w:val="008C74C3"/>
    <w:rsid w:val="008E7170"/>
    <w:rsid w:val="008F7B7F"/>
    <w:rsid w:val="00902809"/>
    <w:rsid w:val="009046AD"/>
    <w:rsid w:val="0093673E"/>
    <w:rsid w:val="009509CF"/>
    <w:rsid w:val="0095539F"/>
    <w:rsid w:val="00971988"/>
    <w:rsid w:val="0098188C"/>
    <w:rsid w:val="0098635C"/>
    <w:rsid w:val="00986523"/>
    <w:rsid w:val="0098744D"/>
    <w:rsid w:val="009A6ECB"/>
    <w:rsid w:val="009B4672"/>
    <w:rsid w:val="009B5E84"/>
    <w:rsid w:val="009D09E9"/>
    <w:rsid w:val="009F3AF4"/>
    <w:rsid w:val="009F6B13"/>
    <w:rsid w:val="00A05EE6"/>
    <w:rsid w:val="00A46760"/>
    <w:rsid w:val="00A52FB2"/>
    <w:rsid w:val="00A75382"/>
    <w:rsid w:val="00A76D74"/>
    <w:rsid w:val="00A91186"/>
    <w:rsid w:val="00A95E6D"/>
    <w:rsid w:val="00AA1F26"/>
    <w:rsid w:val="00AA3A3A"/>
    <w:rsid w:val="00AB7B05"/>
    <w:rsid w:val="00AC6907"/>
    <w:rsid w:val="00AC6FD3"/>
    <w:rsid w:val="00AC7BAB"/>
    <w:rsid w:val="00AE0F68"/>
    <w:rsid w:val="00AE762F"/>
    <w:rsid w:val="00AF5E9E"/>
    <w:rsid w:val="00B06D80"/>
    <w:rsid w:val="00B34C08"/>
    <w:rsid w:val="00B553E8"/>
    <w:rsid w:val="00B63144"/>
    <w:rsid w:val="00B835BD"/>
    <w:rsid w:val="00B9792E"/>
    <w:rsid w:val="00BB5CFB"/>
    <w:rsid w:val="00BE3285"/>
    <w:rsid w:val="00BE6A0E"/>
    <w:rsid w:val="00BF164E"/>
    <w:rsid w:val="00BF71DC"/>
    <w:rsid w:val="00C02788"/>
    <w:rsid w:val="00C24FA0"/>
    <w:rsid w:val="00C25531"/>
    <w:rsid w:val="00C46F9B"/>
    <w:rsid w:val="00C63274"/>
    <w:rsid w:val="00C64155"/>
    <w:rsid w:val="00C82C9E"/>
    <w:rsid w:val="00C86F41"/>
    <w:rsid w:val="00C96092"/>
    <w:rsid w:val="00CA6815"/>
    <w:rsid w:val="00CB5E28"/>
    <w:rsid w:val="00CC4577"/>
    <w:rsid w:val="00CE4A64"/>
    <w:rsid w:val="00CF21F1"/>
    <w:rsid w:val="00CF76B0"/>
    <w:rsid w:val="00D005DD"/>
    <w:rsid w:val="00D01F61"/>
    <w:rsid w:val="00D060EE"/>
    <w:rsid w:val="00D06AD7"/>
    <w:rsid w:val="00D170CA"/>
    <w:rsid w:val="00D43AF0"/>
    <w:rsid w:val="00D5129F"/>
    <w:rsid w:val="00D64281"/>
    <w:rsid w:val="00D71F39"/>
    <w:rsid w:val="00D83977"/>
    <w:rsid w:val="00D8549A"/>
    <w:rsid w:val="00DF3460"/>
    <w:rsid w:val="00DF7122"/>
    <w:rsid w:val="00E00EC3"/>
    <w:rsid w:val="00E37539"/>
    <w:rsid w:val="00E653AE"/>
    <w:rsid w:val="00E73DC2"/>
    <w:rsid w:val="00E963E5"/>
    <w:rsid w:val="00E96551"/>
    <w:rsid w:val="00EB2CFC"/>
    <w:rsid w:val="00EB4DEC"/>
    <w:rsid w:val="00EB67D0"/>
    <w:rsid w:val="00ED2BF8"/>
    <w:rsid w:val="00EE49C9"/>
    <w:rsid w:val="00EF7B6B"/>
    <w:rsid w:val="00F15524"/>
    <w:rsid w:val="00F25A46"/>
    <w:rsid w:val="00F37A1B"/>
    <w:rsid w:val="00F624EC"/>
    <w:rsid w:val="00F75BB0"/>
    <w:rsid w:val="00F804D8"/>
    <w:rsid w:val="00F847CA"/>
    <w:rsid w:val="00FA0FCF"/>
    <w:rsid w:val="00FA6BCA"/>
    <w:rsid w:val="00FA6D85"/>
    <w:rsid w:val="00FD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E182EC3"/>
  <w15:chartTrackingRefBased/>
  <w15:docId w15:val="{2C113987-6202-47F6-8461-A6C27A2D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A3A"/>
    <w:pPr>
      <w:widowControl w:val="0"/>
      <w:suppressAutoHyphens/>
      <w:jc w:val="both"/>
    </w:pPr>
    <w:rPr>
      <w:kern w:val="1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Char">
    <w:name w:val="页眉 Char"/>
    <w:uiPriority w:val="99"/>
    <w:rPr>
      <w:kern w:val="1"/>
      <w:sz w:val="18"/>
      <w:szCs w:val="18"/>
    </w:rPr>
  </w:style>
  <w:style w:type="character" w:customStyle="1" w:styleId="Char0">
    <w:name w:val="页脚 Char"/>
    <w:rPr>
      <w:kern w:val="1"/>
      <w:sz w:val="18"/>
      <w:szCs w:val="18"/>
    </w:rPr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DejaVu Sans" w:eastAsia="DejaVu Sans" w:hAnsi="DejaVu Sans" w:cs="Lohit Hindi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Lohit Hind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paragraph" w:styleId="a7">
    <w:name w:val="Normal (Web)"/>
    <w:basedOn w:val="a"/>
    <w:uiPriority w:val="99"/>
    <w:pPr>
      <w:widowControl/>
      <w:spacing w:before="280" w:after="280"/>
      <w:jc w:val="left"/>
    </w:pPr>
    <w:rPr>
      <w:rFonts w:ascii="宋体" w:hAnsi="宋体" w:cs="宋体"/>
      <w:sz w:val="24"/>
      <w:szCs w:val="24"/>
    </w:rPr>
  </w:style>
  <w:style w:type="paragraph" w:styleId="a8">
    <w:name w:val="header"/>
    <w:basedOn w:val="a"/>
    <w:uiPriority w:val="99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md-end-block">
    <w:name w:val="md-end-block"/>
    <w:basedOn w:val="a"/>
    <w:rsid w:val="00F25A46"/>
    <w:pPr>
      <w:widowControl/>
      <w:suppressAutoHyphens w:val="0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F25A46"/>
  </w:style>
  <w:style w:type="paragraph" w:styleId="HTML">
    <w:name w:val="HTML Preformatted"/>
    <w:basedOn w:val="a"/>
    <w:link w:val="HTML0"/>
    <w:uiPriority w:val="99"/>
    <w:semiHidden/>
    <w:unhideWhenUsed/>
    <w:rsid w:val="00F25A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25A46"/>
    <w:rPr>
      <w:rFonts w:ascii="宋体" w:hAnsi="宋体" w:cs="宋体"/>
      <w:sz w:val="24"/>
      <w:szCs w:val="24"/>
    </w:rPr>
  </w:style>
  <w:style w:type="character" w:customStyle="1" w:styleId="cm-variable">
    <w:name w:val="cm-variable"/>
    <w:basedOn w:val="a0"/>
    <w:rsid w:val="00F25A46"/>
  </w:style>
  <w:style w:type="character" w:customStyle="1" w:styleId="cm-number">
    <w:name w:val="cm-number"/>
    <w:basedOn w:val="a0"/>
    <w:rsid w:val="00F25A46"/>
  </w:style>
  <w:style w:type="character" w:customStyle="1" w:styleId="cm-operator">
    <w:name w:val="cm-operator"/>
    <w:basedOn w:val="a0"/>
    <w:rsid w:val="00F25A46"/>
  </w:style>
  <w:style w:type="character" w:customStyle="1" w:styleId="cm-comment">
    <w:name w:val="cm-comment"/>
    <w:basedOn w:val="a0"/>
    <w:rsid w:val="00F25A46"/>
  </w:style>
  <w:style w:type="character" w:customStyle="1" w:styleId="cm-keyword">
    <w:name w:val="cm-keyword"/>
    <w:basedOn w:val="a0"/>
    <w:rsid w:val="00F25A46"/>
  </w:style>
  <w:style w:type="character" w:customStyle="1" w:styleId="cm-builtin">
    <w:name w:val="cm-builtin"/>
    <w:basedOn w:val="a0"/>
    <w:rsid w:val="00F25A46"/>
  </w:style>
  <w:style w:type="paragraph" w:customStyle="1" w:styleId="ItemList">
    <w:name w:val="Item List"/>
    <w:qFormat/>
    <w:rsid w:val="004342E4"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4">
    <w:name w:val="4.任务"/>
    <w:basedOn w:val="ItemList"/>
    <w:link w:val="40"/>
    <w:qFormat/>
    <w:rsid w:val="004342E4"/>
    <w:pPr>
      <w:ind w:left="1446"/>
    </w:pPr>
    <w:rPr>
      <w:rFonts w:ascii="Huawei Sans" w:eastAsia="方正兰亭黑简体" w:hAnsi="Huawei Sans" w:cs="微软雅黑"/>
    </w:rPr>
  </w:style>
  <w:style w:type="character" w:customStyle="1" w:styleId="40">
    <w:name w:val="4.任务 字符"/>
    <w:basedOn w:val="a0"/>
    <w:link w:val="4"/>
    <w:rsid w:val="004342E4"/>
    <w:rPr>
      <w:rFonts w:ascii="Huawei Sans" w:eastAsia="方正兰亭黑简体" w:hAnsi="Huawei Sans" w:cs="微软雅黑"/>
      <w:kern w:val="2"/>
      <w:sz w:val="21"/>
      <w:szCs w:val="21"/>
    </w:rPr>
  </w:style>
  <w:style w:type="paragraph" w:styleId="aa">
    <w:name w:val="List Paragraph"/>
    <w:basedOn w:val="a"/>
    <w:uiPriority w:val="34"/>
    <w:qFormat/>
    <w:rsid w:val="004A5D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3E080-D21E-45C4-BFD7-79C6B1DD0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284</Words>
  <Characters>408</Characters>
  <Application>Microsoft Office Word</Application>
  <DocSecurity>0</DocSecurity>
  <Lines>81</Lines>
  <Paragraphs>69</Paragraphs>
  <ScaleCrop>false</ScaleCrop>
  <Company>Microsoft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《程序设计基础》实验报告</dc:title>
  <dc:subject/>
  <dc:creator>Administrator</dc:creator>
  <cp:keywords/>
  <cp:lastModifiedBy>Ayubass</cp:lastModifiedBy>
  <cp:revision>19</cp:revision>
  <cp:lastPrinted>1899-12-31T16:00:00Z</cp:lastPrinted>
  <dcterms:created xsi:type="dcterms:W3CDTF">2025-04-03T03:53:00Z</dcterms:created>
  <dcterms:modified xsi:type="dcterms:W3CDTF">2026-01-28T03:16:00Z</dcterms:modified>
</cp:coreProperties>
</file>