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7205B" w14:textId="41BF21AA" w:rsidR="000E5D98" w:rsidRPr="000E5D98" w:rsidRDefault="000E5D98">
      <w:pPr>
        <w:rPr>
          <w:rFonts w:ascii="微软雅黑" w:eastAsia="微软雅黑" w:hAnsi="微软雅黑"/>
          <w:sz w:val="28"/>
          <w:szCs w:val="28"/>
        </w:rPr>
      </w:pPr>
      <w:r w:rsidRPr="000E5D98">
        <w:rPr>
          <w:rFonts w:ascii="微软雅黑" w:eastAsia="微软雅黑" w:hAnsi="微软雅黑" w:hint="eastAsia"/>
          <w:sz w:val="28"/>
          <w:szCs w:val="28"/>
        </w:rPr>
        <w:t>机器学习第三章习题</w:t>
      </w:r>
    </w:p>
    <w:p w14:paraId="01FB0452" w14:textId="600698D3" w:rsidR="000E5D98" w:rsidRPr="000E5D98" w:rsidRDefault="000E5D98">
      <w:pPr>
        <w:rPr>
          <w:sz w:val="28"/>
          <w:szCs w:val="28"/>
        </w:rPr>
      </w:pPr>
      <w:r w:rsidRPr="000E5D98">
        <w:rPr>
          <w:rFonts w:ascii="微软雅黑" w:eastAsia="微软雅黑" w:hAnsi="微软雅黑" w:hint="eastAsia"/>
          <w:sz w:val="28"/>
          <w:szCs w:val="28"/>
        </w:rPr>
        <w:t>3.1</w:t>
      </w:r>
      <w:r w:rsidRPr="000E5D98">
        <w:rPr>
          <w:rFonts w:hint="eastAsia"/>
          <w:sz w:val="28"/>
          <w:szCs w:val="28"/>
        </w:rPr>
        <w:t xml:space="preserve"> </w:t>
      </w:r>
    </w:p>
    <w:p w14:paraId="3FBEC079" w14:textId="40E7671F" w:rsidR="000E5D98" w:rsidRDefault="000E5D98">
      <w:pPr>
        <w:rPr>
          <w:rFonts w:ascii="微软雅黑" w:eastAsia="微软雅黑" w:hAnsi="微软雅黑"/>
          <w:color w:val="191B1F"/>
          <w:sz w:val="28"/>
          <w:szCs w:val="28"/>
          <w:shd w:val="clear" w:color="auto" w:fill="FFFFFF"/>
        </w:rPr>
      </w:pPr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在样本</w:t>
      </w:r>
      <m:oMath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 xml:space="preserve"> </m:t>
        </m:r>
        <m:r>
          <w:rPr>
            <w:rFonts w:ascii="Cambria Math" w:eastAsia="微软雅黑" w:hAnsi="Cambria Math" w:hint="eastAsia"/>
            <w:color w:val="191B1F"/>
            <w:sz w:val="28"/>
            <w:szCs w:val="28"/>
            <w:shd w:val="clear" w:color="auto" w:fill="FFFFFF"/>
          </w:rPr>
          <m:t>x</m:t>
        </m:r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 xml:space="preserve"> </m:t>
        </m:r>
      </m:oMath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中有某一个属性</w:t>
      </w:r>
      <m:oMath>
        <m:sSub>
          <m:sSubPr>
            <m:ctrlPr>
              <w:rPr>
                <w:rFonts w:ascii="Cambria Math" w:eastAsia="微软雅黑" w:hAnsi="Cambria Math"/>
                <w:i/>
                <w:color w:val="191B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 xml:space="preserve"> </m:t>
            </m:r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 xml:space="preserve"> </m:t>
        </m:r>
      </m:oMath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为固定值时。那么</w:t>
      </w:r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此时</w:t>
      </w:r>
      <m:oMath>
        <m:sSub>
          <m:sSubPr>
            <m:ctrlPr>
              <w:rPr>
                <w:rFonts w:ascii="Cambria Math" w:eastAsia="微软雅黑" w:hAnsi="Cambria Math"/>
                <w:i/>
                <w:color w:val="191B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 xml:space="preserve"> </m:t>
            </m:r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i</m:t>
            </m:r>
          </m:sub>
        </m:sSub>
        <m:sSub>
          <m:sSubPr>
            <m:ctrlPr>
              <w:rPr>
                <w:rFonts w:ascii="Cambria Math" w:eastAsia="微软雅黑" w:hAnsi="Cambria Math"/>
                <w:i/>
                <w:color w:val="191B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>+b</m:t>
        </m:r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 xml:space="preserve"> </m:t>
        </m:r>
      </m:oMath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等价于偏置项，此时</w:t>
      </w:r>
      <m:oMath>
        <m:sSub>
          <m:sSubPr>
            <m:ctrlPr>
              <w:rPr>
                <w:rFonts w:ascii="Cambria Math" w:eastAsia="微软雅黑" w:hAnsi="Cambria Math"/>
                <w:i/>
                <w:color w:val="191B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 xml:space="preserve"> </m:t>
            </m:r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i</m:t>
            </m:r>
          </m:sub>
        </m:sSub>
        <m:sSub>
          <m:sSubPr>
            <m:ctrlPr>
              <w:rPr>
                <w:rFonts w:ascii="Cambria Math" w:eastAsia="微软雅黑" w:hAnsi="Cambria Math"/>
                <w:i/>
                <w:color w:val="191B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微软雅黑" w:hAnsi="Cambria Math"/>
                <w:color w:val="191B1F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微软雅黑" w:hAnsi="Cambria Math"/>
            <w:color w:val="191B1F"/>
            <w:sz w:val="28"/>
            <w:szCs w:val="28"/>
            <w:shd w:val="clear" w:color="auto" w:fill="FFFFFF"/>
          </w:rPr>
          <m:t>+b</m:t>
        </m:r>
      </m:oMath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 xml:space="preserve"> 与 </w:t>
      </w:r>
      <m:oMath>
        <m:r>
          <w:rPr>
            <w:rFonts w:ascii="Cambria Math" w:eastAsia="微软雅黑" w:hAnsi="Cambria Math" w:hint="eastAsia"/>
            <w:color w:val="191B1F"/>
            <w:sz w:val="28"/>
            <w:szCs w:val="28"/>
            <w:shd w:val="clear" w:color="auto" w:fill="FFFFFF"/>
          </w:rPr>
          <m:t>b</m:t>
        </m:r>
      </m:oMath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 xml:space="preserve"> </w:t>
      </w:r>
      <w:r w:rsidRPr="000E5D98"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等价。</w:t>
      </w:r>
    </w:p>
    <w:p w14:paraId="040867E6" w14:textId="68208859" w:rsidR="000E5D98" w:rsidRDefault="000E5D98">
      <w:pPr>
        <w:rPr>
          <w:rFonts w:ascii="微软雅黑" w:eastAsia="微软雅黑" w:hAnsi="微软雅黑"/>
          <w:color w:val="191B1F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hint="eastAsia"/>
          <w:color w:val="191B1F"/>
          <w:sz w:val="28"/>
          <w:szCs w:val="28"/>
          <w:shd w:val="clear" w:color="auto" w:fill="FFFFFF"/>
        </w:rPr>
        <w:t>3.3</w:t>
      </w:r>
    </w:p>
    <w:p w14:paraId="16D74892" w14:textId="7866B663" w:rsidR="000E5D98" w:rsidRDefault="000E5D9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6FEC14" wp14:editId="3BC07556">
            <wp:extent cx="4200000" cy="6038095"/>
            <wp:effectExtent l="0" t="0" r="0" b="1270"/>
            <wp:docPr id="125760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2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C6F" w14:textId="3D49563A" w:rsidR="000E5D98" w:rsidRDefault="000E5D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3.5</w:t>
      </w:r>
    </w:p>
    <w:p w14:paraId="2D21C1A7" w14:textId="66066A44" w:rsidR="000E5D98" w:rsidRPr="000E5D98" w:rsidRDefault="000E5D98" w:rsidP="000E5D98">
      <w:pPr>
        <w:widowControl/>
        <w:shd w:val="clear" w:color="auto" w:fill="1E1E1E"/>
        <w:jc w:val="left"/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</w:pP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lastRenderedPageBreak/>
        <w:t xml:space="preserve">import </w:t>
      </w:r>
      <w:proofErr w:type="spellStart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numpy</w:t>
      </w:r>
      <w:proofErr w:type="spellEnd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as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import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 xml:space="preserve">pandas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as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pd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from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 xml:space="preserve">matplotlib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import </w:t>
      </w:r>
      <w:proofErr w:type="spellStart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pyplot</w:t>
      </w:r>
      <w:proofErr w:type="spellEnd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as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 xml:space="preserve">class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LDA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object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 xml:space="preserve">def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fit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y_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plot_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False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pos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y_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==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neg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y_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==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neg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pos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u0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mean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keepdims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True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># (1, n)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u1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mean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keepdims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True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sw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+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w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np.linalg.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inv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sw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), 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u0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reshape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-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># (1, n)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if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plot_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fig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ax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subplots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ax.spines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'right'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set_color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'none'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ax.spines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'top'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set_color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'none'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ax.spines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'left'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set_position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'data'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ax.spines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'bottom'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set_position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'data'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'k'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marker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'o'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label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'good'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'r'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marker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'x'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label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'bad'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plt.xlabel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密度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labelpad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plt.ylabel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含糖量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legend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loc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'upper right'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x_tmp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np.linspace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-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0.05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0.15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y_tmp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x_tmp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*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/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plot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x_tmp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y_tmp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'#808080'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linewidth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w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/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np.linalg.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norm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lastRenderedPageBreak/>
        <w:br/>
        <w:t xml:space="preserve">          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 xml:space="preserve"># 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t>正负样板店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X0_project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wu.T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'r'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15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for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in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range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X0.shape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])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  <w:t xml:space="preserve">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plot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]], 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]],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'--r'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linewidth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X1_project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wu.T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'k'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15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for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in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range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X1.shape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])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  <w:t xml:space="preserve">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plt.plot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]], 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i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]],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'--k'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linewidth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 xml:space="preserve"># 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t>中心点的投影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u0_project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wu.T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'#FF4500'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60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u1_project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wu.T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scatter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'#696969'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60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ax.annotate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 xml:space="preserve">r'u0 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投影点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xy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]),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xytext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0.2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size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13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va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"center"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ha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"left"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arrowprops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proofErr w:type="spellStart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dict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arrowstyle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"-&gt;"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    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color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"k"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                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ax.annotate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 xml:space="preserve">r'u1 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投影点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xy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]),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xytext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lastRenderedPageBreak/>
        <w:t>u1_project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+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0.1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size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13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va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"center"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ha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"left"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arrowprops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proofErr w:type="spellStart"/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dict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arrowstyle</w:t>
      </w:r>
      <w:proofErr w:type="spellEnd"/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"-&gt;"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        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color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"k"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,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                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            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axis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"equal"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 xml:space="preserve"># 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t>两坐标轴的单位刻度长度保存一致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br/>
        <w:t xml:space="preserve">        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plt.show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proofErr w:type="spellStart"/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.w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.u0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u0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.u1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u1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return 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br/>
        <w:t xml:space="preserve">    def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predict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proofErr w:type="spellStart"/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.w.T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wu0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.w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569CD5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.u0.T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wu1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np.dot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.w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self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.u1.T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    </w:t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return 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np.abs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wu1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&lt;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np.abs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project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-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wu0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astype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int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CC85C6"/>
          <w:kern w:val="0"/>
          <w:sz w:val="24"/>
          <w:szCs w:val="24"/>
          <w14:ligatures w14:val="none"/>
        </w:rPr>
        <w:t xml:space="preserve">if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__name__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==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'__main__'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data_path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r'C</w:t>
      </w:r>
      <w:proofErr w:type="spellEnd"/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:\Users\watermelon3_0_Ch.csv'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data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pd.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read_csv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data_path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.values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br/>
        <w:t xml:space="preserve">    X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data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7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9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.</w:t>
      </w:r>
      <w:proofErr w:type="spellStart"/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astype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float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data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: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9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]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==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是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1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[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 xml:space="preserve">== 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宋体" w:eastAsia="宋体" w:hAnsi="宋体" w:cs="Courier New" w:hint="eastAsia"/>
          <w:color w:val="CD9069"/>
          <w:kern w:val="0"/>
          <w:sz w:val="24"/>
          <w:szCs w:val="24"/>
          <w14:ligatures w14:val="none"/>
        </w:rPr>
        <w:t>否</w:t>
      </w:r>
      <w:r w:rsidRPr="000E5D98">
        <w:rPr>
          <w:rFonts w:ascii="Courier New" w:eastAsia="宋体" w:hAnsi="Courier New" w:cs="Courier New"/>
          <w:color w:val="CD9069"/>
          <w:kern w:val="0"/>
          <w:sz w:val="24"/>
          <w:szCs w:val="24"/>
          <w14:ligatures w14:val="none"/>
        </w:rPr>
        <w:t>'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]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t>0</w:t>
      </w:r>
      <w:r w:rsidRPr="000E5D98">
        <w:rPr>
          <w:rFonts w:ascii="Courier New" w:eastAsia="宋体" w:hAnsi="Courier New" w:cs="Courier New"/>
          <w:color w:val="B4CDA8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y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y.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astype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int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lda</w:t>
      </w:r>
      <w:proofErr w:type="spellEnd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 xml:space="preserve"> 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 xml:space="preserve">= </w:t>
      </w:r>
      <w:r w:rsidRPr="000E5D98">
        <w:rPr>
          <w:rFonts w:ascii="Courier New" w:eastAsia="宋体" w:hAnsi="Courier New" w:cs="Courier New"/>
          <w:color w:val="47CCB1"/>
          <w:kern w:val="0"/>
          <w:sz w:val="24"/>
          <w:szCs w:val="24"/>
          <w14:ligatures w14:val="none"/>
        </w:rPr>
        <w:t>LDA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lda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.fit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, 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plot_</w:t>
      </w:r>
      <w:r w:rsidRPr="000E5D98">
        <w:rPr>
          <w:rFonts w:ascii="Courier New" w:eastAsia="宋体" w:hAnsi="Courier New" w:cs="Courier New"/>
          <w:color w:val="FDFCFC"/>
          <w:kern w:val="0"/>
          <w:sz w:val="24"/>
          <w:szCs w:val="24"/>
          <w14:ligatures w14:val="none"/>
        </w:rPr>
        <w:t>=</w:t>
      </w:r>
      <w:r w:rsidRPr="000E5D98">
        <w:rPr>
          <w:rFonts w:ascii="Courier New" w:eastAsia="宋体" w:hAnsi="Courier New" w:cs="Courier New"/>
          <w:color w:val="47A2ED"/>
          <w:kern w:val="0"/>
          <w:sz w:val="24"/>
          <w:szCs w:val="24"/>
          <w14:ligatures w14:val="none"/>
        </w:rPr>
        <w:t>True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br/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lastRenderedPageBreak/>
        <w:t xml:space="preserve">   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print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proofErr w:type="spellStart"/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lda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.predict</w:t>
      </w:r>
      <w:proofErr w:type="spellEnd"/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X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 xml:space="preserve">))  </w:t>
      </w:r>
      <w:r w:rsidRPr="000E5D98">
        <w:rPr>
          <w:rFonts w:ascii="Courier New" w:eastAsia="宋体" w:hAnsi="Courier New" w:cs="Courier New"/>
          <w:color w:val="699856"/>
          <w:kern w:val="0"/>
          <w:sz w:val="24"/>
          <w:szCs w:val="24"/>
          <w14:ligatures w14:val="none"/>
        </w:rPr>
        <w:t xml:space="preserve"># 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t>和逻辑回归的结果一致</w:t>
      </w:r>
      <w:r w:rsidRPr="000E5D98">
        <w:rPr>
          <w:rFonts w:ascii="宋体" w:eastAsia="宋体" w:hAnsi="宋体" w:cs="Courier New" w:hint="eastAsia"/>
          <w:color w:val="699856"/>
          <w:kern w:val="0"/>
          <w:sz w:val="24"/>
          <w:szCs w:val="24"/>
          <w14:ligatures w14:val="none"/>
        </w:rPr>
        <w:br/>
        <w:t xml:space="preserve">    </w:t>
      </w:r>
      <w:r w:rsidRPr="000E5D98">
        <w:rPr>
          <w:rFonts w:ascii="Courier New" w:eastAsia="宋体" w:hAnsi="Courier New" w:cs="Courier New"/>
          <w:color w:val="E6E6AA"/>
          <w:kern w:val="0"/>
          <w:sz w:val="24"/>
          <w:szCs w:val="24"/>
          <w14:ligatures w14:val="none"/>
        </w:rPr>
        <w:t>print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(</w:t>
      </w:r>
      <w:r w:rsidRPr="000E5D98">
        <w:rPr>
          <w:rFonts w:ascii="Courier New" w:eastAsia="宋体" w:hAnsi="Courier New" w:cs="Courier New"/>
          <w:color w:val="94DBFD"/>
          <w:kern w:val="0"/>
          <w:sz w:val="24"/>
          <w:szCs w:val="24"/>
          <w14:ligatures w14:val="none"/>
        </w:rPr>
        <w:t>y</w:t>
      </w:r>
      <w:r w:rsidRPr="000E5D98">
        <w:rPr>
          <w:rFonts w:ascii="Courier New" w:eastAsia="宋体" w:hAnsi="Courier New" w:cs="Courier New"/>
          <w:color w:val="D4D4D4"/>
          <w:kern w:val="0"/>
          <w:sz w:val="24"/>
          <w:szCs w:val="24"/>
          <w14:ligatures w14:val="none"/>
        </w:rPr>
        <w:t>)</w:t>
      </w:r>
    </w:p>
    <w:p w14:paraId="0F0D814A" w14:textId="77777777" w:rsidR="000E5D98" w:rsidRDefault="000E5D98">
      <w:pPr>
        <w:rPr>
          <w:sz w:val="28"/>
          <w:szCs w:val="28"/>
        </w:rPr>
      </w:pPr>
    </w:p>
    <w:p w14:paraId="716252EC" w14:textId="64B9457C" w:rsidR="000E5D98" w:rsidRDefault="000E5D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3.6</w:t>
      </w:r>
    </w:p>
    <w:p w14:paraId="7980EBAF" w14:textId="398276F6" w:rsidR="000E5D98" w:rsidRPr="000E5D98" w:rsidRDefault="000E5D98">
      <w:pPr>
        <w:rPr>
          <w:rFonts w:hint="eastAsia"/>
          <w:sz w:val="28"/>
          <w:szCs w:val="28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答：</w:t>
      </w: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引入核函数</w:t>
      </w:r>
    </w:p>
    <w:p w14:paraId="2307324A" w14:textId="77777777" w:rsidR="000E5D98" w:rsidRPr="000E5D98" w:rsidRDefault="000E5D98">
      <w:pPr>
        <w:rPr>
          <w:rFonts w:hint="eastAsia"/>
          <w:sz w:val="28"/>
          <w:szCs w:val="28"/>
        </w:rPr>
      </w:pPr>
    </w:p>
    <w:sectPr w:rsidR="000E5D98" w:rsidRPr="000E5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98"/>
    <w:rsid w:val="000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5720"/>
  <w15:chartTrackingRefBased/>
  <w15:docId w15:val="{5F8153DF-FC3D-4A92-8164-500C9E32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jxassistivemathml">
    <w:name w:val="mjx_assistive_mathml"/>
    <w:basedOn w:val="a0"/>
    <w:rsid w:val="000E5D98"/>
  </w:style>
  <w:style w:type="character" w:styleId="a3">
    <w:name w:val="Placeholder Text"/>
    <w:basedOn w:val="a0"/>
    <w:uiPriority w:val="99"/>
    <w:semiHidden/>
    <w:rsid w:val="000E5D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7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Ayubass</dc:creator>
  <cp:keywords/>
  <dc:description/>
  <cp:lastModifiedBy>Ayubass</cp:lastModifiedBy>
  <cp:revision>1</cp:revision>
  <dcterms:created xsi:type="dcterms:W3CDTF">2024-03-18T04:52:00Z</dcterms:created>
  <dcterms:modified xsi:type="dcterms:W3CDTF">2024-03-18T05:00:00Z</dcterms:modified>
</cp:coreProperties>
</file>