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03B3" w:rsidRPr="005746D9" w:rsidRDefault="00C1523B" w:rsidP="001324EA">
      <w:pPr>
        <w:jc w:val="both"/>
        <w:rPr>
          <w:b/>
        </w:rPr>
      </w:pPr>
      <w:r w:rsidRPr="005746D9">
        <w:rPr>
          <w:b/>
        </w:rPr>
        <w:t>Ejercicio 1</w:t>
      </w:r>
    </w:p>
    <w:p w:rsidR="00842789" w:rsidRPr="005746D9" w:rsidRDefault="00190B3A" w:rsidP="001324EA">
      <w:pPr>
        <w:jc w:val="both"/>
      </w:pPr>
      <w:r w:rsidRPr="005746D9">
        <w:t>El departamento de producción</w:t>
      </w:r>
      <w:r w:rsidR="001743D9" w:rsidRPr="005746D9">
        <w:t xml:space="preserve"> manda una solicitud de pedido </w:t>
      </w:r>
      <w:r w:rsidRPr="005746D9">
        <w:t xml:space="preserve">al departamento comercial de </w:t>
      </w:r>
      <w:r w:rsidR="004962D5" w:rsidRPr="005746D9">
        <w:t>4</w:t>
      </w:r>
      <w:r w:rsidR="00393DC6" w:rsidRPr="005746D9">
        <w:t>00</w:t>
      </w:r>
      <w:r w:rsidRPr="005746D9">
        <w:t xml:space="preserve"> </w:t>
      </w:r>
      <w:proofErr w:type="spellStart"/>
      <w:r w:rsidRPr="005746D9">
        <w:t>ud</w:t>
      </w:r>
      <w:proofErr w:type="spellEnd"/>
      <w:r w:rsidRPr="005746D9">
        <w:t xml:space="preserve"> de </w:t>
      </w:r>
      <w:r w:rsidR="00ED0BBA" w:rsidRPr="005746D9">
        <w:t>la materia prima ACERO CINTA GALVANIZADO 15*0.20 MM</w:t>
      </w:r>
      <w:r w:rsidR="00842789" w:rsidRPr="005746D9">
        <w:t>. Realizaremos una simulación de precios y con el proveedor más competitivo realizaremos la solicitud de oferta y la oferta (precio 10 euros / Ud.).</w:t>
      </w:r>
    </w:p>
    <w:p w:rsidR="0026695B" w:rsidRPr="005746D9" w:rsidRDefault="00842789" w:rsidP="001324EA">
      <w:pPr>
        <w:jc w:val="both"/>
      </w:pPr>
      <w:r w:rsidRPr="005746D9">
        <w:t>Crearemos un pedido por 500 Ud</w:t>
      </w:r>
      <w:r w:rsidR="008B671B" w:rsidRPr="005746D9">
        <w:t>.,</w:t>
      </w:r>
      <w:r w:rsidRPr="005746D9">
        <w:t xml:space="preserve"> para posteriormente realizar una modificación de la cantidad del </w:t>
      </w:r>
      <w:r w:rsidR="008B671B" w:rsidRPr="005746D9">
        <w:t>pedido,</w:t>
      </w:r>
      <w:r w:rsidRPr="005746D9">
        <w:t xml:space="preserve"> siendo la nueva de 600 Ud.</w:t>
      </w:r>
    </w:p>
    <w:p w:rsidR="00842789" w:rsidRPr="005746D9" w:rsidRDefault="00484457" w:rsidP="001324EA">
      <w:pPr>
        <w:jc w:val="both"/>
      </w:pPr>
      <w:r w:rsidRPr="005746D9">
        <w:t xml:space="preserve">Realizaremos </w:t>
      </w:r>
      <w:r w:rsidR="00842789" w:rsidRPr="005746D9">
        <w:t xml:space="preserve">los siguientes movimientos </w:t>
      </w:r>
      <w:r w:rsidR="008B671B" w:rsidRPr="005746D9">
        <w:t>de existencias</w:t>
      </w:r>
      <w:r w:rsidR="00842789" w:rsidRPr="005746D9">
        <w:t>:</w:t>
      </w:r>
    </w:p>
    <w:p w:rsidR="00842789" w:rsidRPr="005746D9" w:rsidRDefault="00842789" w:rsidP="001324EA">
      <w:pPr>
        <w:jc w:val="both"/>
      </w:pPr>
      <w:r w:rsidRPr="005746D9">
        <w:t>1 .E</w:t>
      </w:r>
      <w:r w:rsidR="008B671B" w:rsidRPr="005746D9">
        <w:t>ntrada</w:t>
      </w:r>
      <w:r w:rsidRPr="005746D9">
        <w:t xml:space="preserve"> de material </w:t>
      </w:r>
      <w:r w:rsidR="001324EA" w:rsidRPr="005746D9">
        <w:t>por 350</w:t>
      </w:r>
      <w:r w:rsidRPr="005746D9">
        <w:t xml:space="preserve"> Ud.</w:t>
      </w:r>
    </w:p>
    <w:p w:rsidR="00842789" w:rsidRPr="005746D9" w:rsidRDefault="00842789" w:rsidP="001324EA">
      <w:pPr>
        <w:jc w:val="both"/>
      </w:pPr>
      <w:r w:rsidRPr="005746D9">
        <w:t>2 .Realizaremos un abono de 50 Ud.</w:t>
      </w:r>
    </w:p>
    <w:p w:rsidR="00842789" w:rsidRPr="005746D9" w:rsidRDefault="00842789" w:rsidP="001324EA">
      <w:pPr>
        <w:jc w:val="both"/>
      </w:pPr>
      <w:r w:rsidRPr="005746D9">
        <w:t>3. Hacemos una segunda entrada por el resto del material hasta completar la cantidad del pedido.</w:t>
      </w:r>
    </w:p>
    <w:p w:rsidR="00E11168" w:rsidRPr="005746D9" w:rsidRDefault="00360A5A" w:rsidP="001324EA">
      <w:pPr>
        <w:jc w:val="both"/>
      </w:pPr>
      <w:r w:rsidRPr="005746D9">
        <w:t>Contabilizamos</w:t>
      </w:r>
      <w:r w:rsidR="00484457" w:rsidRPr="005746D9">
        <w:t xml:space="preserve"> la recepción de la factura y el pago de la </w:t>
      </w:r>
      <w:r w:rsidR="00842789" w:rsidRPr="005746D9">
        <w:t>misma por el BBVA</w:t>
      </w:r>
    </w:p>
    <w:p w:rsidR="008B671B" w:rsidRPr="005746D9" w:rsidRDefault="004962D5" w:rsidP="001324EA">
      <w:pPr>
        <w:jc w:val="both"/>
      </w:pPr>
      <w:r w:rsidRPr="005746D9">
        <w:t xml:space="preserve">Realizamos un traspaso al </w:t>
      </w:r>
      <w:r w:rsidR="00360A5A" w:rsidRPr="005746D9">
        <w:t>almacén</w:t>
      </w:r>
      <w:r w:rsidRPr="005746D9">
        <w:t xml:space="preserve"> 1000 de 50 </w:t>
      </w:r>
      <w:r w:rsidR="00360A5A" w:rsidRPr="005746D9">
        <w:t xml:space="preserve">unidades. </w:t>
      </w:r>
      <w:r w:rsidRPr="005746D9">
        <w:t xml:space="preserve">Además de realizar un ajuste de inventario reduciendo su stock en 30 </w:t>
      </w:r>
      <w:r w:rsidR="008B671B" w:rsidRPr="005746D9">
        <w:t>unidades por material deteriorado.</w:t>
      </w:r>
    </w:p>
    <w:p w:rsidR="008B671B" w:rsidRPr="005746D9" w:rsidRDefault="008B671B" w:rsidP="001324EA">
      <w:pPr>
        <w:jc w:val="both"/>
      </w:pPr>
      <w:r w:rsidRPr="005746D9">
        <w:t xml:space="preserve">Enviar un listado con los movimientos de existencias realizados durante el ejercicio, donde aparezcan únicamente los de cada usuario, además del valor el movimiento y la cantidad. Además de enviar el apunte contable del pago de la factura al proveedor .Todo esto se deberá enviar al usuario OLGA, y en el asunto debe figurar:” vuestro usuario”+”día”+ “el número del ejercicio” </w:t>
      </w:r>
    </w:p>
    <w:p w:rsidR="00C1523B" w:rsidRPr="005746D9" w:rsidRDefault="00BE28CF" w:rsidP="001324EA">
      <w:pPr>
        <w:jc w:val="both"/>
      </w:pPr>
      <w:r w:rsidRPr="005746D9">
        <w:t>Ejercicio 2</w:t>
      </w:r>
    </w:p>
    <w:p w:rsidR="00BE28CF" w:rsidRPr="005746D9" w:rsidRDefault="00BE28CF" w:rsidP="00BE28CF">
      <w:r w:rsidRPr="005746D9">
        <w:t xml:space="preserve">¿Cuántos inventarios pendientes de recuento y </w:t>
      </w:r>
      <w:r w:rsidR="006560DE">
        <w:t xml:space="preserve">de </w:t>
      </w:r>
      <w:r w:rsidRPr="005746D9">
        <w:t>contabilizar</w:t>
      </w:r>
      <w:r w:rsidR="006560DE">
        <w:t xml:space="preserve"> existen</w:t>
      </w:r>
      <w:r w:rsidRPr="005746D9">
        <w:t xml:space="preserve"> del material ALUMINIO CINTA 44*0.200MM AA1? , indicar únicamente </w:t>
      </w:r>
      <w:r w:rsidR="00455364" w:rsidRPr="005746D9">
        <w:t xml:space="preserve">la </w:t>
      </w:r>
      <w:r w:rsidRPr="005746D9">
        <w:t xml:space="preserve">referencia del </w:t>
      </w:r>
      <w:r w:rsidR="00455364" w:rsidRPr="005746D9">
        <w:t>inventario, si la</w:t>
      </w:r>
      <w:r w:rsidRPr="005746D9">
        <w:t xml:space="preserve"> hubiera.</w:t>
      </w:r>
    </w:p>
    <w:p w:rsidR="00BE28CF" w:rsidRPr="005746D9" w:rsidRDefault="00D71193" w:rsidP="00BE28CF">
      <w:r w:rsidRPr="005746D9">
        <w:t>Ejercicio 3</w:t>
      </w:r>
    </w:p>
    <w:p w:rsidR="00D71193" w:rsidRPr="005746D9" w:rsidRDefault="00D71193" w:rsidP="00D71193">
      <w:r w:rsidRPr="005746D9">
        <w:t>¿Qué tres proveedores  nos han facturado más en Diciembre? , indicar únicamente el nombre</w:t>
      </w:r>
    </w:p>
    <w:p w:rsidR="00D71193" w:rsidRPr="005746D9" w:rsidRDefault="00D71193" w:rsidP="00BE28CF"/>
    <w:p w:rsidR="002833C8" w:rsidRPr="005746D9" w:rsidRDefault="002833C8" w:rsidP="001324EA">
      <w:pPr>
        <w:jc w:val="both"/>
      </w:pPr>
      <w:r w:rsidRPr="005746D9">
        <w:t>Ejercicio 4</w:t>
      </w:r>
    </w:p>
    <w:p w:rsidR="002833C8" w:rsidRPr="005746D9" w:rsidRDefault="002833C8" w:rsidP="001324EA">
      <w:pPr>
        <w:jc w:val="both"/>
      </w:pPr>
      <w:r w:rsidRPr="005746D9">
        <w:t>¿Qué usuario ha anulado más entradas en diciembre?</w:t>
      </w:r>
      <w:r w:rsidR="005F7267" w:rsidRPr="005746D9">
        <w:t xml:space="preserve"> ¿Cuántas?</w:t>
      </w:r>
    </w:p>
    <w:p w:rsidR="005F7267" w:rsidRPr="005746D9" w:rsidRDefault="008469C1" w:rsidP="001324EA">
      <w:pPr>
        <w:jc w:val="both"/>
      </w:pPr>
      <w:r w:rsidRPr="005746D9">
        <w:t>Ejercicio 5</w:t>
      </w:r>
    </w:p>
    <w:p w:rsidR="008469C1" w:rsidRPr="005746D9" w:rsidRDefault="008469C1" w:rsidP="008469C1">
      <w:r w:rsidRPr="005746D9">
        <w:t xml:space="preserve">¿Qué material en diciembre es el que  mayor cantidad ha sido </w:t>
      </w:r>
      <w:r w:rsidR="00455364" w:rsidRPr="005746D9">
        <w:t>pedida,</w:t>
      </w:r>
      <w:r w:rsidRPr="005746D9">
        <w:t xml:space="preserve"> y valor </w:t>
      </w:r>
      <w:r w:rsidR="00455364" w:rsidRPr="005746D9">
        <w:t>facturado,</w:t>
      </w:r>
      <w:r w:rsidRPr="005746D9">
        <w:t xml:space="preserve"> y valor d</w:t>
      </w:r>
      <w:r w:rsidR="008546AA" w:rsidRPr="005746D9">
        <w:t xml:space="preserve">e </w:t>
      </w:r>
      <w:r w:rsidR="00455364" w:rsidRPr="005746D9">
        <w:t>pedido,</w:t>
      </w:r>
      <w:r w:rsidR="008546AA" w:rsidRPr="005746D9">
        <w:t xml:space="preserve"> c</w:t>
      </w:r>
      <w:r w:rsidRPr="005746D9">
        <w:t>oincide el material</w:t>
      </w:r>
      <w:r w:rsidR="008546AA" w:rsidRPr="005746D9">
        <w:t xml:space="preserve">? </w:t>
      </w:r>
    </w:p>
    <w:p w:rsidR="00A21668" w:rsidRPr="005746D9" w:rsidRDefault="00A21668" w:rsidP="008469C1"/>
    <w:p w:rsidR="00A21668" w:rsidRPr="005746D9" w:rsidRDefault="00A21668" w:rsidP="008469C1">
      <w:r w:rsidRPr="005746D9">
        <w:lastRenderedPageBreak/>
        <w:t>Ejercicio 6</w:t>
      </w:r>
    </w:p>
    <w:p w:rsidR="00A21668" w:rsidRPr="005746D9" w:rsidRDefault="00A21668" w:rsidP="00A21668">
      <w:r w:rsidRPr="005746D9">
        <w:t>Necesitamos saber a 01/12/2019 el valor del stock  de los siguientes materiales:</w:t>
      </w:r>
    </w:p>
    <w:p w:rsidR="00A21668" w:rsidRPr="005746D9" w:rsidRDefault="00A21668" w:rsidP="00A21668">
      <w:r w:rsidRPr="005746D9">
        <w:t>Acero Cinta galvanizado 0,3 mm rollos</w:t>
      </w:r>
    </w:p>
    <w:p w:rsidR="00A21668" w:rsidRPr="005746D9" w:rsidRDefault="00A21668" w:rsidP="00A21668">
      <w:r w:rsidRPr="005746D9">
        <w:t>Acero cinta galvanizado 15*0,2 mm</w:t>
      </w:r>
    </w:p>
    <w:p w:rsidR="00A21668" w:rsidRPr="008469C1" w:rsidRDefault="00A21668" w:rsidP="008469C1"/>
    <w:sectPr w:rsidR="00A21668" w:rsidRPr="008469C1" w:rsidSect="00EC2C2E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76CD8" w:rsidRDefault="00776CD8" w:rsidP="00E51277">
      <w:pPr>
        <w:spacing w:after="0" w:line="240" w:lineRule="auto"/>
      </w:pPr>
      <w:r>
        <w:separator/>
      </w:r>
    </w:p>
  </w:endnote>
  <w:endnote w:type="continuationSeparator" w:id="0">
    <w:p w:rsidR="00776CD8" w:rsidRDefault="00776CD8" w:rsidP="00E512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76CD8" w:rsidRDefault="00776CD8" w:rsidP="00E51277">
      <w:pPr>
        <w:spacing w:after="0" w:line="240" w:lineRule="auto"/>
      </w:pPr>
      <w:r>
        <w:separator/>
      </w:r>
    </w:p>
  </w:footnote>
  <w:footnote w:type="continuationSeparator" w:id="0">
    <w:p w:rsidR="00776CD8" w:rsidRDefault="00776CD8" w:rsidP="00E512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1277" w:rsidRDefault="00E51277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-137160</wp:posOffset>
          </wp:positionH>
          <wp:positionV relativeFrom="paragraph">
            <wp:posOffset>145415</wp:posOffset>
          </wp:positionV>
          <wp:extent cx="7786370" cy="388620"/>
          <wp:effectExtent l="19050" t="0" r="5080" b="0"/>
          <wp:wrapTopAndBottom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86370" cy="3886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8E2812"/>
    <w:multiLevelType w:val="hybridMultilevel"/>
    <w:tmpl w:val="0C52E7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0037E8"/>
    <w:multiLevelType w:val="hybridMultilevel"/>
    <w:tmpl w:val="0B18D1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08"/>
  <w:hyphenationZone w:val="425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/>
  <w:rsids>
    <w:rsidRoot w:val="00D6574E"/>
    <w:rsid w:val="00002ADF"/>
    <w:rsid w:val="00044BCB"/>
    <w:rsid w:val="000C7750"/>
    <w:rsid w:val="001324EA"/>
    <w:rsid w:val="00132657"/>
    <w:rsid w:val="001743D9"/>
    <w:rsid w:val="00184653"/>
    <w:rsid w:val="00190B3A"/>
    <w:rsid w:val="00214A28"/>
    <w:rsid w:val="0022623D"/>
    <w:rsid w:val="00237F0B"/>
    <w:rsid w:val="002512A6"/>
    <w:rsid w:val="0026695B"/>
    <w:rsid w:val="002833C8"/>
    <w:rsid w:val="00292F4A"/>
    <w:rsid w:val="002D2BFF"/>
    <w:rsid w:val="00330524"/>
    <w:rsid w:val="00360A5A"/>
    <w:rsid w:val="00387B17"/>
    <w:rsid w:val="00393D7F"/>
    <w:rsid w:val="00393DC6"/>
    <w:rsid w:val="003D71B0"/>
    <w:rsid w:val="004059FB"/>
    <w:rsid w:val="00442A49"/>
    <w:rsid w:val="00455364"/>
    <w:rsid w:val="004557E9"/>
    <w:rsid w:val="00484457"/>
    <w:rsid w:val="004962D5"/>
    <w:rsid w:val="00496958"/>
    <w:rsid w:val="004D2765"/>
    <w:rsid w:val="004D498B"/>
    <w:rsid w:val="00511AE6"/>
    <w:rsid w:val="00550C3D"/>
    <w:rsid w:val="005746D9"/>
    <w:rsid w:val="005B51E9"/>
    <w:rsid w:val="005F7267"/>
    <w:rsid w:val="006326C3"/>
    <w:rsid w:val="006560DE"/>
    <w:rsid w:val="006876B8"/>
    <w:rsid w:val="006D13B2"/>
    <w:rsid w:val="00776CD8"/>
    <w:rsid w:val="00842789"/>
    <w:rsid w:val="008469C1"/>
    <w:rsid w:val="008546AA"/>
    <w:rsid w:val="0087596B"/>
    <w:rsid w:val="008803B3"/>
    <w:rsid w:val="008B671B"/>
    <w:rsid w:val="008C6896"/>
    <w:rsid w:val="008F2DA3"/>
    <w:rsid w:val="00906186"/>
    <w:rsid w:val="00940266"/>
    <w:rsid w:val="00946A65"/>
    <w:rsid w:val="009A1FF8"/>
    <w:rsid w:val="009C58FA"/>
    <w:rsid w:val="009F0191"/>
    <w:rsid w:val="009F2883"/>
    <w:rsid w:val="009F4920"/>
    <w:rsid w:val="00A21668"/>
    <w:rsid w:val="00A363BE"/>
    <w:rsid w:val="00AF1B62"/>
    <w:rsid w:val="00B03B4E"/>
    <w:rsid w:val="00B57260"/>
    <w:rsid w:val="00BD4FD6"/>
    <w:rsid w:val="00BE28CF"/>
    <w:rsid w:val="00BF2653"/>
    <w:rsid w:val="00C1523B"/>
    <w:rsid w:val="00CA5DB9"/>
    <w:rsid w:val="00CF0662"/>
    <w:rsid w:val="00D6574E"/>
    <w:rsid w:val="00D71193"/>
    <w:rsid w:val="00DB0F8E"/>
    <w:rsid w:val="00DB7F96"/>
    <w:rsid w:val="00DC0E64"/>
    <w:rsid w:val="00DD2B7E"/>
    <w:rsid w:val="00E11168"/>
    <w:rsid w:val="00E16E5D"/>
    <w:rsid w:val="00E30F1F"/>
    <w:rsid w:val="00E50F24"/>
    <w:rsid w:val="00E51277"/>
    <w:rsid w:val="00E81472"/>
    <w:rsid w:val="00EB029C"/>
    <w:rsid w:val="00EC2C2E"/>
    <w:rsid w:val="00EC7CAC"/>
    <w:rsid w:val="00ED0BBA"/>
    <w:rsid w:val="00ED0D96"/>
    <w:rsid w:val="00F01F39"/>
    <w:rsid w:val="00F62111"/>
    <w:rsid w:val="00F91C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2C2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657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4D498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E512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51277"/>
  </w:style>
  <w:style w:type="paragraph" w:styleId="Piedepgina">
    <w:name w:val="footer"/>
    <w:basedOn w:val="Normal"/>
    <w:link w:val="PiedepginaCar"/>
    <w:uiPriority w:val="99"/>
    <w:semiHidden/>
    <w:unhideWhenUsed/>
    <w:rsid w:val="00E512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51277"/>
  </w:style>
  <w:style w:type="paragraph" w:styleId="Textodeglobo">
    <w:name w:val="Balloon Text"/>
    <w:basedOn w:val="Normal"/>
    <w:link w:val="TextodegloboCar"/>
    <w:uiPriority w:val="99"/>
    <w:semiHidden/>
    <w:unhideWhenUsed/>
    <w:rsid w:val="00E512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512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97D77B2-682A-4ACC-8FAD-312332DF9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2</Pages>
  <Words>301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</dc:creator>
  <cp:keywords/>
  <dc:description/>
  <cp:lastModifiedBy>Iván</cp:lastModifiedBy>
  <cp:revision>65</cp:revision>
  <dcterms:created xsi:type="dcterms:W3CDTF">2019-11-11T22:07:00Z</dcterms:created>
  <dcterms:modified xsi:type="dcterms:W3CDTF">2020-01-08T19:07:00Z</dcterms:modified>
</cp:coreProperties>
</file>