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10" w:rsidRDefault="00CE3577" w:rsidP="00CE3577">
      <w:pPr>
        <w:pStyle w:val="Prrafodelista"/>
        <w:numPr>
          <w:ilvl w:val="0"/>
          <w:numId w:val="1"/>
        </w:numPr>
      </w:pPr>
      <w:r>
        <w:t>Crear un producto terminado :</w:t>
      </w:r>
      <w:bookmarkStart w:id="0" w:name="_GoBack"/>
      <w:bookmarkEnd w:id="0"/>
    </w:p>
    <w:p w:rsidR="00CE3577" w:rsidRDefault="00CE3577" w:rsidP="00CE3577">
      <w:pPr>
        <w:pStyle w:val="Prrafodelista"/>
        <w:numPr>
          <w:ilvl w:val="0"/>
          <w:numId w:val="2"/>
        </w:numPr>
      </w:pPr>
      <w:r>
        <w:t>En la pestaña planificaciones  1  , planificación PD y producto PTS</w:t>
      </w:r>
    </w:p>
    <w:p w:rsidR="00CE3577" w:rsidRDefault="00CE3577" w:rsidP="00CE3577">
      <w:pPr>
        <w:pStyle w:val="Prrafodelista"/>
        <w:numPr>
          <w:ilvl w:val="0"/>
          <w:numId w:val="2"/>
        </w:numPr>
      </w:pPr>
      <w:r>
        <w:t xml:space="preserve">En la pestaña planificaciones 2 , código de aprovisionamiento X </w:t>
      </w:r>
    </w:p>
    <w:p w:rsidR="00CE3577" w:rsidRDefault="00CE3577" w:rsidP="00CE3577">
      <w:pPr>
        <w:pStyle w:val="Prrafodelista"/>
        <w:numPr>
          <w:ilvl w:val="0"/>
          <w:numId w:val="1"/>
        </w:numPr>
      </w:pPr>
      <w:r>
        <w:t>Buscar 2 materias primas con stock cero en la mb52</w:t>
      </w:r>
    </w:p>
    <w:p w:rsidR="00CE3577" w:rsidRDefault="00CE3577" w:rsidP="00CE3577">
      <w:pPr>
        <w:pStyle w:val="Prrafodelista"/>
        <w:numPr>
          <w:ilvl w:val="0"/>
          <w:numId w:val="1"/>
        </w:numPr>
      </w:pPr>
      <w:r>
        <w:t xml:space="preserve">Crear la lista de materiales con el producto terminado y las materias primas </w:t>
      </w:r>
      <w:proofErr w:type="spellStart"/>
      <w:r w:rsidR="00E45EE8">
        <w:t>primas</w:t>
      </w:r>
      <w:proofErr w:type="spellEnd"/>
    </w:p>
    <w:p w:rsidR="004256C6" w:rsidRDefault="004256C6" w:rsidP="004256C6">
      <w:pPr>
        <w:pStyle w:val="Prrafodelista"/>
      </w:pPr>
      <w:r>
        <w:t>La primera materia prima tiene un rechazo de  10</w:t>
      </w:r>
      <w:proofErr w:type="gramStart"/>
      <w:r>
        <w:t>%  ,y</w:t>
      </w:r>
      <w:proofErr w:type="gramEnd"/>
      <w:r>
        <w:t xml:space="preserve"> se necesita un 50% más de esta materia por cada producto terminado fabricado.</w:t>
      </w:r>
    </w:p>
    <w:p w:rsidR="004256C6" w:rsidRDefault="004256C6" w:rsidP="004256C6">
      <w:pPr>
        <w:ind w:left="708"/>
      </w:pPr>
      <w:r>
        <w:t>La segunda materia prima tiene un rechazo del  5</w:t>
      </w:r>
      <w:proofErr w:type="gramStart"/>
      <w:r>
        <w:t>% ,</w:t>
      </w:r>
      <w:proofErr w:type="gramEnd"/>
      <w:r>
        <w:t xml:space="preserve"> y se utiliza solo un 50% de materia prima por cada unidad de producto terminado </w:t>
      </w:r>
    </w:p>
    <w:p w:rsidR="00CE3577" w:rsidRDefault="00CE3577" w:rsidP="00CE3577">
      <w:pPr>
        <w:pStyle w:val="Prrafodelista"/>
        <w:numPr>
          <w:ilvl w:val="0"/>
          <w:numId w:val="1"/>
        </w:numPr>
      </w:pPr>
      <w:r>
        <w:t xml:space="preserve">Crear una hoja de ruta con la lista de materiales y el puesto de trabajo </w:t>
      </w:r>
    </w:p>
    <w:p w:rsidR="00CE3577" w:rsidRDefault="00E45EE8" w:rsidP="00CE3577">
      <w:pPr>
        <w:pStyle w:val="Prrafodelista"/>
        <w:numPr>
          <w:ilvl w:val="0"/>
          <w:numId w:val="1"/>
        </w:numPr>
      </w:pPr>
      <w:r>
        <w:t xml:space="preserve">Visualizamos </w:t>
      </w:r>
      <w:r w:rsidR="00CE3577">
        <w:t>en la MD04</w:t>
      </w:r>
      <w:r>
        <w:t xml:space="preserve"> las necesidades del producto terminado</w:t>
      </w:r>
    </w:p>
    <w:p w:rsidR="00CE3577" w:rsidRDefault="00CE3577" w:rsidP="00CE3577">
      <w:pPr>
        <w:pStyle w:val="Prrafodelista"/>
        <w:numPr>
          <w:ilvl w:val="0"/>
          <w:numId w:val="1"/>
        </w:numPr>
      </w:pPr>
      <w:r>
        <w:t>Creamos una necesidad con la VA01 ( crear pedido )</w:t>
      </w:r>
      <w:r w:rsidR="004256C6">
        <w:t xml:space="preserve"> de un pedido de  300 </w:t>
      </w:r>
      <w:proofErr w:type="spellStart"/>
      <w:r w:rsidR="004256C6">
        <w:t>ud</w:t>
      </w:r>
      <w:proofErr w:type="spellEnd"/>
    </w:p>
    <w:p w:rsidR="00CE3577" w:rsidRDefault="00CE3577" w:rsidP="00CE3577">
      <w:pPr>
        <w:pStyle w:val="Prrafodelista"/>
        <w:numPr>
          <w:ilvl w:val="0"/>
          <w:numId w:val="1"/>
        </w:numPr>
      </w:pPr>
      <w:r>
        <w:t>Lanzáis el proceso en la MD02</w:t>
      </w:r>
    </w:p>
    <w:p w:rsidR="00C21643" w:rsidRDefault="00C21643" w:rsidP="00CE3577">
      <w:pPr>
        <w:pStyle w:val="Prrafodelista"/>
        <w:numPr>
          <w:ilvl w:val="0"/>
          <w:numId w:val="1"/>
        </w:numPr>
      </w:pPr>
      <w:r>
        <w:t>Visualizamos de nuevo en la MD04</w:t>
      </w:r>
    </w:p>
    <w:p w:rsidR="004256C6" w:rsidRDefault="00E45EE8" w:rsidP="00CE3577">
      <w:pPr>
        <w:pStyle w:val="Prrafodelista"/>
        <w:numPr>
          <w:ilvl w:val="0"/>
          <w:numId w:val="1"/>
        </w:numPr>
      </w:pPr>
      <w:r>
        <w:t xml:space="preserve">Creamos la entrada de materia prima </w:t>
      </w:r>
    </w:p>
    <w:p w:rsidR="004256C6" w:rsidRDefault="004256C6" w:rsidP="004256C6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De la materia prima 1</w:t>
      </w:r>
      <w:proofErr w:type="gramStart"/>
      <w:r>
        <w:rPr>
          <w:sz w:val="20"/>
          <w:szCs w:val="20"/>
        </w:rPr>
        <w:t>:</w:t>
      </w:r>
      <w:r w:rsidRPr="004256C6">
        <w:rPr>
          <w:sz w:val="20"/>
          <w:szCs w:val="20"/>
        </w:rPr>
        <w:t>Hay</w:t>
      </w:r>
      <w:proofErr w:type="gramEnd"/>
      <w:r w:rsidRPr="004256C6">
        <w:rPr>
          <w:sz w:val="20"/>
          <w:szCs w:val="20"/>
        </w:rPr>
        <w:t xml:space="preserve"> una primera  entrada de almacén de 250 Ud.  , tras revisar el material deben realizar una devolución de 50 Ud</w:t>
      </w:r>
      <w:proofErr w:type="gramStart"/>
      <w:r w:rsidRPr="004256C6">
        <w:rPr>
          <w:sz w:val="20"/>
          <w:szCs w:val="20"/>
        </w:rPr>
        <w:t>. ,</w:t>
      </w:r>
      <w:proofErr w:type="gramEnd"/>
      <w:r w:rsidRPr="004256C6">
        <w:rPr>
          <w:sz w:val="20"/>
          <w:szCs w:val="20"/>
        </w:rPr>
        <w:t xml:space="preserve"> para una posterior anulación de esta devolución ya que tras una segunda comprobación el material que se debía devolver era de  tan solo 20 Ud.</w:t>
      </w:r>
      <w:r w:rsidR="00E45EE8">
        <w:rPr>
          <w:sz w:val="20"/>
          <w:szCs w:val="20"/>
        </w:rPr>
        <w:t xml:space="preserve"> Realizar una entrada final por el resto </w:t>
      </w:r>
      <w:r w:rsidRPr="004256C6">
        <w:rPr>
          <w:sz w:val="20"/>
          <w:szCs w:val="20"/>
        </w:rPr>
        <w:t xml:space="preserve"> </w:t>
      </w:r>
    </w:p>
    <w:p w:rsidR="004256C6" w:rsidRDefault="004256C6" w:rsidP="004256C6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De la materia prima 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se realizan 2 entradas al 50% cada una</w:t>
      </w:r>
    </w:p>
    <w:p w:rsidR="00E45EE8" w:rsidRPr="004256C6" w:rsidRDefault="00E45EE8" w:rsidP="004256C6">
      <w:pPr>
        <w:pStyle w:val="Prrafodelista"/>
        <w:rPr>
          <w:sz w:val="20"/>
          <w:szCs w:val="20"/>
        </w:rPr>
      </w:pPr>
    </w:p>
    <w:p w:rsidR="004256C6" w:rsidRDefault="004256C6" w:rsidP="004256C6">
      <w:pPr>
        <w:pStyle w:val="Prrafodelista"/>
      </w:pPr>
    </w:p>
    <w:p w:rsidR="00CE3577" w:rsidRDefault="00CE3577" w:rsidP="00CE3577">
      <w:pPr>
        <w:pStyle w:val="Prrafodelista"/>
      </w:pPr>
    </w:p>
    <w:sectPr w:rsidR="00CE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7D98"/>
    <w:multiLevelType w:val="hybridMultilevel"/>
    <w:tmpl w:val="003413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0A1E0E"/>
    <w:multiLevelType w:val="hybridMultilevel"/>
    <w:tmpl w:val="559C9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36"/>
    <w:rsid w:val="00361D36"/>
    <w:rsid w:val="004256C6"/>
    <w:rsid w:val="005B4A10"/>
    <w:rsid w:val="00C21643"/>
    <w:rsid w:val="00CE3577"/>
    <w:rsid w:val="00E4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2021-01-12T09:10:00Z</dcterms:created>
  <dcterms:modified xsi:type="dcterms:W3CDTF">2021-01-12T11:59:00Z</dcterms:modified>
</cp:coreProperties>
</file>