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77777777" w:rsidR="00F427B7" w:rsidRDefault="00600EAC">
      <w:pPr>
        <w:jc w:val="center"/>
      </w:pPr>
      <w:r>
        <w:rPr>
          <w:i/>
          <w:sz w:val="36"/>
          <w:szCs w:val="36"/>
        </w:rPr>
        <w:t>“HISTORIAS DE USUARIO”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</w:pPr>
      <w:r>
        <w:rPr>
          <w:b/>
        </w:rPr>
        <w:t>Integrantes:</w:t>
      </w:r>
    </w:p>
    <w:p w14:paraId="3E772B00" w14:textId="77777777" w:rsidR="00F427B7" w:rsidRDefault="00F427B7">
      <w:pPr>
        <w:jc w:val="right"/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67CC64E7" w14:textId="2747DD4B" w:rsidR="007061CE" w:rsidRDefault="007061CE"/>
    <w:p w14:paraId="0B0144E4" w14:textId="4ABC8C9C" w:rsidR="007061CE" w:rsidRDefault="007061CE"/>
    <w:p w14:paraId="3E6B15D6" w14:textId="2D31926D" w:rsidR="007061CE" w:rsidRDefault="007061CE"/>
    <w:p w14:paraId="61CB37B6" w14:textId="4C253255" w:rsidR="007061CE" w:rsidRDefault="007061CE"/>
    <w:p w14:paraId="4A08D253" w14:textId="4F79A620" w:rsidR="007061CE" w:rsidRDefault="007061CE"/>
    <w:p w14:paraId="08E6E9A7" w14:textId="77777777" w:rsidR="007061CE" w:rsidRDefault="007061CE"/>
    <w:p w14:paraId="2B07657D" w14:textId="77777777" w:rsidR="00F427B7" w:rsidRDefault="00600EAC">
      <w:r>
        <w:lastRenderedPageBreak/>
        <w:t>Historias de usuario para el cargo de utilización del sistema.</w:t>
      </w:r>
    </w:p>
    <w:p w14:paraId="286809AA" w14:textId="77777777" w:rsidR="00600EAC" w:rsidRDefault="00600EAC" w:rsidP="007061CE"/>
    <w:p w14:paraId="154C9DCD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582B7CF9" w14:textId="77777777" w:rsidTr="00ED23E1">
        <w:tc>
          <w:tcPr>
            <w:tcW w:w="8484" w:type="dxa"/>
            <w:gridSpan w:val="3"/>
          </w:tcPr>
          <w:p w14:paraId="374E76AC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50C2E792" w14:textId="77777777" w:rsidTr="00ED23E1">
        <w:tc>
          <w:tcPr>
            <w:tcW w:w="2281" w:type="dxa"/>
          </w:tcPr>
          <w:p w14:paraId="17664A28" w14:textId="77777777" w:rsidR="00886B7C" w:rsidRDefault="00886B7C" w:rsidP="00ED23E1">
            <w:pPr>
              <w:spacing w:after="200"/>
            </w:pPr>
            <w:r>
              <w:t>Número: 1</w:t>
            </w:r>
          </w:p>
        </w:tc>
        <w:tc>
          <w:tcPr>
            <w:tcW w:w="6203" w:type="dxa"/>
            <w:gridSpan w:val="2"/>
          </w:tcPr>
          <w:p w14:paraId="4A379102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469E2787" w14:textId="77777777" w:rsidTr="00ED23E1">
        <w:tc>
          <w:tcPr>
            <w:tcW w:w="8484" w:type="dxa"/>
            <w:gridSpan w:val="3"/>
          </w:tcPr>
          <w:p w14:paraId="603AB0D1" w14:textId="49C83984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Registro de Cuenta de Cliente</w:t>
            </w:r>
          </w:p>
        </w:tc>
      </w:tr>
      <w:tr w:rsidR="00886B7C" w14:paraId="554E1643" w14:textId="77777777" w:rsidTr="00ED23E1">
        <w:tc>
          <w:tcPr>
            <w:tcW w:w="4201" w:type="dxa"/>
            <w:gridSpan w:val="2"/>
          </w:tcPr>
          <w:p w14:paraId="3C5F4B92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2EE2FE9A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40EA1C4" w14:textId="77777777" w:rsidTr="00ED23E1">
        <w:tc>
          <w:tcPr>
            <w:tcW w:w="8484" w:type="dxa"/>
            <w:gridSpan w:val="3"/>
          </w:tcPr>
          <w:p w14:paraId="2FB8EAA6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3E16FD69" w14:textId="77777777" w:rsidTr="00ED23E1">
        <w:tc>
          <w:tcPr>
            <w:tcW w:w="8484" w:type="dxa"/>
            <w:gridSpan w:val="3"/>
          </w:tcPr>
          <w:p w14:paraId="2060D6A3" w14:textId="4EE5CC0D" w:rsidR="00886B7C" w:rsidRDefault="00886B7C" w:rsidP="00ED23E1">
            <w:pPr>
              <w:spacing w:after="200"/>
            </w:pPr>
            <w:r>
              <w:t>Programador Responsable: Fernando Sandoval</w:t>
            </w:r>
          </w:p>
        </w:tc>
      </w:tr>
      <w:tr w:rsidR="00886B7C" w14:paraId="0AB55032" w14:textId="77777777" w:rsidTr="00ED23E1">
        <w:tc>
          <w:tcPr>
            <w:tcW w:w="8484" w:type="dxa"/>
            <w:gridSpan w:val="3"/>
          </w:tcPr>
          <w:p w14:paraId="130488F4" w14:textId="77777777" w:rsidR="00886B7C" w:rsidRDefault="00886B7C" w:rsidP="00ED23E1">
            <w:r>
              <w:t xml:space="preserve">Descripción: </w:t>
            </w:r>
          </w:p>
          <w:p w14:paraId="3006AA05" w14:textId="06EE63A0" w:rsidR="00886B7C" w:rsidRDefault="00886B7C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Como cliente necesito crear mi cuenta en el sistema ingresando nombre completo, correo electrónico, contraseña y confirmar contraseña para poder acceder al sistema y gestionar mis comprobantes de pago.</w:t>
            </w:r>
          </w:p>
        </w:tc>
      </w:tr>
      <w:tr w:rsidR="00886B7C" w14:paraId="69240365" w14:textId="77777777" w:rsidTr="00ED23E1">
        <w:tc>
          <w:tcPr>
            <w:tcW w:w="8484" w:type="dxa"/>
            <w:gridSpan w:val="3"/>
          </w:tcPr>
          <w:p w14:paraId="68D2417D" w14:textId="77777777" w:rsidR="00886B7C" w:rsidRDefault="00886B7C" w:rsidP="00ED23E1">
            <w:r>
              <w:t>Validación:</w:t>
            </w:r>
          </w:p>
          <w:p w14:paraId="72005F73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electrónico ya está registrado se desplegará un mensaje de error "Correo ya registrado"</w:t>
            </w:r>
          </w:p>
          <w:p w14:paraId="167A2450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contraseña no cumple los requisitos (8 caracteres, al menos una mayúscula, un número y un símbolo) se desplegará un mensaje indicando los requisitos faltantes</w:t>
            </w:r>
          </w:p>
          <w:p w14:paraId="7B3E7010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las contraseñas no coinciden se desplegará un mensaje "Las contraseñas no coinciden"</w:t>
            </w:r>
          </w:p>
          <w:p w14:paraId="2E2F56DC" w14:textId="0AFF326F" w:rsid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registro es exitoso, el usuario recibirá una confirmación por correo y podrá iniciar sesión inmediatamente</w:t>
            </w:r>
          </w:p>
        </w:tc>
      </w:tr>
    </w:tbl>
    <w:p w14:paraId="25A332DA" w14:textId="77777777" w:rsidR="00886B7C" w:rsidRDefault="00886B7C" w:rsidP="00886B7C"/>
    <w:p w14:paraId="39373741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07336C7D" w14:textId="77777777" w:rsidTr="00ED23E1">
        <w:tc>
          <w:tcPr>
            <w:tcW w:w="8484" w:type="dxa"/>
            <w:gridSpan w:val="3"/>
          </w:tcPr>
          <w:p w14:paraId="164F9C7F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3BE846D9" w14:textId="77777777" w:rsidTr="00ED23E1">
        <w:tc>
          <w:tcPr>
            <w:tcW w:w="2281" w:type="dxa"/>
          </w:tcPr>
          <w:p w14:paraId="5AD59B4D" w14:textId="6D5DFCA8" w:rsidR="00886B7C" w:rsidRDefault="00886B7C" w:rsidP="00ED23E1">
            <w:pPr>
              <w:spacing w:after="200"/>
            </w:pPr>
            <w:r>
              <w:t>Número: 2</w:t>
            </w:r>
          </w:p>
        </w:tc>
        <w:tc>
          <w:tcPr>
            <w:tcW w:w="6203" w:type="dxa"/>
            <w:gridSpan w:val="2"/>
          </w:tcPr>
          <w:p w14:paraId="4FB3B309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73B72A45" w14:textId="77777777" w:rsidTr="00ED23E1">
        <w:tc>
          <w:tcPr>
            <w:tcW w:w="8484" w:type="dxa"/>
            <w:gridSpan w:val="3"/>
          </w:tcPr>
          <w:p w14:paraId="58F2BFDB" w14:textId="713E9ACE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Gestión de Cuentas de Asistente</w:t>
            </w:r>
          </w:p>
        </w:tc>
      </w:tr>
      <w:tr w:rsidR="00886B7C" w14:paraId="0CFC7EC4" w14:textId="77777777" w:rsidTr="00ED23E1">
        <w:tc>
          <w:tcPr>
            <w:tcW w:w="4201" w:type="dxa"/>
            <w:gridSpan w:val="2"/>
          </w:tcPr>
          <w:p w14:paraId="54DD809E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509C0870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56ED0B09" w14:textId="77777777" w:rsidTr="00ED23E1">
        <w:tc>
          <w:tcPr>
            <w:tcW w:w="8484" w:type="dxa"/>
            <w:gridSpan w:val="3"/>
          </w:tcPr>
          <w:p w14:paraId="4D97E305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01F9A2FC" w14:textId="77777777" w:rsidTr="00ED23E1">
        <w:tc>
          <w:tcPr>
            <w:tcW w:w="8484" w:type="dxa"/>
            <w:gridSpan w:val="3"/>
          </w:tcPr>
          <w:p w14:paraId="5ECD3867" w14:textId="19E70A1B" w:rsidR="00886B7C" w:rsidRDefault="00886B7C" w:rsidP="00ED23E1">
            <w:pPr>
              <w:spacing w:after="200"/>
            </w:pPr>
            <w:r>
              <w:t>Programador Responsable: Zaith Manangón</w:t>
            </w:r>
          </w:p>
        </w:tc>
      </w:tr>
      <w:tr w:rsidR="00886B7C" w14:paraId="334A3D8F" w14:textId="77777777" w:rsidTr="00ED23E1">
        <w:tc>
          <w:tcPr>
            <w:tcW w:w="8484" w:type="dxa"/>
            <w:gridSpan w:val="3"/>
          </w:tcPr>
          <w:p w14:paraId="60EE4FAC" w14:textId="77777777" w:rsidR="00886B7C" w:rsidRDefault="00886B7C" w:rsidP="00ED23E1">
            <w:r>
              <w:t xml:space="preserve">Descripción: </w:t>
            </w:r>
          </w:p>
          <w:p w14:paraId="3173672F" w14:textId="7D4CFCAE" w:rsidR="00886B7C" w:rsidRDefault="00886B7C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Ingresar datos necesarios como nombre completo, correo electrónico y contraseña inicial del nuevo asistente administrativo desde el panel de gerente para poder gestionar el personal que ayudará en las operaciones administrativas del sistema.</w:t>
            </w:r>
          </w:p>
        </w:tc>
      </w:tr>
      <w:tr w:rsidR="00886B7C" w14:paraId="70789555" w14:textId="77777777" w:rsidTr="00ED23E1">
        <w:tc>
          <w:tcPr>
            <w:tcW w:w="8484" w:type="dxa"/>
            <w:gridSpan w:val="3"/>
          </w:tcPr>
          <w:p w14:paraId="4228555D" w14:textId="77777777" w:rsidR="00886B7C" w:rsidRDefault="00886B7C" w:rsidP="00ED23E1">
            <w:r>
              <w:lastRenderedPageBreak/>
              <w:t>Validación:</w:t>
            </w:r>
          </w:p>
          <w:p w14:paraId="6391F0A2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• Si un usuario sin rol de gerente intenta acceder a esta funcionalidad se desplegará un mensaje "Acceso denegado"</w:t>
            </w:r>
          </w:p>
          <w:p w14:paraId="4A38B017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electrónico del asistente ya está registrado se desplegará un mensaje "Correo ya registrado"</w:t>
            </w:r>
          </w:p>
          <w:p w14:paraId="063BDE26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formato de datos es incorrecto se desplegará un mensaje indicando el campo con error</w:t>
            </w:r>
          </w:p>
          <w:p w14:paraId="12E4D97F" w14:textId="5538FC82" w:rsid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registro es exitoso, se enviará un correo al asistente con sus credenciales temporales y el sistema le forzará cambiar la contraseña en su primer inicio de sesión</w:t>
            </w:r>
          </w:p>
        </w:tc>
      </w:tr>
    </w:tbl>
    <w:p w14:paraId="5D05C08F" w14:textId="77777777" w:rsidR="00886B7C" w:rsidRDefault="00886B7C" w:rsidP="00886B7C"/>
    <w:p w14:paraId="1003A7C5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1BAB2FAE" w14:textId="77777777" w:rsidTr="00ED23E1">
        <w:tc>
          <w:tcPr>
            <w:tcW w:w="8484" w:type="dxa"/>
            <w:gridSpan w:val="3"/>
          </w:tcPr>
          <w:p w14:paraId="7747E1B7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1E723E22" w14:textId="77777777" w:rsidTr="00ED23E1">
        <w:tc>
          <w:tcPr>
            <w:tcW w:w="2281" w:type="dxa"/>
          </w:tcPr>
          <w:p w14:paraId="1150E5FA" w14:textId="67AA0DDA" w:rsidR="00886B7C" w:rsidRDefault="00886B7C" w:rsidP="00ED23E1">
            <w:pPr>
              <w:spacing w:after="200"/>
            </w:pPr>
            <w:r>
              <w:t>Número: 3</w:t>
            </w:r>
          </w:p>
        </w:tc>
        <w:tc>
          <w:tcPr>
            <w:tcW w:w="6203" w:type="dxa"/>
            <w:gridSpan w:val="2"/>
          </w:tcPr>
          <w:p w14:paraId="67937166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17F5CFE7" w14:textId="77777777" w:rsidTr="00ED23E1">
        <w:tc>
          <w:tcPr>
            <w:tcW w:w="8484" w:type="dxa"/>
            <w:gridSpan w:val="3"/>
          </w:tcPr>
          <w:p w14:paraId="1FC65D4B" w14:textId="775BA5FF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Inicio de Sesión </w:t>
            </w:r>
            <w:proofErr w:type="spellStart"/>
            <w:r>
              <w:t>Multirole</w:t>
            </w:r>
            <w:proofErr w:type="spellEnd"/>
          </w:p>
        </w:tc>
      </w:tr>
      <w:tr w:rsidR="00886B7C" w14:paraId="56CA203B" w14:textId="77777777" w:rsidTr="00ED23E1">
        <w:tc>
          <w:tcPr>
            <w:tcW w:w="4201" w:type="dxa"/>
            <w:gridSpan w:val="2"/>
          </w:tcPr>
          <w:p w14:paraId="4C359999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3F5263C4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B381D94" w14:textId="77777777" w:rsidTr="00ED23E1">
        <w:tc>
          <w:tcPr>
            <w:tcW w:w="8484" w:type="dxa"/>
            <w:gridSpan w:val="3"/>
          </w:tcPr>
          <w:p w14:paraId="234362F5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D0871E5" w14:textId="77777777" w:rsidTr="00ED23E1">
        <w:tc>
          <w:tcPr>
            <w:tcW w:w="8484" w:type="dxa"/>
            <w:gridSpan w:val="3"/>
          </w:tcPr>
          <w:p w14:paraId="62D3A908" w14:textId="41A3B720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Simone Medina</w:t>
            </w:r>
          </w:p>
        </w:tc>
      </w:tr>
      <w:tr w:rsidR="00886B7C" w14:paraId="4B3A4CD0" w14:textId="77777777" w:rsidTr="00ED23E1">
        <w:tc>
          <w:tcPr>
            <w:tcW w:w="8484" w:type="dxa"/>
            <w:gridSpan w:val="3"/>
          </w:tcPr>
          <w:p w14:paraId="78063DCC" w14:textId="77777777" w:rsidR="00886B7C" w:rsidRDefault="00886B7C" w:rsidP="00ED23E1">
            <w:r>
              <w:t xml:space="preserve">Descripción: </w:t>
            </w:r>
          </w:p>
          <w:p w14:paraId="227DB29F" w14:textId="71CB2DBF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Ingresar correo electrónico y contraseña para autenticarse en el sistema y ser redirigido automáticamente al </w:t>
            </w:r>
            <w:proofErr w:type="spellStart"/>
            <w:r>
              <w:t>dashboard</w:t>
            </w:r>
            <w:proofErr w:type="spellEnd"/>
            <w:r>
              <w:t xml:space="preserve"> correspondiente según su rol (Cliente, Asistente o Gerente), garantizando acceso seguro y diferenciado.</w:t>
            </w:r>
          </w:p>
        </w:tc>
      </w:tr>
      <w:tr w:rsidR="00886B7C" w14:paraId="79FBA449" w14:textId="77777777" w:rsidTr="00ED23E1">
        <w:tc>
          <w:tcPr>
            <w:tcW w:w="8484" w:type="dxa"/>
            <w:gridSpan w:val="3"/>
          </w:tcPr>
          <w:p w14:paraId="16A1933E" w14:textId="77777777" w:rsidR="00886B7C" w:rsidRDefault="00886B7C" w:rsidP="00ED23E1">
            <w:r>
              <w:t>Validación:</w:t>
            </w:r>
          </w:p>
          <w:p w14:paraId="1DECB5CB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• Si las credenciales son incorrectas se desplegará un mensaje "Credenciales incorrectas"</w:t>
            </w:r>
          </w:p>
          <w:p w14:paraId="1371E429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no está registrado se desplegará un mensaje "Usuario no encontrado"</w:t>
            </w:r>
          </w:p>
          <w:p w14:paraId="7D56B428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formato del correo es inválido se desplegará un mensaje "Formato de correo inválido"</w:t>
            </w:r>
          </w:p>
          <w:p w14:paraId="3DE4751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ingresa credenciales incorrectas 5 veces, la cuenta se bloqueará temporalmente por 15 minutos con mensaje "Cuenta bloqueada temporalmente"</w:t>
            </w:r>
          </w:p>
          <w:p w14:paraId="73C22468" w14:textId="07575F02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 xml:space="preserve">Si el usuario ingresa con credenciales correctas, accederá al sistema y será redirigido a su </w:t>
            </w:r>
            <w:proofErr w:type="spellStart"/>
            <w:r>
              <w:t>dashboard</w:t>
            </w:r>
            <w:proofErr w:type="spellEnd"/>
            <w:r>
              <w:t xml:space="preserve"> correspondiente (</w:t>
            </w:r>
            <w:proofErr w:type="spellStart"/>
            <w:r>
              <w:t>ClienteDashboard</w:t>
            </w:r>
            <w:proofErr w:type="spellEnd"/>
            <w:r>
              <w:t xml:space="preserve">, </w:t>
            </w:r>
            <w:proofErr w:type="spellStart"/>
            <w:r>
              <w:t>AssistantDashboard</w:t>
            </w:r>
            <w:proofErr w:type="spellEnd"/>
            <w:r>
              <w:t xml:space="preserve"> o </w:t>
            </w:r>
            <w:proofErr w:type="spellStart"/>
            <w:r>
              <w:t>ManagerDashboard</w:t>
            </w:r>
            <w:proofErr w:type="spellEnd"/>
            <w:r>
              <w:t>)</w:t>
            </w:r>
          </w:p>
        </w:tc>
      </w:tr>
    </w:tbl>
    <w:p w14:paraId="45DA841F" w14:textId="77777777" w:rsidR="00886B7C" w:rsidRDefault="00886B7C" w:rsidP="00886B7C"/>
    <w:p w14:paraId="3BB3DFE9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21125ED7" w14:textId="77777777" w:rsidTr="00ED23E1">
        <w:tc>
          <w:tcPr>
            <w:tcW w:w="8484" w:type="dxa"/>
            <w:gridSpan w:val="3"/>
          </w:tcPr>
          <w:p w14:paraId="7EA1D26B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2EE5E2CF" w14:textId="77777777" w:rsidTr="00ED23E1">
        <w:tc>
          <w:tcPr>
            <w:tcW w:w="2281" w:type="dxa"/>
          </w:tcPr>
          <w:p w14:paraId="58CD1D45" w14:textId="64A59510" w:rsidR="00886B7C" w:rsidRDefault="00886B7C" w:rsidP="00ED23E1">
            <w:pPr>
              <w:spacing w:after="200"/>
            </w:pPr>
            <w:r>
              <w:t>Número: 4</w:t>
            </w:r>
          </w:p>
        </w:tc>
        <w:tc>
          <w:tcPr>
            <w:tcW w:w="6203" w:type="dxa"/>
            <w:gridSpan w:val="2"/>
          </w:tcPr>
          <w:p w14:paraId="4FE8BEA0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20F5D9E8" w14:textId="77777777" w:rsidTr="00ED23E1">
        <w:tc>
          <w:tcPr>
            <w:tcW w:w="8484" w:type="dxa"/>
            <w:gridSpan w:val="3"/>
          </w:tcPr>
          <w:p w14:paraId="443ADB24" w14:textId="6967B160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9C08E2">
              <w:t>Recuperación de Contraseña</w:t>
            </w:r>
          </w:p>
        </w:tc>
      </w:tr>
      <w:tr w:rsidR="00886B7C" w14:paraId="503CF9A2" w14:textId="77777777" w:rsidTr="00ED23E1">
        <w:tc>
          <w:tcPr>
            <w:tcW w:w="4201" w:type="dxa"/>
            <w:gridSpan w:val="2"/>
          </w:tcPr>
          <w:p w14:paraId="12B56D5B" w14:textId="77777777" w:rsidR="00886B7C" w:rsidRDefault="00886B7C" w:rsidP="00ED23E1">
            <w:pPr>
              <w:spacing w:after="200"/>
            </w:pPr>
            <w:r>
              <w:lastRenderedPageBreak/>
              <w:t>Prioridad en negocio: alta</w:t>
            </w:r>
          </w:p>
        </w:tc>
        <w:tc>
          <w:tcPr>
            <w:tcW w:w="4283" w:type="dxa"/>
          </w:tcPr>
          <w:p w14:paraId="5530E7E4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44C7FC98" w14:textId="77777777" w:rsidTr="00ED23E1">
        <w:tc>
          <w:tcPr>
            <w:tcW w:w="8484" w:type="dxa"/>
            <w:gridSpan w:val="3"/>
          </w:tcPr>
          <w:p w14:paraId="4E419398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AF1AA61" w14:textId="77777777" w:rsidTr="00ED23E1">
        <w:tc>
          <w:tcPr>
            <w:tcW w:w="8484" w:type="dxa"/>
            <w:gridSpan w:val="3"/>
          </w:tcPr>
          <w:p w14:paraId="47322CE8" w14:textId="72A62641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 xml:space="preserve">Oswaldo </w:t>
            </w:r>
            <w:proofErr w:type="spellStart"/>
            <w:r w:rsidR="009C08E2">
              <w:t>Tipan</w:t>
            </w:r>
            <w:proofErr w:type="spellEnd"/>
          </w:p>
        </w:tc>
      </w:tr>
      <w:tr w:rsidR="00886B7C" w14:paraId="748D5213" w14:textId="77777777" w:rsidTr="00ED23E1">
        <w:tc>
          <w:tcPr>
            <w:tcW w:w="8484" w:type="dxa"/>
            <w:gridSpan w:val="3"/>
          </w:tcPr>
          <w:p w14:paraId="54222CDE" w14:textId="77777777" w:rsidR="00886B7C" w:rsidRDefault="00886B7C" w:rsidP="00ED23E1">
            <w:r>
              <w:t xml:space="preserve">Descripción: </w:t>
            </w:r>
          </w:p>
          <w:p w14:paraId="3E203490" w14:textId="3929B2FB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Solicitar recuperación de contraseña ingresando correo electrónico, recibir un código de verificación de 6 dígitos por correo, ingresar el código y establecer una nueva contraseña para recuperar el acceso al sistema de forma segura.</w:t>
            </w:r>
          </w:p>
        </w:tc>
      </w:tr>
      <w:tr w:rsidR="00886B7C" w14:paraId="0BCA83EF" w14:textId="77777777" w:rsidTr="00ED23E1">
        <w:tc>
          <w:tcPr>
            <w:tcW w:w="8484" w:type="dxa"/>
            <w:gridSpan w:val="3"/>
          </w:tcPr>
          <w:p w14:paraId="6C9293F7" w14:textId="77777777" w:rsidR="00886B7C" w:rsidRDefault="00886B7C" w:rsidP="00ED23E1">
            <w:r>
              <w:t>Validación:</w:t>
            </w:r>
          </w:p>
          <w:p w14:paraId="2AB5CA65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no está registrado se desplegará un mensaje "Correo no encontrado en el sistema"</w:t>
            </w:r>
          </w:p>
          <w:p w14:paraId="6FD7734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código de verificación ingresado es incorrecto se desplegará un mensaje "Código inválido"</w:t>
            </w:r>
          </w:p>
          <w:p w14:paraId="54CBF20B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código ha expirado (más de 10 minutos) se desplegará un mensaje "El código ha expirado, solicite uno nuevo"</w:t>
            </w:r>
          </w:p>
          <w:p w14:paraId="4A758F6A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nueva contraseña no cumple los requisitos de seguridad (8 caracteres, mayúscula, número, símbolo) se desplegará un mensaje indicando los requisitos faltantes</w:t>
            </w:r>
          </w:p>
          <w:p w14:paraId="0BF9DE1C" w14:textId="63E10479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recuperación es exitosa, el usuario recibirá una confirmación por correo "Contraseña actualizada exitosamente" y podrá iniciar sesión con su nueva contraseña</w:t>
            </w:r>
          </w:p>
        </w:tc>
      </w:tr>
    </w:tbl>
    <w:p w14:paraId="73341E4B" w14:textId="77777777" w:rsidR="00886B7C" w:rsidRDefault="00886B7C" w:rsidP="00886B7C"/>
    <w:p w14:paraId="09A74DE5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7EA5F635" w14:textId="77777777" w:rsidTr="00ED23E1">
        <w:tc>
          <w:tcPr>
            <w:tcW w:w="8484" w:type="dxa"/>
            <w:gridSpan w:val="3"/>
          </w:tcPr>
          <w:p w14:paraId="7263EDC8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31438DBB" w14:textId="77777777" w:rsidTr="00ED23E1">
        <w:tc>
          <w:tcPr>
            <w:tcW w:w="2281" w:type="dxa"/>
          </w:tcPr>
          <w:p w14:paraId="3FE34677" w14:textId="247F9EA9" w:rsidR="00886B7C" w:rsidRDefault="00886B7C" w:rsidP="00ED23E1">
            <w:pPr>
              <w:spacing w:after="200"/>
            </w:pPr>
            <w:r>
              <w:t>Número: 5</w:t>
            </w:r>
          </w:p>
        </w:tc>
        <w:tc>
          <w:tcPr>
            <w:tcW w:w="6203" w:type="dxa"/>
            <w:gridSpan w:val="2"/>
          </w:tcPr>
          <w:p w14:paraId="0D131CC6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46E79C24" w14:textId="77777777" w:rsidTr="00ED23E1">
        <w:tc>
          <w:tcPr>
            <w:tcW w:w="8484" w:type="dxa"/>
            <w:gridSpan w:val="3"/>
          </w:tcPr>
          <w:p w14:paraId="07A10273" w14:textId="13490268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9C08E2">
              <w:t>Cierre Seguro de Sesión</w:t>
            </w:r>
          </w:p>
        </w:tc>
      </w:tr>
      <w:tr w:rsidR="00886B7C" w14:paraId="00567E64" w14:textId="77777777" w:rsidTr="00ED23E1">
        <w:tc>
          <w:tcPr>
            <w:tcW w:w="4201" w:type="dxa"/>
            <w:gridSpan w:val="2"/>
          </w:tcPr>
          <w:p w14:paraId="3E5DEAEB" w14:textId="77A9DE7A" w:rsidR="00886B7C" w:rsidRDefault="00886B7C" w:rsidP="00ED23E1">
            <w:pPr>
              <w:spacing w:after="200"/>
            </w:pPr>
            <w:r>
              <w:t xml:space="preserve">Prioridad en negocio: </w:t>
            </w:r>
            <w:r w:rsidR="009C08E2">
              <w:t>Media</w:t>
            </w:r>
          </w:p>
        </w:tc>
        <w:tc>
          <w:tcPr>
            <w:tcW w:w="4283" w:type="dxa"/>
          </w:tcPr>
          <w:p w14:paraId="340A0B0B" w14:textId="2E403960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 xml:space="preserve">: </w:t>
            </w:r>
            <w:r w:rsidR="00470751">
              <w:rPr>
                <w:rFonts w:ascii="Calibri" w:eastAsia="Calibri" w:hAnsi="Calibri" w:cs="Calibri"/>
              </w:rPr>
              <w:t>media</w:t>
            </w:r>
          </w:p>
        </w:tc>
      </w:tr>
      <w:tr w:rsidR="00886B7C" w14:paraId="2F65A58E" w14:textId="77777777" w:rsidTr="00ED23E1">
        <w:tc>
          <w:tcPr>
            <w:tcW w:w="8484" w:type="dxa"/>
            <w:gridSpan w:val="3"/>
          </w:tcPr>
          <w:p w14:paraId="113B6A31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41C186A" w14:textId="77777777" w:rsidTr="00ED23E1">
        <w:tc>
          <w:tcPr>
            <w:tcW w:w="8484" w:type="dxa"/>
            <w:gridSpan w:val="3"/>
          </w:tcPr>
          <w:p w14:paraId="698D12EE" w14:textId="52D976CB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Fernando Sandoval</w:t>
            </w:r>
          </w:p>
        </w:tc>
      </w:tr>
      <w:tr w:rsidR="00886B7C" w14:paraId="589AF67A" w14:textId="77777777" w:rsidTr="00ED23E1">
        <w:tc>
          <w:tcPr>
            <w:tcW w:w="8484" w:type="dxa"/>
            <w:gridSpan w:val="3"/>
          </w:tcPr>
          <w:p w14:paraId="24E18030" w14:textId="77777777" w:rsidR="00886B7C" w:rsidRDefault="00886B7C" w:rsidP="00ED23E1">
            <w:r>
              <w:t xml:space="preserve">Descripción: </w:t>
            </w:r>
          </w:p>
          <w:p w14:paraId="79FF7791" w14:textId="78DF8C24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Hacer clic en el botón 'Cerrar sesión' disponible en todas las vistas internas del sistema para terminar la sesión de forma segura, invalidar tokens de autenticación y prevenir accesos no autorizados.</w:t>
            </w:r>
          </w:p>
        </w:tc>
      </w:tr>
      <w:tr w:rsidR="00886B7C" w14:paraId="4CB79D8B" w14:textId="77777777" w:rsidTr="00ED23E1">
        <w:tc>
          <w:tcPr>
            <w:tcW w:w="8484" w:type="dxa"/>
            <w:gridSpan w:val="3"/>
          </w:tcPr>
          <w:p w14:paraId="4BEE8973" w14:textId="77777777" w:rsidR="00886B7C" w:rsidRDefault="00886B7C" w:rsidP="00ED23E1">
            <w:r>
              <w:t>Validación:</w:t>
            </w:r>
          </w:p>
          <w:p w14:paraId="27B0CC6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cierra sesión correctamente, todos los tokens de autenticación serán invalidados inmediatamente</w:t>
            </w:r>
          </w:p>
          <w:p w14:paraId="33B14EB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cierra sesión, será redirigido automáticamente a la pantalla de inicio de sesión</w:t>
            </w:r>
          </w:p>
          <w:p w14:paraId="531F63C0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 xml:space="preserve">Si el usuario intenta acceder a páginas internas después de cerrar sesión se desplegará un mensaje "Sesión expirada, por favor inicie sesión nuevamente" y será redirigido al </w:t>
            </w:r>
            <w:proofErr w:type="spellStart"/>
            <w:r>
              <w:t>login</w:t>
            </w:r>
            <w:proofErr w:type="spellEnd"/>
          </w:p>
          <w:p w14:paraId="5E67BC82" w14:textId="483C79F4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lastRenderedPageBreak/>
              <w:t>Si la sesión expira por inactividad, el usuario será redirigido automáticamente a la pantalla de inicio de sesión con un mensaje "Su sesión ha expirado por inactividad"</w:t>
            </w:r>
          </w:p>
        </w:tc>
      </w:tr>
    </w:tbl>
    <w:p w14:paraId="3B23C0ED" w14:textId="77777777" w:rsidR="00886B7C" w:rsidRDefault="00886B7C" w:rsidP="00886B7C"/>
    <w:p w14:paraId="4EF68F30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230B1CE4" w14:textId="77777777" w:rsidTr="00ED23E1">
        <w:tc>
          <w:tcPr>
            <w:tcW w:w="8484" w:type="dxa"/>
            <w:gridSpan w:val="3"/>
          </w:tcPr>
          <w:p w14:paraId="63DFFD73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14F836AE" w14:textId="77777777" w:rsidTr="00ED23E1">
        <w:tc>
          <w:tcPr>
            <w:tcW w:w="2281" w:type="dxa"/>
          </w:tcPr>
          <w:p w14:paraId="7C6010D2" w14:textId="31267E29" w:rsidR="00886B7C" w:rsidRDefault="00886B7C" w:rsidP="00ED23E1">
            <w:pPr>
              <w:spacing w:after="200"/>
            </w:pPr>
            <w:r>
              <w:t>Número: 6</w:t>
            </w:r>
          </w:p>
        </w:tc>
        <w:tc>
          <w:tcPr>
            <w:tcW w:w="6203" w:type="dxa"/>
            <w:gridSpan w:val="2"/>
          </w:tcPr>
          <w:p w14:paraId="0C7238C3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3E91B55F" w14:textId="77777777" w:rsidTr="00ED23E1">
        <w:tc>
          <w:tcPr>
            <w:tcW w:w="8484" w:type="dxa"/>
            <w:gridSpan w:val="3"/>
          </w:tcPr>
          <w:p w14:paraId="115680A3" w14:textId="77777777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Ingresar al sistema en modo Administrador</w:t>
            </w:r>
          </w:p>
        </w:tc>
      </w:tr>
      <w:tr w:rsidR="00886B7C" w14:paraId="20B91F19" w14:textId="77777777" w:rsidTr="00ED23E1">
        <w:tc>
          <w:tcPr>
            <w:tcW w:w="4201" w:type="dxa"/>
            <w:gridSpan w:val="2"/>
          </w:tcPr>
          <w:p w14:paraId="76E7D447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36C78EAC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20440EF" w14:textId="77777777" w:rsidTr="00ED23E1">
        <w:tc>
          <w:tcPr>
            <w:tcW w:w="8484" w:type="dxa"/>
            <w:gridSpan w:val="3"/>
          </w:tcPr>
          <w:p w14:paraId="78EAC7E9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118320F2" w14:textId="77777777" w:rsidTr="00ED23E1">
        <w:tc>
          <w:tcPr>
            <w:tcW w:w="8484" w:type="dxa"/>
            <w:gridSpan w:val="3"/>
          </w:tcPr>
          <w:p w14:paraId="583C0470" w14:textId="4838004F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Zaith Manangón</w:t>
            </w:r>
          </w:p>
        </w:tc>
      </w:tr>
      <w:tr w:rsidR="00886B7C" w14:paraId="470AB06C" w14:textId="77777777" w:rsidTr="00ED23E1">
        <w:tc>
          <w:tcPr>
            <w:tcW w:w="8484" w:type="dxa"/>
            <w:gridSpan w:val="3"/>
          </w:tcPr>
          <w:p w14:paraId="6E9398BC" w14:textId="77777777" w:rsidR="00886B7C" w:rsidRDefault="00886B7C" w:rsidP="00ED23E1">
            <w:r>
              <w:t xml:space="preserve">Descripción: </w:t>
            </w:r>
          </w:p>
          <w:p w14:paraId="2F5766AC" w14:textId="3CC7D479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Visualizar un </w:t>
            </w:r>
            <w:proofErr w:type="spellStart"/>
            <w:r>
              <w:t>dashboard</w:t>
            </w:r>
            <w:proofErr w:type="spellEnd"/>
            <w:r>
              <w:t xml:space="preserve"> personalizado según el rol del usuario con widgets, datos resumidos en tiempo real y accesos rápidos a las funcionalidades principales del sistema para facilitar la navegación y gestión de información relevante.</w:t>
            </w:r>
          </w:p>
        </w:tc>
      </w:tr>
      <w:tr w:rsidR="00886B7C" w14:paraId="61A7A22D" w14:textId="77777777" w:rsidTr="00ED23E1">
        <w:tc>
          <w:tcPr>
            <w:tcW w:w="8484" w:type="dxa"/>
            <w:gridSpan w:val="3"/>
          </w:tcPr>
          <w:p w14:paraId="001EF435" w14:textId="77777777" w:rsidR="00886B7C" w:rsidRDefault="00886B7C" w:rsidP="00ED23E1">
            <w:r>
              <w:t>Validación:</w:t>
            </w:r>
          </w:p>
          <w:tbl>
            <w:tblPr>
              <w:tblW w:w="88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9C08E2" w:rsidRPr="009C08E2" w14:paraId="394985E9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DE961BC" w14:textId="77777777" w:rsidR="009C08E2" w:rsidRDefault="00886B7C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</w:t>
                  </w:r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el usuario es cliente, verá su </w:t>
                  </w:r>
                  <w:proofErr w:type="spellStart"/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de créditos activos, cuotas pendientes, historial de pagos y accesos rápidos a registro de </w:t>
                  </w:r>
                </w:p>
                <w:p w14:paraId="653B917E" w14:textId="3C770AE2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comprobantes</w:t>
                  </w:r>
                </w:p>
              </w:tc>
            </w:tr>
            <w:tr w:rsidR="009C08E2" w:rsidRPr="009C08E2" w14:paraId="0E625465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5DD1CB9" w14:textId="77777777" w:rsidR="009C08E2" w:rsidRDefault="009C08E2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el usuario es asistente, verá su </w:t>
                  </w:r>
                  <w:proofErr w:type="spellStart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de clientes en </w:t>
                  </w:r>
                </w:p>
                <w:p w14:paraId="54A30E24" w14:textId="3D5736C6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mora, búsqueda rápida de clientes, accesos a reportes y notificaciones de pagos vencidos</w:t>
                  </w:r>
                </w:p>
              </w:tc>
            </w:tr>
            <w:tr w:rsidR="009C08E2" w:rsidRPr="009C08E2" w14:paraId="2822D327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EFE31D5" w14:textId="77777777" w:rsidR="009C08E2" w:rsidRDefault="009C08E2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el usuario es gerente, verá su </w:t>
                  </w:r>
                  <w:proofErr w:type="spellStart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consolidada de </w:t>
                  </w:r>
                </w:p>
                <w:p w14:paraId="6D4C6DF2" w14:textId="1EA3DA66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pagos del período, reportes financieros, gestión de usuarios y métricas clave del negocio</w:t>
                  </w:r>
                </w:p>
              </w:tc>
            </w:tr>
          </w:tbl>
          <w:p w14:paraId="005540E8" w14:textId="0FF28095" w:rsidR="00886B7C" w:rsidRDefault="00886B7C" w:rsidP="009C08E2">
            <w:pPr>
              <w:spacing w:line="240" w:lineRule="auto"/>
              <w:ind w:left="360"/>
              <w:rPr>
                <w:shd w:val="clear" w:color="auto" w:fill="D0DCF0"/>
              </w:rPr>
            </w:pPr>
          </w:p>
        </w:tc>
      </w:tr>
    </w:tbl>
    <w:p w14:paraId="77058465" w14:textId="77777777" w:rsidR="00886B7C" w:rsidRDefault="00886B7C" w:rsidP="00886B7C"/>
    <w:p w14:paraId="1B091596" w14:textId="77777777" w:rsidR="00886B7C" w:rsidRDefault="00886B7C" w:rsidP="007061CE"/>
    <w:sectPr w:rsidR="00886B7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747CA4"/>
    <w:multiLevelType w:val="hybridMultilevel"/>
    <w:tmpl w:val="E228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08123">
    <w:abstractNumId w:val="0"/>
  </w:num>
  <w:num w:numId="2" w16cid:durableId="132851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2C2B0C"/>
    <w:rsid w:val="00470751"/>
    <w:rsid w:val="0048584F"/>
    <w:rsid w:val="00585945"/>
    <w:rsid w:val="00600EAC"/>
    <w:rsid w:val="007061CE"/>
    <w:rsid w:val="007231D1"/>
    <w:rsid w:val="00886B7C"/>
    <w:rsid w:val="009C08E2"/>
    <w:rsid w:val="00B87E88"/>
    <w:rsid w:val="00F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Prrafodelista">
    <w:name w:val="List Paragraph"/>
    <w:basedOn w:val="Normal"/>
    <w:uiPriority w:val="34"/>
    <w:qFormat/>
    <w:rsid w:val="009C0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Alejandro Manangón</cp:lastModifiedBy>
  <cp:revision>2</cp:revision>
  <dcterms:created xsi:type="dcterms:W3CDTF">2025-12-11T14:40:00Z</dcterms:created>
  <dcterms:modified xsi:type="dcterms:W3CDTF">2025-12-11T14:40:00Z</dcterms:modified>
</cp:coreProperties>
</file>