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Construction programme and milestones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PRJ-9101-D19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Construction programme and milestones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T-PROGRAMME@1.0.0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Programme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v2 (Approved)</w:t>
            </w:r>
          </w:p>
        </w:tc>
      </w:tr>
      <w:tr>
        <w:tc>
          <w:tcPr>
            <w:tcW w:type="dxa" w:w="4320"/>
          </w:tcPr>
          <w:p>
            <w:r>
              <w:t>Workforce profile</w:t>
            </w:r>
          </w:p>
        </w:tc>
        <w:tc>
          <w:tcPr>
            <w:tcW w:type="dxa" w:w="4320"/>
          </w:tcPr>
          <w:p>
            <w:r>
              <w:t>Mid-sized crew (SYNTHETIC) (mid)</w:t>
            </w:r>
          </w:p>
        </w:tc>
      </w:tr>
      <w:tr>
        <w:tc>
          <w:tcPr>
            <w:tcW w:type="dxa" w:w="4320"/>
          </w:tcPr>
          <w:p>
            <w:r>
              <w:t>Unconstrained duration (working days)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Dependency-constrained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Procurement-constrained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Resource-constrained (baseline)</w:t>
            </w:r>
          </w:p>
        </w:tc>
        <w:tc>
          <w:tcPr>
            <w:tcW w:type="dxa" w:w="4320"/>
          </w:tcPr>
          <w:p>
            <w:r>
              <w:t>231</w:t>
            </w:r>
          </w:p>
        </w:tc>
      </w:tr>
      <w:tr>
        <w:tc>
          <w:tcPr>
            <w:tcW w:type="dxa" w:w="4320"/>
          </w:tcPr>
          <w:p>
            <w:r>
              <w:t>Calendar days</w:t>
            </w:r>
          </w:p>
        </w:tc>
        <w:tc>
          <w:tcPr>
            <w:tcW w:type="dxa" w:w="4320"/>
          </w:tcPr>
          <w:p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2027-03-07</w:t>
            </w:r>
          </w:p>
        </w:tc>
      </w:tr>
      <w:tr>
        <w:tc>
          <w:tcPr>
            <w:tcW w:type="dxa" w:w="4320"/>
          </w:tcPr>
          <w:p>
            <w:r>
              <w:t>Finish</w:t>
            </w:r>
          </w:p>
        </w:tc>
        <w:tc>
          <w:tcPr>
            <w:tcW w:type="dxa" w:w="4320"/>
          </w:tcPr>
          <w:p>
            <w:r>
              <w:t>2028-01-27</w:t>
            </w:r>
          </w:p>
        </w:tc>
      </w:tr>
      <w:tr>
        <w:tc>
          <w:tcPr>
            <w:tcW w:type="dxa" w:w="4320"/>
          </w:tcPr>
          <w:p>
            <w:r>
              <w:t>Critical path</w:t>
            </w:r>
          </w:p>
        </w:tc>
        <w:tc>
          <w:tcPr>
            <w:tcW w:type="dxa" w:w="4320"/>
          </w:tcPr>
          <w:p>
            <w:r>
              <w:t>A-MOB &gt; A-EXC &gt; A-FORM &gt; A-POUR &gt; A-SUPP &gt; A-PIPE100 &gt; A-WELD &gt; A-NDT &gt; A-HYDRO &gt; A-COAT &gt; A-COMM &gt; A-DEMOB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PROVISIONAL - NOT FOR RELIANCE: synthetic test inputs</w:t>
            </w:r>
          </w:p>
        </w:tc>
      </w:tr>
    </w:tbl>
    <w:p>
      <w:pPr>
        <w:pStyle w:val="Heading1"/>
      </w:pPr>
      <w:r>
        <w:t>Work calendar used (never assumed)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2027-03-07</w:t>
            </w:r>
          </w:p>
        </w:tc>
      </w:tr>
      <w:tr>
        <w:tc>
          <w:tcPr>
            <w:tcW w:type="dxa" w:w="4320"/>
          </w:tcPr>
          <w:p>
            <w:r>
              <w:t>Working weekdays (0=Mon)</w:t>
            </w:r>
          </w:p>
        </w:tc>
        <w:tc>
          <w:tcPr>
            <w:tcW w:type="dxa" w:w="4320"/>
          </w:tcPr>
          <w:p>
            <w:r>
              <w:t>[0, 1, 2, 3, 6]</w:t>
            </w:r>
          </w:p>
        </w:tc>
      </w:tr>
      <w:tr>
        <w:tc>
          <w:tcPr>
            <w:tcW w:type="dxa" w:w="4320"/>
          </w:tcPr>
          <w:p>
            <w:r>
              <w:t>Standard hours per day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Reduced-hour windows</w:t>
            </w:r>
          </w:p>
        </w:tc>
        <w:tc>
          <w:tcPr>
            <w:tcW w:type="dxa" w:w="4320"/>
          </w:tcPr>
          <w:p>
            <w:r>
              <w:t>[{"frm": "2027-04-04", "to": "2027-04-29", "hours": "6"}]</w:t>
            </w:r>
          </w:p>
        </w:tc>
      </w:tr>
      <w:tr>
        <w:tc>
          <w:tcPr>
            <w:tcW w:type="dxa" w:w="4320"/>
          </w:tcPr>
          <w:p>
            <w:r>
              <w:t>Shutdowns</w:t>
            </w:r>
          </w:p>
        </w:tc>
        <w:tc>
          <w:tcPr>
            <w:tcW w:type="dxa" w:w="4320"/>
          </w:tcPr>
          <w:p>
            <w:r>
              <w:t>[{"frm": "2027-05-16", "to": "2027-05-18"}]</w:t>
            </w:r>
          </w:p>
        </w:tc>
      </w:tr>
      <w:tr>
        <w:tc>
          <w:tcPr>
            <w:tcW w:type="dxa" w:w="4320"/>
          </w:tcPr>
          <w:p>
            <w:r>
              <w:t>Holidays</w:t>
            </w:r>
          </w:p>
        </w:tc>
        <w:tc>
          <w:tcPr>
            <w:tcW w:type="dxa" w:w="4320"/>
          </w:tcPr>
          <w:p>
            <w:r>
              <w:t>["2027-03-30"]</w:t>
            </w:r>
          </w:p>
        </w:tc>
      </w:tr>
      <w:tr>
        <w:tc>
          <w:tcPr>
            <w:tcW w:type="dxa" w:w="4320"/>
          </w:tcPr>
          <w:p>
            <w:r>
              <w:t>Calendar confirmed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Activities (working-day indices from project start)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Labour hours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Unconstrained wd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Start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Finish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Resource delay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Float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Constraint</w:t>
            </w:r>
          </w:p>
        </w:tc>
      </w:tr>
      <w:tr>
        <w:tc>
          <w:tcPr>
            <w:tcW w:type="dxa" w:w="785"/>
          </w:tcPr>
          <w:p>
            <w:r>
              <w:t>A-MOB</w:t>
            </w:r>
          </w:p>
        </w:tc>
        <w:tc>
          <w:tcPr>
            <w:tcW w:type="dxa" w:w="785"/>
          </w:tcPr>
          <w:p>
            <w:r>
              <w:t>Mobilisation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A-EXC</w:t>
            </w:r>
          </w:p>
        </w:tc>
        <w:tc>
          <w:tcPr>
            <w:tcW w:type="dxa" w:w="785"/>
          </w:tcPr>
          <w:p>
            <w:r>
              <w:t>Trench excavation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255.00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A-EXCH</w:t>
            </w:r>
          </w:p>
        </w:tc>
        <w:tc>
          <w:tcPr>
            <w:tcW w:type="dxa" w:w="785"/>
          </w:tcPr>
          <w:p>
            <w:r>
              <w:t>Hard-material excavation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180.00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43</w:t>
            </w:r>
          </w:p>
        </w:tc>
        <w:tc>
          <w:tcPr>
            <w:tcW w:type="dxa" w:w="785"/>
          </w:tcPr>
          <w:p>
            <w:r>
              <w:t>53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173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A-SHORE</w:t>
            </w:r>
          </w:p>
        </w:tc>
        <w:tc>
          <w:tcPr>
            <w:tcW w:type="dxa" w:w="785"/>
          </w:tcPr>
          <w:p>
            <w:r>
              <w:t>Trench shoring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240.00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181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A-FORM</w:t>
            </w:r>
          </w:p>
        </w:tc>
        <w:tc>
          <w:tcPr>
            <w:tcW w:type="dxa" w:w="785"/>
          </w:tcPr>
          <w:p>
            <w:r>
              <w:t>Pipe-rack formwork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615.00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28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A-REBAR</w:t>
            </w:r>
          </w:p>
        </w:tc>
        <w:tc>
          <w:tcPr>
            <w:tcW w:type="dxa" w:w="785"/>
          </w:tcPr>
          <w:p>
            <w:r>
              <w:t>Pipe-rack reinforcement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460.00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28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A-POUR</w:t>
            </w:r>
          </w:p>
        </w:tc>
        <w:tc>
          <w:tcPr>
            <w:tcW w:type="dxa" w:w="785"/>
          </w:tcPr>
          <w:p>
            <w:r>
              <w:t>Pipe-rack concrete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192.00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50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A-STEEL</w:t>
            </w:r>
          </w:p>
        </w:tc>
        <w:tc>
          <w:tcPr>
            <w:tcW w:type="dxa" w:w="785"/>
          </w:tcPr>
          <w:p>
            <w:r>
              <w:t>Pipe-rack steel erection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403.20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53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A-SUPP</w:t>
            </w:r>
          </w:p>
        </w:tc>
        <w:tc>
          <w:tcPr>
            <w:tcW w:type="dxa" w:w="785"/>
          </w:tcPr>
          <w:p>
            <w:r>
              <w:t>Pipe support fabrication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230.40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50</w:t>
            </w:r>
          </w:p>
        </w:tc>
        <w:tc>
          <w:tcPr>
            <w:tcW w:type="dxa" w:w="785"/>
          </w:tcPr>
          <w:p>
            <w:r>
              <w:t>63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A-PUMP</w:t>
            </w:r>
          </w:p>
        </w:tc>
        <w:tc>
          <w:tcPr>
            <w:tcW w:type="dxa" w:w="785"/>
          </w:tcPr>
          <w:p>
            <w:r>
              <w:t>Pump skid setting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96.00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155</w:t>
            </w:r>
          </w:p>
        </w:tc>
        <w:tc>
          <w:tcPr>
            <w:tcW w:type="dxa" w:w="785"/>
          </w:tcPr>
          <w:p>
            <w:r>
              <w:t>159</w:t>
            </w:r>
          </w:p>
        </w:tc>
        <w:tc>
          <w:tcPr>
            <w:tcW w:type="dxa" w:w="785"/>
          </w:tcPr>
          <w:p>
            <w:r>
              <w:t>69</w:t>
            </w:r>
          </w:p>
        </w:tc>
        <w:tc>
          <w:tcPr>
            <w:tcW w:type="dxa" w:w="785"/>
          </w:tcPr>
          <w:p>
            <w:r>
              <w:t>53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A-PIPE100</w:t>
            </w:r>
          </w:p>
        </w:tc>
        <w:tc>
          <w:tcPr>
            <w:tcW w:type="dxa" w:w="785"/>
          </w:tcPr>
          <w:p>
            <w:r>
              <w:t>Pipe installation DN100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2600.00</w:t>
            </w:r>
          </w:p>
        </w:tc>
        <w:tc>
          <w:tcPr>
            <w:tcW w:type="dxa" w:w="785"/>
          </w:tcPr>
          <w:p>
            <w:r>
              <w:t>37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102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A-PIPE50</w:t>
            </w:r>
          </w:p>
        </w:tc>
        <w:tc>
          <w:tcPr>
            <w:tcW w:type="dxa" w:w="785"/>
          </w:tcPr>
          <w:p>
            <w:r>
              <w:t>Pipe installation DN50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775.00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102</w:t>
            </w:r>
          </w:p>
        </w:tc>
        <w:tc>
          <w:tcPr>
            <w:tcW w:type="dxa" w:w="785"/>
          </w:tcPr>
          <w:p>
            <w:r>
              <w:t>119</w:t>
            </w:r>
          </w:p>
        </w:tc>
        <w:tc>
          <w:tcPr>
            <w:tcW w:type="dxa" w:w="785"/>
          </w:tcPr>
          <w:p>
            <w:r>
              <w:t>54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A-WELD</w:t>
            </w:r>
          </w:p>
        </w:tc>
        <w:tc>
          <w:tcPr>
            <w:tcW w:type="dxa" w:w="785"/>
          </w:tcPr>
          <w:p>
            <w:r>
              <w:t>Butt welding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1920.00</w:t>
            </w:r>
          </w:p>
        </w:tc>
        <w:tc>
          <w:tcPr>
            <w:tcW w:type="dxa" w:w="785"/>
          </w:tcPr>
          <w:p>
            <w:r>
              <w:t>36</w:t>
            </w:r>
          </w:p>
        </w:tc>
        <w:tc>
          <w:tcPr>
            <w:tcW w:type="dxa" w:w="785"/>
          </w:tcPr>
          <w:p>
            <w:r>
              <w:t>119</w:t>
            </w:r>
          </w:p>
        </w:tc>
        <w:tc>
          <w:tcPr>
            <w:tcW w:type="dxa" w:w="785"/>
          </w:tcPr>
          <w:p>
            <w:r>
              <w:t>155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A-NDT</w:t>
            </w:r>
          </w:p>
        </w:tc>
        <w:tc>
          <w:tcPr>
            <w:tcW w:type="dxa" w:w="785"/>
          </w:tcPr>
          <w:p>
            <w:r>
              <w:t>Weld radiography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260.00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155</w:t>
            </w:r>
          </w:p>
        </w:tc>
        <w:tc>
          <w:tcPr>
            <w:tcW w:type="dxa" w:w="785"/>
          </w:tcPr>
          <w:p>
            <w:r>
              <w:t>177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A-HYDRO</w:t>
            </w:r>
          </w:p>
        </w:tc>
        <w:tc>
          <w:tcPr>
            <w:tcW w:type="dxa" w:w="785"/>
          </w:tcPr>
          <w:p>
            <w:r>
              <w:t>Hydrotest and flushing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177</w:t>
            </w:r>
          </w:p>
        </w:tc>
        <w:tc>
          <w:tcPr>
            <w:tcW w:type="dxa" w:w="785"/>
          </w:tcPr>
          <w:p>
            <w:r>
              <w:t>185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A-BACK</w:t>
            </w:r>
          </w:p>
        </w:tc>
        <w:tc>
          <w:tcPr>
            <w:tcW w:type="dxa" w:w="785"/>
          </w:tcPr>
          <w:p>
            <w:r>
              <w:t>Backfill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144.00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185</w:t>
            </w:r>
          </w:p>
        </w:tc>
        <w:tc>
          <w:tcPr>
            <w:tcW w:type="dxa" w:w="785"/>
          </w:tcPr>
          <w:p>
            <w:r>
              <w:t>193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A-ROAD</w:t>
            </w:r>
          </w:p>
        </w:tc>
        <w:tc>
          <w:tcPr>
            <w:tcW w:type="dxa" w:w="785"/>
          </w:tcPr>
          <w:p>
            <w:r>
              <w:t>Road reinstatement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120.00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217</w:t>
            </w:r>
          </w:p>
        </w:tc>
        <w:tc>
          <w:tcPr>
            <w:tcW w:type="dxa" w:w="785"/>
          </w:tcPr>
          <w:p>
            <w:r>
              <w:t>221</w:t>
            </w:r>
          </w:p>
        </w:tc>
        <w:tc>
          <w:tcPr>
            <w:tcW w:type="dxa" w:w="785"/>
          </w:tcPr>
          <w:p>
            <w:r>
              <w:t>58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A-COAT</w:t>
            </w:r>
          </w:p>
        </w:tc>
        <w:tc>
          <w:tcPr>
            <w:tcW w:type="dxa" w:w="785"/>
          </w:tcPr>
          <w:p>
            <w:r>
              <w:t>Coating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760.00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185</w:t>
            </w:r>
          </w:p>
        </w:tc>
        <w:tc>
          <w:tcPr>
            <w:tcW w:type="dxa" w:w="785"/>
          </w:tcPr>
          <w:p>
            <w:r>
              <w:t>217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A-TRAY</w:t>
            </w:r>
          </w:p>
        </w:tc>
        <w:tc>
          <w:tcPr>
            <w:tcW w:type="dxa" w:w="785"/>
          </w:tcPr>
          <w:p>
            <w:r>
              <w:t>Cable tray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480.00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24</w:t>
            </w:r>
          </w:p>
        </w:tc>
        <w:tc>
          <w:tcPr>
            <w:tcW w:type="dxa" w:w="785"/>
          </w:tcPr>
          <w:p>
            <w:r>
              <w:t>102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A-CABLE</w:t>
            </w:r>
          </w:p>
        </w:tc>
        <w:tc>
          <w:tcPr>
            <w:tcW w:type="dxa" w:w="785"/>
          </w:tcPr>
          <w:p>
            <w:r>
              <w:t>Cable pulling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480.00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105</w:t>
            </w:r>
          </w:p>
        </w:tc>
        <w:tc>
          <w:tcPr>
            <w:tcW w:type="dxa" w:w="785"/>
          </w:tcPr>
          <w:p>
            <w:r>
              <w:t>24</w:t>
            </w:r>
          </w:p>
        </w:tc>
        <w:tc>
          <w:tcPr>
            <w:tcW w:type="dxa" w:w="785"/>
          </w:tcPr>
          <w:p>
            <w:r>
              <w:t>102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A-ELV</w:t>
            </w:r>
          </w:p>
        </w:tc>
        <w:tc>
          <w:tcPr>
            <w:tcW w:type="dxa" w:w="785"/>
          </w:tcPr>
          <w:p>
            <w:r>
              <w:t>Fibre backbone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144.00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97</w:t>
            </w:r>
          </w:p>
        </w:tc>
        <w:tc>
          <w:tcPr>
            <w:tcW w:type="dxa" w:w="785"/>
          </w:tcPr>
          <w:p>
            <w:r>
              <w:t>24</w:t>
            </w:r>
          </w:p>
        </w:tc>
        <w:tc>
          <w:tcPr>
            <w:tcW w:type="dxa" w:w="785"/>
          </w:tcPr>
          <w:p>
            <w:r>
              <w:t>110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A-COMM</w:t>
            </w:r>
          </w:p>
        </w:tc>
        <w:tc>
          <w:tcPr>
            <w:tcW w:type="dxa" w:w="785"/>
          </w:tcPr>
          <w:p>
            <w:r>
              <w:t>Testing and commissioning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221</w:t>
            </w:r>
          </w:p>
        </w:tc>
        <w:tc>
          <w:tcPr>
            <w:tcW w:type="dxa" w:w="785"/>
          </w:tcPr>
          <w:p>
            <w:r>
              <w:t>231</w:t>
            </w:r>
          </w:p>
        </w:tc>
        <w:tc>
          <w:tcPr>
            <w:tcW w:type="dxa" w:w="785"/>
          </w:tcPr>
          <w:p>
            <w:r>
              <w:t>38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A-DEMOB</w:t>
            </w:r>
          </w:p>
        </w:tc>
        <w:tc>
          <w:tcPr>
            <w:tcW w:type="dxa" w:w="785"/>
          </w:tcPr>
          <w:p>
            <w:r>
              <w:t>Demobilisation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231</w:t>
            </w:r>
          </w:p>
        </w:tc>
        <w:tc>
          <w:tcPr>
            <w:tcW w:type="dxa" w:w="785"/>
          </w:tcPr>
          <w:p>
            <w:r>
              <w:t>231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</w:tbl>
    <w:p>
      <w:pPr>
        <w:pStyle w:val="Heading1"/>
      </w:pPr>
      <w:r>
        <w:t>Gaps affecting the programme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A-EXC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N-EXC v1: evidence 'synthetic'</w:t>
            </w:r>
          </w:p>
        </w:tc>
      </w:tr>
      <w:tr>
        <w:tc>
          <w:tcPr>
            <w:tcW w:type="dxa" w:w="2880"/>
          </w:tcPr>
          <w:p>
            <w:r>
              <w:t>A-EXCH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N-EXCH v1: evidence 'synthetic'</w:t>
            </w:r>
          </w:p>
        </w:tc>
      </w:tr>
      <w:tr>
        <w:tc>
          <w:tcPr>
            <w:tcW w:type="dxa" w:w="2880"/>
          </w:tcPr>
          <w:p>
            <w:r>
              <w:t>A-SHORE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N-SHORE v1: evidence 'synthetic'</w:t>
            </w:r>
          </w:p>
        </w:tc>
      </w:tr>
      <w:tr>
        <w:tc>
          <w:tcPr>
            <w:tcW w:type="dxa" w:w="2880"/>
          </w:tcPr>
          <w:p>
            <w:r>
              <w:t>A-FORM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N-FORM v1: evidence 'synthetic'</w:t>
            </w:r>
          </w:p>
        </w:tc>
      </w:tr>
      <w:tr>
        <w:tc>
          <w:tcPr>
            <w:tcW w:type="dxa" w:w="2880"/>
          </w:tcPr>
          <w:p>
            <w:r>
              <w:t>A-REBAR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N-REBAR v1: evidence 'synthetic'</w:t>
            </w:r>
          </w:p>
        </w:tc>
      </w:tr>
      <w:tr>
        <w:tc>
          <w:tcPr>
            <w:tcW w:type="dxa" w:w="2880"/>
          </w:tcPr>
          <w:p>
            <w:r>
              <w:t>A-POUR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N-POUR v1: evidence 'synthetic'</w:t>
            </w:r>
          </w:p>
        </w:tc>
      </w:tr>
      <w:tr>
        <w:tc>
          <w:tcPr>
            <w:tcW w:type="dxa" w:w="2880"/>
          </w:tcPr>
          <w:p>
            <w:r>
              <w:t>A-STEEL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N-STEEL v1: evidence 'synthetic'</w:t>
            </w:r>
          </w:p>
        </w:tc>
      </w:tr>
      <w:tr>
        <w:tc>
          <w:tcPr>
            <w:tcW w:type="dxa" w:w="2880"/>
          </w:tcPr>
          <w:p>
            <w:r>
              <w:t>A-SUPP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N-SUPP v1: evidence 'synthetic'</w:t>
            </w:r>
          </w:p>
        </w:tc>
      </w:tr>
      <w:tr>
        <w:tc>
          <w:tcPr>
            <w:tcW w:type="dxa" w:w="2880"/>
          </w:tcPr>
          <w:p>
            <w:r>
              <w:t>A-PUMP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N-PUMP v1: evidence 'synthetic'</w:t>
            </w:r>
          </w:p>
        </w:tc>
      </w:tr>
      <w:tr>
        <w:tc>
          <w:tcPr>
            <w:tcW w:type="dxa" w:w="2880"/>
          </w:tcPr>
          <w:p>
            <w:r>
              <w:t>A-PIPE100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N-PIPE v1: evidence 'synthetic'</w:t>
            </w:r>
          </w:p>
        </w:tc>
      </w:tr>
      <w:tr>
        <w:tc>
          <w:tcPr>
            <w:tcW w:type="dxa" w:w="2880"/>
          </w:tcPr>
          <w:p>
            <w:r>
              <w:t>A-PIPE50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N-PIPE v1: evidence 'synthetic'</w:t>
            </w:r>
          </w:p>
        </w:tc>
      </w:tr>
      <w:tr>
        <w:tc>
          <w:tcPr>
            <w:tcW w:type="dxa" w:w="2880"/>
          </w:tcPr>
          <w:p>
            <w:r>
              <w:t>A-WELD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N-WELD v1: evidence 'synthetic'</w:t>
            </w:r>
          </w:p>
        </w:tc>
      </w:tr>
      <w:tr>
        <w:tc>
          <w:tcPr>
            <w:tcW w:type="dxa" w:w="2880"/>
          </w:tcPr>
          <w:p>
            <w:r>
              <w:t>A-NDT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N-NDT v1: evidence 'synthetic'</w:t>
            </w:r>
          </w:p>
        </w:tc>
      </w:tr>
      <w:tr>
        <w:tc>
          <w:tcPr>
            <w:tcW w:type="dxa" w:w="2880"/>
          </w:tcPr>
          <w:p>
            <w:r>
              <w:t>A-BACK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N-BACK v1: evidence 'synthetic'</w:t>
            </w:r>
          </w:p>
        </w:tc>
      </w:tr>
      <w:tr>
        <w:tc>
          <w:tcPr>
            <w:tcW w:type="dxa" w:w="2880"/>
          </w:tcPr>
          <w:p>
            <w:r>
              <w:t>A-ROAD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N-ROAD v1: evidence 'synthetic'</w:t>
            </w:r>
          </w:p>
        </w:tc>
      </w:tr>
      <w:tr>
        <w:tc>
          <w:tcPr>
            <w:tcW w:type="dxa" w:w="2880"/>
          </w:tcPr>
          <w:p>
            <w:r>
              <w:t>A-COAT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N-COAT v1: evidence 'synthetic'</w:t>
            </w:r>
          </w:p>
        </w:tc>
      </w:tr>
      <w:tr>
        <w:tc>
          <w:tcPr>
            <w:tcW w:type="dxa" w:w="2880"/>
          </w:tcPr>
          <w:p>
            <w:r>
              <w:t>A-TRAY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N-TRAY v1: evidence 'synthetic'</w:t>
            </w:r>
          </w:p>
        </w:tc>
      </w:tr>
      <w:tr>
        <w:tc>
          <w:tcPr>
            <w:tcW w:type="dxa" w:w="2880"/>
          </w:tcPr>
          <w:p>
            <w:r>
              <w:t>A-CABLE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N-CABLE v1: evidence 'synthetic'</w:t>
            </w:r>
          </w:p>
        </w:tc>
      </w:tr>
      <w:tr>
        <w:tc>
          <w:tcPr>
            <w:tcW w:type="dxa" w:w="2880"/>
          </w:tcPr>
          <w:p>
            <w:r>
              <w:t>A-ELV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N-FIBRE v1: evidence 'synthetic'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Durations come from productivity norms; any norm that is not Approved, or any synthetic norm, makes the programme provisional.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PRJ-9101-D19 | Construction programme and milestones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programme and milestones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