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Pwd – print working directory</w:t>
      </w:r>
    </w:p>
    <w:p>
      <w:pPr>
        <w:pStyle w:val="Normal"/>
        <w:bidi w:val="0"/>
        <w:jc w:val="left"/>
        <w:rPr/>
      </w:pPr>
      <w:r>
        <w:rPr/>
        <w:t>ls – list directory contents</w:t>
      </w:r>
    </w:p>
    <w:p>
      <w:pPr>
        <w:pStyle w:val="Normal"/>
        <w:bidi w:val="0"/>
        <w:jc w:val="left"/>
        <w:rPr/>
      </w:pPr>
      <w:r>
        <w:rPr/>
        <w:t>ls -l = list as a list</w:t>
      </w:r>
    </w:p>
    <w:p>
      <w:pPr>
        <w:pStyle w:val="Normal"/>
        <w:bidi w:val="0"/>
        <w:jc w:val="left"/>
        <w:rPr/>
      </w:pPr>
      <w:r>
        <w:rPr/>
        <w:t>ls -t = show time stamp</w:t>
      </w:r>
    </w:p>
    <w:p>
      <w:pPr>
        <w:pStyle w:val="Normal"/>
        <w:bidi w:val="0"/>
        <w:jc w:val="left"/>
        <w:rPr/>
      </w:pPr>
      <w:r>
        <w:rPr/>
        <w:t>ls -tr = order by time reverse</w:t>
      </w:r>
    </w:p>
    <w:p>
      <w:pPr>
        <w:pStyle w:val="Normal"/>
        <w:bidi w:val="0"/>
        <w:jc w:val="left"/>
        <w:rPr/>
      </w:pPr>
      <w:r>
        <w:rPr/>
        <w:t>ls -ltr = list as a list with timestamp and revesed</w:t>
      </w:r>
    </w:p>
    <w:p>
      <w:pPr>
        <w:pStyle w:val="Normal"/>
        <w:bidi w:val="0"/>
        <w:jc w:val="left"/>
        <w:rPr/>
      </w:pPr>
      <w:r>
        <w:rPr/>
        <w:t>ls -a = show all files (hidden as well)</w:t>
      </w:r>
    </w:p>
    <w:p>
      <w:pPr>
        <w:pStyle w:val="Normal"/>
        <w:bidi w:val="0"/>
        <w:jc w:val="left"/>
        <w:rPr/>
      </w:pPr>
      <w:r>
        <w:rPr/>
        <w:t xml:space="preserve">~ = </w:t>
      </w:r>
      <w:r>
        <w:rPr>
          <w:i/>
          <w:iCs/>
        </w:rPr>
        <w:t>/ home / user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mkdir = make directory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rmdir = remove directory (this wont work if directory has contents)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rm -r = removes everything in directory and directory itself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rm -rf = forcibly delete everything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Anything you name with a ‘.’ becomes a hidden file automatically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touch “filename” = creates an empty file with the specified Filename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cat “filename” = concatenate or read a file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mv = this command can be used for moving from source to target or renaming a file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man = manual – this command is used to read a manual about anything in Linux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w or who  = shows who is logged into the system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top (table of processes ) =generally shows a table sorted by cpu usage of processes. Also gives an overview of where and how system resources are being utilised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PID = process id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USER = user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PR = Priority – lower is higher priority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top -n 10 = exit after running 10 lines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load average is broken into three parts – 1min, 5min, 15 mins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/>
      </w:pPr>
      <w:r>
        <w:rPr>
          <w:i/>
          <w:iCs/>
        </w:rPr>
        <w:t xml:space="preserve">read for more on top - </w:t>
      </w:r>
      <w:r>
        <w:rPr>
          <w:i/>
          <w:iCs/>
          <w:color w:val="3465A4"/>
          <w:u w:val="single"/>
        </w:rPr>
        <w:t>https://www.redhat.com/sysadmin/interpret-top-output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netstat – tupln = show network stats for tcp, udp with numeric information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curl ifconfig.me = show public ip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  <w:u w:val="dottedHeavy"/>
        </w:rPr>
      </w:pPr>
      <w:r>
        <w:rPr>
          <w:i/>
          <w:iCs/>
          <w:u w:val="dottedHeavy"/>
        </w:rPr>
        <w:t>TROUBLESHOOT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1.</w:t>
        <w:tab/>
        <w:t>ssh connection refused</w:t>
      </w:r>
    </w:p>
    <w:p>
      <w:pPr>
        <w:pStyle w:val="Normal"/>
        <w:numPr>
          <w:ilvl w:val="0"/>
          <w:numId w:val="1"/>
        </w:numPr>
        <w:bidi w:val="0"/>
        <w:jc w:val="left"/>
        <w:rPr>
          <w:i/>
          <w:i/>
          <w:iCs/>
        </w:rPr>
      </w:pPr>
      <w:r>
        <w:rPr>
          <w:i/>
          <w:iCs/>
        </w:rPr>
        <w:t>check ping to server – if successful server is reachable</w:t>
      </w:r>
    </w:p>
    <w:p>
      <w:pPr>
        <w:pStyle w:val="Normal"/>
        <w:numPr>
          <w:ilvl w:val="0"/>
          <w:numId w:val="1"/>
        </w:numPr>
        <w:bidi w:val="0"/>
        <w:jc w:val="left"/>
        <w:rPr>
          <w:i/>
          <w:i/>
          <w:iCs/>
        </w:rPr>
      </w:pPr>
      <w:r>
        <w:rPr>
          <w:i/>
          <w:iCs/>
        </w:rPr>
        <w:t>try telnet on the port you are trying to connect</w:t>
      </w:r>
    </w:p>
    <w:p>
      <w:pPr>
        <w:pStyle w:val="Normal"/>
        <w:bidi w:val="0"/>
        <w:jc w:val="left"/>
        <w:rPr/>
      </w:pPr>
      <w:r>
        <w:rPr>
          <w:i/>
          <w:iCs/>
        </w:rPr>
        <w:tab/>
        <w:tab/>
      </w:r>
      <w:r>
        <w:rPr>
          <w:i/>
          <w:iCs/>
        </w:rPr>
        <w:t>if no – run sudo ufw allow 22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ab/>
        <w:tab/>
        <w:t>sudo ufw reload or sudo ufw enable</w:t>
      </w:r>
    </w:p>
    <w:p>
      <w:pPr>
        <w:pStyle w:val="Normal"/>
        <w:numPr>
          <w:ilvl w:val="0"/>
          <w:numId w:val="2"/>
        </w:numPr>
        <w:bidi w:val="0"/>
        <w:jc w:val="left"/>
        <w:rPr>
          <w:i/>
          <w:i/>
          <w:iCs/>
        </w:rPr>
      </w:pPr>
      <w:r>
        <w:rPr>
          <w:i/>
          <w:iCs/>
        </w:rPr>
        <w:t xml:space="preserve">you might also need to go to system configuration file for ssh at </w:t>
      </w:r>
    </w:p>
    <w:p>
      <w:pPr>
        <w:pStyle w:val="Normal"/>
        <w:numPr>
          <w:ilvl w:val="0"/>
          <w:numId w:val="0"/>
        </w:numPr>
        <w:bidi w:val="0"/>
        <w:ind w:left="1429" w:hanging="0"/>
        <w:jc w:val="left"/>
        <w:rPr>
          <w:i/>
          <w:i/>
          <w:iCs/>
        </w:rPr>
      </w:pPr>
      <w:r>
        <w:rPr>
          <w:i/>
          <w:iCs/>
        </w:rPr>
        <w:t>/ etc / ssh /sshd_config  and enable port 22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  <w:u w:val="dash"/>
        </w:rPr>
      </w:pPr>
      <w:r>
        <w:rPr>
          <w:i/>
          <w:iCs/>
          <w:u w:val="dash"/>
        </w:rPr>
        <w:t>Networking – Linux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mac address = your unique address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ip address = unique address on network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subnet = seperate ip into network and host addresses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gateway = connection leading outside or inside of network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dns host = translates hostname to ip addr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dns domain = lookup domian for host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ifconfig and ip addr command gives the same output = information about network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nmcli – network manager – used to see ip, mac, default route, dns host, dns domain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nmcli d show = shows information for all devices (eth, enps03,lo)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 xml:space="preserve">ip route show = to show gateway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  <w:u w:val="dash"/>
        </w:rPr>
      </w:pPr>
      <w:r>
        <w:rPr>
          <w:i/>
          <w:iCs/>
          <w:u w:val="dash"/>
        </w:rPr>
        <w:t>Basic Network Topology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Switch = Present inside Local Area Network and used to communicate with hosts within the network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 xml:space="preserve">Router = Any request from host travels through switch to </w:t>
      </w:r>
      <w:r>
        <w:rPr>
          <w:b/>
          <w:bCs/>
          <w:i/>
          <w:iCs/>
        </w:rPr>
        <w:t>router</w:t>
      </w:r>
      <w:r>
        <w:rPr>
          <w:i/>
          <w:iCs/>
        </w:rPr>
        <w:t xml:space="preserve"> to the outside world or internet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Following image makes it clear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208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left"/>
        <w:rPr>
          <w:i/>
          <w:i/>
          <w:iCs/>
          <w:u w:val="dash"/>
        </w:rPr>
      </w:pPr>
      <w:r>
        <w:rPr>
          <w:i/>
          <w:iCs/>
          <w:u w:val="dash"/>
        </w:rPr>
        <w:t>OSI Layers – (Open System Intercommunication model)</w:t>
      </w:r>
    </w:p>
    <w:p>
      <w:pPr>
        <w:pStyle w:val="Normal"/>
        <w:bidi w:val="0"/>
        <w:jc w:val="left"/>
        <w:rPr>
          <w:i/>
          <w:i/>
          <w:iCs/>
          <w:u w:val="dash"/>
        </w:rPr>
      </w:pPr>
      <w:r>
        <w:rPr>
          <w:i/>
          <w:iCs/>
          <w:u w:val="dash"/>
        </w:rPr>
      </w:r>
    </w:p>
    <w:p>
      <w:pPr>
        <w:pStyle w:val="Normal"/>
        <w:bidi w:val="0"/>
        <w:jc w:val="left"/>
        <w:rPr>
          <w:i/>
          <w:i/>
          <w:iCs/>
          <w:u w:val="dash"/>
        </w:rPr>
      </w:pPr>
      <w:r>
        <w:rPr>
          <w:i/>
          <w:iCs/>
          <w:u w:val="dash"/>
        </w:rPr>
      </w:r>
    </w:p>
    <w:p>
      <w:pPr>
        <w:pStyle w:val="Normal"/>
        <w:bidi w:val="0"/>
        <w:jc w:val="left"/>
        <w:rPr>
          <w:i/>
          <w:i/>
          <w:iCs/>
          <w:u w:val="dash"/>
        </w:rPr>
      </w:pPr>
      <w:r>
        <w:rPr>
          <w:i/>
          <w:iCs/>
          <w:u w:val="dash"/>
        </w:rPr>
      </w:r>
    </w:p>
    <w:p>
      <w:pPr>
        <w:pStyle w:val="TextBody"/>
        <w:bidi w:val="0"/>
        <w:jc w:val="left"/>
        <w:rPr>
          <w:i/>
          <w:i/>
          <w:iCs/>
          <w:u w:val="dash"/>
        </w:rPr>
      </w:pPr>
      <w:r>
        <w:rPr>
          <w:i/>
          <w:iCs/>
          <w:u w:val="none"/>
        </w:rPr>
        <w:t xml:space="preserve">The open systems interconnection (OSI) model is a conceptual model created by the International Organization for Standardization which enables diverse communication systems to communicate using standard </w:t>
      </w:r>
      <w:hyperlink r:id="rId3">
        <w:r>
          <w:rPr>
            <w:rStyle w:val="InternetLink"/>
            <w:i/>
            <w:iCs/>
            <w:u w:val="none"/>
          </w:rPr>
          <w:t>protocols</w:t>
        </w:r>
      </w:hyperlink>
      <w:r>
        <w:rPr>
          <w:i/>
          <w:iCs/>
          <w:u w:val="none"/>
        </w:rPr>
        <w:t xml:space="preserve">. In plain English, </w:t>
      </w:r>
      <w:r>
        <w:rPr>
          <w:i/>
          <w:iCs/>
          <w:u w:val="none"/>
          <w:shd w:fill="FFFF00" w:val="clear"/>
        </w:rPr>
        <w:t>the OSI provides a standard for different computer systems to be able to communicate with each other.</w:t>
      </w:r>
    </w:p>
    <w:p>
      <w:pPr>
        <w:pStyle w:val="TextBody"/>
        <w:bidi w:val="0"/>
        <w:jc w:val="left"/>
        <w:rPr>
          <w:i/>
          <w:i/>
          <w:iCs/>
        </w:rPr>
      </w:pPr>
      <w:r>
        <w:rPr>
          <w:i/>
          <w:iCs/>
        </w:rPr>
        <w:t>The OSI Model can be seen as a universal language for computer networking. It is based on the concept of splitting up a communication system into seven abstract layers, each one stacked upon the last.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It consists of seven layers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1. Application layer : This permits sending and receiving data through applications like web systems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ab/>
        <w:tab/>
        <w:t>protocols: HTTP, SMTP, SOAP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ab/>
        <w:tab/>
        <w:t>Troubleshooting : DNS, curl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2. Presentation Layer : Converts request from application to universal format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ab/>
        <w:tab/>
        <w:tab/>
        <w:t>TLS, SSL, JPEG,GIF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ab/>
        <w:tab/>
        <w:tab/>
        <w:t>Rare at this layer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3. Session Layer : Manages a session between process and response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ab/>
        <w:tab/>
        <w:tab/>
        <w:t>LDAP, SSL, RPC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ab/>
        <w:tab/>
        <w:tab/>
        <w:t>Rare at this layer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4. Transport Layer : defines how data will be sent, performs validation and security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ab/>
        <w:tab/>
        <w:tab/>
        <w:t xml:space="preserve">This layer breaks TCP packets into manageable portions, labels them and </w:t>
        <w:tab/>
        <w:tab/>
        <w:tab/>
        <w:t>transport them across sessions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ab/>
        <w:tab/>
        <w:tab/>
        <w:t>TCP,UDP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ab/>
        <w:tab/>
        <w:tab/>
        <w:t>verify blocked ports, firewalls, QoS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5. Network Layer: Manages IP address path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ab/>
        <w:tab/>
        <w:tab/>
        <w:t>IP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ab/>
        <w:tab/>
        <w:tab/>
        <w:t>Routing, bandwidth, auth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6. Data Link Layer : Manages communication between various mac address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ab/>
        <w:tab/>
        <w:tab/>
        <w:t xml:space="preserve">The packets from network layer are called frames here and these are sent </w:t>
        <w:tab/>
        <w:tab/>
        <w:tab/>
        <w:tab/>
        <w:t xml:space="preserve">through default gateway 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ab/>
        <w:tab/>
        <w:tab/>
        <w:t>Ethernet, MAC, Wifi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ab/>
        <w:tab/>
        <w:tab/>
        <w:t>MAC Addressing, IP Conflicts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7. Physical Layer : Manages bit transmission between network nodes . Hardware specific layer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ab/>
        <w:tab/>
        <w:tab/>
        <w:t>Ethernet Physical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ab/>
        <w:tab/>
        <w:tab/>
        <w:t>Verify Physical Componesnts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color w:val="355269"/>
          <w:u w:val="single"/>
          <w:shd w:fill="FFFF00" w:val="clear"/>
        </w:rPr>
        <w:t xml:space="preserve">Anatomy of an IP Addresses </w:t>
      </w:r>
      <w:r>
        <w:rPr>
          <w:i/>
          <w:iCs/>
          <w:u w:val="none"/>
        </w:rPr>
        <w:t xml:space="preserve">: 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br/>
        <w:t>IP address is the address of the device on the network. Each IP is unique in a network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33655</wp:posOffset>
            </wp:positionV>
            <wp:extent cx="6120130" cy="23895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It is a 32 bit number, made up of four octets, each containing 8 bits.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Since 255 is all 1’s in binary, the limit of each octet in decimal is 255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Ipv6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247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It is a 128 bit number, broken down to 8 16 bit numbers, represented in HEX as we can 0-9 and a-f for higher numbers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92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u w:val="none"/>
        </w:rPr>
        <w:tab/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 xml:space="preserve">there is a concept of removing leading zeros to make the ipv6 more readable . Example above can be represented as 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985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u w:val="none"/>
        </w:rPr>
        <w:tab/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if all four digits are 0, we skip it and instead and mark it with “:”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Classfull Network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There are 5 classes of networks in ipv4. We know that each octet is made up of 8 bits. The first 4 bits mark the difference between each class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class A : 0--- ----</w:t>
        <w:tab/>
        <w:tab/>
        <w:t xml:space="preserve">→ range from 0.0.0.0 to 127.255.255.255 - 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class B :10-- ----</w:t>
        <w:tab/>
        <w:tab/>
        <w:t xml:space="preserve"> → range from 128.0.0.0 to 191.255.255.255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class C :110- ----</w:t>
        <w:tab/>
        <w:tab/>
        <w:t>→ range from 192.0.0.0 to 223.255.255.255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class D : 1110 ----</w:t>
        <w:tab/>
        <w:tab/>
        <w:t>→ range from 224.0.0.0 to 239.255.255.255 - multicast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class E : 1111 ----</w:t>
        <w:tab/>
        <w:tab/>
        <w:t>→ range from 240.0.0.0 to 255.255.255.255 – used for experimental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ip classes and subnets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class a reserves first octet for network and remaining for hosts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class b reserves first two octets for network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class c reserves first 3 octets for network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in the last octet – 0 and 255 are reserved and not used for general host allocation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3169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u w:val="none"/>
        </w:rPr>
        <w:tab/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 xml:space="preserve">We have a potential use case where we want for example 500 host IPS. 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If we use class C then we have scalability problems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if we use class B we are wasting around 60000+  IPS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To overcome this we use the concept of Classless Inter Domain Routing (CIDR)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Before we talk about CIDR, subnetting is the concept of masking network bits using \ notation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 xml:space="preserve">example. </w:t>
      </w:r>
      <w:r>
        <w:rPr>
          <w:i/>
          <w:iCs/>
          <w:u w:val="none"/>
        </w:rPr>
        <w:t>We can write IP as 192.168.101.0/24 to show first 24 bits are masked off and used for network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refer below example how we can use CIDR to overcome scalability and wastage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50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u w:val="none"/>
        </w:rPr>
        <w:tab/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Sub-netting in ipv6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The first 64 bits of Ipv6 is used for network and next 64 is for node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the node is defined from MAC address.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The first 48 bits of network are for global use and last 16 are for internal transfer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6562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u w:val="none"/>
        </w:rPr>
        <w:tab/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if ipv6 starts with 2001, it is global uni-cast and the IP is routed over internet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if it starts with fe80 it is link local and has network link scope and not routed on internet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Network Address Translation: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NAT is a method of remapping IP address to another by modifying network address information in the IP head of packets while they are transit across a traffic routing device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27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u w:val="none"/>
        </w:rPr>
        <w:tab/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Routing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A router is a layer 3 device. Router forwards data packets between networks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It is a static table mapping best path for network destination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  <w:t>It lists destinations and gateways for the network the host belongs to.</w:t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531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u w:val="none"/>
        </w:rPr>
        <w:tab/>
      </w:r>
    </w:p>
    <w:p>
      <w:pPr>
        <w:pStyle w:val="Normal"/>
        <w:bidi w:val="0"/>
        <w:jc w:val="left"/>
        <w:rPr>
          <w:i/>
          <w:i/>
          <w:iCs/>
          <w:u w:val="none"/>
        </w:rPr>
      </w:pPr>
      <w:r>
        <w:rPr>
          <w:i/>
          <w:iCs/>
          <w:u w:val="none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1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A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AU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cloudflare.com/learning/network-layer/what-is-a-protocol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1118</TotalTime>
  <Application>LibreOffice/7.3.7.2$Linux_X86_64 LibreOffice_project/30$Build-2</Application>
  <AppVersion>15.0000</AppVersion>
  <Pages>9</Pages>
  <Words>1193</Words>
  <Characters>5562</Characters>
  <CharactersWithSpaces>6730</CharactersWithSpaces>
  <Paragraphs>123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2024-04-26T16:57:24Z</dcterms:created>
  <dc:creator/>
  <dc:description/>
  <dc:language>en-AU</dc:language>
  <cp:lastModifiedBy/>
  <dcterms:modified xsi:type="dcterms:W3CDTF">2024-04-29T10:45:01Z</dcterms:modified>
  <cp:revision>2</cp:revision>
  <dc:subject/>
  <dc:title/>
</cp:coreProperties>
</file>