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Ind w:w="36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0d2462" w:val="clear"/>
            <w:tcMar>
              <w:left w:w="360" w:type="dxa"/>
              <w:right w:w="360" w:type="dxa"/>
            </w:tcMar>
            <w:vAlign w:val="top"/>
          </w:tcPr>
          <w:p>
            <w:pPr>
              <w:widowControl w:val="false"/>
              <w:suppressAutoHyphens w:val="true"/>
              <w:spacing w:before="0" w:after="140" w:line="240"/>
              <w:ind w:right="0" w:left="0" w:firstLine="0"/>
              <w:jc w:val="left"/>
              <w:rPr>
                <w:rFonts w:ascii="Arial" w:hAnsi="Arial" w:cs="Arial" w:eastAsia="Arial"/>
                <w:color w:val="4A5568"/>
                <w:spacing w:val="0"/>
                <w:position w:val="0"/>
                <w:sz w:val="19"/>
                <w:shd w:fill="auto" w:val="clear"/>
              </w:rPr>
            </w:pPr>
            <w:r>
              <w:object w:dxaOrig="5317" w:dyaOrig="1008">
                <v:rect xmlns:o="urn:schemas-microsoft-com:office:office" xmlns:v="urn:schemas-microsoft-com:vml" id="rectole0000000000" style="width:265.850000pt;height:50.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BBCFEE"/>
                <w:spacing w:val="0"/>
                <w:position w:val="0"/>
                <w:sz w:val="18"/>
                <w:shd w:fill="auto" w:val="clear"/>
              </w:rPr>
              <w:t xml:space="preserve">HOMEWORK ASSIGNMENT</w:t>
            </w:r>
          </w:p>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FFFFFF"/>
                <w:spacing w:val="0"/>
                <w:position w:val="0"/>
                <w:sz w:val="34"/>
                <w:shd w:fill="auto" w:val="clear"/>
              </w:rPr>
              <w:t xml:space="preserve">S</w:t>
            </w:r>
            <w:r>
              <w:rPr>
                <w:rFonts w:ascii="Arial" w:hAnsi="Arial" w:cs="Arial" w:eastAsia="Arial"/>
                <w:b/>
                <w:color w:val="FFFFFF"/>
                <w:spacing w:val="0"/>
                <w:position w:val="0"/>
                <w:sz w:val="34"/>
                <w:shd w:fill="auto" w:val="clear"/>
              </w:rPr>
              <w:t xml:space="preserve">09 </w:t>
            </w:r>
            <w:r>
              <w:rPr>
                <w:rFonts w:ascii="Arial" w:hAnsi="Arial" w:cs="Arial" w:eastAsia="Arial"/>
                <w:b/>
                <w:color w:val="FFFFFF"/>
                <w:spacing w:val="0"/>
                <w:position w:val="0"/>
                <w:sz w:val="34"/>
                <w:shd w:fill="auto" w:val="clear"/>
              </w:rPr>
              <w:t xml:space="preserve">— </w:t>
            </w:r>
            <w:r>
              <w:rPr>
                <w:rFonts w:ascii="Arial" w:hAnsi="Arial" w:cs="Arial" w:eastAsia="Arial"/>
                <w:b/>
                <w:color w:val="FFFFFF"/>
                <w:spacing w:val="0"/>
                <w:position w:val="0"/>
                <w:sz w:val="34"/>
                <w:shd w:fill="auto" w:val="clear"/>
              </w:rPr>
              <w:t xml:space="preserve">Process Commands &amp; Monitoring</w:t>
            </w:r>
          </w:p>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BBCFEE"/>
                <w:spacing w:val="0"/>
                <w:position w:val="0"/>
                <w:sz w:val="20"/>
                <w:shd w:fill="auto" w:val="clear"/>
              </w:rPr>
              <w:t xml:space="preserve">Level </w:t>
            </w:r>
            <w:r>
              <w:rPr>
                <w:rFonts w:ascii="Arial" w:hAnsi="Arial" w:cs="Arial" w:eastAsia="Arial"/>
                <w:color w:val="BBCFEE"/>
                <w:spacing w:val="0"/>
                <w:position w:val="0"/>
                <w:sz w:val="20"/>
                <w:shd w:fill="auto" w:val="clear"/>
              </w:rPr>
              <w:t xml:space="preserve">1</w:t>
            </w:r>
            <w:r>
              <w:rPr>
                <w:rFonts w:ascii="Arial" w:hAnsi="Arial" w:cs="Arial" w:eastAsia="Arial"/>
                <w:color w:val="BBCFEE"/>
                <w:spacing w:val="0"/>
                <w:position w:val="0"/>
                <w:sz w:val="20"/>
                <w:shd w:fill="auto" w:val="clear"/>
              </w:rPr>
              <w:t xml:space="preserve">: Software Engineering Foundations  ·  Week </w:t>
            </w:r>
            <w:r>
              <w:rPr>
                <w:rFonts w:ascii="Arial" w:hAnsi="Arial" w:cs="Arial" w:eastAsia="Arial"/>
                <w:color w:val="BBCFEE"/>
                <w:spacing w:val="0"/>
                <w:position w:val="0"/>
                <w:sz w:val="20"/>
                <w:shd w:fill="auto" w:val="clear"/>
              </w:rPr>
              <w:t xml:space="preserve">3</w:t>
            </w:r>
          </w:p>
          <w:p>
            <w:pPr>
              <w:widowControl w:val="false"/>
              <w:suppressAutoHyphens w:val="true"/>
              <w:spacing w:before="0" w:after="0" w:line="240"/>
              <w:ind w:right="0" w:left="0" w:firstLine="0"/>
              <w:jc w:val="left"/>
              <w:rPr>
                <w:spacing w:val="0"/>
                <w:position w:val="0"/>
                <w:shd w:fill="auto" w:val="clear"/>
              </w:rPr>
            </w:pPr>
            <w:r>
              <w:rPr>
                <w:rFonts w:ascii="Arial" w:hAnsi="Arial" w:cs="Arial" w:eastAsia="Arial"/>
                <w:color w:val="DDEAFF"/>
                <w:spacing w:val="0"/>
                <w:position w:val="0"/>
                <w:sz w:val="18"/>
                <w:shd w:fill="auto" w:val="clear"/>
              </w:rPr>
              <w:t xml:space="preserve">Submit before next session  ·  Your rest day is yours </w:t>
            </w:r>
            <w:r>
              <w:rPr>
                <w:rFonts w:ascii="Arial" w:hAnsi="Arial" w:cs="Arial" w:eastAsia="Arial"/>
                <w:color w:val="DDEAFF"/>
                <w:spacing w:val="0"/>
                <w:position w:val="0"/>
                <w:sz w:val="18"/>
                <w:shd w:fill="auto" w:val="clear"/>
              </w:rPr>
              <w:t xml:space="preserve">— </w:t>
            </w:r>
            <w:r>
              <w:rPr>
                <w:rFonts w:ascii="Arial" w:hAnsi="Arial" w:cs="Arial" w:eastAsia="Arial"/>
                <w:color w:val="DDEAFF"/>
                <w:spacing w:val="0"/>
                <w:position w:val="0"/>
                <w:sz w:val="18"/>
                <w:shd w:fill="auto" w:val="clear"/>
              </w:rPr>
              <w:t xml:space="preserve">no studying</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160" w:type="dxa"/>
      </w:tblPr>
      <w:tblGrid>
        <w:gridCol w:w="2048"/>
        <w:gridCol w:w="8031"/>
      </w:tblGrid>
      <w:tr>
        <w:trPr>
          <w:trHeight w:val="1" w:hRule="atLeast"/>
          <w:jc w:val="left"/>
        </w:trPr>
        <w:tc>
          <w:tcPr>
            <w:tcW w:w="2048"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b/>
                <w:color w:val="0D2462"/>
                <w:spacing w:val="0"/>
                <w:position w:val="0"/>
                <w:sz w:val="19"/>
                <w:shd w:fill="auto" w:val="clear"/>
              </w:rPr>
              <w:t xml:space="preserve">Student Name</w:t>
            </w:r>
          </w:p>
        </w:tc>
        <w:tc>
          <w:tcPr>
            <w:tcW w:w="8031"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048"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b/>
                <w:color w:val="0D2462"/>
                <w:spacing w:val="0"/>
                <w:position w:val="0"/>
                <w:sz w:val="19"/>
                <w:shd w:fill="auto" w:val="clear"/>
              </w:rPr>
              <w:t xml:space="preserve">Date</w:t>
            </w:r>
          </w:p>
        </w:tc>
        <w:tc>
          <w:tcPr>
            <w:tcW w:w="8031"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048"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b/>
                <w:color w:val="0D2462"/>
                <w:spacing w:val="0"/>
                <w:position w:val="0"/>
                <w:sz w:val="19"/>
                <w:shd w:fill="auto" w:val="clear"/>
              </w:rPr>
              <w:t xml:space="preserve">Cohort</w:t>
            </w:r>
          </w:p>
        </w:tc>
        <w:tc>
          <w:tcPr>
            <w:tcW w:w="8031" w:type="dxa"/>
            <w:tcBorders>
              <w:top w:val="single" w:color="dde3ef" w:sz="4"/>
              <w:left w:val="single" w:color="dde3ef" w:sz="4"/>
              <w:bottom w:val="single" w:color="dde3ef" w:sz="4"/>
              <w:right w:val="single" w:color="dde3ef" w:sz="4"/>
            </w:tcBorders>
            <w:shd w:color="auto" w:fill="f4f6fa" w:val="clear"/>
            <w:tcMar>
              <w:left w:w="160" w:type="dxa"/>
              <w:right w:w="160" w:type="dxa"/>
            </w:tcMar>
            <w:vAlign w:val="top"/>
          </w:tcPr>
          <w:p>
            <w:pPr>
              <w:widowControl w:val="false"/>
              <w:suppressAutoHyphens w:val="true"/>
              <w:spacing w:before="0" w:after="0" w:line="240"/>
              <w:ind w:right="0" w:left="0" w:firstLine="0"/>
              <w:jc w:val="left"/>
              <w:rPr>
                <w:spacing w:val="0"/>
                <w:position w:val="0"/>
                <w:shd w:fill="auto" w:val="clear"/>
              </w:rPr>
            </w:pPr>
            <w:r>
              <w:rPr>
                <w:rFonts w:ascii="Arial" w:hAnsi="Arial" w:cs="Arial" w:eastAsia="Arial"/>
                <w:color w:val="4A5568"/>
                <w:spacing w:val="0"/>
                <w:position w:val="0"/>
                <w:sz w:val="19"/>
                <w:shd w:fill="auto" w:val="clear"/>
              </w:rPr>
              <w:t xml:space="preserve">Level </w:t>
            </w:r>
            <w:r>
              <w:rPr>
                <w:rFonts w:ascii="Arial" w:hAnsi="Arial" w:cs="Arial" w:eastAsia="Arial"/>
                <w:color w:val="4A5568"/>
                <w:spacing w:val="0"/>
                <w:position w:val="0"/>
                <w:sz w:val="19"/>
                <w:shd w:fill="auto" w:val="clear"/>
              </w:rPr>
              <w:t xml:space="preserve">1 </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Cohort </w:t>
            </w:r>
            <w:r>
              <w:rPr>
                <w:rFonts w:ascii="Arial" w:hAnsi="Arial" w:cs="Arial" w:eastAsia="Arial"/>
                <w:color w:val="4A5568"/>
                <w:spacing w:val="0"/>
                <w:position w:val="0"/>
                <w:sz w:val="19"/>
                <w:shd w:fill="auto" w:val="clear"/>
              </w:rPr>
              <w:t xml:space="preserve">1</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Before you begin:</w:t>
            </w:r>
          </w:p>
          <w:p>
            <w:pPr>
              <w:widowControl w:val="false"/>
              <w:suppressAutoHyphens w:val="true"/>
              <w:spacing w:before="0" w:after="3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1A5BB5"/>
                <w:spacing w:val="0"/>
                <w:position w:val="0"/>
                <w:sz w:val="19"/>
                <w:shd w:fill="auto" w:val="clear"/>
              </w:rPr>
              <w:t xml:space="preserve">Type your answers directly in this document. Save and share in the group chat before next session.</w:t>
            </w:r>
          </w:p>
          <w:p>
            <w:pPr>
              <w:widowControl w:val="false"/>
              <w:suppressAutoHyphens w:val="true"/>
              <w:spacing w:before="0" w:after="3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1A5BB5"/>
                <w:spacing w:val="0"/>
                <w:position w:val="0"/>
                <w:sz w:val="19"/>
                <w:shd w:fill="auto" w:val="clear"/>
              </w:rPr>
              <w:t xml:space="preserve">Write in Arabic or English </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whichever lets you think most clearly. Technical terms stay in English.</w:t>
            </w:r>
          </w:p>
          <w:p>
            <w:pPr>
              <w:widowControl w:val="false"/>
              <w:suppressAutoHyphens w:val="true"/>
              <w:spacing w:before="0" w:after="3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1A5BB5"/>
                <w:spacing w:val="0"/>
                <w:position w:val="0"/>
                <w:sz w:val="19"/>
                <w:shd w:fill="auto" w:val="clear"/>
              </w:rPr>
              <w:t xml:space="preserve">Your rest day is completely free. Use your study day for this homework </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don't rush it.</w:t>
            </w:r>
          </w:p>
          <w:p>
            <w:pPr>
              <w:widowControl w:val="false"/>
              <w:suppressAutoHyphens w:val="true"/>
              <w:spacing w:before="0" w:after="30" w:line="240"/>
              <w:ind w:right="0" w:left="0" w:firstLine="0"/>
              <w:jc w:val="left"/>
              <w:rPr>
                <w:spacing w:val="0"/>
                <w:position w:val="0"/>
                <w:shd w:fill="auto" w:val="clear"/>
              </w:rPr>
            </w:pPr>
            <w:r>
              <w:rPr>
                <w:rFonts w:ascii="Arial" w:hAnsi="Arial" w:cs="Arial" w:eastAsia="Arial"/>
                <w:color w:val="1A5BB5"/>
                <w:spacing w:val="0"/>
                <w:position w:val="0"/>
                <w:sz w:val="19"/>
                <w:shd w:fill="auto" w:val="clear"/>
              </w:rPr>
              <w:t xml:space="preserve">Show your working step by step. A correct answer with no working gets half credit.</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1a5bb5" w:val="clear"/>
            <w:tcMar>
              <w:left w:w="240" w:type="dxa"/>
              <w:right w:w="240" w:type="dxa"/>
            </w:tcMar>
            <w:vAlign w:val="top"/>
          </w:tcPr>
          <w:p>
            <w:pPr>
              <w:widowControl w:val="false"/>
              <w:suppressAutoHyphens w:val="true"/>
              <w:spacing w:before="0" w:after="0" w:line="240"/>
              <w:ind w:right="0" w:left="0" w:firstLine="0"/>
              <w:jc w:val="left"/>
              <w:rPr>
                <w:spacing w:val="0"/>
                <w:position w:val="0"/>
                <w:sz w:val="22"/>
                <w:shd w:fill="auto" w:val="clear"/>
              </w:rPr>
            </w:pPr>
            <w:r>
              <w:rPr>
                <w:rFonts w:ascii="Segoe UI Emoji" w:hAnsi="Segoe UI Emoji" w:cs="Segoe UI Emoji" w:eastAsia="Segoe UI Emoji"/>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PART A </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ps, top &amp; Signal Drills &amp; Engineering Scenarios</w:t>
            </w:r>
          </w:p>
        </w:tc>
      </w:tr>
    </w:tbl>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60" w:after="12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Estimated time: </w:t>
      </w:r>
      <w:r>
        <w:rPr>
          <w:rFonts w:ascii="Arial" w:hAnsi="Arial" w:cs="Arial" w:eastAsia="Arial"/>
          <w:b/>
          <w:color w:val="0D2462"/>
          <w:spacing w:val="0"/>
          <w:position w:val="0"/>
          <w:sz w:val="19"/>
          <w:shd w:fill="auto" w:val="clear"/>
        </w:rPr>
        <w:t xml:space="preserve">50 </w:t>
      </w:r>
      <w:r>
        <w:rPr>
          <w:rFonts w:ascii="Arial" w:hAnsi="Arial" w:cs="Arial" w:eastAsia="Arial"/>
          <w:b/>
          <w:color w:val="0D2462"/>
          <w:spacing w:val="0"/>
          <w:position w:val="0"/>
          <w:sz w:val="19"/>
          <w:shd w:fill="auto" w:val="clear"/>
        </w:rPr>
        <w:t xml:space="preserve">minutes  ·  Answer all </w:t>
      </w:r>
      <w:r>
        <w:rPr>
          <w:rFonts w:ascii="Arial" w:hAnsi="Arial" w:cs="Arial" w:eastAsia="Arial"/>
          <w:b/>
          <w:color w:val="0D2462"/>
          <w:spacing w:val="0"/>
          <w:position w:val="0"/>
          <w:sz w:val="19"/>
          <w:shd w:fill="auto" w:val="clear"/>
        </w:rPr>
        <w:t xml:space="preserve">7 </w:t>
      </w:r>
      <w:r>
        <w:rPr>
          <w:rFonts w:ascii="Arial" w:hAnsi="Arial" w:cs="Arial" w:eastAsia="Arial"/>
          <w:b/>
          <w:color w:val="0D2462"/>
          <w:spacing w:val="0"/>
          <w:position w:val="0"/>
          <w:sz w:val="19"/>
          <w:shd w:fill="auto" w:val="clear"/>
        </w:rPr>
        <w:t xml:space="preserve">questions. Show working for all traces.</w:t>
      </w:r>
    </w:p>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1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Reading a ps aux Line</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You are given this single line of `ps aux` output:</w:t>
      </w:r>
    </w:p>
    <w:tbl>
      <w:tblPr>
        <w:tblInd w:w="240" w:type="dxa"/>
      </w:tblPr>
      <w:tblGrid>
        <w:gridCol w:w="10080"/>
      </w:tblGrid>
      <w:tr>
        <w:trPr>
          <w:trHeight w:val="1" w:hRule="atLeast"/>
          <w:jc w:val="left"/>
        </w:trPr>
        <w:tc>
          <w:tcPr>
            <w:tcW w:w="10080" w:type="dxa"/>
            <w:tcBorders>
              <w:top w:val="single" w:color="333355" w:sz="6"/>
              <w:left w:val="single" w:color="333355" w:sz="6"/>
              <w:bottom w:val="single" w:color="333355" w:sz="6"/>
              <w:right w:val="single" w:color="333355" w:sz="6"/>
            </w:tcBorders>
            <w:shd w:color="auto" w:fill="1a1a2e" w:val="clear"/>
            <w:tcMar>
              <w:left w:w="240" w:type="dxa"/>
              <w:right w:w="240" w:type="dxa"/>
            </w:tcMar>
            <w:vAlign w:val="top"/>
          </w:tcPr>
          <w:p>
            <w:pPr>
              <w:widowControl w:val="false"/>
              <w:suppressAutoHyphens w:val="true"/>
              <w:spacing w:before="20" w:after="20" w:line="240"/>
              <w:ind w:right="0" w:left="0" w:firstLine="0"/>
              <w:jc w:val="left"/>
              <w:rPr>
                <w:spacing w:val="0"/>
                <w:position w:val="0"/>
                <w:shd w:fill="auto" w:val="clear"/>
              </w:rPr>
            </w:pPr>
            <w:r>
              <w:rPr>
                <w:rFonts w:ascii="Courier New" w:hAnsi="Courier New" w:cs="Courier New" w:eastAsia="Courier New"/>
                <w:color w:val="88D8FF"/>
                <w:spacing w:val="0"/>
                <w:position w:val="0"/>
                <w:sz w:val="19"/>
                <w:shd w:fill="auto" w:val="clear"/>
              </w:rPr>
              <w:t xml:space="preserve">www-data  </w:t>
            </w:r>
            <w:r>
              <w:rPr>
                <w:rFonts w:ascii="Courier New" w:hAnsi="Courier New" w:cs="Courier New" w:eastAsia="Courier New"/>
                <w:color w:val="88D8FF"/>
                <w:spacing w:val="0"/>
                <w:position w:val="0"/>
                <w:sz w:val="19"/>
                <w:shd w:fill="auto" w:val="clear"/>
              </w:rPr>
              <w:t xml:space="preserve">5190  76.3  8.1  241200  91200 </w:t>
            </w:r>
            <w:r>
              <w:rPr>
                <w:rFonts w:ascii="Courier New" w:hAnsi="Courier New" w:cs="Courier New" w:eastAsia="Courier New"/>
                <w:color w:val="88D8FF"/>
                <w:spacing w:val="0"/>
                <w:position w:val="0"/>
                <w:sz w:val="19"/>
                <w:shd w:fill="auto" w:val="clear"/>
              </w:rPr>
              <w:t xml:space="preserve">?  R  </w:t>
            </w:r>
            <w:r>
              <w:rPr>
                <w:rFonts w:ascii="Courier New" w:hAnsi="Courier New" w:cs="Courier New" w:eastAsia="Courier New"/>
                <w:color w:val="88D8FF"/>
                <w:spacing w:val="0"/>
                <w:position w:val="0"/>
                <w:sz w:val="19"/>
                <w:shd w:fill="auto" w:val="clear"/>
              </w:rPr>
              <w:t xml:space="preserve">10:02  14:22  </w:t>
            </w:r>
            <w:r>
              <w:rPr>
                <w:rFonts w:ascii="Courier New" w:hAnsi="Courier New" w:cs="Courier New" w:eastAsia="Courier New"/>
                <w:color w:val="88D8FF"/>
                <w:spacing w:val="0"/>
                <w:position w:val="0"/>
                <w:sz w:val="19"/>
                <w:shd w:fill="auto" w:val="clear"/>
              </w:rPr>
              <w:t xml:space="preserve">python</w:t>
            </w:r>
            <w:r>
              <w:rPr>
                <w:rFonts w:ascii="Courier New" w:hAnsi="Courier New" w:cs="Courier New" w:eastAsia="Courier New"/>
                <w:color w:val="88D8FF"/>
                <w:spacing w:val="0"/>
                <w:position w:val="0"/>
                <w:sz w:val="19"/>
                <w:shd w:fill="auto" w:val="clear"/>
              </w:rPr>
              <w:t xml:space="preserve">3 </w:t>
            </w:r>
            <w:r>
              <w:rPr>
                <w:rFonts w:ascii="Courier New" w:hAnsi="Courier New" w:cs="Courier New" w:eastAsia="Courier New"/>
                <w:color w:val="88D8FF"/>
                <w:spacing w:val="0"/>
                <w:position w:val="0"/>
                <w:sz w:val="19"/>
                <w:shd w:fill="auto" w:val="clear"/>
              </w:rPr>
              <w:t xml:space="preserve">worker.py</w:t>
            </w:r>
          </w:p>
        </w:tc>
      </w:tr>
    </w:tbl>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Identify: the PID, the %CPU, the %MEM, and the STAT value. Explain in one sentence what STAT = R tells you.</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PID = </w:t>
            </w:r>
            <w:r>
              <w:rPr>
                <w:rFonts w:ascii="Arial" w:hAnsi="Arial" w:cs="Arial" w:eastAsia="Arial"/>
                <w:color w:val="4A5568"/>
                <w:spacing w:val="0"/>
                <w:position w:val="0"/>
                <w:sz w:val="19"/>
                <w:shd w:fill="auto" w:val="clear"/>
              </w:rPr>
              <w:t xml:space="preserve">5190 </w:t>
            </w:r>
            <w:r>
              <w:rPr>
                <w:rFonts w:ascii="Arial" w:hAnsi="Arial" w:cs="Arial" w:eastAsia="Arial"/>
                <w:color w:val="4A5568"/>
                <w:spacing w:val="0"/>
                <w:position w:val="0"/>
                <w:sz w:val="19"/>
                <w:shd w:fill="auto" w:val="clear"/>
              </w:rPr>
              <w:t xml:space="preserve">, CPU usage is </w:t>
            </w:r>
            <w:r>
              <w:rPr>
                <w:rFonts w:ascii="Arial" w:hAnsi="Arial" w:cs="Arial" w:eastAsia="Arial"/>
                <w:color w:val="4A5568"/>
                <w:spacing w:val="0"/>
                <w:position w:val="0"/>
                <w:sz w:val="19"/>
                <w:shd w:fill="auto" w:val="clear"/>
              </w:rPr>
              <w:t xml:space="preserve">76.3 </w:t>
            </w:r>
            <w:r>
              <w:rPr>
                <w:rFonts w:ascii="Arial" w:hAnsi="Arial" w:cs="Arial" w:eastAsia="Arial"/>
                <w:color w:val="4A5568"/>
                <w:spacing w:val="0"/>
                <w:position w:val="0"/>
                <w:sz w:val="19"/>
                <w:shd w:fill="auto" w:val="clear"/>
              </w:rPr>
              <w:t xml:space="preserve">percent and memory usage is </w:t>
            </w:r>
            <w:r>
              <w:rPr>
                <w:rFonts w:ascii="Arial" w:hAnsi="Arial" w:cs="Arial" w:eastAsia="Arial"/>
                <w:color w:val="4A5568"/>
                <w:spacing w:val="0"/>
                <w:position w:val="0"/>
                <w:sz w:val="19"/>
                <w:shd w:fill="auto" w:val="clear"/>
              </w:rPr>
              <w:t xml:space="preserve">8.1 </w:t>
            </w:r>
            <w:r>
              <w:rPr>
                <w:rFonts w:ascii="Arial" w:hAnsi="Arial" w:cs="Arial" w:eastAsia="Arial"/>
                <w:color w:val="4A5568"/>
                <w:spacing w:val="0"/>
                <w:position w:val="0"/>
                <w:sz w:val="19"/>
                <w:shd w:fill="auto" w:val="clear"/>
              </w:rPr>
              <w:t xml:space="preserve">percent , STAT shows the letter R , meaning this process is still running</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2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Signal Numbers and Names</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Fill in the table from memory, then check your answers against the session notes.</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SIGTERM  </w:t>
      </w:r>
      <w:r>
        <w:rPr>
          <w:rFonts w:ascii="Cambria Math" w:hAnsi="Cambria Math" w:cs="Cambria Math" w:eastAsia="Cambria Math"/>
          <w:color w:val="4A5568"/>
          <w:spacing w:val="0"/>
          <w:position w:val="0"/>
          <w:sz w:val="19"/>
          <w:shd w:fill="auto" w:val="clear"/>
        </w:rPr>
        <w:t xml:space="preserve">→</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number: </w:t>
      </w:r>
      <w:r>
        <w:rPr>
          <w:rFonts w:ascii="Arial" w:hAnsi="Arial" w:cs="Arial" w:eastAsia="Arial"/>
          <w:color w:val="4A5568"/>
          <w:spacing w:val="0"/>
          <w:position w:val="0"/>
          <w:sz w:val="19"/>
          <w:shd w:fill="auto" w:val="clear"/>
        </w:rPr>
        <w:t xml:space="preserve">15   </w:t>
      </w:r>
      <w:r>
        <w:rPr>
          <w:rFonts w:ascii="Arial" w:hAnsi="Arial" w:cs="Arial" w:eastAsia="Arial"/>
          <w:color w:val="4A5568"/>
          <w:spacing w:val="0"/>
          <w:position w:val="0"/>
          <w:sz w:val="19"/>
          <w:shd w:fill="auto" w:val="clear"/>
        </w:rPr>
        <w:t xml:space="preserve">what it does: sends a polite request to terminate the process</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SIGKILL  </w:t>
      </w:r>
      <w:r>
        <w:rPr>
          <w:rFonts w:ascii="Cambria Math" w:hAnsi="Cambria Math" w:cs="Cambria Math" w:eastAsia="Cambria Math"/>
          <w:color w:val="4A5568"/>
          <w:spacing w:val="0"/>
          <w:position w:val="0"/>
          <w:sz w:val="19"/>
          <w:shd w:fill="auto" w:val="clear"/>
        </w:rPr>
        <w:t xml:space="preserve">→</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number: </w:t>
      </w:r>
      <w:r>
        <w:rPr>
          <w:rFonts w:ascii="Arial" w:hAnsi="Arial" w:cs="Arial" w:eastAsia="Arial"/>
          <w:color w:val="4A5568"/>
          <w:spacing w:val="0"/>
          <w:position w:val="0"/>
          <w:sz w:val="19"/>
          <w:shd w:fill="auto" w:val="clear"/>
        </w:rPr>
        <w:t xml:space="preserve">9   </w:t>
      </w:r>
      <w:r>
        <w:rPr>
          <w:rFonts w:ascii="Arial" w:hAnsi="Arial" w:cs="Arial" w:eastAsia="Arial"/>
          <w:color w:val="4A5568"/>
          <w:spacing w:val="0"/>
          <w:position w:val="0"/>
          <w:sz w:val="19"/>
          <w:shd w:fill="auto" w:val="clear"/>
        </w:rPr>
        <w:t xml:space="preserve">what it does: kill the process immediately , no cleaning , no other stuff</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SIGSTOP  </w:t>
      </w:r>
      <w:r>
        <w:rPr>
          <w:rFonts w:ascii="Cambria Math" w:hAnsi="Cambria Math" w:cs="Cambria Math" w:eastAsia="Cambria Math"/>
          <w:color w:val="4A5568"/>
          <w:spacing w:val="0"/>
          <w:position w:val="0"/>
          <w:sz w:val="19"/>
          <w:shd w:fill="auto" w:val="clear"/>
        </w:rPr>
        <w:t xml:space="preserve">→</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number: </w:t>
      </w:r>
      <w:r>
        <w:rPr>
          <w:rFonts w:ascii="Arial" w:hAnsi="Arial" w:cs="Arial" w:eastAsia="Arial"/>
          <w:color w:val="4A5568"/>
          <w:spacing w:val="0"/>
          <w:position w:val="0"/>
          <w:sz w:val="19"/>
          <w:shd w:fill="auto" w:val="clear"/>
        </w:rPr>
        <w:t xml:space="preserve">19   </w:t>
      </w:r>
      <w:r>
        <w:rPr>
          <w:rFonts w:ascii="Arial" w:hAnsi="Arial" w:cs="Arial" w:eastAsia="Arial"/>
          <w:color w:val="4A5568"/>
          <w:spacing w:val="0"/>
          <w:position w:val="0"/>
          <w:sz w:val="19"/>
          <w:shd w:fill="auto" w:val="clear"/>
        </w:rPr>
        <w:t xml:space="preserve">what it does: pauses the process  </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SIGHUP   </w:t>
      </w:r>
      <w:r>
        <w:rPr>
          <w:rFonts w:ascii="Cambria Math" w:hAnsi="Cambria Math" w:cs="Cambria Math" w:eastAsia="Cambria Math"/>
          <w:color w:val="4A5568"/>
          <w:spacing w:val="0"/>
          <w:position w:val="0"/>
          <w:sz w:val="19"/>
          <w:shd w:fill="auto" w:val="clear"/>
        </w:rPr>
        <w:t xml:space="preserve">→</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number: </w:t>
      </w:r>
      <w:r>
        <w:rPr>
          <w:rFonts w:ascii="Arial" w:hAnsi="Arial" w:cs="Arial" w:eastAsia="Arial"/>
          <w:color w:val="4A5568"/>
          <w:spacing w:val="0"/>
          <w:position w:val="0"/>
          <w:sz w:val="19"/>
          <w:shd w:fill="auto" w:val="clear"/>
        </w:rPr>
        <w:t xml:space="preserve">1  </w:t>
      </w:r>
      <w:r>
        <w:rPr>
          <w:rFonts w:ascii="Arial" w:hAnsi="Arial" w:cs="Arial" w:eastAsia="Arial"/>
          <w:color w:val="4A5568"/>
          <w:spacing w:val="0"/>
          <w:position w:val="0"/>
          <w:sz w:val="19"/>
          <w:shd w:fill="auto" w:val="clear"/>
        </w:rPr>
        <w:t xml:space="preserve">what it does: disconnect the process from the computer entirely</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3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Choosing the Right Signal</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For each situation below, state which signal you would send first and why.</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A web server process needs to restart to pick up a config change, and you want it to finish in-flight requests first.</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A process has been completely unresponsive for </w:t>
      </w:r>
      <w:r>
        <w:rPr>
          <w:rFonts w:ascii="Arial" w:hAnsi="Arial" w:cs="Arial" w:eastAsia="Arial"/>
          <w:color w:val="4A5568"/>
          <w:spacing w:val="0"/>
          <w:position w:val="0"/>
          <w:sz w:val="19"/>
          <w:shd w:fill="auto" w:val="clear"/>
        </w:rPr>
        <w:t xml:space="preserve">10 </w:t>
      </w:r>
      <w:r>
        <w:rPr>
          <w:rFonts w:ascii="Arial" w:hAnsi="Arial" w:cs="Arial" w:eastAsia="Arial"/>
          <w:color w:val="4A5568"/>
          <w:spacing w:val="0"/>
          <w:position w:val="0"/>
          <w:sz w:val="19"/>
          <w:shd w:fill="auto" w:val="clear"/>
        </w:rPr>
        <w:t xml:space="preserve">minutes after a polite request to stop.</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You accidentally started a long-running script in the foreground and want to pause it, not stop it, while you check something else.</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Scene </w:t>
            </w:r>
            <w:r>
              <w:rPr>
                <w:rFonts w:ascii="Arial" w:hAnsi="Arial" w:cs="Arial" w:eastAsia="Arial"/>
                <w:color w:val="4A5568"/>
                <w:spacing w:val="0"/>
                <w:position w:val="0"/>
                <w:sz w:val="19"/>
                <w:shd w:fill="auto" w:val="clear"/>
              </w:rPr>
              <w:t xml:space="preserve">1 </w:t>
            </w:r>
            <w:r>
              <w:rPr>
                <w:rFonts w:ascii="Arial" w:hAnsi="Arial" w:cs="Arial" w:eastAsia="Arial"/>
                <w:color w:val="4A5568"/>
                <w:spacing w:val="0"/>
                <w:position w:val="0"/>
                <w:sz w:val="19"/>
                <w:shd w:fill="auto" w:val="clear"/>
              </w:rPr>
              <w:t xml:space="preserve">: SIGSTOP to not lose any progress in that server</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Scene </w:t>
            </w:r>
            <w:r>
              <w:rPr>
                <w:rFonts w:ascii="Arial" w:hAnsi="Arial" w:cs="Arial" w:eastAsia="Arial"/>
                <w:color w:val="4A5568"/>
                <w:spacing w:val="0"/>
                <w:position w:val="0"/>
                <w:sz w:val="19"/>
                <w:shd w:fill="auto" w:val="clear"/>
              </w:rPr>
              <w:t xml:space="preserve">2 </w:t>
            </w:r>
            <w:r>
              <w:rPr>
                <w:rFonts w:ascii="Arial" w:hAnsi="Arial" w:cs="Arial" w:eastAsia="Arial"/>
                <w:color w:val="4A5568"/>
                <w:spacing w:val="0"/>
                <w:position w:val="0"/>
                <w:sz w:val="19"/>
                <w:shd w:fill="auto" w:val="clear"/>
              </w:rPr>
              <w:t xml:space="preserve">: SIGKILL as this might be a virus or another threat</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Scene </w:t>
            </w:r>
            <w:r>
              <w:rPr>
                <w:rFonts w:ascii="Arial" w:hAnsi="Arial" w:cs="Arial" w:eastAsia="Arial"/>
                <w:color w:val="4A5568"/>
                <w:spacing w:val="0"/>
                <w:position w:val="0"/>
                <w:sz w:val="19"/>
                <w:shd w:fill="auto" w:val="clear"/>
              </w:rPr>
              <w:t xml:space="preserve">3 </w:t>
            </w:r>
            <w:r>
              <w:rPr>
                <w:rFonts w:ascii="Arial" w:hAnsi="Arial" w:cs="Arial" w:eastAsia="Arial"/>
                <w:color w:val="4A5568"/>
                <w:spacing w:val="0"/>
                <w:position w:val="0"/>
                <w:sz w:val="19"/>
                <w:shd w:fill="auto" w:val="clear"/>
              </w:rPr>
              <w:t xml:space="preserve">: SIGSTP ( signal </w:t>
            </w:r>
            <w:r>
              <w:rPr>
                <w:rFonts w:ascii="Arial" w:hAnsi="Arial" w:cs="Arial" w:eastAsia="Arial"/>
                <w:color w:val="4A5568"/>
                <w:spacing w:val="0"/>
                <w:position w:val="0"/>
                <w:sz w:val="19"/>
                <w:shd w:fill="auto" w:val="clear"/>
              </w:rPr>
              <w:t xml:space="preserve">20 </w:t>
            </w:r>
            <w:r>
              <w:rPr>
                <w:rFonts w:ascii="Arial" w:hAnsi="Arial" w:cs="Arial" w:eastAsia="Arial"/>
                <w:color w:val="4A5568"/>
                <w:spacing w:val="0"/>
                <w:position w:val="0"/>
                <w:sz w:val="19"/>
                <w:shd w:fill="auto" w:val="clear"/>
              </w:rPr>
              <w:t xml:space="preserve">, had to google it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4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top / htop Interpretation</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You open htop on a </w:t>
      </w:r>
      <w:r>
        <w:rPr>
          <w:rFonts w:ascii="Arial" w:hAnsi="Arial" w:cs="Arial" w:eastAsia="Arial"/>
          <w:color w:val="4A5568"/>
          <w:spacing w:val="0"/>
          <w:position w:val="0"/>
          <w:sz w:val="19"/>
          <w:shd w:fill="auto" w:val="clear"/>
        </w:rPr>
        <w:t xml:space="preserve">4</w:t>
      </w:r>
      <w:r>
        <w:rPr>
          <w:rFonts w:ascii="Arial" w:hAnsi="Arial" w:cs="Arial" w:eastAsia="Arial"/>
          <w:color w:val="4A5568"/>
          <w:spacing w:val="0"/>
          <w:position w:val="0"/>
          <w:sz w:val="19"/>
          <w:shd w:fill="auto" w:val="clear"/>
        </w:rPr>
        <w:t xml:space="preserve">-core production server and see one process at </w:t>
      </w:r>
      <w:r>
        <w:rPr>
          <w:rFonts w:ascii="Arial" w:hAnsi="Arial" w:cs="Arial" w:eastAsia="Arial"/>
          <w:color w:val="4A5568"/>
          <w:spacing w:val="0"/>
          <w:position w:val="0"/>
          <w:sz w:val="19"/>
          <w:shd w:fill="auto" w:val="clear"/>
        </w:rPr>
        <w:t xml:space="preserve">340</w:t>
      </w:r>
      <w:r>
        <w:rPr>
          <w:rFonts w:ascii="Arial" w:hAnsi="Arial" w:cs="Arial" w:eastAsia="Arial"/>
          <w:color w:val="4A5568"/>
          <w:spacing w:val="0"/>
          <w:position w:val="0"/>
          <w:sz w:val="19"/>
          <w:shd w:fill="auto" w:val="clear"/>
        </w:rPr>
        <w:t xml:space="preserve">% CPU.</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1</w:t>
      </w:r>
      <w:r>
        <w:rPr>
          <w:rFonts w:ascii="Arial" w:hAnsi="Arial" w:cs="Arial" w:eastAsia="Arial"/>
          <w:color w:val="4A5568"/>
          <w:spacing w:val="0"/>
          <w:position w:val="0"/>
          <w:sz w:val="19"/>
          <w:shd w:fill="auto" w:val="clear"/>
        </w:rPr>
        <w:t xml:space="preserve">. Is this necessarily a bug? Explain using what you know about multi-core CPUs.</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2</w:t>
      </w:r>
      <w:r>
        <w:rPr>
          <w:rFonts w:ascii="Arial" w:hAnsi="Arial" w:cs="Arial" w:eastAsia="Arial"/>
          <w:color w:val="4A5568"/>
          <w:spacing w:val="0"/>
          <w:position w:val="0"/>
          <w:sz w:val="19"/>
          <w:shd w:fill="auto" w:val="clear"/>
        </w:rPr>
        <w:t xml:space="preserve">. What is the maximum %CPU a single process could theoretically show on this machine?</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3</w:t>
      </w:r>
      <w:r>
        <w:rPr>
          <w:rFonts w:ascii="Arial" w:hAnsi="Arial" w:cs="Arial" w:eastAsia="Arial"/>
          <w:color w:val="4A5568"/>
          <w:spacing w:val="0"/>
          <w:position w:val="0"/>
          <w:sz w:val="19"/>
          <w:shd w:fill="auto" w:val="clear"/>
        </w:rPr>
        <w:t xml:space="preserve">. What would you check next before deciding whether to act on this number?</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working and answers: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1</w:t>
            </w:r>
            <w:r>
              <w:rPr>
                <w:rFonts w:ascii="Arial" w:hAnsi="Arial" w:cs="Arial" w:eastAsia="Arial"/>
                <w:color w:val="4A5568"/>
                <w:spacing w:val="0"/>
                <w:position w:val="0"/>
                <w:sz w:val="19"/>
                <w:shd w:fill="auto" w:val="clear"/>
              </w:rPr>
              <w:t xml:space="preserve">. No , it just means this process is using </w:t>
            </w:r>
            <w:r>
              <w:rPr>
                <w:rFonts w:ascii="Arial" w:hAnsi="Arial" w:cs="Arial" w:eastAsia="Arial"/>
                <w:color w:val="4A5568"/>
                <w:spacing w:val="0"/>
                <w:position w:val="0"/>
                <w:sz w:val="19"/>
                <w:shd w:fill="auto" w:val="clear"/>
              </w:rPr>
              <w:t xml:space="preserve">3.4 </w:t>
            </w:r>
            <w:r>
              <w:rPr>
                <w:rFonts w:ascii="Arial" w:hAnsi="Arial" w:cs="Arial" w:eastAsia="Arial"/>
                <w:color w:val="4A5568"/>
                <w:spacing w:val="0"/>
                <w:position w:val="0"/>
                <w:sz w:val="19"/>
                <w:shd w:fill="auto" w:val="clear"/>
              </w:rPr>
              <w:t xml:space="preserve">cores of the CPU</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2</w:t>
            </w:r>
            <w:r>
              <w:rPr>
                <w:rFonts w:ascii="Arial" w:hAnsi="Arial" w:cs="Arial" w:eastAsia="Arial"/>
                <w:color w:val="4A5568"/>
                <w:spacing w:val="0"/>
                <w:position w:val="0"/>
                <w:sz w:val="19"/>
                <w:shd w:fill="auto" w:val="clear"/>
              </w:rPr>
              <w:t xml:space="preserve">. it can show max </w:t>
            </w:r>
            <w:r>
              <w:rPr>
                <w:rFonts w:ascii="Arial" w:hAnsi="Arial" w:cs="Arial" w:eastAsia="Arial"/>
                <w:color w:val="4A5568"/>
                <w:spacing w:val="0"/>
                <w:position w:val="0"/>
                <w:sz w:val="19"/>
                <w:shd w:fill="auto" w:val="clear"/>
              </w:rPr>
              <w:t xml:space="preserve">399 </w:t>
            </w:r>
            <w:r>
              <w:rPr>
                <w:rFonts w:ascii="Arial" w:hAnsi="Arial" w:cs="Arial" w:eastAsia="Arial"/>
                <w:color w:val="4A5568"/>
                <w:spacing w:val="0"/>
                <w:position w:val="0"/>
                <w:sz w:val="19"/>
                <w:shd w:fill="auto" w:val="clear"/>
              </w:rPr>
              <w:t xml:space="preserve">percent , a single process using the full CPU might light the machine on fire</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3</w:t>
            </w:r>
            <w:r>
              <w:rPr>
                <w:rFonts w:ascii="Arial" w:hAnsi="Arial" w:cs="Arial" w:eastAsia="Arial"/>
                <w:color w:val="4A5568"/>
                <w:spacing w:val="0"/>
                <w:position w:val="0"/>
                <w:sz w:val="19"/>
                <w:shd w:fill="auto" w:val="clear"/>
              </w:rPr>
              <w:t xml:space="preserve">. I'd check the memory percentage and the status of this process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5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Reading /proc Directly</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 teammate wrote the following note during an incident: 'I don't have ps or top installed on this minimal container, but I can still see process info.'</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1</w:t>
      </w:r>
      <w:r>
        <w:rPr>
          <w:rFonts w:ascii="Arial" w:hAnsi="Arial" w:cs="Arial" w:eastAsia="Arial"/>
          <w:color w:val="4A5568"/>
          <w:spacing w:val="0"/>
          <w:position w:val="0"/>
          <w:sz w:val="19"/>
          <w:shd w:fill="auto" w:val="clear"/>
        </w:rPr>
        <w:t xml:space="preserve">. Explain how this is possible using /proc.</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2</w:t>
      </w:r>
      <w:r>
        <w:rPr>
          <w:rFonts w:ascii="Arial" w:hAnsi="Arial" w:cs="Arial" w:eastAsia="Arial"/>
          <w:color w:val="4A5568"/>
          <w:spacing w:val="0"/>
          <w:position w:val="0"/>
          <w:sz w:val="19"/>
          <w:shd w:fill="auto" w:val="clear"/>
        </w:rPr>
        <w:t xml:space="preserve">. Write the exact command to view the command line that started PID </w:t>
      </w:r>
      <w:r>
        <w:rPr>
          <w:rFonts w:ascii="Arial" w:hAnsi="Arial" w:cs="Arial" w:eastAsia="Arial"/>
          <w:color w:val="4A5568"/>
          <w:spacing w:val="0"/>
          <w:position w:val="0"/>
          <w:sz w:val="19"/>
          <w:shd w:fill="auto" w:val="clear"/>
        </w:rPr>
        <w:t xml:space="preserve">733</w:t>
      </w:r>
      <w:r>
        <w:rPr>
          <w:rFonts w:ascii="Arial" w:hAnsi="Arial" w:cs="Arial" w:eastAsia="Arial"/>
          <w:color w:val="4A5568"/>
          <w:spacing w:val="0"/>
          <w:position w:val="0"/>
          <w:sz w:val="19"/>
          <w:shd w:fill="auto" w:val="clear"/>
        </w:rPr>
        <w:t xml:space="preserve">.</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3</w:t>
      </w:r>
      <w:r>
        <w:rPr>
          <w:rFonts w:ascii="Arial" w:hAnsi="Arial" w:cs="Arial" w:eastAsia="Arial"/>
          <w:color w:val="4A5568"/>
          <w:spacing w:val="0"/>
          <w:position w:val="0"/>
          <w:sz w:val="19"/>
          <w:shd w:fill="auto" w:val="clear"/>
        </w:rPr>
        <w:t xml:space="preserve">. Write the exact command to list all open file descriptors for PID </w:t>
      </w:r>
      <w:r>
        <w:rPr>
          <w:rFonts w:ascii="Arial" w:hAnsi="Arial" w:cs="Arial" w:eastAsia="Arial"/>
          <w:color w:val="4A5568"/>
          <w:spacing w:val="0"/>
          <w:position w:val="0"/>
          <w:sz w:val="19"/>
          <w:shd w:fill="auto" w:val="clear"/>
        </w:rPr>
        <w:t xml:space="preserve">733</w:t>
      </w:r>
      <w:r>
        <w:rPr>
          <w:rFonts w:ascii="Arial" w:hAnsi="Arial" w:cs="Arial" w:eastAsia="Arial"/>
          <w:color w:val="4A5568"/>
          <w:spacing w:val="0"/>
          <w:position w:val="0"/>
          <w:sz w:val="19"/>
          <w:shd w:fill="auto" w:val="clear"/>
        </w:rPr>
        <w:t xml:space="preserve">.</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answers (</w:t>
            </w:r>
            <w:r>
              <w:rPr>
                <w:rFonts w:ascii="Arial" w:hAnsi="Arial" w:cs="Arial" w:eastAsia="Arial"/>
                <w:b/>
                <w:color w:val="0D2462"/>
                <w:spacing w:val="0"/>
                <w:position w:val="0"/>
                <w:sz w:val="19"/>
                <w:shd w:fill="auto" w:val="clear"/>
              </w:rPr>
              <w:t xml:space="preserve">1</w:t>
            </w:r>
            <w:r>
              <w:rPr>
                <w:rFonts w:ascii="Arial" w:hAnsi="Arial" w:cs="Arial" w:eastAsia="Arial"/>
                <w:b/>
                <w:color w:val="0D2462"/>
                <w:spacing w:val="0"/>
                <w:position w:val="0"/>
                <w:sz w:val="19"/>
                <w:shd w:fill="auto" w:val="clear"/>
              </w:rPr>
              <w:t xml:space="preserve">–</w:t>
            </w:r>
            <w:r>
              <w:rPr>
                <w:rFonts w:ascii="Arial" w:hAnsi="Arial" w:cs="Arial" w:eastAsia="Arial"/>
                <w:b/>
                <w:color w:val="0D2462"/>
                <w:spacing w:val="0"/>
                <w:position w:val="0"/>
                <w:sz w:val="19"/>
                <w:shd w:fill="auto" w:val="clear"/>
              </w:rPr>
              <w:t xml:space="preserve">3</w:t>
            </w:r>
            <w:r>
              <w:rPr>
                <w:rFonts w:ascii="Arial" w:hAnsi="Arial" w:cs="Arial" w:eastAsia="Arial"/>
                <w:b/>
                <w:color w:val="0D2462"/>
                <w:spacing w:val="0"/>
                <w:position w:val="0"/>
                <w:sz w:val="19"/>
                <w:shd w:fill="auto" w:val="clear"/>
              </w:rPr>
              <w:t xml:space="preserve">):</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1</w:t>
            </w:r>
            <w:r>
              <w:rPr>
                <w:rFonts w:ascii="Arial" w:hAnsi="Arial" w:cs="Arial" w:eastAsia="Arial"/>
                <w:color w:val="4A5568"/>
                <w:spacing w:val="0"/>
                <w:position w:val="0"/>
                <w:sz w:val="19"/>
                <w:shd w:fill="auto" w:val="clear"/>
              </w:rPr>
              <w:t xml:space="preserve">. /proc reveals live info about running processes in this computer and is itself a process and a filesystem generate in the memory , not the disk</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2</w:t>
            </w:r>
            <w:r>
              <w:rPr>
                <w:rFonts w:ascii="Arial" w:hAnsi="Arial" w:cs="Arial" w:eastAsia="Arial"/>
                <w:color w:val="4A5568"/>
                <w:spacing w:val="0"/>
                <w:position w:val="0"/>
                <w:sz w:val="19"/>
                <w:shd w:fill="auto" w:val="clear"/>
              </w:rPr>
              <w:t xml:space="preserve">. cat /proc/</w:t>
            </w:r>
            <w:r>
              <w:rPr>
                <w:rFonts w:ascii="Arial" w:hAnsi="Arial" w:cs="Arial" w:eastAsia="Arial"/>
                <w:color w:val="4A5568"/>
                <w:spacing w:val="0"/>
                <w:position w:val="0"/>
                <w:sz w:val="19"/>
                <w:shd w:fill="auto" w:val="clear"/>
              </w:rPr>
              <w:t xml:space="preserve">733</w:t>
            </w:r>
            <w:r>
              <w:rPr>
                <w:rFonts w:ascii="Arial" w:hAnsi="Arial" w:cs="Arial" w:eastAsia="Arial"/>
                <w:color w:val="4A5568"/>
                <w:spacing w:val="0"/>
                <w:position w:val="0"/>
                <w:sz w:val="19"/>
                <w:shd w:fill="auto" w:val="clear"/>
              </w:rPr>
              <w:t xml:space="preserve">/cmdline</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3</w:t>
            </w:r>
            <w:r>
              <w:rPr>
                <w:rFonts w:ascii="Arial" w:hAnsi="Arial" w:cs="Arial" w:eastAsia="Arial"/>
                <w:color w:val="4A5568"/>
                <w:spacing w:val="0"/>
                <w:position w:val="0"/>
                <w:sz w:val="19"/>
                <w:shd w:fill="auto" w:val="clear"/>
              </w:rPr>
              <w:t xml:space="preserve">.ls -l /proc/</w:t>
            </w:r>
            <w:r>
              <w:rPr>
                <w:rFonts w:ascii="Arial" w:hAnsi="Arial" w:cs="Arial" w:eastAsia="Arial"/>
                <w:color w:val="4A5568"/>
                <w:spacing w:val="0"/>
                <w:position w:val="0"/>
                <w:sz w:val="19"/>
                <w:shd w:fill="auto" w:val="clear"/>
              </w:rPr>
              <w:t xml:space="preserve">733</w:t>
            </w:r>
            <w:r>
              <w:rPr>
                <w:rFonts w:ascii="Arial" w:hAnsi="Arial" w:cs="Arial" w:eastAsia="Arial"/>
                <w:color w:val="4A5568"/>
                <w:spacing w:val="0"/>
                <w:position w:val="0"/>
                <w:sz w:val="19"/>
                <w:shd w:fill="auto" w:val="clear"/>
              </w:rPr>
              <w:t xml:space="preserve">/fd</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6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The kill -</w:t>
      </w:r>
      <w:r>
        <w:rPr>
          <w:rFonts w:ascii="Arial" w:hAnsi="Arial" w:cs="Arial" w:eastAsia="Arial"/>
          <w:b/>
          <w:color w:val="0D2462"/>
          <w:spacing w:val="0"/>
          <w:position w:val="0"/>
          <w:sz w:val="20"/>
          <w:shd w:fill="auto" w:val="clear"/>
        </w:rPr>
        <w:t xml:space="preserve">9 </w:t>
      </w:r>
      <w:r>
        <w:rPr>
          <w:rFonts w:ascii="Arial" w:hAnsi="Arial" w:cs="Arial" w:eastAsia="Arial"/>
          <w:b/>
          <w:color w:val="0D2462"/>
          <w:spacing w:val="0"/>
          <w:position w:val="0"/>
          <w:sz w:val="20"/>
          <w:shd w:fill="auto" w:val="clear"/>
        </w:rPr>
        <w:t xml:space="preserve">Deploy Script</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 company's deploy script runs the following on every deployment to restart their API:</w:t>
      </w:r>
    </w:p>
    <w:tbl>
      <w:tblPr>
        <w:tblInd w:w="240" w:type="dxa"/>
      </w:tblPr>
      <w:tblGrid>
        <w:gridCol w:w="10080"/>
      </w:tblGrid>
      <w:tr>
        <w:trPr>
          <w:trHeight w:val="1" w:hRule="atLeast"/>
          <w:jc w:val="left"/>
        </w:trPr>
        <w:tc>
          <w:tcPr>
            <w:tcW w:w="10080" w:type="dxa"/>
            <w:tcBorders>
              <w:top w:val="single" w:color="333355" w:sz="6"/>
              <w:left w:val="single" w:color="333355" w:sz="6"/>
              <w:bottom w:val="single" w:color="333355" w:sz="6"/>
              <w:right w:val="single" w:color="333355" w:sz="6"/>
            </w:tcBorders>
            <w:shd w:color="auto" w:fill="1a1a2e" w:val="clear"/>
            <w:tcMar>
              <w:left w:w="240" w:type="dxa"/>
              <w:right w:w="240" w:type="dxa"/>
            </w:tcMar>
            <w:vAlign w:val="top"/>
          </w:tcPr>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Courier New" w:hAnsi="Courier New" w:cs="Courier New" w:eastAsia="Courier New"/>
                <w:color w:val="88D8FF"/>
                <w:spacing w:val="0"/>
                <w:position w:val="0"/>
                <w:sz w:val="19"/>
                <w:shd w:fill="auto" w:val="clear"/>
              </w:rPr>
              <w:t xml:space="preserve">kill -</w:t>
            </w:r>
            <w:r>
              <w:rPr>
                <w:rFonts w:ascii="Courier New" w:hAnsi="Courier New" w:cs="Courier New" w:eastAsia="Courier New"/>
                <w:color w:val="88D8FF"/>
                <w:spacing w:val="0"/>
                <w:position w:val="0"/>
                <w:sz w:val="19"/>
                <w:shd w:fill="auto" w:val="clear"/>
              </w:rPr>
              <w:t xml:space="preserve">9 </w:t>
            </w:r>
            <w:r>
              <w:rPr>
                <w:rFonts w:ascii="Courier New" w:hAnsi="Courier New" w:cs="Courier New" w:eastAsia="Courier New"/>
                <w:color w:val="88D8FF"/>
                <w:spacing w:val="0"/>
                <w:position w:val="0"/>
                <w:sz w:val="19"/>
                <w:shd w:fill="auto" w:val="clear"/>
              </w:rPr>
              <w:t xml:space="preserve">$(pgrep myapp)</w:t>
            </w:r>
          </w:p>
          <w:p>
            <w:pPr>
              <w:widowControl w:val="false"/>
              <w:suppressAutoHyphens w:val="true"/>
              <w:spacing w:before="20" w:after="20" w:line="240"/>
              <w:ind w:right="0" w:left="0" w:firstLine="0"/>
              <w:jc w:val="left"/>
              <w:rPr>
                <w:spacing w:val="0"/>
                <w:position w:val="0"/>
                <w:shd w:fill="auto" w:val="clear"/>
              </w:rPr>
            </w:pPr>
            <w:r>
              <w:rPr>
                <w:rFonts w:ascii="Courier New" w:hAnsi="Courier New" w:cs="Courier New" w:eastAsia="Courier New"/>
                <w:color w:val="88D8FF"/>
                <w:spacing w:val="0"/>
                <w:position w:val="0"/>
                <w:sz w:val="19"/>
                <w:shd w:fill="auto" w:val="clear"/>
              </w:rPr>
              <w:t xml:space="preserve">myapp &amp;</w:t>
            </w:r>
          </w:p>
        </w:tc>
      </w:tr>
    </w:tbl>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Answer as an engineer:</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What specifically could go wrong with this pattern during a real deploy, especially if the API is mid-request or mid-write when this runs?</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Rewrite this as a safer two-step restart sequence using signals, explaining your choice at each step.</w:t>
      </w: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engineering analysis: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kill -</w:t>
            </w:r>
            <w:r>
              <w:rPr>
                <w:rFonts w:ascii="Arial" w:hAnsi="Arial" w:cs="Arial" w:eastAsia="Arial"/>
                <w:color w:val="4A5568"/>
                <w:spacing w:val="0"/>
                <w:position w:val="0"/>
                <w:sz w:val="19"/>
                <w:shd w:fill="auto" w:val="clear"/>
              </w:rPr>
              <w:t xml:space="preserve">9 </w:t>
            </w:r>
            <w:r>
              <w:rPr>
                <w:rFonts w:ascii="Arial" w:hAnsi="Arial" w:cs="Arial" w:eastAsia="Arial"/>
                <w:color w:val="4A5568"/>
                <w:spacing w:val="0"/>
                <w:position w:val="0"/>
                <w:sz w:val="19"/>
                <w:shd w:fill="auto" w:val="clear"/>
              </w:rPr>
              <w:t xml:space="preserve">kills a process no matter what the conditions were , and leaves behind what the process did , which can corrupt data</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as a safer alternative , this company should use kill -</w:t>
            </w:r>
            <w:r>
              <w:rPr>
                <w:rFonts w:ascii="Arial" w:hAnsi="Arial" w:cs="Arial" w:eastAsia="Arial"/>
                <w:color w:val="4A5568"/>
                <w:spacing w:val="0"/>
                <w:position w:val="0"/>
                <w:sz w:val="19"/>
                <w:shd w:fill="auto" w:val="clear"/>
              </w:rPr>
              <w:t xml:space="preserve">15 </w:t>
            </w:r>
            <w:r>
              <w:rPr>
                <w:rFonts w:ascii="Arial" w:hAnsi="Arial" w:cs="Arial" w:eastAsia="Arial"/>
                <w:color w:val="4A5568"/>
                <w:spacing w:val="0"/>
                <w:position w:val="0"/>
                <w:sz w:val="19"/>
                <w:shd w:fill="auto" w:val="clear"/>
              </w:rPr>
              <w:t xml:space="preserve">for the job bcs kill -</w:t>
            </w:r>
            <w:r>
              <w:rPr>
                <w:rFonts w:ascii="Arial" w:hAnsi="Arial" w:cs="Arial" w:eastAsia="Arial"/>
                <w:color w:val="4A5568"/>
                <w:spacing w:val="0"/>
                <w:position w:val="0"/>
                <w:sz w:val="19"/>
                <w:shd w:fill="auto" w:val="clear"/>
              </w:rPr>
              <w:t xml:space="preserve">9 </w:t>
            </w:r>
            <w:r>
              <w:rPr>
                <w:rFonts w:ascii="Arial" w:hAnsi="Arial" w:cs="Arial" w:eastAsia="Arial"/>
                <w:color w:val="4A5568"/>
                <w:spacing w:val="0"/>
                <w:position w:val="0"/>
                <w:sz w:val="19"/>
                <w:shd w:fill="auto" w:val="clear"/>
              </w:rPr>
              <w:t xml:space="preserve">can itself become the threat if used regularly</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16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20"/>
          <w:shd w:fill="auto" w:val="clear"/>
        </w:rPr>
        <w:t xml:space="preserve">Question </w:t>
      </w:r>
      <w:r>
        <w:rPr>
          <w:rFonts w:ascii="Arial" w:hAnsi="Arial" w:cs="Arial" w:eastAsia="Arial"/>
          <w:b/>
          <w:color w:val="0D2462"/>
          <w:spacing w:val="0"/>
          <w:position w:val="0"/>
          <w:sz w:val="20"/>
          <w:shd w:fill="auto" w:val="clear"/>
        </w:rPr>
        <w:t xml:space="preserve">7 </w:t>
      </w:r>
      <w:r>
        <w:rPr>
          <w:rFonts w:ascii="Arial" w:hAnsi="Arial" w:cs="Arial" w:eastAsia="Arial"/>
          <w:b/>
          <w:color w:val="0D2462"/>
          <w:spacing w:val="0"/>
          <w:position w:val="0"/>
          <w:sz w:val="20"/>
          <w:shd w:fill="auto" w:val="clear"/>
        </w:rPr>
        <w:t xml:space="preserve">— </w:t>
      </w:r>
      <w:r>
        <w:rPr>
          <w:rFonts w:ascii="Arial" w:hAnsi="Arial" w:cs="Arial" w:eastAsia="Arial"/>
          <w:b/>
          <w:color w:val="0D2462"/>
          <w:spacing w:val="0"/>
          <w:position w:val="0"/>
          <w:sz w:val="20"/>
          <w:shd w:fill="auto" w:val="clear"/>
        </w:rPr>
        <w:t xml:space="preserve">Real-World Engineering Scenario</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Production is degraded. `top` shows a single PHP-FPM worker pinned at </w:t>
      </w:r>
      <w:r>
        <w:rPr>
          <w:rFonts w:ascii="Arial" w:hAnsi="Arial" w:cs="Arial" w:eastAsia="Arial"/>
          <w:color w:val="4A5568"/>
          <w:spacing w:val="0"/>
          <w:position w:val="0"/>
          <w:sz w:val="19"/>
          <w:shd w:fill="auto" w:val="clear"/>
        </w:rPr>
        <w:t xml:space="preserve">100</w:t>
      </w:r>
      <w:r>
        <w:rPr>
          <w:rFonts w:ascii="Arial" w:hAnsi="Arial" w:cs="Arial" w:eastAsia="Arial"/>
          <w:color w:val="4A5568"/>
          <w:spacing w:val="0"/>
          <w:position w:val="0"/>
          <w:sz w:val="19"/>
          <w:shd w:fill="auto" w:val="clear"/>
        </w:rPr>
        <w:t xml:space="preserve">% CPU for </w:t>
      </w:r>
      <w:r>
        <w:rPr>
          <w:rFonts w:ascii="Arial" w:hAnsi="Arial" w:cs="Arial" w:eastAsia="Arial"/>
          <w:color w:val="4A5568"/>
          <w:spacing w:val="0"/>
          <w:position w:val="0"/>
          <w:sz w:val="19"/>
          <w:shd w:fill="auto" w:val="clear"/>
        </w:rPr>
        <w:t xml:space="preserve">40 </w:t>
      </w:r>
      <w:r>
        <w:rPr>
          <w:rFonts w:ascii="Arial" w:hAnsi="Arial" w:cs="Arial" w:eastAsia="Arial"/>
          <w:color w:val="4A5568"/>
          <w:spacing w:val="0"/>
          <w:position w:val="0"/>
          <w:sz w:val="19"/>
          <w:shd w:fill="auto" w:val="clear"/>
        </w:rPr>
        <w:t xml:space="preserve">minutes while its siblings cycle normally. Other services on the same host seem fine.</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Walk through, in order, exactly what you would check before touching this process at all.</w:t>
      </w:r>
    </w:p>
    <w:p>
      <w:pPr>
        <w:widowControl w:val="false"/>
        <w:suppressAutoHyphens w:val="true"/>
        <w:spacing w:before="20" w:after="2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  At what point, if any, would sending a signal be the right move </w:t>
      </w:r>
      <w:r>
        <w:rPr>
          <w:rFonts w:ascii="Arial" w:hAnsi="Arial" w:cs="Arial" w:eastAsia="Arial"/>
          <w:color w:val="4A5568"/>
          <w:spacing w:val="0"/>
          <w:position w:val="0"/>
          <w:sz w:val="19"/>
          <w:shd w:fill="auto" w:val="clear"/>
        </w:rPr>
        <w:t xml:space="preserve">— </w:t>
      </w:r>
      <w:r>
        <w:rPr>
          <w:rFonts w:ascii="Arial" w:hAnsi="Arial" w:cs="Arial" w:eastAsia="Arial"/>
          <w:color w:val="4A5568"/>
          <w:spacing w:val="0"/>
          <w:position w:val="0"/>
          <w:sz w:val="19"/>
          <w:shd w:fill="auto" w:val="clear"/>
        </w:rPr>
        <w:t xml:space="preserve">and which signal, first?</w:t>
      </w:r>
    </w:p>
    <w:tbl>
      <w:tblPr>
        <w:tblInd w:w="24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engineering analysis:</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I'd check the running time , the memory usage , and the status </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I'd only send a signal if one of the components above also seems off , if yes , I'd send SIGTERM to terminate the process and avoid data corruption</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r>
        <w:trPr>
          <w:trHeight w:val="1" w:hRule="atLeast"/>
          <w:jc w:val="left"/>
        </w:trPr>
        <w:tc>
          <w:tcPr>
            <w:tcW w:w="10080" w:type="dxa"/>
            <w:tcBorders>
              <w:top w:val="single" w:color="000000" w:sz="0"/>
              <w:left w:val="single" w:color="000000" w:sz="0"/>
              <w:bottom w:val="single" w:color="000000" w:sz="0"/>
              <w:right w:val="single" w:color="000000" w:sz="0"/>
            </w:tcBorders>
            <w:shd w:color="auto" w:fill="1a5bb5" w:val="clear"/>
            <w:tcMar>
              <w:left w:w="240" w:type="dxa"/>
              <w:right w:w="240" w:type="dxa"/>
            </w:tcMar>
            <w:vAlign w:val="top"/>
          </w:tcPr>
          <w:p>
            <w:pPr>
              <w:widowControl w:val="false"/>
              <w:suppressAutoHyphens w:val="true"/>
              <w:spacing w:before="0" w:after="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PART B </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Personal Reflection</w:t>
            </w:r>
          </w:p>
        </w:tc>
      </w:tr>
    </w:tbl>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60" w:after="12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Estimated time: </w:t>
      </w:r>
      <w:r>
        <w:rPr>
          <w:rFonts w:ascii="Arial" w:hAnsi="Arial" w:cs="Arial" w:eastAsia="Arial"/>
          <w:b/>
          <w:color w:val="0D2462"/>
          <w:spacing w:val="0"/>
          <w:position w:val="0"/>
          <w:sz w:val="19"/>
          <w:shd w:fill="auto" w:val="clear"/>
        </w:rPr>
        <w:t xml:space="preserve">15 </w:t>
      </w:r>
      <w:r>
        <w:rPr>
          <w:rFonts w:ascii="Arial" w:hAnsi="Arial" w:cs="Arial" w:eastAsia="Arial"/>
          <w:b/>
          <w:color w:val="0D2462"/>
          <w:spacing w:val="0"/>
          <w:position w:val="0"/>
          <w:sz w:val="19"/>
          <w:shd w:fill="auto" w:val="clear"/>
        </w:rPr>
        <w:t xml:space="preserve">minutes  ·  One paragraph, </w:t>
      </w:r>
      <w:r>
        <w:rPr>
          <w:rFonts w:ascii="Arial" w:hAnsi="Arial" w:cs="Arial" w:eastAsia="Arial"/>
          <w:b/>
          <w:color w:val="0D2462"/>
          <w:spacing w:val="0"/>
          <w:position w:val="0"/>
          <w:sz w:val="19"/>
          <w:shd w:fill="auto" w:val="clear"/>
        </w:rPr>
        <w:t xml:space="preserve">5</w:t>
      </w:r>
      <w:r>
        <w:rPr>
          <w:rFonts w:ascii="Arial" w:hAnsi="Arial" w:cs="Arial" w:eastAsia="Arial"/>
          <w:b/>
          <w:color w:val="0D2462"/>
          <w:spacing w:val="0"/>
          <w:position w:val="0"/>
          <w:sz w:val="19"/>
          <w:shd w:fill="auto" w:val="clear"/>
        </w:rPr>
        <w:t xml:space="preserve">–</w:t>
      </w:r>
      <w:r>
        <w:rPr>
          <w:rFonts w:ascii="Arial" w:hAnsi="Arial" w:cs="Arial" w:eastAsia="Arial"/>
          <w:b/>
          <w:color w:val="0D2462"/>
          <w:spacing w:val="0"/>
          <w:position w:val="0"/>
          <w:sz w:val="19"/>
          <w:shd w:fill="auto" w:val="clear"/>
        </w:rPr>
        <w:t xml:space="preserve">8 </w:t>
      </w:r>
      <w:r>
        <w:rPr>
          <w:rFonts w:ascii="Arial" w:hAnsi="Arial" w:cs="Arial" w:eastAsia="Arial"/>
          <w:b/>
          <w:color w:val="0D2462"/>
          <w:spacing w:val="0"/>
          <w:position w:val="0"/>
          <w:sz w:val="19"/>
          <w:shd w:fill="auto" w:val="clear"/>
        </w:rPr>
        <w:t xml:space="preserve">sentences</w:t>
      </w:r>
    </w:p>
    <w:tbl>
      <w:tblPr>
        <w:tblInd w:w="240" w:type="dxa"/>
      </w:tblPr>
      <w:tblGrid>
        <w:gridCol w:w="10080"/>
      </w:tblGrid>
      <w:tr>
        <w:trPr>
          <w:trHeight w:val="1" w:hRule="atLeast"/>
          <w:jc w:val="left"/>
        </w:trPr>
        <w:tc>
          <w:tcPr>
            <w:tcW w:w="10080" w:type="dxa"/>
            <w:tcBorders>
              <w:top w:val="single" w:color="4c1d95" w:sz="16"/>
              <w:left w:val="single" w:color="4c1d95" w:sz="32"/>
              <w:bottom w:val="single" w:color="4c1d95" w:sz="6"/>
              <w:right w:val="single" w:color="4c1d95" w:sz="6"/>
            </w:tcBorders>
            <w:shd w:color="auto" w:fill="ede9fe" w:val="clear"/>
            <w:tcMar>
              <w:left w:w="240" w:type="dxa"/>
              <w:right w:w="240" w:type="dxa"/>
            </w:tcMar>
            <w:vAlign w:val="top"/>
          </w:tcPr>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4C1D95"/>
                <w:spacing w:val="0"/>
                <w:position w:val="0"/>
                <w:sz w:val="19"/>
                <w:shd w:fill="auto" w:val="clear"/>
              </w:rPr>
              <w:t xml:space="preserve">Reflection prompt:</w:t>
            </w:r>
          </w:p>
          <w:p>
            <w:pPr>
              <w:widowControl w:val="false"/>
              <w:suppressAutoHyphens w:val="true"/>
              <w:spacing w:before="0" w:after="30" w:line="240"/>
              <w:ind w:right="0" w:left="0" w:firstLine="0"/>
              <w:jc w:val="left"/>
              <w:rPr>
                <w:spacing w:val="0"/>
                <w:position w:val="0"/>
                <w:shd w:fill="auto" w:val="clear"/>
              </w:rPr>
            </w:pPr>
            <w:r>
              <w:rPr>
                <w:rFonts w:ascii="Arial" w:hAnsi="Arial" w:cs="Arial" w:eastAsia="Arial"/>
                <w:color w:val="4C1D95"/>
                <w:spacing w:val="0"/>
                <w:position w:val="0"/>
                <w:sz w:val="19"/>
                <w:shd w:fill="auto" w:val="clear"/>
              </w:rPr>
              <w:t xml:space="preserve">Before today, if someone told you an app was 'frozen' or 'using too much memory,' what would you have actually done about it? How did today's session change your first move in that situation? Give one specific example of a command or habit you will now reach for that you wouldn't have known about before.</w:t>
            </w:r>
          </w:p>
        </w:tc>
      </w:tr>
    </w:tbl>
    <w:p>
      <w:pPr>
        <w:widowControl w:val="false"/>
        <w:suppressAutoHyphens w:val="true"/>
        <w:spacing w:before="0" w:after="10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dde3ef" w:sz="4"/>
              <w:left w:val="single" w:color="dde3ef" w:sz="4"/>
              <w:bottom w:val="single" w:color="dde3ef" w:sz="4"/>
              <w:right w:val="single" w:color="dde3ef" w:sz="4"/>
            </w:tcBorders>
            <w:shd w:color="auto" w:fill="f4f6fa"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Your reflection:</w:t>
            </w: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0" w:line="240"/>
              <w:ind w:right="0" w:left="0" w:firstLine="0"/>
              <w:jc w:val="left"/>
              <w:rPr>
                <w:spacing w:val="0"/>
                <w:position w:val="0"/>
                <w:shd w:fill="auto" w:val="clear"/>
              </w:rPr>
            </w:pP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000000" w:sz="0"/>
              <w:left w:val="single" w:color="000000" w:sz="0"/>
              <w:bottom w:val="single" w:color="000000" w:sz="0"/>
              <w:right w:val="single" w:color="000000" w:sz="0"/>
            </w:tcBorders>
            <w:shd w:color="auto" w:fill="1a5bb5" w:val="clear"/>
            <w:tcMar>
              <w:left w:w="240" w:type="dxa"/>
              <w:right w:w="240" w:type="dxa"/>
            </w:tcMar>
            <w:vAlign w:val="top"/>
          </w:tcPr>
          <w:p>
            <w:pPr>
              <w:widowControl w:val="false"/>
              <w:suppressAutoHyphens w:val="true"/>
              <w:spacing w:before="0" w:after="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PART C </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Reading List (Study Day)</w:t>
            </w:r>
          </w:p>
        </w:tc>
      </w:tr>
    </w:tbl>
    <w:p>
      <w:pPr>
        <w:widowControl w:val="false"/>
        <w:suppressAutoHyphens w:val="true"/>
        <w:spacing w:before="0" w:after="8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60" w:after="12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0D2462"/>
          <w:spacing w:val="0"/>
          <w:position w:val="0"/>
          <w:sz w:val="19"/>
          <w:shd w:fill="auto" w:val="clear"/>
        </w:rPr>
        <w:t xml:space="preserve">Estimated time: ~</w:t>
      </w:r>
      <w:r>
        <w:rPr>
          <w:rFonts w:ascii="Arial" w:hAnsi="Arial" w:cs="Arial" w:eastAsia="Arial"/>
          <w:b/>
          <w:color w:val="0D2462"/>
          <w:spacing w:val="0"/>
          <w:position w:val="0"/>
          <w:sz w:val="19"/>
          <w:shd w:fill="auto" w:val="clear"/>
        </w:rPr>
        <w:t xml:space="preserve">60 </w:t>
      </w:r>
      <w:r>
        <w:rPr>
          <w:rFonts w:ascii="Arial" w:hAnsi="Arial" w:cs="Arial" w:eastAsia="Arial"/>
          <w:b/>
          <w:color w:val="0D2462"/>
          <w:spacing w:val="0"/>
          <w:position w:val="0"/>
          <w:sz w:val="19"/>
          <w:shd w:fill="auto" w:val="clear"/>
        </w:rPr>
        <w:t xml:space="preserve">minutes  ·  One focused reading day </w:t>
      </w:r>
      <w:r>
        <w:rPr>
          <w:rFonts w:ascii="Arial" w:hAnsi="Arial" w:cs="Arial" w:eastAsia="Arial"/>
          <w:b/>
          <w:color w:val="0D2462"/>
          <w:spacing w:val="0"/>
          <w:position w:val="0"/>
          <w:sz w:val="19"/>
          <w:shd w:fill="auto" w:val="clear"/>
        </w:rPr>
        <w:t xml:space="preserve">— </w:t>
      </w:r>
      <w:r>
        <w:rPr>
          <w:rFonts w:ascii="Arial" w:hAnsi="Arial" w:cs="Arial" w:eastAsia="Arial"/>
          <w:b/>
          <w:color w:val="0D2462"/>
          <w:spacing w:val="0"/>
          <w:position w:val="0"/>
          <w:sz w:val="19"/>
          <w:shd w:fill="auto" w:val="clear"/>
        </w:rPr>
        <w:t xml:space="preserve">quality over speed</w:t>
      </w:r>
    </w:p>
    <w:p>
      <w:pPr>
        <w:widowControl w:val="false"/>
        <w:suppressAutoHyphens w:val="true"/>
        <w:spacing w:before="40" w:after="80" w:line="240"/>
        <w:ind w:right="0" w:left="0" w:firstLine="0"/>
        <w:jc w:val="left"/>
        <w:rPr>
          <w:rFonts w:ascii="Arial" w:hAnsi="Arial" w:cs="Arial" w:eastAsia="Arial"/>
          <w:color w:val="4A5568"/>
          <w:spacing w:val="0"/>
          <w:position w:val="0"/>
          <w:sz w:val="19"/>
          <w:shd w:fill="auto" w:val="clear"/>
        </w:rPr>
      </w:pPr>
      <w:r>
        <w:rPr>
          <w:rFonts w:ascii="Arial" w:hAnsi="Arial" w:cs="Arial" w:eastAsia="Arial"/>
          <w:color w:val="4A5568"/>
          <w:spacing w:val="0"/>
          <w:position w:val="0"/>
          <w:sz w:val="19"/>
          <w:shd w:fill="auto" w:val="clear"/>
        </w:rPr>
        <w:t xml:space="preserve">Read each resource with the focus question in mind. Write your reflections in the answer boxes.</w:t>
      </w:r>
    </w:p>
    <w:p>
      <w:pPr>
        <w:widowControl w:val="false"/>
        <w:suppressAutoHyphens w:val="true"/>
        <w:spacing w:before="0" w:after="6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Reading </w:t>
            </w:r>
            <w:r>
              <w:rPr>
                <w:rFonts w:ascii="Arial" w:hAnsi="Arial" w:cs="Arial" w:eastAsia="Arial"/>
                <w:b/>
                <w:color w:val="1A5BB5"/>
                <w:spacing w:val="0"/>
                <w:position w:val="0"/>
                <w:sz w:val="19"/>
                <w:shd w:fill="auto" w:val="clear"/>
              </w:rPr>
              <w:t xml:space="preserve">1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Easy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15 </w:t>
            </w:r>
            <w:r>
              <w:rPr>
                <w:rFonts w:ascii="Arial" w:hAnsi="Arial" w:cs="Arial" w:eastAsia="Arial"/>
                <w:b/>
                <w:color w:val="1A5BB5"/>
                <w:spacing w:val="0"/>
                <w:position w:val="0"/>
                <w:sz w:val="19"/>
                <w:shd w:fill="auto" w:val="clear"/>
              </w:rPr>
              <w:t xml:space="preserve">min   ·   Video</w:t>
            </w:r>
          </w:p>
          <w:p>
            <w:pPr>
              <w:widowControl w:val="false"/>
              <w:suppressAutoHyphens w:val="true"/>
              <w:spacing w:before="8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Linux Process Monitoring with top and htop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a practical walkthrough</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color w:val="1A5BB5"/>
                <w:spacing w:val="0"/>
                <w:position w:val="0"/>
                <w:sz w:val="19"/>
                <w:shd w:fill="auto" w:val="clear"/>
              </w:rPr>
              <w:t xml:space="preserve">🔗</w:t>
            </w:r>
            <w:r>
              <w:rPr>
                <w:rFonts w:ascii="Arial" w:hAnsi="Arial" w:cs="Arial" w:eastAsia="Arial"/>
                <w:color w:val="1A5BB5"/>
                <w:spacing w:val="0"/>
                <w:position w:val="0"/>
                <w:sz w:val="19"/>
                <w:shd w:fill="auto" w:val="clear"/>
              </w:rPr>
              <w:t xml:space="preserve">  </w:t>
            </w:r>
            <w:hyperlink xmlns:r="http://schemas.openxmlformats.org/officeDocument/2006/relationships" r:id="docRId2">
              <w:r>
                <w:rPr>
                  <w:rFonts w:ascii="Arial" w:hAnsi="Arial" w:cs="Arial" w:eastAsia="Arial"/>
                  <w:color w:val="1A5BB5"/>
                  <w:spacing w:val="0"/>
                  <w:position w:val="0"/>
                  <w:sz w:val="19"/>
                  <w:u w:val="single"/>
                  <w:shd w:fill="auto" w:val="clear"/>
                </w:rPr>
                <w:t xml:space="preserve">youtube.com/watch?v=LfC</w:t>
              </w:r>
              <w:r>
                <w:rPr>
                  <w:rFonts w:ascii="Arial" w:hAnsi="Arial" w:cs="Arial" w:eastAsia="Arial"/>
                  <w:color w:val="1A5BB5"/>
                  <w:spacing w:val="0"/>
                  <w:position w:val="0"/>
                  <w:sz w:val="19"/>
                  <w:u w:val="single"/>
                  <w:shd w:fill="auto" w:val="clear"/>
                </w:rPr>
                <w:t xml:space="preserve">6</w:t>
              </w:r>
              <w:r>
                <w:rPr>
                  <w:rFonts w:ascii="Arial" w:hAnsi="Arial" w:cs="Arial" w:eastAsia="Arial"/>
                  <w:color w:val="1A5BB5"/>
                  <w:spacing w:val="0"/>
                  <w:position w:val="0"/>
                  <w:sz w:val="19"/>
                  <w:u w:val="single"/>
                  <w:shd w:fill="auto" w:val="clear"/>
                </w:rPr>
                <w:t xml:space="preserve">pv</w:t>
              </w:r>
              <w:r>
                <w:rPr>
                  <w:rFonts w:ascii="Arial" w:hAnsi="Arial" w:cs="Arial" w:eastAsia="Arial"/>
                  <w:color w:val="1A5BB5"/>
                  <w:spacing w:val="0"/>
                  <w:position w:val="0"/>
                  <w:sz w:val="19"/>
                  <w:u w:val="single"/>
                  <w:shd w:fill="auto" w:val="clear"/>
                </w:rPr>
                <w:t xml:space="preserve">8</w:t>
              </w:r>
              <w:r>
                <w:rPr>
                  <w:rFonts w:ascii="Arial" w:hAnsi="Arial" w:cs="Arial" w:eastAsia="Arial"/>
                  <w:color w:val="1A5BB5"/>
                  <w:spacing w:val="0"/>
                  <w:position w:val="0"/>
                  <w:sz w:val="19"/>
                  <w:u w:val="single"/>
                  <w:shd w:fill="auto" w:val="clear"/>
                </w:rPr>
                <w:t xml:space="preserve">VISk</w:t>
              </w:r>
              <w:r>
                <w:rPr>
                  <w:rFonts w:ascii="Arial" w:hAnsi="Arial" w:cs="Arial" w:eastAsia="Arial"/>
                  <w:color w:val="1A5BB5"/>
                  <w:spacing w:val="0"/>
                  <w:position w:val="0"/>
                  <w:sz w:val="19"/>
                  <w:u w:val="single"/>
                  <w:shd w:fill="auto" w:val="clear"/>
                </w:rPr>
                <w:t xml:space="preserve"> HYPERLINK "https://www.youtube.com/watch?v=LfC6pv8VISk&amp;t=143s"</w:t>
              </w:r>
              <w:r>
                <w:rPr>
                  <w:rFonts w:ascii="Arial" w:hAnsi="Arial" w:cs="Arial" w:eastAsia="Arial"/>
                  <w:color w:val="1A5BB5"/>
                  <w:spacing w:val="0"/>
                  <w:position w:val="0"/>
                  <w:sz w:val="19"/>
                  <w:u w:val="single"/>
                  <w:shd w:fill="auto" w:val="clear"/>
                </w:rPr>
                <w:t xml:space="preserve">&amp;</w:t>
              </w:r>
              <w:r>
                <w:rPr>
                  <w:rFonts w:ascii="Arial" w:hAnsi="Arial" w:cs="Arial" w:eastAsia="Arial"/>
                  <w:color w:val="1A5BB5"/>
                  <w:spacing w:val="0"/>
                  <w:position w:val="0"/>
                  <w:sz w:val="19"/>
                  <w:u w:val="single"/>
                  <w:shd w:fill="auto" w:val="clear"/>
                </w:rPr>
                <w:t xml:space="preserve"> HYPERLINK "https://www.youtube.com/watch?v=LfC6pv8VISk&amp;t=143s"</w:t>
              </w:r>
              <w:r>
                <w:rPr>
                  <w:rFonts w:ascii="Arial" w:hAnsi="Arial" w:cs="Arial" w:eastAsia="Arial"/>
                  <w:color w:val="1A5BB5"/>
                  <w:spacing w:val="0"/>
                  <w:position w:val="0"/>
                  <w:sz w:val="19"/>
                  <w:u w:val="single"/>
                  <w:shd w:fill="auto" w:val="clear"/>
                </w:rPr>
                <w:t xml:space="preserve">t=</w:t>
              </w:r>
              <w:r>
                <w:rPr>
                  <w:rFonts w:ascii="Arial" w:hAnsi="Arial" w:cs="Arial" w:eastAsia="Arial"/>
                  <w:color w:val="1A5BB5"/>
                  <w:spacing w:val="0"/>
                  <w:position w:val="0"/>
                  <w:sz w:val="19"/>
                  <w:u w:val="single"/>
                  <w:shd w:fill="auto" w:val="clear"/>
                </w:rPr>
                <w:t xml:space="preserve">143</w:t>
              </w:r>
              <w:r>
                <w:rPr>
                  <w:rFonts w:ascii="Arial" w:hAnsi="Arial" w:cs="Arial" w:eastAsia="Arial"/>
                  <w:color w:val="1A5BB5"/>
                  <w:spacing w:val="0"/>
                  <w:position w:val="0"/>
                  <w:sz w:val="19"/>
                  <w:u w:val="single"/>
                  <w:shd w:fill="auto" w:val="clear"/>
                </w:rPr>
                <w:t xml:space="preserve">s</w:t>
              </w:r>
            </w:hyperlink>
          </w:p>
          <w:p>
            <w:pPr>
              <w:widowControl w:val="false"/>
              <w:suppressAutoHyphens w:val="true"/>
              <w:spacing w:before="60" w:after="0" w:line="240"/>
              <w:ind w:right="0" w:left="0" w:firstLine="0"/>
              <w:jc w:val="left"/>
              <w:rPr>
                <w:rFonts w:ascii="Arial" w:hAnsi="Arial" w:cs="Arial" w:eastAsia="Arial"/>
                <w:color w:val="1A5BB5"/>
                <w:spacing w:val="0"/>
                <w:position w:val="0"/>
                <w:sz w:val="19"/>
                <w:shd w:fill="auto" w:val="clear"/>
              </w:rPr>
            </w:pPr>
          </w:p>
          <w:p>
            <w:pPr>
              <w:widowControl w:val="false"/>
              <w:suppressAutoHyphens w:val="true"/>
              <w:spacing w:before="60" w:after="0" w:line="240"/>
              <w:ind w:right="0" w:left="0" w:firstLine="0"/>
              <w:jc w:val="left"/>
              <w:rPr>
                <w:spacing w:val="0"/>
                <w:position w:val="0"/>
                <w:shd w:fill="auto" w:val="clear"/>
              </w:rPr>
            </w:pPr>
            <w:r>
              <w:rPr>
                <w:rFonts w:ascii="Arial" w:hAnsi="Arial" w:cs="Arial" w:eastAsia="Arial"/>
                <w:i/>
                <w:color w:val="1A5BB5"/>
                <w:spacing w:val="0"/>
                <w:position w:val="0"/>
                <w:sz w:val="19"/>
                <w:shd w:fill="auto" w:val="clear"/>
              </w:rPr>
              <w:t xml:space="preserve">No written reflection </w:t>
            </w:r>
            <w:r>
              <w:rPr>
                <w:rFonts w:ascii="Arial" w:hAnsi="Arial" w:cs="Arial" w:eastAsia="Arial"/>
                <w:i/>
                <w:color w:val="1A5BB5"/>
                <w:spacing w:val="0"/>
                <w:position w:val="0"/>
                <w:sz w:val="19"/>
                <w:shd w:fill="auto" w:val="clear"/>
              </w:rPr>
              <w:t xml:space="preserve">— </w:t>
            </w:r>
            <w:r>
              <w:rPr>
                <w:rFonts w:ascii="Arial" w:hAnsi="Arial" w:cs="Arial" w:eastAsia="Arial"/>
                <w:i/>
                <w:color w:val="1A5BB5"/>
                <w:spacing w:val="0"/>
                <w:position w:val="0"/>
                <w:sz w:val="19"/>
                <w:shd w:fill="auto" w:val="clear"/>
              </w:rPr>
              <w:t xml:space="preserve">watch actively.</w:t>
            </w:r>
          </w:p>
        </w:tc>
      </w:tr>
    </w:tbl>
    <w:p>
      <w:pPr>
        <w:widowControl w:val="false"/>
        <w:suppressAutoHyphens w:val="true"/>
        <w:spacing w:before="0" w:after="12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Reading </w:t>
            </w:r>
            <w:r>
              <w:rPr>
                <w:rFonts w:ascii="Arial" w:hAnsi="Arial" w:cs="Arial" w:eastAsia="Arial"/>
                <w:b/>
                <w:color w:val="1A5BB5"/>
                <w:spacing w:val="0"/>
                <w:position w:val="0"/>
                <w:sz w:val="19"/>
                <w:shd w:fill="auto" w:val="clear"/>
              </w:rPr>
              <w:t xml:space="preserve">2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Medium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25 </w:t>
            </w:r>
            <w:r>
              <w:rPr>
                <w:rFonts w:ascii="Arial" w:hAnsi="Arial" w:cs="Arial" w:eastAsia="Arial"/>
                <w:b/>
                <w:color w:val="1A5BB5"/>
                <w:spacing w:val="0"/>
                <w:position w:val="0"/>
                <w:sz w:val="19"/>
                <w:shd w:fill="auto" w:val="clear"/>
              </w:rPr>
              <w:t xml:space="preserve">min   ·   Article</w:t>
            </w:r>
          </w:p>
          <w:p>
            <w:pPr>
              <w:widowControl w:val="false"/>
              <w:suppressAutoHyphens w:val="true"/>
              <w:spacing w:before="8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A Practical Guide to Linux Signals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DigitalOcean Community Tutorials</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color w:val="1A5BB5"/>
                <w:spacing w:val="0"/>
                <w:position w:val="0"/>
                <w:sz w:val="19"/>
                <w:shd w:fill="auto" w:val="clear"/>
              </w:rPr>
              <w:t xml:space="preserve">🔗</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medium.com/@sharathkumarlokesh/linux-processes-explained-ps-top-nice-and-signals-that-matter-</w:t>
            </w:r>
            <w:r>
              <w:rPr>
                <w:rFonts w:ascii="Arial" w:hAnsi="Arial" w:cs="Arial" w:eastAsia="Arial"/>
                <w:color w:val="1A5BB5"/>
                <w:spacing w:val="0"/>
                <w:position w:val="0"/>
                <w:sz w:val="19"/>
                <w:shd w:fill="auto" w:val="clear"/>
              </w:rPr>
              <w:t xml:space="preserve">953</w:t>
            </w:r>
            <w:r>
              <w:rPr>
                <w:rFonts w:ascii="Arial" w:hAnsi="Arial" w:cs="Arial" w:eastAsia="Arial"/>
                <w:color w:val="1A5BB5"/>
                <w:spacing w:val="0"/>
                <w:position w:val="0"/>
                <w:sz w:val="19"/>
                <w:shd w:fill="auto" w:val="clear"/>
              </w:rPr>
              <w:t xml:space="preserve">e</w:t>
            </w:r>
            <w:r>
              <w:rPr>
                <w:rFonts w:ascii="Arial" w:hAnsi="Arial" w:cs="Arial" w:eastAsia="Arial"/>
                <w:color w:val="1A5BB5"/>
                <w:spacing w:val="0"/>
                <w:position w:val="0"/>
                <w:sz w:val="19"/>
                <w:shd w:fill="auto" w:val="clear"/>
              </w:rPr>
              <w:t xml:space="preserve">8</w:t>
            </w:r>
            <w:r>
              <w:rPr>
                <w:rFonts w:ascii="Arial" w:hAnsi="Arial" w:cs="Arial" w:eastAsia="Arial"/>
                <w:color w:val="1A5BB5"/>
                <w:spacing w:val="0"/>
                <w:position w:val="0"/>
                <w:sz w:val="19"/>
                <w:shd w:fill="auto" w:val="clear"/>
              </w:rPr>
              <w:t xml:space="preserve">fb</w:t>
            </w:r>
            <w:r>
              <w:rPr>
                <w:rFonts w:ascii="Arial" w:hAnsi="Arial" w:cs="Arial" w:eastAsia="Arial"/>
                <w:color w:val="1A5BB5"/>
                <w:spacing w:val="0"/>
                <w:position w:val="0"/>
                <w:sz w:val="19"/>
                <w:shd w:fill="auto" w:val="clear"/>
              </w:rPr>
              <w:t xml:space="preserve">939</w:t>
            </w:r>
            <w:r>
              <w:rPr>
                <w:rFonts w:ascii="Arial" w:hAnsi="Arial" w:cs="Arial" w:eastAsia="Arial"/>
                <w:color w:val="1A5BB5"/>
                <w:spacing w:val="0"/>
                <w:position w:val="0"/>
                <w:sz w:val="19"/>
                <w:shd w:fill="auto" w:val="clear"/>
              </w:rPr>
              <w:t xml:space="preserve">e</w:t>
            </w:r>
            <w:r>
              <w:rPr>
                <w:rFonts w:ascii="Arial" w:hAnsi="Arial" w:cs="Arial" w:eastAsia="Arial"/>
                <w:color w:val="1A5BB5"/>
                <w:spacing w:val="0"/>
                <w:position w:val="0"/>
                <w:sz w:val="19"/>
                <w:shd w:fill="auto" w:val="clear"/>
              </w:rPr>
              <w:t xml:space="preserve">1</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Focus:</w:t>
            </w:r>
            <w:r>
              <w:rPr>
                <w:rFonts w:ascii="Arial" w:hAnsi="Arial" w:cs="Arial" w:eastAsia="Arial"/>
                <w:color w:val="1A5BB5"/>
                <w:spacing w:val="0"/>
                <w:position w:val="0"/>
                <w:sz w:val="19"/>
                <w:shd w:fill="auto" w:val="clear"/>
              </w:rPr>
              <w:t xml:space="preserve"> Read all sections if you can especially the one talking about signals (section </w:t>
            </w:r>
            <w:r>
              <w:rPr>
                <w:rFonts w:ascii="Arial" w:hAnsi="Arial" w:cs="Arial" w:eastAsia="Arial"/>
                <w:color w:val="1A5BB5"/>
                <w:spacing w:val="0"/>
                <w:position w:val="0"/>
                <w:sz w:val="19"/>
                <w:shd w:fill="auto" w:val="clear"/>
              </w:rPr>
              <w:t xml:space="preserve">6</w:t>
            </w:r>
            <w:r>
              <w:rPr>
                <w:rFonts w:ascii="Arial" w:hAnsi="Arial" w:cs="Arial" w:eastAsia="Arial"/>
                <w:color w:val="1A5BB5"/>
                <w:spacing w:val="0"/>
                <w:position w:val="0"/>
                <w:sz w:val="19"/>
                <w:shd w:fill="auto" w:val="clear"/>
              </w:rPr>
              <w:t xml:space="preserve">).</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Reflection question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write your answer below:</w:t>
            </w:r>
          </w:p>
          <w:p>
            <w:pPr>
              <w:widowControl w:val="false"/>
              <w:suppressAutoHyphens w:val="true"/>
              <w:spacing w:before="4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i/>
                <w:color w:val="1A5BB5"/>
                <w:spacing w:val="0"/>
                <w:position w:val="0"/>
                <w:sz w:val="19"/>
                <w:shd w:fill="auto" w:val="clear"/>
              </w:rPr>
              <w:t xml:space="preserve">The article explains that a process can catch SIGTERM and run cleanup code before exiting. Why can't a process do the same thing for SIGKILL? What does this tell you about the boundary between a process and the kernel?</w:t>
            </w:r>
          </w:p>
          <w:p>
            <w:pPr>
              <w:widowControl w:val="false"/>
              <w:suppressAutoHyphens w:val="true"/>
              <w:spacing w:before="60" w:after="0" w:line="240"/>
              <w:ind w:right="0" w:left="0" w:firstLine="0"/>
              <w:jc w:val="left"/>
              <w:rPr>
                <w:rFonts w:ascii="Arial" w:hAnsi="Arial" w:cs="Arial" w:eastAsia="Arial"/>
                <w:b/>
                <w:color w:val="1A5BB5"/>
                <w:spacing w:val="0"/>
                <w:position w:val="0"/>
                <w:sz w:val="19"/>
                <w:shd w:fill="auto" w:val="clear"/>
              </w:rPr>
            </w:pPr>
            <w:r>
              <w:rPr>
                <w:rFonts w:ascii="Arial" w:hAnsi="Arial" w:cs="Arial" w:eastAsia="Arial"/>
                <w:b/>
                <w:color w:val="1A5BB5"/>
                <w:spacing w:val="0"/>
                <w:position w:val="0"/>
                <w:sz w:val="19"/>
                <w:shd w:fill="auto" w:val="clear"/>
              </w:rPr>
              <w:t xml:space="preserve">Your answer:</w:t>
            </w:r>
          </w:p>
          <w:p>
            <w:pPr>
              <w:widowControl w:val="false"/>
              <w:suppressAutoHyphens w:val="true"/>
              <w:spacing w:before="60" w:after="0" w:line="240"/>
              <w:ind w:right="0" w:left="0" w:firstLine="0"/>
              <w:jc w:val="left"/>
              <w:rPr>
                <w:spacing w:val="0"/>
                <w:position w:val="0"/>
                <w:shd w:fill="auto" w:val="clear"/>
              </w:rPr>
            </w:pPr>
            <w:r>
              <w:rPr>
                <w:rFonts w:ascii="Arial" w:hAnsi="Arial" w:cs="Arial" w:eastAsia="Arial"/>
                <w:b/>
                <w:color w:val="1A5BB5"/>
                <w:spacing w:val="0"/>
                <w:position w:val="0"/>
                <w:sz w:val="19"/>
                <w:shd w:fill="auto" w:val="clear"/>
              </w:rPr>
              <w:t xml:space="preserve">SIGKILL is an emergency signal that can instantly kill any process , it doesn't have the cleanup job assigned like SIGTERM </w:t>
            </w:r>
          </w:p>
        </w:tc>
      </w:tr>
    </w:tbl>
    <w:p>
      <w:pPr>
        <w:widowControl w:val="false"/>
        <w:suppressAutoHyphens w:val="true"/>
        <w:spacing w:before="0" w:after="120" w:line="240"/>
        <w:ind w:right="0" w:left="0" w:firstLine="0"/>
        <w:jc w:val="left"/>
        <w:rPr>
          <w:rFonts w:ascii="Arial" w:hAnsi="Arial" w:cs="Arial" w:eastAsia="Arial"/>
          <w:color w:val="4A5568"/>
          <w:spacing w:val="0"/>
          <w:position w:val="0"/>
          <w:sz w:val="19"/>
          <w:shd w:fill="auto" w:val="clear"/>
        </w:rPr>
      </w:pPr>
    </w:p>
    <w:tbl>
      <w:tblPr>
        <w:tblInd w:w="240" w:type="dxa"/>
      </w:tblPr>
      <w:tblGrid>
        <w:gridCol w:w="10080"/>
      </w:tblGrid>
      <w:tr>
        <w:trPr>
          <w:trHeight w:val="1" w:hRule="atLeast"/>
          <w:jc w:val="left"/>
        </w:trPr>
        <w:tc>
          <w:tcPr>
            <w:tcW w:w="10080" w:type="dxa"/>
            <w:tcBorders>
              <w:top w:val="single" w:color="1a5bb5" w:sz="16"/>
              <w:left w:val="single" w:color="1a5bb5" w:sz="32"/>
              <w:bottom w:val="single" w:color="1a5bb5" w:sz="6"/>
              <w:right w:val="single" w:color="1a5bb5" w:sz="6"/>
            </w:tcBorders>
            <w:shd w:color="auto" w:fill="ebf4fd" w:val="clear"/>
            <w:tcMar>
              <w:left w:w="240" w:type="dxa"/>
              <w:right w:w="240" w:type="dxa"/>
            </w:tcMar>
            <w:vAlign w:val="top"/>
          </w:tcPr>
          <w:p>
            <w:pPr>
              <w:widowControl w:val="false"/>
              <w:suppressAutoHyphens w:val="true"/>
              <w:spacing w:before="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b/>
                <w:color w:val="1A5BB5"/>
                <w:spacing w:val="0"/>
                <w:position w:val="0"/>
                <w:sz w:val="19"/>
                <w:shd w:fill="auto" w:val="clear"/>
              </w:rPr>
              <w:t xml:space="preserve">🔬</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Reading </w:t>
            </w:r>
            <w:r>
              <w:rPr>
                <w:rFonts w:ascii="Arial" w:hAnsi="Arial" w:cs="Arial" w:eastAsia="Arial"/>
                <w:b/>
                <w:color w:val="1A5BB5"/>
                <w:spacing w:val="0"/>
                <w:position w:val="0"/>
                <w:sz w:val="19"/>
                <w:shd w:fill="auto" w:val="clear"/>
              </w:rPr>
              <w:t xml:space="preserve">3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Goes Deeper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20 </w:t>
            </w:r>
            <w:r>
              <w:rPr>
                <w:rFonts w:ascii="Arial" w:hAnsi="Arial" w:cs="Arial" w:eastAsia="Arial"/>
                <w:b/>
                <w:color w:val="1A5BB5"/>
                <w:spacing w:val="0"/>
                <w:position w:val="0"/>
                <w:sz w:val="19"/>
                <w:shd w:fill="auto" w:val="clear"/>
              </w:rPr>
              <w:t xml:space="preserve">min   ·   Optional but recommended for future engineers   ·   Article</w:t>
            </w:r>
          </w:p>
          <w:p>
            <w:pPr>
              <w:widowControl w:val="false"/>
              <w:suppressAutoHyphens w:val="true"/>
              <w:spacing w:before="8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The /proc Filesystem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The Linux Kernel Documentation</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Segoe UI Symbol" w:hAnsi="Segoe UI Symbol" w:cs="Segoe UI Symbol" w:eastAsia="Segoe UI Symbol"/>
                <w:color w:val="1A5BB5"/>
                <w:spacing w:val="0"/>
                <w:position w:val="0"/>
                <w:sz w:val="19"/>
                <w:shd w:fill="auto" w:val="clear"/>
              </w:rPr>
              <w:t xml:space="preserve">🔗</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kernel.org/doc/html/latest/filesystems/proc.html</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Focus: </w:t>
            </w:r>
            <w:r>
              <w:rPr>
                <w:rFonts w:ascii="Arial" w:hAnsi="Arial" w:cs="Arial" w:eastAsia="Arial"/>
                <w:color w:val="1A5BB5"/>
                <w:spacing w:val="0"/>
                <w:position w:val="0"/>
                <w:sz w:val="19"/>
                <w:shd w:fill="auto" w:val="clear"/>
              </w:rPr>
              <w:t xml:space="preserve">This is the actual kernel documentation used by systems engineers. Skim the introduction and the per-process subdirectory section. Don't try to memorize every file </w:t>
            </w:r>
            <w:r>
              <w:rPr>
                <w:rFonts w:ascii="Arial" w:hAnsi="Arial" w:cs="Arial" w:eastAsia="Arial"/>
                <w:color w:val="1A5BB5"/>
                <w:spacing w:val="0"/>
                <w:position w:val="0"/>
                <w:sz w:val="19"/>
                <w:shd w:fill="auto" w:val="clear"/>
              </w:rPr>
              <w:t xml:space="preserve">— </w:t>
            </w:r>
            <w:r>
              <w:rPr>
                <w:rFonts w:ascii="Arial" w:hAnsi="Arial" w:cs="Arial" w:eastAsia="Arial"/>
                <w:color w:val="1A5BB5"/>
                <w:spacing w:val="0"/>
                <w:position w:val="0"/>
                <w:sz w:val="19"/>
                <w:shd w:fill="auto" w:val="clear"/>
              </w:rPr>
              <w:t xml:space="preserve">focus on the range of what's exposed.</w:t>
            </w:r>
          </w:p>
          <w:p>
            <w:pPr>
              <w:widowControl w:val="false"/>
              <w:suppressAutoHyphens w:val="true"/>
              <w:spacing w:before="6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b/>
                <w:color w:val="1A5BB5"/>
                <w:spacing w:val="0"/>
                <w:position w:val="0"/>
                <w:sz w:val="19"/>
                <w:shd w:fill="auto" w:val="clear"/>
              </w:rPr>
              <w:t xml:space="preserve">Reflection question </w:t>
            </w:r>
            <w:r>
              <w:rPr>
                <w:rFonts w:ascii="Arial" w:hAnsi="Arial" w:cs="Arial" w:eastAsia="Arial"/>
                <w:b/>
                <w:color w:val="1A5BB5"/>
                <w:spacing w:val="0"/>
                <w:position w:val="0"/>
                <w:sz w:val="19"/>
                <w:shd w:fill="auto" w:val="clear"/>
              </w:rPr>
              <w:t xml:space="preserve">— </w:t>
            </w:r>
            <w:r>
              <w:rPr>
                <w:rFonts w:ascii="Arial" w:hAnsi="Arial" w:cs="Arial" w:eastAsia="Arial"/>
                <w:b/>
                <w:color w:val="1A5BB5"/>
                <w:spacing w:val="0"/>
                <w:position w:val="0"/>
                <w:sz w:val="19"/>
                <w:shd w:fill="auto" w:val="clear"/>
              </w:rPr>
              <w:t xml:space="preserve">write your answer below:</w:t>
            </w:r>
          </w:p>
          <w:p>
            <w:pPr>
              <w:widowControl w:val="false"/>
              <w:suppressAutoHyphens w:val="true"/>
              <w:spacing w:before="40" w:after="0" w:line="240"/>
              <w:ind w:right="0" w:left="0" w:firstLine="0"/>
              <w:jc w:val="left"/>
              <w:rPr>
                <w:rFonts w:ascii="Arial" w:hAnsi="Arial" w:cs="Arial" w:eastAsia="Arial"/>
                <w:color w:val="4A5568"/>
                <w:spacing w:val="0"/>
                <w:position w:val="0"/>
                <w:sz w:val="19"/>
                <w:shd w:fill="auto" w:val="clear"/>
              </w:rPr>
            </w:pPr>
            <w:r>
              <w:rPr>
                <w:rFonts w:ascii="Arial" w:hAnsi="Arial" w:cs="Arial" w:eastAsia="Arial"/>
                <w:i/>
                <w:color w:val="1A5BB5"/>
                <w:spacing w:val="0"/>
                <w:position w:val="0"/>
                <w:sz w:val="19"/>
                <w:shd w:fill="auto" w:val="clear"/>
              </w:rPr>
              <w:t xml:space="preserve">After skimming the documentation, name two pieces of information exposed under /proc/&lt;PID&gt;/ that you did not know were available before today. Why might an engineer care about each one?</w:t>
            </w:r>
          </w:p>
          <w:p>
            <w:pPr>
              <w:widowControl w:val="false"/>
              <w:suppressAutoHyphens w:val="true"/>
              <w:spacing w:before="60" w:after="0" w:line="240"/>
              <w:ind w:right="0" w:left="0" w:firstLine="0"/>
              <w:jc w:val="left"/>
              <w:rPr>
                <w:rFonts w:ascii="Arial" w:hAnsi="Arial" w:cs="Arial" w:eastAsia="Arial"/>
                <w:b/>
                <w:color w:val="1A5BB5"/>
                <w:spacing w:val="0"/>
                <w:position w:val="0"/>
                <w:sz w:val="19"/>
                <w:shd w:fill="auto" w:val="clear"/>
              </w:rPr>
            </w:pPr>
            <w:r>
              <w:rPr>
                <w:rFonts w:ascii="Arial" w:hAnsi="Arial" w:cs="Arial" w:eastAsia="Arial"/>
                <w:b/>
                <w:color w:val="1A5BB5"/>
                <w:spacing w:val="0"/>
                <w:position w:val="0"/>
                <w:sz w:val="19"/>
                <w:shd w:fill="auto" w:val="clear"/>
              </w:rPr>
              <w:t xml:space="preserve">Your answer:</w:t>
            </w:r>
          </w:p>
          <w:p>
            <w:pPr>
              <w:widowControl w:val="false"/>
              <w:suppressAutoHyphens w:val="true"/>
              <w:spacing w:before="60" w:after="0" w:line="240"/>
              <w:ind w:right="0" w:left="0" w:firstLine="0"/>
              <w:jc w:val="left"/>
              <w:rPr>
                <w:spacing w:val="0"/>
                <w:position w:val="0"/>
                <w:shd w:fill="auto" w:val="clear"/>
              </w:rPr>
            </w:pPr>
            <w:r>
              <w:rPr>
                <w:rFonts w:ascii="Arial" w:hAnsi="Arial" w:cs="Arial" w:eastAsia="Arial"/>
                <w:b/>
                <w:color w:val="1A5BB5"/>
                <w:spacing w:val="0"/>
                <w:position w:val="0"/>
                <w:sz w:val="19"/>
                <w:shd w:fill="auto" w:val="clear"/>
              </w:rPr>
              <w:t xml:space="preserve">io and limits are two valiable examples , as limits shows diagnose failures caused by hitting system limits , and io determines if a process is I/O-bound or causing heavy disk activity.</w:t>
            </w:r>
          </w:p>
        </w:tc>
      </w:tr>
    </w:tbl>
    <w:p>
      <w:pPr>
        <w:widowControl w:val="false"/>
        <w:suppressAutoHyphens w:val="true"/>
        <w:spacing w:before="0" w:after="160" w:line="240"/>
        <w:ind w:right="0" w:left="0" w:firstLine="0"/>
        <w:jc w:val="left"/>
        <w:rPr>
          <w:rFonts w:ascii="Arial" w:hAnsi="Arial" w:cs="Arial" w:eastAsia="Arial"/>
          <w:color w:val="4A5568"/>
          <w:spacing w:val="0"/>
          <w:position w:val="0"/>
          <w:sz w:val="19"/>
          <w:shd w:fill="auto" w:val="clear"/>
        </w:rPr>
      </w:pPr>
    </w:p>
    <w:p>
      <w:pPr>
        <w:widowControl w:val="false"/>
        <w:suppressAutoHyphens w:val="true"/>
        <w:spacing w:before="0" w:after="16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numbering.xml" Id="docRId3" Type="http://schemas.openxmlformats.org/officeDocument/2006/relationships/numbering" /><Relationship Target="embeddings/oleObject0.bin" Id="docRId0" Type="http://schemas.openxmlformats.org/officeDocument/2006/relationships/oleObject" /><Relationship TargetMode="External" Target="https://www.youtube.com/watch?v=LfC6pv8VISk&amp;t=143s" Id="docRId2" Type="http://schemas.openxmlformats.org/officeDocument/2006/relationships/hyperlink" /><Relationship Target="styles.xml" Id="docRId4" Type="http://schemas.openxmlformats.org/officeDocument/2006/relationships/styles" /></Relationships>
</file>