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jc w:val="center"/>
      </w:pPr>
      <w:r>
        <w:t xml:space="preserve">SAMENWERKINGSOVEREENKOMST EN ALGEMENE VOORWAARDEN</w:t>
      </w:r>
    </w:p>
    <w:p>
      <w:pPr>
        <w:pStyle w:val="Heading2"/>
        <w:spacing w:after="120" w:before="240"/>
      </w:pPr>
      <w:r>
        <w:t xml:space="preserve">Artikel 1 — Inleiding en achtergrondt</w:t>
      </w:r>
    </w:p>
    <w:p>
      <w:pPr>
        <w:spacing w:after="160" w:line="276"/>
        <w:jc w:val="both"/>
      </w:pPr>
      <w:r>
        <w:t xml:space="preserve">Deze overeenkmst beschrijft de afspraken tussen de partijen en treedt onmiddelijk in werking na ondertekening door beide partijen.</w:t>
      </w:r>
    </w:p>
    <w:p>
      <w:pPr>
        <w:spacing w:after="160" w:line="276"/>
        <w:jc w:val="both"/>
      </w:pPr>
      <w:r>
        <w:t xml:space="preserve">De dienstverlener vind het belangrijk dat alle verplichtingen tijdig word nagekomen en dat de communicatei tussen partijen helder verloopt.</w:t>
      </w:r>
    </w:p>
    <w:p>
      <w:pPr>
        <w:spacing w:after="160" w:line="276"/>
        <w:jc w:val="both"/>
      </w:pPr>
      <w:r>
        <w:t xml:space="preserve">Het is in het verleden meermaals gebeurt dat facturen te laat werden voldaan, wat de samenwerking onnodig heeft bemoeilijkt en wat door beide partijen als zeer onwenselijk wordt beschouwd in de context van een professionele en duurzame relatie.</w:t>
      </w:r>
    </w:p>
    <w:p>
      <w:pPr>
        <w:pStyle w:val="Heading2"/>
        <w:spacing w:after="120" w:before="240"/>
      </w:pPr>
      <w:r>
        <w:t xml:space="preserve">Artikel 2 — Verantwoordelikheden van de partijen</w:t>
      </w:r>
    </w:p>
    <w:p>
      <w:pPr>
        <w:spacing w:after="160" w:line="276"/>
        <w:jc w:val="both"/>
      </w:pPr>
      <w:r>
        <w:t xml:space="preserve">Elke partij is verantwoordelijk voor haar eigen verplichtignen en zal deze met de nodige zorgvuldigheid en binnen de afgesproken termijn uitvoeren.</w:t>
      </w:r>
    </w:p>
    <w:p>
      <w:pPr>
        <w:spacing w:after="160" w:line="276"/>
        <w:jc w:val="both"/>
      </w:pPr>
      <w:r>
        <w:t xml:space="preserve">De klant zal de betaling binnen dertig dagen voldoen, tenzij anders is overeengekomen, en de dienstverlener zal de gevraagde documenten zo snel mogelijk aanleveren.</w:t>
      </w:r>
    </w:p>
    <w:p>
      <w:pPr>
        <w:spacing w:after="160" w:line="276"/>
        <w:jc w:val="both"/>
      </w:pPr>
      <w:r>
        <w:t xml:space="preserve">Indien een partij haar verplichtingen niet nakomt, dan word de andere partij hiervan zo spoedig mogelijk schriftelijk op de hoogte gesteld zodat een oplossing gevonden kan worden.</w:t>
      </w:r>
    </w:p>
    <w:p>
      <w:pPr>
        <w:pStyle w:val="Heading2"/>
        <w:spacing w:after="120" w:before="240"/>
      </w:pPr>
      <w:r>
        <w:t xml:space="preserve">Artikel 3 — General Terms and Conditions</w:t>
      </w:r>
    </w:p>
    <w:p>
      <w:pPr>
        <w:spacing w:after="160" w:line="276"/>
        <w:jc w:val="both"/>
      </w:pPr>
      <w:r>
        <w:t xml:space="preserve">This agreemnt is governed by Belgian law and any dispute shall be submited to the competent courts of Brussels.</w:t>
      </w:r>
    </w:p>
    <w:p>
      <w:pPr>
        <w:spacing w:after="160" w:line="276"/>
        <w:jc w:val="both"/>
      </w:pPr>
      <w:r>
        <w:t xml:space="preserve">The parties agree that all confidential information must be kept strictly secret and that neither party shall recieve any unfair benefit therefrom.</w:t>
      </w:r>
    </w:p>
    <w:p>
      <w:pPr>
        <w:spacing w:after="160" w:line="276"/>
        <w:jc w:val="both"/>
      </w:pPr>
      <w:r>
        <w:t xml:space="preserve">The service provider shall deliver the monthly report and will provide reasonable assistance to the client as soon as possible after each calendar month.</w:t>
      </w:r>
    </w:p>
    <w:p>
      <w:pPr>
        <w:spacing w:after="160" w:line="276"/>
        <w:jc w:val="both"/>
      </w:pPr>
      <w:r>
        <w:t xml:space="preserve">It is the responsability of each party to fulfill its oblgations and to ensure that all deadlines are definately respected in a timely manner.</w:t>
      </w:r>
    </w:p>
    <w:p>
      <w:pPr>
        <w:pStyle w:val="Heading2"/>
        <w:spacing w:after="120" w:before="240"/>
      </w:pPr>
      <w:r>
        <w:t xml:space="preserve">Artikel 4 — Slotbepalingen</w:t>
      </w:r>
    </w:p>
    <w:p>
      <w:pPr>
        <w:spacing w:after="160" w:line="276"/>
        <w:jc w:val="both"/>
      </w:pPr>
      <w:r>
        <w:t xml:space="preserve">Wijzigingen van deze overeenkomst zijn alleen geldig wanneer zij schriftelijk zijn vastgelegd en door beide partijen ondertekend zijn geworden.</w:t>
      </w:r>
    </w:p>
    <w:p>
      <w:pPr>
        <w:spacing w:after="160" w:line="276"/>
        <w:jc w:val="both"/>
      </w:pPr>
      <w:r>
        <w:t xml:space="preserve">De partijen verklaren dat zij deze overeenkomst zorgvuldig hebben gelezen, dat zij de inhoud volledig begrijpen en dat zij zich, zonder enige vorm van voorbehoud of enig misverstand omtrent de strekking van de bepalingen die hierin zijn opgenomen, akkoord verklaren met alle in dit document opgenomen rechten en verplichtingen.</w:t>
      </w:r>
    </w:p>
    <w:p>
      <w:pPr>
        <w:spacing w:after="160" w:line="276"/>
        <w:jc w:val="both"/>
      </w:pPr>
      <w:r>
        <w:t xml:space="preserve">Aldus opgemaakt en getekend te Aalst, in tweevoud, waarvan elke partij erkent één exemplaar te hebben ontvangen.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outlineLvl w:val="0"/>
    </w:pPr>
    <w:rPr>
      <w:rFonts w:ascii="Calibri" w:cs="Calibri" w:eastAsia="Calibri" w:hAnsi="Calibri"/>
      <w:b/>
      <w:bCs/>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2026-06-19T10:39:26.467Z</dcterms:created>
  <dcterms:modified xsi:type="dcterms:W3CDTF">2026-06-19T10:39:26.468Z</dcterms:modified>
</cp:coreProperties>
</file>

<file path=docProps/custom.xml><?xml version="1.0" encoding="utf-8"?>
<Properties xmlns="http://schemas.openxmlformats.org/officeDocument/2006/custom-properties" xmlns:vt="http://schemas.openxmlformats.org/officeDocument/2006/docPropsVTypes"/>
</file>