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12" w:rsidRDefault="00056EE6">
      <w:pPr>
        <w:pStyle w:val="normal"/>
        <w:jc w:val="center"/>
        <w:rPr>
          <w:b/>
        </w:rPr>
      </w:pPr>
      <w:r>
        <w:rPr>
          <w:b/>
        </w:rPr>
        <w:t>СОГЛАШЕНИЕ</w:t>
      </w:r>
    </w:p>
    <w:p w:rsidR="00222B12" w:rsidRDefault="00056EE6">
      <w:pPr>
        <w:pStyle w:val="normal"/>
        <w:jc w:val="center"/>
        <w:rPr>
          <w:b/>
        </w:rPr>
      </w:pPr>
      <w:r>
        <w:rPr>
          <w:b/>
        </w:rPr>
        <w:t>Об участии в кинофестивале короткометражных фильмов о будущем “Приоткрывая завесу будущего”</w:t>
      </w:r>
    </w:p>
    <w:p w:rsidR="00222B12" w:rsidRDefault="00222B12">
      <w:pPr>
        <w:pStyle w:val="normal"/>
        <w:jc w:val="center"/>
        <w:rPr>
          <w:b/>
        </w:rPr>
      </w:pPr>
    </w:p>
    <w:p w:rsidR="00222B12" w:rsidRDefault="00056EE6">
      <w:pPr>
        <w:pStyle w:val="normal"/>
      </w:pPr>
      <w:r>
        <w:t xml:space="preserve">Настоящий документ, далее по тексту «Соглашение», регулирует </w:t>
      </w:r>
      <w:proofErr w:type="gramStart"/>
      <w:r>
        <w:t>правоотношения</w:t>
      </w:r>
      <w:proofErr w:type="gramEnd"/>
      <w:r>
        <w:t xml:space="preserve"> возникающие между командой “</w:t>
      </w:r>
      <w:proofErr w:type="spellStart"/>
      <w:r>
        <w:t>DreamTeam</w:t>
      </w:r>
      <w:proofErr w:type="spellEnd"/>
      <w:r>
        <w:t>”, далее по тексту «Организатор конкурса» и физическим лицом, далее по тексту «Участник конкурса», надлежащим образом присоединившимся (принявш</w:t>
      </w:r>
      <w:r>
        <w:t>им) к условиям Соглашения, а равно заключившим настоящее Соглашение.</w:t>
      </w:r>
      <w:r>
        <w:br/>
      </w:r>
      <w:r>
        <w:br/>
      </w:r>
    </w:p>
    <w:p w:rsidR="00222B12" w:rsidRDefault="00056EE6">
      <w:pPr>
        <w:pStyle w:val="normal"/>
      </w:pPr>
      <w:r>
        <w:rPr>
          <w:b/>
        </w:rPr>
        <w:t>1. Термины и определения</w:t>
      </w:r>
      <w:r>
        <w:br/>
      </w:r>
    </w:p>
    <w:p w:rsidR="00222B12" w:rsidRDefault="00056EE6">
      <w:pPr>
        <w:pStyle w:val="normal"/>
      </w:pPr>
      <w:r>
        <w:t>1.1. Конкурс — соревнование, состязание между Участниками конкурса за получение звания Победителя, на условиях настоящего Соглашения и Правил проведения Конкур</w:t>
      </w:r>
      <w:r>
        <w:t xml:space="preserve">са. Информация о Конкурсе содержится на Сайте в сети Интернет по адресу: </w:t>
      </w:r>
      <w:proofErr w:type="spellStart"/>
      <w:r>
        <w:rPr>
          <w:lang w:val="en-US"/>
        </w:rPr>
        <w:t>dreamfest</w:t>
      </w:r>
      <w:proofErr w:type="spellEnd"/>
      <w:r w:rsidRPr="00056EE6">
        <w:t>.</w:t>
      </w:r>
      <w:proofErr w:type="spellStart"/>
      <w:r>
        <w:rPr>
          <w:lang w:val="en-US"/>
        </w:rPr>
        <w:t>kz</w:t>
      </w:r>
      <w:proofErr w:type="spellEnd"/>
      <w:r>
        <w:br/>
        <w:t>1.2. Организатор конкурса — команда “</w:t>
      </w:r>
      <w:proofErr w:type="spellStart"/>
      <w:r>
        <w:t>DreamTeam</w:t>
      </w:r>
      <w:proofErr w:type="spellEnd"/>
      <w:r>
        <w:t xml:space="preserve">”, состоящая из 7 координаторов. Команда была сформирована при волонтерском движении Экспо-2017. </w:t>
      </w:r>
      <w:r>
        <w:br/>
        <w:t>1.3. Сайт — информацио</w:t>
      </w:r>
      <w:r>
        <w:t>нный ресурс Организатора конкурса, размещенный в сети Интернет по адресу:</w:t>
      </w:r>
      <w:r w:rsidRPr="00056EE6">
        <w:t xml:space="preserve"> </w:t>
      </w:r>
      <w:proofErr w:type="spellStart"/>
      <w:r>
        <w:rPr>
          <w:lang w:val="en-US"/>
        </w:rPr>
        <w:t>dreamfest</w:t>
      </w:r>
      <w:proofErr w:type="spellEnd"/>
      <w:r w:rsidRPr="00056EE6">
        <w:t>.</w:t>
      </w:r>
      <w:proofErr w:type="spellStart"/>
      <w:r>
        <w:rPr>
          <w:lang w:val="en-US"/>
        </w:rPr>
        <w:t>kz</w:t>
      </w:r>
      <w:proofErr w:type="spellEnd"/>
      <w:r>
        <w:br/>
        <w:t xml:space="preserve">1.5. Участник конкурса — лицо, прошедшее регистрацию на Сайте Организатора конкурса в Системе Организатора конкурса (получившее </w:t>
      </w:r>
      <w:proofErr w:type="spellStart"/>
      <w:r>
        <w:t>Аккаунт</w:t>
      </w:r>
      <w:proofErr w:type="spellEnd"/>
      <w:r>
        <w:t>) и надлежащим образом присоедин</w:t>
      </w:r>
      <w:r>
        <w:t xml:space="preserve">ившееся к настоящему Соглашению и Правилам проведения Конкурса. Участниками конкурса могут быть команда, состоящая из не более 3-х человек, достигшие на момент начала срока проведения Конкурса 18 лет. </w:t>
      </w:r>
    </w:p>
    <w:p w:rsidR="00222B12" w:rsidRDefault="00056EE6">
      <w:pPr>
        <w:pStyle w:val="normal"/>
      </w:pPr>
      <w:r>
        <w:t xml:space="preserve">1.6. </w:t>
      </w:r>
      <w:proofErr w:type="gramStart"/>
      <w:r>
        <w:t xml:space="preserve">Правила проведения Конкурса — правила проведения </w:t>
      </w:r>
      <w:r>
        <w:t>и участия в Конкурсе, размещенные в сети Интернет по адресу:</w:t>
      </w:r>
      <w:r w:rsidRPr="00056EE6">
        <w:t xml:space="preserve"> </w:t>
      </w:r>
      <w:proofErr w:type="spellStart"/>
      <w:r>
        <w:rPr>
          <w:lang w:val="en-US"/>
        </w:rPr>
        <w:t>dreamfest</w:t>
      </w:r>
      <w:proofErr w:type="spellEnd"/>
      <w:r w:rsidRPr="00056EE6">
        <w:t>.</w:t>
      </w:r>
      <w:proofErr w:type="spellStart"/>
      <w:r>
        <w:rPr>
          <w:lang w:val="en-US"/>
        </w:rPr>
        <w:t>kz</w:t>
      </w:r>
      <w:proofErr w:type="spellEnd"/>
      <w:r>
        <w:t>, включающие в себя подробное описание этапов проведения Конкурса и порядок перехода Участников конкурса в каждый из следующих этапов, существо Конкурсного задания и правила его вы</w:t>
      </w:r>
      <w:r>
        <w:t>полнения, информацию о Призах и способах их получения или отказа от Приза.</w:t>
      </w:r>
      <w:proofErr w:type="gramEnd"/>
      <w:r>
        <w:t xml:space="preserve"> Правила проведения Конкурса являются неотъемлемой частью настоящего Соглашения.</w:t>
      </w:r>
      <w:r>
        <w:br/>
      </w:r>
      <w:r>
        <w:br/>
        <w:t>1.7. Конкурсное задание — составленная Организатором конкурса задача, по которой необходимо снять ко</w:t>
      </w:r>
      <w:r>
        <w:t>роткометражный фильм о будущем.</w:t>
      </w:r>
      <w:r>
        <w:br/>
        <w:t>1.8. Кандидат — Участник конкурса, особо выделенный Системой Организатора конкурса по результатам участия в соответствующем этапе конкурса в качестве лица, притязающего на участие в последующих этапах конкурса и на звание По</w:t>
      </w:r>
      <w:r>
        <w:t xml:space="preserve">бедителя этапа конкурса/Конкурса, в случаях предусмотренных настоящим Соглашением и Правилами проведения Конкурса. Кандидатами конкурса могут быть Участники конкурса, которые были отобраны независимыми членами жюри, как лучшие </w:t>
      </w:r>
      <w:proofErr w:type="gramStart"/>
      <w:r>
        <w:t>из</w:t>
      </w:r>
      <w:proofErr w:type="gramEnd"/>
      <w:r>
        <w:t xml:space="preserve"> лучших.</w:t>
      </w:r>
      <w:r>
        <w:br/>
      </w:r>
      <w:r>
        <w:br/>
        <w:t>1.9. Победитель —</w:t>
      </w:r>
      <w:r>
        <w:t xml:space="preserve"> Участник конкурса/Кандидат, которого Система Организатора конкурса признала лучшим среди остальных работ и имеющим право на получение Приза. В случае отсутствия возможности идентифицировать Победителя по заполненной им информации при прохождении регистрац</w:t>
      </w:r>
      <w:r>
        <w:t xml:space="preserve">ии в Системе Организатора </w:t>
      </w:r>
      <w:r>
        <w:lastRenderedPageBreak/>
        <w:t>конкурса, а также при его отказе от участия в Конкурсе или получении Приза, Победитель выбирается Системой Организатора конкурса из числа Кандидатов. Порядок определения Победителей указан в Правилах проведения конкурса.</w:t>
      </w:r>
      <w:r>
        <w:br/>
      </w:r>
      <w:r>
        <w:br/>
        <w:t>1.10. Ко</w:t>
      </w:r>
      <w:r>
        <w:t>личество призовых мест и содержание Призов определяются Правилами проведения Конкурса.</w:t>
      </w:r>
      <w:r>
        <w:br/>
      </w:r>
      <w:r>
        <w:br/>
        <w:t>1.11. Призовой фонд — совокупность Призов, предназначенных для выплаты Победителю/Победителям в соответствии с условиями настоящего Соглашения и Правил проведения Конку</w:t>
      </w:r>
      <w:r>
        <w:t>рса. Призовой фонд Конкурса формируется за счет средств Организатора конкурса.</w:t>
      </w:r>
      <w:r>
        <w:br/>
      </w:r>
      <w:r>
        <w:br/>
        <w:t>1.12. Объявление о конкурсе — сообщение Организатора конкурса о проведении Конкурса, опубликованное на Сайте в сети Интернет по адресу:</w:t>
      </w:r>
      <w:r w:rsidRPr="00056EE6">
        <w:t xml:space="preserve"> </w:t>
      </w:r>
      <w:r>
        <w:rPr>
          <w:lang w:val="en-US"/>
        </w:rPr>
        <w:t>dreamfest</w:t>
      </w:r>
      <w:r w:rsidRPr="00056EE6">
        <w:t>.</w:t>
      </w:r>
      <w:r>
        <w:rPr>
          <w:lang w:val="en-US"/>
        </w:rPr>
        <w:t>kz</w:t>
      </w:r>
      <w:r>
        <w:br/>
        <w:t xml:space="preserve">1.13. </w:t>
      </w:r>
      <w:proofErr w:type="spellStart"/>
      <w:r>
        <w:t>Аккаунт</w:t>
      </w:r>
      <w:proofErr w:type="spellEnd"/>
      <w:r>
        <w:t xml:space="preserve"> — учетная з</w:t>
      </w:r>
      <w:r>
        <w:t xml:space="preserve">апись, содержащая сведения об Участнике конкурса, доступ к которой осуществляется путем ввода, </w:t>
      </w:r>
      <w:proofErr w:type="gramStart"/>
      <w:r>
        <w:t>выбранных</w:t>
      </w:r>
      <w:proofErr w:type="gramEnd"/>
      <w:r>
        <w:t xml:space="preserve"> Пользователем при прохождении процедуры регистрации в Системе Организатора конкурса, Логина и Пароля.</w:t>
      </w:r>
      <w:r>
        <w:br/>
      </w:r>
      <w:r>
        <w:br/>
        <w:t xml:space="preserve">1.14. Личный кабинет — закрытая область Системы </w:t>
      </w:r>
      <w:r>
        <w:t xml:space="preserve">Организатора конкурса, позволяющая Участнику конкурса перемещаться в рамках выделенного ему Системой Организатора конкурса информационного пространства, в целях размещения Учетных данных и получения сообщений о ходе проведения Конкурса. </w:t>
      </w:r>
      <w:proofErr w:type="gramStart"/>
      <w:r>
        <w:t xml:space="preserve">Для входа в Личный </w:t>
      </w:r>
      <w:r>
        <w:t>кабинет используются Логин и Пароль, полученные Участником конкурса при регистрации в Системе Организатора конкурса.</w:t>
      </w:r>
      <w:r>
        <w:br/>
      </w:r>
      <w:r>
        <w:br/>
        <w:t>1.15.</w:t>
      </w:r>
      <w:proofErr w:type="gramEnd"/>
      <w:r>
        <w:t xml:space="preserve"> Логин — уникальное имя Участника конкурса, используемое им в целях доступа к Системе Организатора конкурса.</w:t>
      </w:r>
      <w:r>
        <w:br/>
      </w:r>
      <w:r>
        <w:br/>
        <w:t>1.16. Пароль — сочетани</w:t>
      </w:r>
      <w:r>
        <w:t>е букв, цифр и символов, уникальное для Логина, позволяющее при одновременном вводе с Логином войти в Систему Организатора конкурса.</w:t>
      </w:r>
      <w:r>
        <w:br/>
      </w:r>
      <w:r>
        <w:br/>
        <w:t xml:space="preserve">1.17. Учетные данные — сведения об Участнике конкурса, размещенные им в Системе Организатора конкурса при создании </w:t>
      </w:r>
      <w:proofErr w:type="spellStart"/>
      <w:r>
        <w:t>Аккаунт</w:t>
      </w:r>
      <w:r>
        <w:t>а</w:t>
      </w:r>
      <w:proofErr w:type="spellEnd"/>
      <w:r>
        <w:t>, путем заполнения соответствующих форм.</w:t>
      </w:r>
      <w:r>
        <w:br/>
      </w:r>
      <w:r>
        <w:br/>
        <w:t>1.18. Электронной почтовый ящик — адрес электронной почты Участника конкурса, который указывается Участником конкурса при заполнении Учетных данных, на который Организатором конкурса отправляются Уведомления участ</w:t>
      </w:r>
      <w:r>
        <w:t>ника в соответствии с условиями настоящего Соглашения и Правил проведения Конкурса.</w:t>
      </w:r>
      <w:r>
        <w:br/>
      </w:r>
      <w:r>
        <w:br/>
        <w:t>1.19. Согласие Участника конкурса – действия, совершенные Участником конкурса, в соответствии с условиями настоящего Соглашения и Правил проведения Конкурса, подтверждающи</w:t>
      </w:r>
      <w:r>
        <w:t>е полное и безоговорочное принятие их условий.</w:t>
      </w:r>
      <w:r>
        <w:br/>
      </w:r>
      <w:r>
        <w:br/>
        <w:t>1.20. Уведомление участника — передача информации Участнику конкурса о действиях Организатора конкурса и значимых событиях Конкурса посредством Системы Организатора конкурса или путем отправки сообщения на Эл</w:t>
      </w:r>
      <w:r>
        <w:t xml:space="preserve">ектронный </w:t>
      </w:r>
      <w:r>
        <w:lastRenderedPageBreak/>
        <w:t>почтовый ящик.</w:t>
      </w:r>
      <w:r>
        <w:br/>
      </w:r>
      <w:r>
        <w:br/>
        <w:t xml:space="preserve">1.21. Расчетное время — время начала и окончания каждого из действий (событий) в рамках Конкурса. </w:t>
      </w:r>
    </w:p>
    <w:p w:rsidR="00222B12" w:rsidRDefault="00056EE6">
      <w:pPr>
        <w:pStyle w:val="normal"/>
        <w:rPr>
          <w:b/>
        </w:rPr>
      </w:pPr>
      <w:r>
        <w:br/>
      </w:r>
      <w:r>
        <w:rPr>
          <w:b/>
        </w:rPr>
        <w:t>2. Предмет настоящего Соглашения и условия его заключения</w:t>
      </w:r>
      <w:r>
        <w:rPr>
          <w:b/>
        </w:rPr>
        <w:br/>
      </w:r>
    </w:p>
    <w:p w:rsidR="00222B12" w:rsidRDefault="00056EE6">
      <w:pPr>
        <w:pStyle w:val="normal"/>
      </w:pPr>
      <w:r>
        <w:t>2.1. Настоящее Соглашение является офертой, предложением организатора к</w:t>
      </w:r>
      <w:r>
        <w:t>онкурса принять участие в Конкурсе и определяет правовые отношения, возникшие между Участником конкурса и Организатором конкурса в процессе проведения Кинофестиваля короткометражных фильмов о будущем “Приоткрывая завесу будущего”</w:t>
      </w:r>
    </w:p>
    <w:p w:rsidR="00222B12" w:rsidRDefault="00056EE6">
      <w:pPr>
        <w:pStyle w:val="normal"/>
      </w:pPr>
      <w:r>
        <w:t>2.2. Для участия в Конкурс</w:t>
      </w:r>
      <w:r>
        <w:t xml:space="preserve">е необходимо пройти процедуру регистрации в Системе Организатора конкурса, путем создания </w:t>
      </w:r>
      <w:proofErr w:type="spellStart"/>
      <w:r>
        <w:t>Аккаунта</w:t>
      </w:r>
      <w:proofErr w:type="spellEnd"/>
      <w:r>
        <w:t xml:space="preserve"> и заполнения формы идентификации участника. Установкой переключателя («Я внимательно прочитал, понял и обязуюсь выполнять все пункты Соглашения»), расположен</w:t>
      </w:r>
      <w:r>
        <w:t>ной в сети Интернет по адресу: http://russianaicup.ru, подтверждается ознакомление и безоговорочное согласие Участника конкурса с условиями проведения Конкурса, указанными в Соглашении об участии в Конкурсе, Правилах проведения Конкурса и иной конкурсной д</w:t>
      </w:r>
      <w:r>
        <w:t>окументации. Форма идентификации Участника конкурса должна содержать полные и достоверные сведения об Участнике конкурса.</w:t>
      </w:r>
      <w:r>
        <w:br/>
      </w:r>
      <w:r>
        <w:br/>
        <w:t>2.4. Конкурс проводится в несколько этапов, по окончании каждого из которых определяется Победители соответствующего этапа и Кандидат</w:t>
      </w:r>
      <w:r>
        <w:t>ы, которые имеют право участвовать в последующих этапах.</w:t>
      </w:r>
      <w:r>
        <w:br/>
      </w:r>
      <w:r>
        <w:br/>
        <w:t>2.5. Сроки проведения Конкурса, порядок оценки результатов выполнения Конкурсного задания, порядок определения Победителей и их количество, а также иные условия проведения Конкурса, указываются в Пр</w:t>
      </w:r>
      <w:r>
        <w:t>авилах проведения Конкурса.</w:t>
      </w:r>
      <w:r>
        <w:br/>
      </w:r>
      <w:r>
        <w:br/>
        <w:t>2.6. Конкурсное задание предусматривает создание короткометражного фильма о будущем в рамках 3-20 минут. Результаты этапов Конкурса определяются на основании данных Системы Организатора конкурса, с учетом установленных Организа</w:t>
      </w:r>
      <w:r>
        <w:t>торов конкурса критериев оценки, о чем Участнику конкурса отправляется соответствующее Уведомление.</w:t>
      </w:r>
      <w:r>
        <w:br/>
      </w:r>
      <w:r>
        <w:br/>
        <w:t>2.7. Конкурс проводится на территории Республики Казахстан способами, указанными в Правилах проведения Конкурса. Проведение первого этапа Конкурса осуществ</w:t>
      </w:r>
      <w:r>
        <w:t>ляется путем удаленного доступа к Системе Организатора конкурса через сеть Интернет.</w:t>
      </w:r>
      <w:r>
        <w:br/>
      </w:r>
      <w:proofErr w:type="gramStart"/>
      <w:r>
        <w:t>Кандидаты, отобранные по окончанию первого этапа будут</w:t>
      </w:r>
      <w:proofErr w:type="gramEnd"/>
      <w:r>
        <w:t xml:space="preserve"> приглашены на церемонию вручения наград. </w:t>
      </w:r>
      <w:r>
        <w:br/>
        <w:t>2.8. Размер Призового фонда Конкурса, порядок распределения Призов и спосо</w:t>
      </w:r>
      <w:r>
        <w:t>бы их передачи определяются в Правилах проведения Конкурса.</w:t>
      </w:r>
      <w:r>
        <w:br/>
      </w:r>
      <w:r>
        <w:br/>
      </w:r>
      <w:r>
        <w:rPr>
          <w:b/>
        </w:rPr>
        <w:t>3. Права и обязанности сторон</w:t>
      </w:r>
      <w:r>
        <w:br/>
      </w:r>
    </w:p>
    <w:p w:rsidR="00222B12" w:rsidRDefault="00056EE6">
      <w:pPr>
        <w:pStyle w:val="normal"/>
      </w:pPr>
      <w:r>
        <w:rPr>
          <w:b/>
          <w:i/>
        </w:rPr>
        <w:lastRenderedPageBreak/>
        <w:t>3.1. Участник конкурса вправе:</w:t>
      </w:r>
      <w:r>
        <w:br/>
      </w:r>
      <w:r>
        <w:br/>
        <w:t>3.1.1. Принять участие в Конкурсе, надлежащим образов присоединившись к условиям настоящего Соглашения.</w:t>
      </w:r>
      <w:r>
        <w:br/>
      </w:r>
      <w:r>
        <w:br/>
        <w:t>3.1.2. На любом из этапов К</w:t>
      </w:r>
      <w:r>
        <w:t xml:space="preserve">онкурса отказаться от участия в Конкурсе, путем сообщения Организатору конкурса о таком отказе через Систему Организатора конкурса. Отказом также признается не совершение Участником конкурса действий, обязательно предусмотренных для каждого этапа Конкурса </w:t>
      </w:r>
      <w:r>
        <w:t>и необходимых для перехода в каждый следующий этап.</w:t>
      </w:r>
      <w:r>
        <w:br/>
      </w:r>
      <w:r>
        <w:br/>
        <w:t>3.1.3. Отказаться от Приза соответствующего этапа Конкурса/Конкурса, в случае признания Участника конкурса Победителем соответствующего этапа Конкурса/Конкурса, путем сообщения Организатору конкурса о та</w:t>
      </w:r>
      <w:r>
        <w:t>ком отказе через Систему Организатора конкурса. Отказом также признается не совершение Участником конкурса действий, обязательно предусмотренных для получения Приза за победу Участника конкурса в соответствующем этапе Конкурса/Конкурсе, а равно не предоста</w:t>
      </w:r>
      <w:r>
        <w:t>вление или предоставление недостоверных сведений при регистрации Участника конкурса.</w:t>
      </w:r>
      <w:r>
        <w:br/>
      </w:r>
      <w:r>
        <w:br/>
      </w:r>
      <w:r>
        <w:rPr>
          <w:b/>
          <w:i/>
        </w:rPr>
        <w:t>3.2. Участник конкурса обязан:</w:t>
      </w:r>
      <w:r>
        <w:rPr>
          <w:b/>
          <w:i/>
        </w:rPr>
        <w:br/>
      </w:r>
      <w:r>
        <w:br/>
        <w:t>3.2.1. Следовать установленным Организатором конкурса Правилам проведения Конкурса и условиям настоящего Соглашения.</w:t>
      </w:r>
      <w:r>
        <w:br/>
      </w:r>
      <w:r>
        <w:br/>
        <w:t xml:space="preserve">3.2.2. Предоставить </w:t>
      </w:r>
      <w:r>
        <w:t>верную и достаточную для идентификации Участника конкурса и установления с ним обратной связи информацию при регистрации в Системе Организатора конкурса.</w:t>
      </w:r>
      <w:r>
        <w:br/>
      </w:r>
      <w:r>
        <w:br/>
        <w:t>3.2.3. Предоставить в установленный срок настоящим Соглашением и Правилами проведения Конкурса необхо</w:t>
      </w:r>
      <w:r>
        <w:t>димые документы в целях оформления процедуры передачи Приза Победителю. В случае отказа предоставить Организатору конкурса требуемые документы, Организатор конкурса вправе отказать Участнику конкурса (Победителю) в передаче (вручении) Приза.</w:t>
      </w:r>
      <w:r>
        <w:br/>
      </w:r>
      <w:r>
        <w:br/>
        <w:t>3.2.4. Не исп</w:t>
      </w:r>
      <w:r>
        <w:t>ользовать программное обеспечение, нарушающее работу Системы Организатора конкурса и создающее возможность изменения результатов Конкурса. В случае выявление Организатором конкурса попыток выведения из строя Системы Организатора конкурса, Участник конкурса</w:t>
      </w:r>
      <w:r>
        <w:t>, предпринявший такие попытки, лишается прав на участие в Конкурсе и получение Приза.</w:t>
      </w:r>
      <w:r>
        <w:br/>
      </w:r>
      <w:r>
        <w:br/>
        <w:t>3.2.5. Не нарушать правила пользования Сайтом Организатора конкурса.</w:t>
      </w:r>
      <w:r>
        <w:br/>
      </w:r>
      <w:r>
        <w:br/>
        <w:t xml:space="preserve">3.2.6. Выполнять Конкурсное задание </w:t>
      </w:r>
      <w:proofErr w:type="spellStart"/>
      <w:r>
        <w:t>самостоятелбез</w:t>
      </w:r>
      <w:proofErr w:type="spellEnd"/>
      <w:r>
        <w:t xml:space="preserve"> привлечения третьих лиц.</w:t>
      </w:r>
      <w:r>
        <w:br/>
      </w:r>
      <w:r>
        <w:br/>
        <w:t xml:space="preserve">3.2.7. Не допускать </w:t>
      </w:r>
      <w:proofErr w:type="spellStart"/>
      <w:r>
        <w:t>ра</w:t>
      </w:r>
      <w:r>
        <w:t>спостранения</w:t>
      </w:r>
      <w:proofErr w:type="spellEnd"/>
      <w:r>
        <w:t xml:space="preserve"> и использования третьими лицами исходных текстов и частей своего решения Конкурсного задания.</w:t>
      </w:r>
      <w:r>
        <w:br/>
      </w:r>
      <w:r>
        <w:br/>
      </w:r>
      <w:r>
        <w:lastRenderedPageBreak/>
        <w:t xml:space="preserve">3.2.8. Иметь в Системе Организатора </w:t>
      </w:r>
      <w:proofErr w:type="gramStart"/>
      <w:r>
        <w:t>единственный</w:t>
      </w:r>
      <w:proofErr w:type="gramEnd"/>
      <w:r>
        <w:t xml:space="preserve"> подтвержденный </w:t>
      </w:r>
      <w:proofErr w:type="spellStart"/>
      <w:r>
        <w:t>аккаунт</w:t>
      </w:r>
      <w:proofErr w:type="spellEnd"/>
      <w:r>
        <w:t>.</w:t>
      </w:r>
      <w:r>
        <w:br/>
      </w:r>
      <w:r>
        <w:br/>
      </w:r>
      <w:r>
        <w:rPr>
          <w:b/>
          <w:i/>
        </w:rPr>
        <w:t>3.3. Организатор конкурса вправе:</w:t>
      </w:r>
      <w:r>
        <w:br/>
      </w:r>
      <w:r>
        <w:br/>
        <w:t xml:space="preserve">3.3.1. </w:t>
      </w:r>
      <w:proofErr w:type="gramStart"/>
      <w:r>
        <w:t>При наличии достаточных основани</w:t>
      </w:r>
      <w:r>
        <w:t xml:space="preserve">й, свидетельствующих о недобросовестности действий Участника конкурса, об обмане, мошенничестве, а также нарушении/попытке нарушения частником конкурса условий настоящего Соглашения и Правил проведения конкурса, в том числе попытках повлиять на результаты </w:t>
      </w:r>
      <w:r>
        <w:t>подведения итогов Конкурса посредством технических, программных или других средств, отстранить любого Участника конкурса от участия в Конкурсе (отказать такому в участии в Конкурсе), лишить звания Победителя</w:t>
      </w:r>
      <w:proofErr w:type="gramEnd"/>
      <w:r>
        <w:t xml:space="preserve"> и права на получение Приза.</w:t>
      </w:r>
      <w:r>
        <w:br/>
      </w:r>
      <w:r>
        <w:br/>
        <w:t>3.3.2. Изменять зад</w:t>
      </w:r>
      <w:r>
        <w:t>ачи Конкурсного задания любого из этапов до момента начала соответствующего этапа Конкурса.</w:t>
      </w:r>
      <w:r>
        <w:br/>
      </w:r>
      <w:r>
        <w:br/>
        <w:t>3.3.3. Утверждать перечень Кандидатов на звание Победителя/Победителей Конкурса в соответствии с условиями Соглашения и Правил проведения Конкурса.</w:t>
      </w:r>
      <w:r>
        <w:br/>
      </w:r>
      <w:r>
        <w:br/>
        <w:t>3.3.4. Размеща</w:t>
      </w:r>
      <w:r>
        <w:t>ть на Сайте информацию о Победителе/Победителях Конкурса.</w:t>
      </w:r>
      <w:r>
        <w:br/>
      </w:r>
      <w:r>
        <w:br/>
        <w:t xml:space="preserve">3.3.5. </w:t>
      </w:r>
      <w:proofErr w:type="gramStart"/>
      <w:r>
        <w:t>Отказать Участнику конкурса в признании его Победителем и/или лишить права на получение Приза, в следующих случаях:</w:t>
      </w:r>
      <w:r>
        <w:br/>
      </w:r>
      <w:r>
        <w:br/>
        <w:t xml:space="preserve">3.3.6. — не предоставление информации (предоставление сведений в объеме, </w:t>
      </w:r>
      <w:r>
        <w:t>не позволяющем идентифицировать Участника конкурса и/или установить с Участником конкурса обратную связь) или предоставление недостоверной информации.</w:t>
      </w:r>
      <w:r>
        <w:br/>
      </w:r>
      <w:r>
        <w:br/>
        <w:t>3.3.7. — выявление в действиях Участника конкурса попыток нарушить функционирование Системы Организатора</w:t>
      </w:r>
      <w:r>
        <w:t xml:space="preserve"> конкурса и/или изменить результаты Конкурса.</w:t>
      </w:r>
      <w:r>
        <w:br/>
      </w:r>
      <w:r>
        <w:br/>
        <w:t>3.3.8</w:t>
      </w:r>
      <w:proofErr w:type="gramEnd"/>
      <w:r>
        <w:t>. — по иным основаниям, которые могли создать препятствия Организатору конкурса в проведении Конкурса.</w:t>
      </w:r>
      <w:r>
        <w:br/>
      </w:r>
      <w:r>
        <w:br/>
        <w:t>3.3.9. Отказать в выдаче приза Участнику конкурса, отказавшемуся выполнить действия и/или представит</w:t>
      </w:r>
      <w:r>
        <w:t>ь документы, необходимые для вручения Приза.</w:t>
      </w:r>
      <w:r>
        <w:br/>
      </w:r>
      <w:r>
        <w:br/>
        <w:t>3.3.10. Изменять Правила проведения Конкурса или отменить Конкурс в первой половине срока Конкурса по любому основанию. Уведомление Участников конкурса об изменении Правил проведения Конкурса или отмене Конкурс</w:t>
      </w:r>
      <w:r>
        <w:t>а производится путем Уведомления участника.</w:t>
      </w:r>
      <w:r>
        <w:br/>
      </w:r>
      <w:r>
        <w:br/>
      </w:r>
      <w:r>
        <w:rPr>
          <w:b/>
          <w:i/>
        </w:rPr>
        <w:t>3.4. Организатор конкурса обязан:</w:t>
      </w:r>
      <w:r>
        <w:br/>
      </w:r>
      <w:r>
        <w:br/>
        <w:t>3.4.1. Соблюдать условия настоящего Соглашения и Правил проведения Конкурса.</w:t>
      </w:r>
      <w:r>
        <w:br/>
      </w:r>
      <w:r>
        <w:br/>
        <w:t>3.4.2. Создать для всех Участников конкурса равные условия допуска и участия в Конкурсе в соответс</w:t>
      </w:r>
      <w:r>
        <w:t>твии с Соглашением и Правилами проведения Конкурса.</w:t>
      </w:r>
      <w:r>
        <w:br/>
      </w:r>
      <w:r>
        <w:lastRenderedPageBreak/>
        <w:br/>
        <w:t>3.4.3. Не допускать возможности проявления недобросовестной конкуренции между Участниками конкурса.</w:t>
      </w:r>
      <w:r>
        <w:br/>
      </w:r>
      <w:r>
        <w:br/>
        <w:t xml:space="preserve">3.4.4. Обеспечить отправку в указанный Победителем адрес Приза и/или вручение Приза, в соответствии с </w:t>
      </w:r>
      <w:r>
        <w:t>условиями настоящего Соглашения и Правил проведения Конкурса.</w:t>
      </w:r>
      <w:r>
        <w:br/>
      </w:r>
      <w:r>
        <w:br/>
        <w:t>3.4.5. Опубликовать на Сайте Объявление о конкурсе, а также иные информационные сообщения Организатора конкурса и обеспечивать их хранение при помощи программно-технических средств Сайта;</w:t>
      </w:r>
      <w:r>
        <w:br/>
      </w:r>
      <w:r>
        <w:br/>
        <w:t>3.4.</w:t>
      </w:r>
      <w:r>
        <w:t>6. Нести расходы по подготовке и проведению Конкурса.</w:t>
      </w:r>
      <w:r>
        <w:br/>
      </w:r>
      <w:r>
        <w:br/>
        <w:t>3.4.7. Выступить в качестве налогового агента согласно нормам налогового законодательства РФ.</w:t>
      </w:r>
      <w:r>
        <w:br/>
      </w:r>
      <w:r>
        <w:br/>
        <w:t xml:space="preserve">3.4.8. Выдать Призы Участникам конкурса, признанным Победителями соответствующего этапа Конкурса/Конкурса </w:t>
      </w:r>
      <w:r>
        <w:t>согласно условиям настоящих Правил проведения Конкурса.</w:t>
      </w:r>
      <w:r>
        <w:br/>
      </w:r>
      <w:r>
        <w:br/>
      </w:r>
      <w:r>
        <w:rPr>
          <w:b/>
        </w:rPr>
        <w:t>4. Ограничение ответственности Организатора конкурса</w:t>
      </w:r>
      <w:r>
        <w:br/>
        <w:t xml:space="preserve">4.1. </w:t>
      </w:r>
      <w:proofErr w:type="gramStart"/>
      <w:r>
        <w:t>Организатор конкурса не несет ответственности за следующие действия и любые последствия с ними связанные: - неисполнение (несвоевременное исп</w:t>
      </w:r>
      <w:r>
        <w:t>олнение) Участником конкурса своих обязанностей, предусмотренных настоящим Соглашением и Правилами проведения Конкурса; - неполучение Участником конкурса уведомления о победе в Конкурсе, а также о Призе по причине указания Участником конкурса недостоверной</w:t>
      </w:r>
      <w:r>
        <w:t xml:space="preserve"> или неполной информации при регистрации в Системе Организатора конкурса;</w:t>
      </w:r>
      <w:proofErr w:type="gramEnd"/>
      <w:r>
        <w:t xml:space="preserve"> - технические (системные) сбои и другие неполадки провайдеров, предоставляющих услуги доступа в Интернет Участникам конкурса; частичное или полное неисполнение обязательств, если это</w:t>
      </w:r>
      <w:r>
        <w:t xml:space="preserve"> неисполнение явится следствием действия обстоятельств непреодолимой силы, то есть независящих от воли сторон препятствий, делающих исполнение обязательств невозможным; - неисполнение либо ненадлежащее исполнение своих обязательств, явившееся результатом с</w:t>
      </w:r>
      <w:r>
        <w:t>боев в телекоммуникационных и энергетических сетях, действий вредоносных программ, а также недобросовестных действий третьих лиц, направленных на несанкционированный доступ и/или выведение из строя программного и/или аппаратного комплекса Организатора конк</w:t>
      </w:r>
      <w:r>
        <w:t>урса; - любой ущерб, понесенный Участником конкурса вследствие проведения Конкурса.</w:t>
      </w:r>
      <w:r>
        <w:br/>
      </w:r>
      <w:r>
        <w:br/>
        <w:t>4.2. Если по какой-либо причине настоящий Конкурс в любой части не может проводиться так, как это запланировано, включая причины, вызванные заражением компьютерными вируса</w:t>
      </w:r>
      <w:r>
        <w:t xml:space="preserve">ми, неполадками в сети Интернет, дефектами, манипуляциями, несанкционированным вмешательством, фальсификацией, техническими неполадками или любой причиной, не контролируемой Организатором конкурса, которая </w:t>
      </w:r>
      <w:proofErr w:type="gramStart"/>
      <w:r>
        <w:t>искажает</w:t>
      </w:r>
      <w:proofErr w:type="gramEnd"/>
      <w:r>
        <w:t xml:space="preserve"> или затрагивает исполнение, безопасность,</w:t>
      </w:r>
      <w:r>
        <w:t xml:space="preserve"> целостность или надлежащее проведения Конкурса, Организатор конкурса может по своему единоличному усмотрению временно приостановить проведение Конкурса, в этом </w:t>
      </w:r>
      <w:r>
        <w:lastRenderedPageBreak/>
        <w:t>случае срок проведения Конкурса будет соразмерно увеличен на срок, приостановления проведения К</w:t>
      </w:r>
      <w:r>
        <w:t>онкурса.</w:t>
      </w:r>
      <w:r>
        <w:br/>
      </w:r>
      <w:r>
        <w:br/>
        <w:t>4.3. Конкурс признается состоявшимся и завершенным после того, когда определены Победитель/Победители и переданы Призы в соответствии с настоящими Соглашением и Правилами проведения Конкурса.</w:t>
      </w:r>
      <w:r>
        <w:br/>
      </w:r>
      <w:r>
        <w:br/>
        <w:t>4.4. Организатор конкурса не несет ответственности за</w:t>
      </w:r>
      <w:r>
        <w:t xml:space="preserve"> недоставку сообщения Участнику конкурса, вызванную причинами, за которые Организатор конкурса не отвечает.</w:t>
      </w:r>
      <w:r>
        <w:br/>
      </w:r>
      <w:r>
        <w:br/>
      </w:r>
      <w:r>
        <w:rPr>
          <w:b/>
        </w:rPr>
        <w:t>5. Порядок оформления результатов проведения Конкурса и уведомления Участников конкурса о выигрыше.</w:t>
      </w:r>
      <w:r>
        <w:rPr>
          <w:b/>
        </w:rPr>
        <w:br/>
      </w:r>
      <w:r>
        <w:t xml:space="preserve">5.1. Итоги определения Победителей фиксируются </w:t>
      </w:r>
      <w:r>
        <w:t>путем составления Протоколов, которые подписываются представителями конкурсной комиссии, объявляются непосредственно на самой церемонии и размещаются на Сайте Организатора Конкурса.</w:t>
      </w:r>
      <w:r>
        <w:br/>
      </w:r>
      <w:r>
        <w:br/>
        <w:t xml:space="preserve">5.2. Уведомление о переходе на финальный этап доводится </w:t>
      </w:r>
      <w:proofErr w:type="spellStart"/>
      <w:r>
        <w:t>досведения</w:t>
      </w:r>
      <w:proofErr w:type="spellEnd"/>
      <w:r>
        <w:t xml:space="preserve"> Участн</w:t>
      </w:r>
      <w:r>
        <w:t>иков Конкурса непосредственно по окончании подведения итогов первого этапа. Для участия в финальном этапе, участники конкурса в обязательном порядке должны присутствовать на церемонии награждения. Расходы от поездки покрываются непосредственно самими участ</w:t>
      </w:r>
      <w:r>
        <w:t>никами.  Для получения Приза, Победитель обязуется предоставить Организатору конкурса документы, необходимые для вручения Приза.</w:t>
      </w:r>
      <w:r>
        <w:br/>
      </w:r>
      <w:r>
        <w:br/>
        <w:t xml:space="preserve">5.3. В случае неполучения Организатором конкурса от Победителя, претендующего на получение соответствующего Приза документов, </w:t>
      </w:r>
      <w:r>
        <w:t>Приз считается невостребованным.</w:t>
      </w:r>
      <w:r>
        <w:br/>
      </w:r>
      <w:r>
        <w:br/>
        <w:t xml:space="preserve">5.4. </w:t>
      </w:r>
      <w:proofErr w:type="spellStart"/>
      <w:r>
        <w:t>Невостребование</w:t>
      </w:r>
      <w:proofErr w:type="spellEnd"/>
      <w:r>
        <w:t xml:space="preserve"> Победителем или отказ Победителя от получения Приза по любым причинам, предоставляет Организатору конкурса право на уменьшение количества обладателей Призов.</w:t>
      </w:r>
    </w:p>
    <w:sectPr w:rsidR="00222B12" w:rsidSect="00222B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B12"/>
    <w:rsid w:val="00056EE6"/>
    <w:rsid w:val="0022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22B1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22B1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22B1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22B1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22B1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222B1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22B12"/>
  </w:style>
  <w:style w:type="table" w:customStyle="1" w:styleId="TableNormal">
    <w:name w:val="Table Normal"/>
    <w:rsid w:val="00222B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22B1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222B12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2452</Words>
  <Characters>13982</Characters>
  <Application>Microsoft Office Word</Application>
  <DocSecurity>0</DocSecurity>
  <Lines>116</Lines>
  <Paragraphs>32</Paragraphs>
  <ScaleCrop>false</ScaleCrop>
  <Company/>
  <LinksUpToDate>false</LinksUpToDate>
  <CharactersWithSpaces>16402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Makpal</cp:lastModifiedBy>
  <cp:revision>2</cp:revision>
  <dcterms:created xsi:type="dcterms:W3CDTF">2017-06-24T07:31:00Z</dcterms:created>
  <dcterms:modified xsi:type="dcterms:W3CDTF">2017-06-24T07:32:00Z</dcterms:modified>
</cp:coreProperties>
</file>