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AF539" w14:textId="4C24623E" w:rsidR="005B09F6" w:rsidRDefault="005B09F6" w:rsidP="005B09F6">
      <w:pPr>
        <w:jc w:val="center"/>
        <w:rPr>
          <w:rFonts w:ascii="Californian FB" w:hAnsi="Californian FB"/>
          <w:sz w:val="40"/>
          <w:szCs w:val="40"/>
          <w:lang w:val="en-US"/>
        </w:rPr>
      </w:pPr>
      <w:r>
        <w:rPr>
          <w:rFonts w:ascii="Californian FB" w:hAnsi="Californian FB"/>
          <w:sz w:val="40"/>
          <w:szCs w:val="40"/>
          <w:lang w:val="en-US"/>
        </w:rPr>
        <w:t xml:space="preserve">1DoF and </w:t>
      </w:r>
      <w:r w:rsidRPr="005B09F6">
        <w:rPr>
          <w:rFonts w:ascii="Californian FB" w:hAnsi="Californian FB"/>
          <w:sz w:val="40"/>
          <w:szCs w:val="40"/>
          <w:lang w:val="en-US"/>
        </w:rPr>
        <w:t>6DoF Resume feature</w:t>
      </w:r>
    </w:p>
    <w:p w14:paraId="0F950A05" w14:textId="77777777" w:rsidR="005B09F6" w:rsidRDefault="005B09F6" w:rsidP="005B09F6">
      <w:pPr>
        <w:rPr>
          <w:rFonts w:ascii="Californian FB" w:hAnsi="Californian FB"/>
          <w:lang w:val="en-US"/>
        </w:rPr>
      </w:pPr>
      <w:r>
        <w:rPr>
          <w:rFonts w:ascii="Californian FB" w:hAnsi="Californian FB"/>
          <w:lang w:val="en-US"/>
        </w:rPr>
        <w:t xml:space="preserve">The aim is to pause and resume the motions of the 1DoF, 6DoF and combined system. </w:t>
      </w:r>
    </w:p>
    <w:p w14:paraId="23D10C57" w14:textId="579B3C37" w:rsidR="005B09F6" w:rsidRDefault="005B09F6" w:rsidP="005B09F6">
      <w:pPr>
        <w:pStyle w:val="Heading1"/>
        <w:rPr>
          <w:rFonts w:ascii="Californian FB" w:hAnsi="Californian FB"/>
          <w:lang w:val="en-US"/>
        </w:rPr>
      </w:pPr>
      <w:r w:rsidRPr="005B09F6">
        <w:rPr>
          <w:rFonts w:ascii="Californian FB" w:hAnsi="Californian FB"/>
          <w:lang w:val="en-US"/>
        </w:rPr>
        <w:t xml:space="preserve">1DoF </w:t>
      </w:r>
      <w:r>
        <w:rPr>
          <w:rFonts w:ascii="Californian FB" w:hAnsi="Californian FB"/>
          <w:lang w:val="en-US"/>
        </w:rPr>
        <w:t>feature:</w:t>
      </w:r>
    </w:p>
    <w:p w14:paraId="3AE986E9" w14:textId="46F75A87" w:rsidR="005B09F6" w:rsidRPr="007E386A" w:rsidRDefault="007E386A" w:rsidP="005B0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lifornian FB" w:hAnsi="Californian FB"/>
          <w:lang w:val="en-US"/>
        </w:rPr>
        <w:t>User clicks on “Stop motion” -&gt; Boolean “motionPlay1D” turns false</w:t>
      </w:r>
    </w:p>
    <w:p w14:paraId="211DD758" w14:textId="3E13E632" w:rsidR="009A09FE" w:rsidRPr="009A09FE" w:rsidRDefault="007E386A" w:rsidP="009A09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Californian FB" w:hAnsi="Californian FB"/>
          <w:lang w:val="en-US"/>
        </w:rPr>
        <w:t>TheSendVoltageValues</w:t>
      </w:r>
      <w:proofErr w:type="spellEnd"/>
      <w:r>
        <w:rPr>
          <w:rFonts w:ascii="Californian FB" w:hAnsi="Californian FB"/>
          <w:lang w:val="en-US"/>
        </w:rPr>
        <w:t xml:space="preserve"> loops on the input calculated values and </w:t>
      </w:r>
      <w:r w:rsidR="00203AAA">
        <w:rPr>
          <w:rFonts w:ascii="Californian FB" w:hAnsi="Californian FB"/>
          <w:lang w:val="en-US"/>
        </w:rPr>
        <w:t>send voltage</w:t>
      </w:r>
      <w:r w:rsidR="009A09FE">
        <w:rPr>
          <w:rFonts w:ascii="Californian FB" w:hAnsi="Californian FB"/>
          <w:lang w:val="en-US"/>
        </w:rPr>
        <w:t xml:space="preserve"> values to the Arduino Board each 200ms. </w:t>
      </w:r>
    </w:p>
    <w:p w14:paraId="372C69A1" w14:textId="1CF7DEC8" w:rsidR="00654AEB" w:rsidRPr="00654AEB" w:rsidRDefault="009A09FE" w:rsidP="00654A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lifornian FB" w:hAnsi="Californian FB"/>
          <w:lang w:val="en-US"/>
        </w:rPr>
        <w:t>For each iteration, condition if “motionPlay1D” is equal to false,</w:t>
      </w:r>
      <w:r w:rsidR="00654AEB">
        <w:rPr>
          <w:rFonts w:ascii="Californian FB" w:hAnsi="Californian FB"/>
          <w:lang w:val="en-US"/>
        </w:rPr>
        <w:t xml:space="preserve"> save the index in a static variable,</w:t>
      </w:r>
      <w:r>
        <w:rPr>
          <w:rFonts w:ascii="Californian FB" w:hAnsi="Californian FB"/>
          <w:lang w:val="en-US"/>
        </w:rPr>
        <w:t xml:space="preserve"> then loop stops and </w:t>
      </w:r>
      <w:r w:rsidR="00654AEB">
        <w:rPr>
          <w:rFonts w:ascii="Californian FB" w:hAnsi="Californian FB"/>
          <w:lang w:val="en-US"/>
        </w:rPr>
        <w:t xml:space="preserve">“Stop1DPlatform” is called at the same time. This function sends “Stop” to </w:t>
      </w:r>
      <w:proofErr w:type="spellStart"/>
      <w:r w:rsidR="00654AEB">
        <w:rPr>
          <w:rFonts w:ascii="Californian FB" w:hAnsi="Californian FB"/>
          <w:lang w:val="en-US"/>
        </w:rPr>
        <w:t>serialPort</w:t>
      </w:r>
      <w:proofErr w:type="spellEnd"/>
      <w:r w:rsidR="00654AEB">
        <w:rPr>
          <w:rFonts w:ascii="Californian FB" w:hAnsi="Californian FB"/>
          <w:lang w:val="en-US"/>
        </w:rPr>
        <w:t xml:space="preserve"> and stops the platform by sending 0 Left and Right PWM until the next data is sent.</w:t>
      </w:r>
    </w:p>
    <w:p w14:paraId="3344BC34" w14:textId="680F6A7C" w:rsidR="00654AEB" w:rsidRPr="00654AEB" w:rsidRDefault="00654AEB" w:rsidP="00654A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lifornian FB" w:hAnsi="Californian FB"/>
          <w:lang w:val="en-US"/>
        </w:rPr>
        <w:t xml:space="preserve">The function “Resume1DRobot” is based on the “Run1DRobot” feature. This function starts a thread and call the function “resumeMotion1D” which calls </w:t>
      </w:r>
      <w:proofErr w:type="spellStart"/>
      <w:r>
        <w:rPr>
          <w:rFonts w:ascii="Californian FB" w:hAnsi="Californian FB"/>
          <w:lang w:val="en-US"/>
        </w:rPr>
        <w:t>sendVoltageValues</w:t>
      </w:r>
      <w:proofErr w:type="spellEnd"/>
      <w:r>
        <w:rPr>
          <w:rFonts w:ascii="Californian FB" w:hAnsi="Californian FB"/>
          <w:lang w:val="en-US"/>
        </w:rPr>
        <w:t xml:space="preserve"> with sliced </w:t>
      </w:r>
      <w:proofErr w:type="spellStart"/>
      <w:r>
        <w:rPr>
          <w:rFonts w:ascii="Californian FB" w:hAnsi="Californian FB"/>
          <w:lang w:val="en-US"/>
        </w:rPr>
        <w:t>velocityValues</w:t>
      </w:r>
      <w:proofErr w:type="spellEnd"/>
      <w:r>
        <w:rPr>
          <w:rFonts w:ascii="Californian FB" w:hAnsi="Californian FB"/>
          <w:lang w:val="en-US"/>
        </w:rPr>
        <w:t xml:space="preserve"> (starting from the index saved) </w:t>
      </w:r>
    </w:p>
    <w:p w14:paraId="67733A75" w14:textId="0014CFF6" w:rsidR="00654AEB" w:rsidRDefault="006A2CED" w:rsidP="00654AEB">
      <w:pPr>
        <w:pStyle w:val="Heading1"/>
        <w:rPr>
          <w:rFonts w:ascii="Californian FB" w:hAnsi="Californian FB"/>
          <w:lang w:val="en-US"/>
        </w:rPr>
      </w:pPr>
      <w:r>
        <w:rPr>
          <w:rFonts w:ascii="Californian FB" w:hAnsi="Californian FB"/>
          <w:lang w:val="en-US"/>
        </w:rPr>
        <w:t>6</w:t>
      </w:r>
      <w:r w:rsidR="00654AEB" w:rsidRPr="005B09F6">
        <w:rPr>
          <w:rFonts w:ascii="Californian FB" w:hAnsi="Californian FB"/>
          <w:lang w:val="en-US"/>
        </w:rPr>
        <w:t xml:space="preserve">DoF </w:t>
      </w:r>
      <w:r w:rsidR="00654AEB">
        <w:rPr>
          <w:rFonts w:ascii="Californian FB" w:hAnsi="Californian FB"/>
          <w:lang w:val="en-US"/>
        </w:rPr>
        <w:t>feature:</w:t>
      </w:r>
    </w:p>
    <w:p w14:paraId="66D16233" w14:textId="3B29FDAE" w:rsidR="00654AEB" w:rsidRDefault="006A2CED" w:rsidP="006A2CED">
      <w:pPr>
        <w:pStyle w:val="ListParagraph"/>
        <w:numPr>
          <w:ilvl w:val="0"/>
          <w:numId w:val="1"/>
        </w:numPr>
        <w:rPr>
          <w:rFonts w:ascii="Californian FB" w:hAnsi="Californian FB"/>
          <w:lang w:val="en-US"/>
        </w:rPr>
      </w:pPr>
      <w:r>
        <w:rPr>
          <w:rFonts w:ascii="Californian FB" w:hAnsi="Californian FB"/>
          <w:lang w:val="en-US"/>
        </w:rPr>
        <w:t>User clicks on “Stop motion”-</w:t>
      </w:r>
      <w:r w:rsidR="006521C3">
        <w:rPr>
          <w:rFonts w:ascii="Californian FB" w:hAnsi="Californian FB"/>
          <w:lang w:val="en-US"/>
        </w:rPr>
        <w:t>, Boolean “</w:t>
      </w:r>
      <w:proofErr w:type="spellStart"/>
      <w:r w:rsidR="006521C3">
        <w:rPr>
          <w:rFonts w:ascii="Californian FB" w:hAnsi="Californian FB"/>
          <w:lang w:val="en-US"/>
        </w:rPr>
        <w:t>motionPlay</w:t>
      </w:r>
      <w:proofErr w:type="spellEnd"/>
      <w:r w:rsidR="006521C3">
        <w:rPr>
          <w:rFonts w:ascii="Californian FB" w:hAnsi="Californian FB"/>
          <w:lang w:val="en-US"/>
        </w:rPr>
        <w:t>” turns true</w:t>
      </w:r>
    </w:p>
    <w:p w14:paraId="74F3AFF9" w14:textId="4818FFC0" w:rsidR="006521C3" w:rsidRDefault="006521C3" w:rsidP="006A2CED">
      <w:pPr>
        <w:pStyle w:val="ListParagraph"/>
        <w:numPr>
          <w:ilvl w:val="0"/>
          <w:numId w:val="1"/>
        </w:numPr>
        <w:rPr>
          <w:rFonts w:ascii="Californian FB" w:hAnsi="Californian FB"/>
          <w:lang w:val="en-US"/>
        </w:rPr>
      </w:pPr>
      <w:r>
        <w:rPr>
          <w:rFonts w:ascii="Californian FB" w:hAnsi="Californian FB"/>
          <w:lang w:val="en-US"/>
        </w:rPr>
        <w:t>“</w:t>
      </w:r>
      <w:proofErr w:type="spellStart"/>
      <w:r>
        <w:rPr>
          <w:rFonts w:ascii="Californian FB" w:hAnsi="Californian FB"/>
          <w:lang w:val="en-US"/>
        </w:rPr>
        <w:t>resetRun</w:t>
      </w:r>
      <w:proofErr w:type="spellEnd"/>
      <w:r>
        <w:rPr>
          <w:rFonts w:ascii="Californian FB" w:hAnsi="Californian FB"/>
          <w:lang w:val="en-US"/>
        </w:rPr>
        <w:t xml:space="preserve">” function is called and sends “stop” to the controller and clear all plots. The robot controller interprets the message and stops the 6DoF platform. </w:t>
      </w:r>
    </w:p>
    <w:p w14:paraId="3AF4CFCE" w14:textId="097D5E74" w:rsidR="00462B30" w:rsidRPr="00462B30" w:rsidRDefault="00885056" w:rsidP="00462B30">
      <w:pPr>
        <w:pStyle w:val="ListParagraph"/>
        <w:numPr>
          <w:ilvl w:val="0"/>
          <w:numId w:val="1"/>
        </w:numPr>
        <w:rPr>
          <w:rFonts w:ascii="Californian FB" w:hAnsi="Californian FB"/>
          <w:lang w:val="en-US"/>
        </w:rPr>
      </w:pPr>
      <w:r>
        <w:rPr>
          <w:rFonts w:ascii="Californian FB" w:hAnsi="Californian FB"/>
          <w:lang w:val="en-US"/>
        </w:rPr>
        <w:t xml:space="preserve">Get the last </w:t>
      </w:r>
      <w:r w:rsidR="00462B30">
        <w:rPr>
          <w:rFonts w:ascii="Californian FB" w:hAnsi="Californian FB"/>
          <w:lang w:val="en-US"/>
        </w:rPr>
        <w:t>position and timestamp</w:t>
      </w:r>
      <w:r>
        <w:rPr>
          <w:rFonts w:ascii="Californian FB" w:hAnsi="Californian FB"/>
          <w:lang w:val="en-US"/>
        </w:rPr>
        <w:t xml:space="preserve"> recorded in </w:t>
      </w:r>
      <w:r w:rsidR="00462B30">
        <w:rPr>
          <w:rFonts w:ascii="Californian FB" w:hAnsi="Californian FB"/>
          <w:lang w:val="en-US"/>
        </w:rPr>
        <w:t>real time</w:t>
      </w:r>
      <w:r>
        <w:rPr>
          <w:rFonts w:ascii="Californian FB" w:hAnsi="Californian FB"/>
          <w:lang w:val="en-US"/>
        </w:rPr>
        <w:t xml:space="preserve"> by robot feedback (</w:t>
      </w:r>
      <w:r w:rsidR="00462B30">
        <w:rPr>
          <w:rFonts w:ascii="Californian FB" w:hAnsi="Californian FB"/>
          <w:lang w:val="en-US"/>
        </w:rPr>
        <w:t>“</w:t>
      </w:r>
      <w:proofErr w:type="spellStart"/>
      <w:r>
        <w:rPr>
          <w:rFonts w:ascii="Californian FB" w:hAnsi="Californian FB"/>
          <w:lang w:val="en-US"/>
        </w:rPr>
        <w:t>monitorData</w:t>
      </w:r>
      <w:proofErr w:type="spellEnd"/>
      <w:r w:rsidR="00462B30">
        <w:rPr>
          <w:rFonts w:ascii="Californian FB" w:hAnsi="Californian FB"/>
          <w:lang w:val="en-US"/>
        </w:rPr>
        <w:t>”</w:t>
      </w:r>
      <w:r>
        <w:rPr>
          <w:rFonts w:ascii="Californian FB" w:hAnsi="Californian FB"/>
          <w:lang w:val="en-US"/>
        </w:rPr>
        <w:t xml:space="preserve"> function</w:t>
      </w:r>
      <w:r w:rsidR="00462B30">
        <w:rPr>
          <w:rFonts w:ascii="Californian FB" w:hAnsi="Californian FB"/>
          <w:lang w:val="en-US"/>
        </w:rPr>
        <w:t>)</w:t>
      </w:r>
      <w:r>
        <w:rPr>
          <w:rFonts w:ascii="Californian FB" w:hAnsi="Californian FB"/>
          <w:lang w:val="en-US"/>
        </w:rPr>
        <w:t xml:space="preserve"> and make the robot start by this position</w:t>
      </w:r>
      <w:r w:rsidR="00462B30">
        <w:rPr>
          <w:rFonts w:ascii="Californian FB" w:hAnsi="Californian FB"/>
          <w:lang w:val="en-US"/>
        </w:rPr>
        <w:t>. The new input list the sliced original input file.</w:t>
      </w:r>
      <w:r w:rsidR="00FA36D3">
        <w:rPr>
          <w:rFonts w:ascii="Californian FB" w:hAnsi="Californian FB"/>
          <w:lang w:val="en-US"/>
        </w:rPr>
        <w:t xml:space="preserve"> Calculate the travel time from the actual stopped position of the robot and the next timestamp (first position of the new list). Delay the plotting function (“through </w:t>
      </w:r>
      <w:proofErr w:type="spellStart"/>
      <w:r w:rsidR="00FA36D3">
        <w:rPr>
          <w:rFonts w:ascii="Californian FB" w:hAnsi="Californian FB"/>
          <w:lang w:val="en-US"/>
        </w:rPr>
        <w:t>monitorData”function</w:t>
      </w:r>
      <w:proofErr w:type="spellEnd"/>
      <w:r w:rsidR="00FA36D3">
        <w:rPr>
          <w:rFonts w:ascii="Californian FB" w:hAnsi="Californian FB"/>
          <w:lang w:val="en-US"/>
        </w:rPr>
        <w:t xml:space="preserve">) by this travelling time. </w:t>
      </w:r>
    </w:p>
    <w:sectPr w:rsidR="00462B30" w:rsidRPr="00462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41E24"/>
    <w:multiLevelType w:val="hybridMultilevel"/>
    <w:tmpl w:val="81262582"/>
    <w:lvl w:ilvl="0" w:tplc="0F3E11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87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F6"/>
    <w:rsid w:val="00203AAA"/>
    <w:rsid w:val="00462B30"/>
    <w:rsid w:val="004A7B6E"/>
    <w:rsid w:val="0055429D"/>
    <w:rsid w:val="005B09F6"/>
    <w:rsid w:val="006521C3"/>
    <w:rsid w:val="00654AEB"/>
    <w:rsid w:val="006A2CED"/>
    <w:rsid w:val="007E386A"/>
    <w:rsid w:val="00885056"/>
    <w:rsid w:val="0098717F"/>
    <w:rsid w:val="009A09FE"/>
    <w:rsid w:val="00EF4285"/>
    <w:rsid w:val="00FA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7849"/>
  <w15:chartTrackingRefBased/>
  <w15:docId w15:val="{5ABA6168-DAB8-4B0D-84BD-E22D9182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Kuban</dc:creator>
  <cp:keywords/>
  <dc:description/>
  <cp:lastModifiedBy>Chris Kuban</cp:lastModifiedBy>
  <cp:revision>3</cp:revision>
  <dcterms:created xsi:type="dcterms:W3CDTF">2024-06-27T06:34:00Z</dcterms:created>
  <dcterms:modified xsi:type="dcterms:W3CDTF">2024-07-11T00:27:00Z</dcterms:modified>
</cp:coreProperties>
</file>