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CB" w:rsidRDefault="00FA43CB">
      <w:pPr>
        <w:ind w:firstLine="420"/>
        <w:rPr>
          <w:color w:val="auto"/>
        </w:rPr>
      </w:pPr>
    </w:p>
    <w:p w:rsidR="00FA43CB" w:rsidRDefault="00FA43CB">
      <w:pPr>
        <w:ind w:firstLine="420"/>
        <w:rPr>
          <w:color w:val="auto"/>
        </w:rPr>
      </w:pPr>
    </w:p>
    <w:p w:rsidR="00FA43CB" w:rsidRDefault="00FD2525">
      <w:pPr>
        <w:numPr>
          <w:ilvl w:val="0"/>
          <w:numId w:val="1"/>
        </w:numPr>
        <w:ind w:firstLine="643"/>
        <w:rPr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商业需求</w:t>
      </w:r>
    </w:p>
    <w:p w:rsidR="00FA43CB" w:rsidRDefault="00FD2525">
      <w:pPr>
        <w:ind w:firstLineChars="0" w:firstLine="420"/>
        <w:rPr>
          <w:color w:val="auto"/>
          <w:sz w:val="28"/>
          <w:szCs w:val="28"/>
        </w:rPr>
      </w:pPr>
      <w:r>
        <w:rPr>
          <w:rFonts w:hint="eastAsia"/>
          <w:color w:val="auto"/>
          <w:sz w:val="32"/>
          <w:szCs w:val="32"/>
        </w:rPr>
        <w:t xml:space="preserve">  </w:t>
      </w:r>
      <w:r>
        <w:rPr>
          <w:rFonts w:hint="eastAsia"/>
          <w:color w:val="auto"/>
          <w:sz w:val="32"/>
          <w:szCs w:val="32"/>
        </w:rPr>
        <w:tab/>
      </w:r>
      <w:r>
        <w:rPr>
          <w:rFonts w:hint="eastAsia"/>
          <w:color w:val="auto"/>
          <w:sz w:val="32"/>
          <w:szCs w:val="32"/>
        </w:rPr>
        <w:tab/>
      </w:r>
      <w:r>
        <w:rPr>
          <w:rFonts w:hint="eastAsia"/>
          <w:b/>
          <w:bCs/>
          <w:color w:val="auto"/>
          <w:sz w:val="28"/>
          <w:szCs w:val="28"/>
        </w:rPr>
        <w:t>业务机遇：</w:t>
      </w:r>
      <w:r>
        <w:rPr>
          <w:rFonts w:hint="eastAsia"/>
          <w:color w:val="auto"/>
          <w:sz w:val="28"/>
          <w:szCs w:val="28"/>
        </w:rPr>
        <w:t>越来越多的人关注健康生活，关注跑步运动，但传统的枯燥的跑步方式已难以引起人们的兴趣，而移动互联网和智能终端的发展为解决人们</w:t>
      </w:r>
      <w:r>
        <w:rPr>
          <w:rFonts w:hint="eastAsia"/>
          <w:color w:val="auto"/>
          <w:sz w:val="28"/>
          <w:szCs w:val="28"/>
          <w:highlight w:val="yellow"/>
        </w:rPr>
        <w:t>缺乏跑步兴趣以及跑步过程乏味</w:t>
      </w:r>
      <w:r>
        <w:rPr>
          <w:rFonts w:hint="eastAsia"/>
          <w:color w:val="auto"/>
          <w:sz w:val="28"/>
          <w:szCs w:val="28"/>
        </w:rPr>
        <w:t>的问题提供了机遇。</w:t>
      </w:r>
    </w:p>
    <w:p w:rsidR="00FA43CB" w:rsidRDefault="00FD2525">
      <w:pPr>
        <w:ind w:left="840" w:firstLineChars="0" w:firstLine="420"/>
        <w:rPr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业务目标：</w:t>
      </w:r>
      <w:r>
        <w:rPr>
          <w:rFonts w:hint="eastAsia"/>
          <w:color w:val="auto"/>
          <w:sz w:val="28"/>
          <w:szCs w:val="28"/>
        </w:rPr>
        <w:t>从最初给用户提供免费的跑步剧情线，并且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积累用户，到最后通过提供收费剧情线，分享平台，社区等方式实现盈利。</w:t>
      </w:r>
    </w:p>
    <w:p w:rsidR="00FA43CB" w:rsidRDefault="00FD2525">
      <w:pPr>
        <w:ind w:left="840" w:firstLineChars="0" w:firstLine="420"/>
        <w:rPr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提供给客户价值：</w:t>
      </w:r>
      <w:r>
        <w:rPr>
          <w:rFonts w:hint="eastAsia"/>
          <w:color w:val="auto"/>
          <w:sz w:val="28"/>
          <w:szCs w:val="28"/>
        </w:rPr>
        <w:t>将游戏与跑步相结合，提高跑步乐趣，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使用户更容易坚持下去。特别是一个人跑步时，更</w:t>
      </w:r>
      <w:r>
        <w:rPr>
          <w:rFonts w:hint="eastAsia"/>
          <w:color w:val="auto"/>
          <w:sz w:val="28"/>
          <w:szCs w:val="28"/>
          <w:highlight w:val="yellow"/>
        </w:rPr>
        <w:t>容易感到乏味，失去动力</w:t>
      </w:r>
      <w:r>
        <w:rPr>
          <w:rFonts w:hint="eastAsia"/>
          <w:color w:val="auto"/>
          <w:sz w:val="28"/>
          <w:szCs w:val="28"/>
        </w:rPr>
        <w:t>，此软件可以有效改善这种情况。</w:t>
      </w:r>
    </w:p>
    <w:p w:rsidR="00FA43CB" w:rsidRDefault="00FA43CB">
      <w:pPr>
        <w:ind w:firstLineChars="0" w:firstLine="0"/>
        <w:rPr>
          <w:color w:val="auto"/>
          <w:sz w:val="28"/>
          <w:szCs w:val="28"/>
        </w:rPr>
      </w:pPr>
    </w:p>
    <w:p w:rsidR="00FA43CB" w:rsidRDefault="00FA43CB">
      <w:pPr>
        <w:ind w:firstLineChars="0" w:firstLine="0"/>
        <w:rPr>
          <w:color w:val="auto"/>
          <w:sz w:val="28"/>
          <w:szCs w:val="28"/>
        </w:rPr>
      </w:pPr>
    </w:p>
    <w:p w:rsidR="00FA43CB" w:rsidRDefault="00FD2525">
      <w:pPr>
        <w:numPr>
          <w:ilvl w:val="0"/>
          <w:numId w:val="1"/>
        </w:numPr>
        <w:ind w:firstLine="643"/>
        <w:rPr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用户类和特征</w:t>
      </w:r>
    </w:p>
    <w:p w:rsidR="00FA43CB" w:rsidRDefault="00FD2525">
      <w:pPr>
        <w:ind w:left="840" w:firstLineChars="0" w:firstLine="420"/>
        <w:rPr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学生群体：</w:t>
      </w:r>
      <w:r>
        <w:rPr>
          <w:rFonts w:hint="eastAsia"/>
          <w:color w:val="auto"/>
          <w:sz w:val="28"/>
          <w:szCs w:val="28"/>
        </w:rPr>
        <w:t>学生群体是主要群体，接受信息方式更多样化，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喜欢去发现新事物，大部</w:t>
      </w:r>
      <w:bookmarkStart w:id="0" w:name="_GoBack"/>
      <w:bookmarkEnd w:id="0"/>
      <w:r>
        <w:rPr>
          <w:rFonts w:hint="eastAsia"/>
          <w:color w:val="auto"/>
          <w:sz w:val="28"/>
          <w:szCs w:val="28"/>
        </w:rPr>
        <w:t>分对游戏有一定热爱，并且很多在学校</w:t>
      </w:r>
      <w:r>
        <w:rPr>
          <w:rFonts w:hint="eastAsia"/>
          <w:color w:val="auto"/>
          <w:sz w:val="28"/>
          <w:szCs w:val="28"/>
          <w:highlight w:val="yellow"/>
        </w:rPr>
        <w:t>不是不喜欢跑步，而是缺乏跑步动力</w:t>
      </w:r>
      <w:r w:rsidRPr="00464C7A">
        <w:rPr>
          <w:rFonts w:hint="eastAsia"/>
          <w:color w:val="auto"/>
          <w:sz w:val="28"/>
          <w:szCs w:val="28"/>
        </w:rPr>
        <w:t>。</w:t>
      </w:r>
    </w:p>
    <w:p w:rsidR="00FA43CB" w:rsidRDefault="00FD2525">
      <w:pPr>
        <w:ind w:left="840" w:firstLineChars="0" w:firstLine="420"/>
        <w:rPr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工作群体：</w:t>
      </w:r>
      <w:r>
        <w:rPr>
          <w:rFonts w:hint="eastAsia"/>
          <w:color w:val="auto"/>
          <w:sz w:val="28"/>
          <w:szCs w:val="28"/>
        </w:rPr>
        <w:t>工作群体是次要群体，工作者运动时间不会很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充裕，并且不一定喜欢一般的游戏，针对这一点可以提供一些</w:t>
      </w:r>
      <w:r>
        <w:rPr>
          <w:rFonts w:hint="eastAsia"/>
          <w:color w:val="auto"/>
          <w:sz w:val="28"/>
          <w:szCs w:val="28"/>
          <w:highlight w:val="yellow"/>
        </w:rPr>
        <w:t>比较成熟的剧情线</w:t>
      </w:r>
      <w:r>
        <w:rPr>
          <w:rFonts w:hint="eastAsia"/>
          <w:color w:val="auto"/>
          <w:sz w:val="28"/>
          <w:szCs w:val="28"/>
        </w:rPr>
        <w:t>，比如跟社会责任感或之类的东西相关。</w:t>
      </w:r>
    </w:p>
    <w:p w:rsidR="00FA43CB" w:rsidRDefault="00FA43CB">
      <w:pPr>
        <w:ind w:firstLineChars="0" w:firstLine="0"/>
        <w:rPr>
          <w:color w:val="auto"/>
          <w:sz w:val="28"/>
          <w:szCs w:val="28"/>
        </w:rPr>
      </w:pPr>
    </w:p>
    <w:p w:rsidR="00FA43CB" w:rsidRDefault="00FA43CB">
      <w:pPr>
        <w:ind w:firstLineChars="0" w:firstLine="420"/>
        <w:rPr>
          <w:color w:val="auto"/>
          <w:sz w:val="28"/>
          <w:szCs w:val="28"/>
        </w:rPr>
      </w:pPr>
    </w:p>
    <w:p w:rsidR="00FA43CB" w:rsidRDefault="00FD2525">
      <w:pPr>
        <w:numPr>
          <w:ilvl w:val="0"/>
          <w:numId w:val="1"/>
        </w:numPr>
        <w:ind w:firstLine="643"/>
        <w:rPr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产品优势及定位</w:t>
      </w:r>
    </w:p>
    <w:p w:rsidR="00FA43CB" w:rsidRDefault="00FD2525">
      <w:pPr>
        <w:ind w:left="840" w:firstLineChars="0" w:firstLine="420"/>
        <w:rPr>
          <w:color w:val="auto"/>
          <w:sz w:val="28"/>
          <w:szCs w:val="28"/>
          <w:highlight w:val="yellow"/>
        </w:rPr>
      </w:pPr>
      <w:r>
        <w:rPr>
          <w:rFonts w:hint="eastAsia"/>
          <w:b/>
          <w:bCs/>
          <w:color w:val="auto"/>
          <w:sz w:val="28"/>
          <w:szCs w:val="28"/>
        </w:rPr>
        <w:t>产品定位：</w:t>
      </w:r>
      <w:r>
        <w:rPr>
          <w:rFonts w:hint="eastAsia"/>
          <w:color w:val="auto"/>
          <w:sz w:val="28"/>
          <w:szCs w:val="28"/>
        </w:rPr>
        <w:t>定位在</w:t>
      </w:r>
      <w:r>
        <w:rPr>
          <w:rFonts w:hint="eastAsia"/>
          <w:color w:val="auto"/>
          <w:sz w:val="28"/>
          <w:szCs w:val="28"/>
          <w:highlight w:val="yellow"/>
        </w:rPr>
        <w:t>运动</w:t>
      </w:r>
      <w:r>
        <w:rPr>
          <w:rFonts w:hint="eastAsia"/>
          <w:color w:val="auto"/>
          <w:sz w:val="28"/>
          <w:szCs w:val="28"/>
        </w:rPr>
        <w:t>app</w:t>
      </w:r>
      <w:r>
        <w:rPr>
          <w:rFonts w:hint="eastAsia"/>
          <w:color w:val="auto"/>
          <w:sz w:val="28"/>
          <w:szCs w:val="28"/>
        </w:rPr>
        <w:t>，</w:t>
      </w:r>
      <w:r>
        <w:rPr>
          <w:rFonts w:hint="eastAsia"/>
          <w:color w:val="auto"/>
          <w:sz w:val="28"/>
          <w:szCs w:val="28"/>
          <w:highlight w:val="yellow"/>
        </w:rPr>
        <w:t>帮助用户提高跑步兴趣，增</w:t>
      </w:r>
    </w:p>
    <w:p w:rsidR="00FA43CB" w:rsidRDefault="00FD2525">
      <w:pPr>
        <w:ind w:firstLineChars="0" w:firstLine="0"/>
        <w:rPr>
          <w:b/>
          <w:bCs/>
          <w:color w:val="auto"/>
          <w:sz w:val="28"/>
          <w:szCs w:val="28"/>
          <w:highlight w:val="yellow"/>
        </w:rPr>
      </w:pPr>
      <w:r>
        <w:rPr>
          <w:rFonts w:hint="eastAsia"/>
          <w:color w:val="auto"/>
          <w:sz w:val="28"/>
          <w:szCs w:val="28"/>
          <w:highlight w:val="yellow"/>
        </w:rPr>
        <w:t>加跑步乐趣</w:t>
      </w:r>
    </w:p>
    <w:p w:rsidR="00FA43CB" w:rsidRDefault="00FD2525">
      <w:pPr>
        <w:ind w:left="840" w:firstLineChars="0" w:firstLine="420"/>
        <w:rPr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产品优势：</w:t>
      </w:r>
      <w:r>
        <w:rPr>
          <w:rFonts w:hint="eastAsia"/>
          <w:color w:val="auto"/>
          <w:sz w:val="28"/>
          <w:szCs w:val="28"/>
        </w:rPr>
        <w:t>市面上还没有将游戏和跑步结合起来的软件，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大多都是记录用户跑步路线及相关信息，然后提供运动建议或者社交功能。所以本产品有以下优势：</w:t>
      </w:r>
    </w:p>
    <w:p w:rsidR="00FA43CB" w:rsidRDefault="00FD2525">
      <w:pPr>
        <w:numPr>
          <w:ilvl w:val="0"/>
          <w:numId w:val="2"/>
        </w:numPr>
        <w:ind w:left="1260" w:firstLineChars="0" w:firstLine="4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将游戏元素融入进来，有足够的新意，对年轻人更有吸引力</w:t>
      </w:r>
    </w:p>
    <w:p w:rsidR="00FA43CB" w:rsidRDefault="00FD2525">
      <w:pPr>
        <w:numPr>
          <w:ilvl w:val="0"/>
          <w:numId w:val="2"/>
        </w:numPr>
        <w:ind w:left="1260" w:firstLineChars="0" w:firstLine="4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对于一个人跑步的用户更有吸引力，不需要找别人一起跑或通过复杂的方式来提高自己的兴趣与乐趣，只需选择感兴趣的剧情线，并且完成剧情线，即达到了跑步的目标。相比较其他的提高用户跑步兴趣的软件，这种方式</w:t>
      </w:r>
      <w:r>
        <w:rPr>
          <w:rFonts w:hint="eastAsia"/>
          <w:color w:val="auto"/>
          <w:sz w:val="28"/>
          <w:szCs w:val="28"/>
          <w:highlight w:val="yellow"/>
        </w:rPr>
        <w:t>更加方便，随时随地</w:t>
      </w:r>
      <w:r>
        <w:rPr>
          <w:rFonts w:hint="eastAsia"/>
          <w:color w:val="auto"/>
          <w:sz w:val="28"/>
          <w:szCs w:val="28"/>
        </w:rPr>
        <w:t>想跑就跑。</w:t>
      </w:r>
    </w:p>
    <w:p w:rsidR="00FA43CB" w:rsidRDefault="00FD2525">
      <w:pPr>
        <w:numPr>
          <w:ilvl w:val="0"/>
          <w:numId w:val="2"/>
        </w:numPr>
        <w:ind w:left="1260" w:firstLineChars="0" w:firstLine="4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定位更加明确，针对</w:t>
      </w:r>
      <w:r>
        <w:rPr>
          <w:rFonts w:hint="eastAsia"/>
          <w:color w:val="auto"/>
          <w:sz w:val="28"/>
          <w:szCs w:val="28"/>
        </w:rPr>
        <w:t>跑步缺乏兴趣但又想去运动，觉得跑步缺乏乐趣的人群，所以和一般跑步软件区分开来。</w:t>
      </w:r>
    </w:p>
    <w:p w:rsidR="00FA43CB" w:rsidRDefault="00FA43CB">
      <w:pPr>
        <w:ind w:firstLineChars="0" w:firstLine="0"/>
        <w:rPr>
          <w:color w:val="auto"/>
          <w:sz w:val="28"/>
          <w:szCs w:val="28"/>
        </w:rPr>
      </w:pPr>
    </w:p>
    <w:p w:rsidR="00FA43CB" w:rsidRDefault="00FA43CB">
      <w:pPr>
        <w:ind w:firstLineChars="0" w:firstLine="0"/>
        <w:rPr>
          <w:color w:val="auto"/>
          <w:sz w:val="28"/>
          <w:szCs w:val="28"/>
        </w:rPr>
      </w:pPr>
    </w:p>
    <w:p w:rsidR="00FA43CB" w:rsidRDefault="00FD2525">
      <w:pPr>
        <w:ind w:left="420" w:firstLineChars="0" w:firstLine="420"/>
        <w:rPr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4.</w:t>
      </w:r>
      <w:r>
        <w:rPr>
          <w:rFonts w:hint="eastAsia"/>
          <w:b/>
          <w:bCs/>
          <w:color w:val="auto"/>
          <w:sz w:val="32"/>
          <w:szCs w:val="32"/>
        </w:rPr>
        <w:t>产品关键点及难点</w:t>
      </w:r>
    </w:p>
    <w:p w:rsidR="00FA43CB" w:rsidRDefault="00FD2525">
      <w:pPr>
        <w:ind w:left="1680"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1.</w:t>
      </w:r>
      <w:r>
        <w:rPr>
          <w:rFonts w:hint="eastAsia"/>
          <w:color w:val="auto"/>
          <w:sz w:val="28"/>
          <w:szCs w:val="28"/>
        </w:rPr>
        <w:t>对于路线的规划要有多种方式，允许用户自己定义路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线，可以设置用户的默认跑步路线和习惯跑步路线</w:t>
      </w:r>
    </w:p>
    <w:p w:rsidR="00FA43CB" w:rsidRDefault="00FD2525">
      <w:pPr>
        <w:numPr>
          <w:ilvl w:val="0"/>
          <w:numId w:val="3"/>
        </w:numPr>
        <w:ind w:left="1260" w:firstLineChars="0" w:firstLine="4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对于任务点的位置选择也要提供多种方式，用户可以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输入跑步习惯，根据跑步习惯来设置任务点，并且用户可以修改任务点</w:t>
      </w:r>
    </w:p>
    <w:p w:rsidR="00FA43CB" w:rsidRDefault="00FD2525">
      <w:pPr>
        <w:numPr>
          <w:ilvl w:val="0"/>
          <w:numId w:val="3"/>
        </w:numPr>
        <w:ind w:left="1260" w:firstLineChars="0" w:firstLine="4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剧情线的设置一定要足够吸引人，并且符合跑步场景</w:t>
      </w:r>
    </w:p>
    <w:p w:rsidR="00FA43CB" w:rsidRDefault="00FD2525">
      <w:pPr>
        <w:ind w:firstLineChars="0" w:firstLine="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及环境</w:t>
      </w:r>
    </w:p>
    <w:p w:rsidR="00FA43CB" w:rsidRDefault="00FA43CB">
      <w:pPr>
        <w:ind w:left="840" w:firstLineChars="0" w:firstLine="420"/>
        <w:rPr>
          <w:color w:val="auto"/>
          <w:sz w:val="28"/>
          <w:szCs w:val="28"/>
        </w:rPr>
      </w:pPr>
    </w:p>
    <w:p w:rsidR="00FA43CB" w:rsidRDefault="00FA43CB">
      <w:pPr>
        <w:ind w:left="840" w:firstLineChars="0" w:firstLine="420"/>
        <w:rPr>
          <w:b/>
          <w:bCs/>
          <w:color w:val="auto"/>
          <w:sz w:val="28"/>
          <w:szCs w:val="28"/>
        </w:rPr>
      </w:pPr>
    </w:p>
    <w:p w:rsidR="00FA43CB" w:rsidRDefault="00FA43CB">
      <w:pPr>
        <w:ind w:firstLineChars="0" w:firstLine="0"/>
        <w:rPr>
          <w:color w:val="auto"/>
          <w:sz w:val="28"/>
          <w:szCs w:val="28"/>
        </w:rPr>
      </w:pPr>
    </w:p>
    <w:p w:rsidR="00FA43CB" w:rsidRDefault="00FA43CB">
      <w:pPr>
        <w:ind w:firstLineChars="0" w:firstLine="0"/>
        <w:rPr>
          <w:color w:val="auto"/>
          <w:sz w:val="28"/>
          <w:szCs w:val="28"/>
        </w:rPr>
      </w:pPr>
    </w:p>
    <w:p w:rsidR="00FA43CB" w:rsidRDefault="00FA43CB">
      <w:pPr>
        <w:ind w:left="840" w:firstLineChars="0" w:firstLine="420"/>
        <w:rPr>
          <w:color w:val="auto"/>
          <w:sz w:val="32"/>
          <w:szCs w:val="32"/>
        </w:rPr>
      </w:pPr>
    </w:p>
    <w:p w:rsidR="00FA43CB" w:rsidRDefault="00FA43CB">
      <w:pPr>
        <w:ind w:firstLine="640"/>
        <w:rPr>
          <w:color w:val="auto"/>
          <w:sz w:val="32"/>
          <w:szCs w:val="32"/>
        </w:rPr>
      </w:pPr>
    </w:p>
    <w:sectPr w:rsidR="00FA4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525" w:rsidRDefault="00FD2525" w:rsidP="00464C7A">
      <w:pPr>
        <w:ind w:firstLine="420"/>
      </w:pPr>
      <w:r>
        <w:separator/>
      </w:r>
    </w:p>
  </w:endnote>
  <w:endnote w:type="continuationSeparator" w:id="0">
    <w:p w:rsidR="00FD2525" w:rsidRDefault="00FD2525" w:rsidP="00464C7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7A" w:rsidRDefault="00464C7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7A" w:rsidRDefault="00464C7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7A" w:rsidRDefault="00464C7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525" w:rsidRDefault="00FD2525" w:rsidP="00464C7A">
      <w:pPr>
        <w:ind w:firstLine="420"/>
      </w:pPr>
      <w:r>
        <w:separator/>
      </w:r>
    </w:p>
  </w:footnote>
  <w:footnote w:type="continuationSeparator" w:id="0">
    <w:p w:rsidR="00FD2525" w:rsidRDefault="00FD2525" w:rsidP="00464C7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7A" w:rsidRDefault="00464C7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7A" w:rsidRDefault="00464C7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7A" w:rsidRDefault="00464C7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37C1F"/>
    <w:multiLevelType w:val="singleLevel"/>
    <w:tmpl w:val="58637C1F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63839C"/>
    <w:multiLevelType w:val="singleLevel"/>
    <w:tmpl w:val="5863839C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638D73"/>
    <w:multiLevelType w:val="singleLevel"/>
    <w:tmpl w:val="58638D73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54833"/>
    <w:rsid w:val="00464C7A"/>
    <w:rsid w:val="00785E5B"/>
    <w:rsid w:val="00FA43CB"/>
    <w:rsid w:val="00FD2525"/>
    <w:rsid w:val="18D62E7A"/>
    <w:rsid w:val="219C4145"/>
    <w:rsid w:val="39954833"/>
    <w:rsid w:val="42977214"/>
    <w:rsid w:val="46BE1D4E"/>
    <w:rsid w:val="4760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C3F824-47A3-43EA-AEB7-C1FB066C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cs="Arial Unicode MS"/>
      <w:color w:val="806000" w:themeColor="accent4" w:themeShade="8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4C7A"/>
    <w:rPr>
      <w:rFonts w:cs="Arial Unicode MS"/>
      <w:color w:val="806000" w:themeColor="accent4" w:themeShade="80"/>
      <w:sz w:val="18"/>
      <w:szCs w:val="18"/>
    </w:rPr>
  </w:style>
  <w:style w:type="paragraph" w:styleId="a4">
    <w:name w:val="footer"/>
    <w:basedOn w:val="a"/>
    <w:link w:val="Char0"/>
    <w:rsid w:val="0046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4C7A"/>
    <w:rPr>
      <w:rFonts w:cs="Arial Unicode MS"/>
      <w:color w:val="806000" w:themeColor="accent4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JiachenWang</cp:lastModifiedBy>
  <cp:revision>3</cp:revision>
  <dcterms:created xsi:type="dcterms:W3CDTF">2016-12-28T08:44:00Z</dcterms:created>
  <dcterms:modified xsi:type="dcterms:W3CDTF">2016-12-30T07:07:00Z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