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7C6B199F" w:rsidR="003919A6" w:rsidRPr="009203EE" w:rsidRDefault="009203EE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9203EE">
        <w:rPr>
          <w:rFonts w:ascii="宋体" w:eastAsia="宋体" w:hAnsi="宋体"/>
          <w:b/>
          <w:bCs/>
          <w:sz w:val="24"/>
          <w:szCs w:val="24"/>
        </w:rPr>
        <w:t>Instrucciones</w:t>
      </w:r>
      <w:proofErr w:type="spellEnd"/>
      <w:r w:rsidRPr="009203EE">
        <w:rPr>
          <w:rFonts w:ascii="宋体" w:eastAsia="宋体" w:hAnsi="宋体"/>
          <w:b/>
          <w:bCs/>
          <w:sz w:val="24"/>
          <w:szCs w:val="24"/>
        </w:rPr>
        <w:t xml:space="preserve"> de </w:t>
      </w:r>
      <w:proofErr w:type="spellStart"/>
      <w:r w:rsidRPr="009203EE">
        <w:rPr>
          <w:rFonts w:ascii="宋体" w:eastAsia="宋体" w:hAnsi="宋体"/>
          <w:b/>
          <w:bCs/>
          <w:sz w:val="24"/>
          <w:szCs w:val="24"/>
        </w:rPr>
        <w:t>uso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75DDA662" w14:textId="77777777" w:rsidTr="00890BFC">
        <w:tc>
          <w:tcPr>
            <w:tcW w:w="3986" w:type="dxa"/>
          </w:tcPr>
          <w:p w14:paraId="11BC9794" w14:textId="24C65363" w:rsidR="003919A6" w:rsidRPr="00B77B56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ReadPNM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(char* input)</w:t>
            </w:r>
          </w:p>
        </w:tc>
        <w:tc>
          <w:tcPr>
            <w:tcW w:w="4310" w:type="dxa"/>
          </w:tcPr>
          <w:p w14:paraId="782DCB0A" w14:textId="532DB99D" w:rsidR="00D5122B" w:rsidRPr="00B77B56" w:rsidRDefault="00D5122B" w:rsidP="00D5122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Leer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pnm,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soporte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para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F0568B" w:rsidRPr="00B77B56">
              <w:rPr>
                <w:rFonts w:ascii="宋体" w:eastAsia="宋体" w:hAnsi="宋体" w:hint="eastAsia"/>
                <w:sz w:val="24"/>
                <w:szCs w:val="24"/>
              </w:rPr>
              <w:t>PBM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PGM y </w:t>
            </w:r>
            <w:r w:rsidR="00F0568B" w:rsidRPr="00B77B56">
              <w:rPr>
                <w:rFonts w:ascii="宋体" w:eastAsia="宋体" w:hAnsi="宋体" w:hint="eastAsia"/>
                <w:sz w:val="24"/>
                <w:szCs w:val="24"/>
              </w:rPr>
              <w:t>PPM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.</w:t>
            </w:r>
          </w:p>
          <w:p w14:paraId="419AB2A1" w14:textId="0FD32D3B" w:rsidR="003919A6" w:rsidRPr="00B77B56" w:rsidRDefault="00D5122B" w:rsidP="00D5122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necesario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introducir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las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siguientes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estructuras</w:t>
            </w:r>
            <w:proofErr w:type="spellEnd"/>
            <w:r w:rsidR="003919A6" w:rsidRPr="00B77B5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6C39018" w14:textId="77777777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77BDF1A" w14:textId="77777777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662AE859" w14:textId="77777777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17207A92" w14:textId="77777777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540AFD84" w14:textId="77777777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44AC9FEC" w14:textId="77777777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D7FFAF3" w14:textId="77777777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21CB0A6E" w14:textId="77777777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055BE2C0" w14:textId="2BDA7E2B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="00D5122B" w:rsidRPr="00B77B56">
              <w:rPr>
                <w:rFonts w:ascii="宋体" w:eastAsia="宋体" w:hAnsi="宋体"/>
                <w:sz w:val="24"/>
                <w:szCs w:val="24"/>
              </w:rPr>
              <w:t xml:space="preserve">Escala de </w:t>
            </w:r>
            <w:proofErr w:type="spellStart"/>
            <w:r w:rsidR="00D5122B" w:rsidRPr="00B77B56">
              <w:rPr>
                <w:rFonts w:ascii="宋体" w:eastAsia="宋体" w:hAnsi="宋体"/>
                <w:sz w:val="24"/>
                <w:szCs w:val="24"/>
              </w:rPr>
              <w:t>grises</w:t>
            </w:r>
            <w:proofErr w:type="spellEnd"/>
          </w:p>
          <w:p w14:paraId="3116897C" w14:textId="2A6C2286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="00D5122B" w:rsidRPr="00B77B56">
              <w:rPr>
                <w:rFonts w:ascii="宋体" w:eastAsia="宋体" w:hAnsi="宋体" w:hint="eastAsia"/>
                <w:sz w:val="24"/>
                <w:szCs w:val="24"/>
              </w:rPr>
              <w:t>Í</w:t>
            </w:r>
            <w:r w:rsidR="00D5122B" w:rsidRPr="00B77B56">
              <w:rPr>
                <w:rFonts w:ascii="宋体" w:eastAsia="宋体" w:hAnsi="宋体"/>
                <w:sz w:val="24"/>
                <w:szCs w:val="24"/>
              </w:rPr>
              <w:t>ndice</w:t>
            </w:r>
            <w:proofErr w:type="spellEnd"/>
            <w:r w:rsidR="00D5122B" w:rsidRPr="00B77B56">
              <w:rPr>
                <w:rFonts w:ascii="宋体" w:eastAsia="宋体" w:hAnsi="宋体"/>
                <w:sz w:val="24"/>
                <w:szCs w:val="24"/>
              </w:rPr>
              <w:t xml:space="preserve"> de color</w:t>
            </w:r>
          </w:p>
          <w:p w14:paraId="48A53A8E" w14:textId="77777777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5C431A1" w14:textId="77777777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2B0B15F" w14:textId="7C503990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 w:rsidR="00D5122B" w:rsidRPr="00B77B56">
              <w:rPr>
                <w:rFonts w:ascii="宋体" w:eastAsia="宋体" w:hAnsi="宋体"/>
                <w:sz w:val="24"/>
                <w:szCs w:val="24"/>
              </w:rPr>
              <w:t>Ancho</w:t>
            </w:r>
          </w:p>
          <w:p w14:paraId="5F917914" w14:textId="2CBD36C9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r w:rsidR="00D5122B" w:rsidRPr="00B77B56">
              <w:rPr>
                <w:rFonts w:ascii="宋体" w:eastAsia="宋体" w:hAnsi="宋体"/>
                <w:sz w:val="24"/>
                <w:szCs w:val="24"/>
              </w:rPr>
              <w:t>Alto</w:t>
            </w:r>
          </w:p>
          <w:p w14:paraId="6ADEDFDC" w14:textId="71EB7F07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color_type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 //</w:t>
            </w:r>
            <w:r w:rsidR="00D5122B" w:rsidRPr="00B77B56">
              <w:rPr>
                <w:rFonts w:ascii="宋体" w:eastAsia="宋体" w:hAnsi="宋体"/>
                <w:sz w:val="24"/>
                <w:szCs w:val="24"/>
              </w:rPr>
              <w:t>Tipo de color</w:t>
            </w:r>
          </w:p>
          <w:p w14:paraId="033EF4D6" w14:textId="265E1C1E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="00D5122B" w:rsidRPr="00B77B56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="00D5122B" w:rsidRPr="00B77B56">
              <w:rPr>
                <w:rFonts w:ascii="宋体" w:eastAsia="宋体" w:hAnsi="宋体"/>
                <w:sz w:val="24"/>
                <w:szCs w:val="24"/>
              </w:rPr>
              <w:t xml:space="preserve"> de paletas</w:t>
            </w:r>
          </w:p>
          <w:p w14:paraId="2143573D" w14:textId="114E3C73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*palette;     //</w:t>
            </w:r>
            <w:proofErr w:type="spellStart"/>
            <w:r w:rsidR="00D5122B" w:rsidRPr="00B77B56">
              <w:rPr>
                <w:rFonts w:ascii="宋体" w:eastAsia="宋体" w:hAnsi="宋体"/>
                <w:sz w:val="24"/>
                <w:szCs w:val="24"/>
              </w:rPr>
              <w:t>Puntero</w:t>
            </w:r>
            <w:proofErr w:type="spellEnd"/>
            <w:r w:rsidR="00D5122B" w:rsidRPr="00B77B56">
              <w:rPr>
                <w:rFonts w:ascii="宋体" w:eastAsia="宋体" w:hAnsi="宋体"/>
                <w:sz w:val="24"/>
                <w:szCs w:val="24"/>
              </w:rPr>
              <w:t xml:space="preserve"> a la paleta de </w:t>
            </w:r>
            <w:proofErr w:type="spellStart"/>
            <w:r w:rsidR="00D5122B" w:rsidRPr="00B77B56">
              <w:rPr>
                <w:rFonts w:ascii="宋体" w:eastAsia="宋体" w:hAnsi="宋体"/>
                <w:sz w:val="24"/>
                <w:szCs w:val="24"/>
              </w:rPr>
              <w:t>colores</w:t>
            </w:r>
            <w:proofErr w:type="spellEnd"/>
          </w:p>
          <w:p w14:paraId="2F767A0F" w14:textId="0171B736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**map;       //</w:t>
            </w:r>
            <w:proofErr w:type="spellStart"/>
            <w:r w:rsidR="00D5122B" w:rsidRPr="00B77B56">
              <w:rPr>
                <w:rFonts w:ascii="宋体" w:eastAsia="宋体" w:hAnsi="宋体"/>
                <w:sz w:val="24"/>
                <w:szCs w:val="24"/>
              </w:rPr>
              <w:t>Datos</w:t>
            </w:r>
            <w:proofErr w:type="spellEnd"/>
            <w:r w:rsidR="00D5122B" w:rsidRPr="00B77B56">
              <w:rPr>
                <w:rFonts w:ascii="宋体" w:eastAsia="宋体" w:hAnsi="宋体"/>
                <w:sz w:val="24"/>
                <w:szCs w:val="24"/>
              </w:rPr>
              <w:t xml:space="preserve"> de imagen</w:t>
            </w:r>
          </w:p>
          <w:p w14:paraId="0B0FBD4B" w14:textId="6F355315" w:rsidR="003919A6" w:rsidRPr="00B77B5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5078965A" w14:textId="77777777" w:rsidTr="00890BFC">
        <w:tc>
          <w:tcPr>
            <w:tcW w:w="3986" w:type="dxa"/>
          </w:tcPr>
          <w:p w14:paraId="5344EA06" w14:textId="78B539C2" w:rsidR="003919A6" w:rsidRPr="00B77B56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WritePNM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type)</w:t>
            </w:r>
          </w:p>
        </w:tc>
        <w:tc>
          <w:tcPr>
            <w:tcW w:w="4310" w:type="dxa"/>
          </w:tcPr>
          <w:p w14:paraId="2ED503DC" w14:textId="2C92A559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Los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datos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 PNM se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guardan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admitiendo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PBM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PGM y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PPM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y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tipo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formato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pnm,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tipo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= 1, 2, 3, 4, 5, 6.</w:t>
            </w:r>
          </w:p>
          <w:p w14:paraId="7C984AB0" w14:textId="3D01CBB0" w:rsidR="003919A6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necesario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introducir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las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siguientes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estructuras</w:t>
            </w:r>
            <w:proofErr w:type="spellEnd"/>
            <w:r w:rsidR="003919A6" w:rsidRPr="00B77B5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0B593CEC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982D21E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2AC3C56E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3379E29B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65F71F62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547BF2F4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2245A40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37A71A66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20AC8A08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g; //Escala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grises</w:t>
            </w:r>
            <w:proofErr w:type="spellEnd"/>
          </w:p>
          <w:p w14:paraId="1638199E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uint8_t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B77B56">
              <w:rPr>
                <w:rFonts w:ascii="宋体" w:eastAsia="宋体" w:hAnsi="宋体" w:hint="eastAsia"/>
                <w:sz w:val="24"/>
                <w:szCs w:val="24"/>
              </w:rPr>
              <w:t>Í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ndice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color</w:t>
            </w:r>
          </w:p>
          <w:p w14:paraId="013B8B88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4649EAB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03280428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uint32_t width;       //Ancho</w:t>
            </w:r>
          </w:p>
          <w:p w14:paraId="31341F0A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uint32_t height;      //Alto</w:t>
            </w:r>
          </w:p>
          <w:p w14:paraId="3797986E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color_type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 //Tipo de color</w:t>
            </w:r>
          </w:p>
          <w:p w14:paraId="4DBF7D9D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paletas</w:t>
            </w:r>
          </w:p>
          <w:p w14:paraId="4642DF14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*palette;     //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Puntero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 la paleta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colores</w:t>
            </w:r>
            <w:proofErr w:type="spellEnd"/>
          </w:p>
          <w:p w14:paraId="0E74E373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**map;       //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Datos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</w:t>
            </w:r>
          </w:p>
          <w:p w14:paraId="15D2BBBA" w14:textId="35467CCF" w:rsidR="003919A6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4BCE0CC9" w14:textId="77777777" w:rsidTr="00890BFC">
        <w:tc>
          <w:tcPr>
            <w:tcW w:w="3986" w:type="dxa"/>
          </w:tcPr>
          <w:p w14:paraId="3D2CD4FC" w14:textId="35830F9A" w:rsidR="003919A6" w:rsidRPr="00B77B56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ReadBMP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(char* input)</w:t>
            </w:r>
          </w:p>
        </w:tc>
        <w:tc>
          <w:tcPr>
            <w:tcW w:w="4310" w:type="dxa"/>
          </w:tcPr>
          <w:p w14:paraId="4DDC287D" w14:textId="414ECC6D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Lee la imagen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BMP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.</w:t>
            </w:r>
          </w:p>
          <w:p w14:paraId="1E554109" w14:textId="120A311C" w:rsidR="003919A6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necesario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introducir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las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siguientes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estructuras</w:t>
            </w:r>
            <w:proofErr w:type="spellEnd"/>
            <w:r w:rsidR="003919A6" w:rsidRPr="00B77B5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5BE253FF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14BD500E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3DB4EA93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6097D9CC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3C8B637E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4A74A054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737A242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2C58C5D3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64A9EF44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g; //Escala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grises</w:t>
            </w:r>
            <w:proofErr w:type="spellEnd"/>
          </w:p>
          <w:p w14:paraId="664CE5B5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B77B56">
              <w:rPr>
                <w:rFonts w:ascii="宋体" w:eastAsia="宋体" w:hAnsi="宋体" w:hint="eastAsia"/>
                <w:sz w:val="24"/>
                <w:szCs w:val="24"/>
              </w:rPr>
              <w:t>Í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ndice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color</w:t>
            </w:r>
          </w:p>
          <w:p w14:paraId="2F154113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D6E3417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7D14D6A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uint32_t width;       //Ancho</w:t>
            </w:r>
          </w:p>
          <w:p w14:paraId="6393CD66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uint32_t height;      //Alto</w:t>
            </w:r>
          </w:p>
          <w:p w14:paraId="383B9F7E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color_type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 //Tipo de color</w:t>
            </w:r>
          </w:p>
          <w:p w14:paraId="62626BA7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paletas</w:t>
            </w:r>
          </w:p>
          <w:p w14:paraId="74C8DF6C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*palette;     //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Puntero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 la paleta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colores</w:t>
            </w:r>
            <w:proofErr w:type="spellEnd"/>
          </w:p>
          <w:p w14:paraId="593038CE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**map;       //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Datos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</w:t>
            </w:r>
          </w:p>
          <w:p w14:paraId="7BF39CA9" w14:textId="2A00195E" w:rsidR="003919A6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4ABB4F2A" w14:textId="77777777" w:rsidTr="00890BFC">
        <w:tc>
          <w:tcPr>
            <w:tcW w:w="3986" w:type="dxa"/>
          </w:tcPr>
          <w:p w14:paraId="3ACD4B91" w14:textId="7FFA4AAD" w:rsidR="003919A6" w:rsidRPr="00B77B56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WriteBMP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compress)</w:t>
            </w:r>
          </w:p>
        </w:tc>
        <w:tc>
          <w:tcPr>
            <w:tcW w:w="4310" w:type="dxa"/>
          </w:tcPr>
          <w:p w14:paraId="578179E3" w14:textId="7BA53F6B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Los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datos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 BMP se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guardan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mientras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que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ompress = 1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realiza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compresión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.</w:t>
            </w:r>
          </w:p>
          <w:p w14:paraId="50C74F37" w14:textId="1D2DE4EA" w:rsidR="003919A6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necesario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introducir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las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siguientes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estructuras</w:t>
            </w:r>
            <w:proofErr w:type="spellEnd"/>
            <w:r w:rsidR="003919A6" w:rsidRPr="00B77B5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62C5906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0E600E81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16191DBE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5C96C24F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1EA94B0F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5FB149AD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F6459C6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37D4D84C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7B7AAD81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g; //Escala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grises</w:t>
            </w:r>
            <w:proofErr w:type="spellEnd"/>
          </w:p>
          <w:p w14:paraId="2C5F1C29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B77B56">
              <w:rPr>
                <w:rFonts w:ascii="宋体" w:eastAsia="宋体" w:hAnsi="宋体" w:hint="eastAsia"/>
                <w:sz w:val="24"/>
                <w:szCs w:val="24"/>
              </w:rPr>
              <w:t>Í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ndice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color</w:t>
            </w:r>
          </w:p>
          <w:p w14:paraId="57C812C1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184695B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3FCA8979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uint32_t width;       //Ancho</w:t>
            </w:r>
          </w:p>
          <w:p w14:paraId="5808B063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uint32_t height;      //Alto</w:t>
            </w:r>
          </w:p>
          <w:p w14:paraId="6063A01A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color_type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 //Tipo de color</w:t>
            </w:r>
          </w:p>
          <w:p w14:paraId="6901F2FD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paletas</w:t>
            </w:r>
          </w:p>
          <w:p w14:paraId="0AD3C32F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*palette;     //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Puntero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 la paleta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colores</w:t>
            </w:r>
            <w:proofErr w:type="spellEnd"/>
          </w:p>
          <w:p w14:paraId="78F38B6E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**map;       //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Datos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</w:t>
            </w:r>
          </w:p>
          <w:p w14:paraId="70D8DDA1" w14:textId="3239055B" w:rsidR="003919A6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7E0B162A" w14:textId="77777777" w:rsidTr="00890BFC">
        <w:tc>
          <w:tcPr>
            <w:tcW w:w="3986" w:type="dxa"/>
          </w:tcPr>
          <w:p w14:paraId="0ED8EAD5" w14:textId="400FD6D8" w:rsidR="003919A6" w:rsidRPr="00B77B56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WriteBMP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310" w:type="dxa"/>
          </w:tcPr>
          <w:p w14:paraId="06D5C4A2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Los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datos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 BMP se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guardan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imagen.</w:t>
            </w:r>
          </w:p>
          <w:p w14:paraId="749647A5" w14:textId="51E53179" w:rsidR="003919A6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necesario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introducir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las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siguientes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estructuras</w:t>
            </w:r>
            <w:proofErr w:type="spellEnd"/>
            <w:r w:rsidR="003919A6" w:rsidRPr="00B77B5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1C0E3DA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FF1F8E2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00E5FC61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120FB589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7FB40742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3887670D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D892787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1BE3CA9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0A29F857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g; //Escala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grises</w:t>
            </w:r>
            <w:proofErr w:type="spellEnd"/>
          </w:p>
          <w:p w14:paraId="0728C606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B77B56">
              <w:rPr>
                <w:rFonts w:ascii="宋体" w:eastAsia="宋体" w:hAnsi="宋体" w:hint="eastAsia"/>
                <w:sz w:val="24"/>
                <w:szCs w:val="24"/>
              </w:rPr>
              <w:t>Í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ndice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color</w:t>
            </w:r>
          </w:p>
          <w:p w14:paraId="4241924C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8963756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5D5D441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uint32_t width;       //Ancho</w:t>
            </w:r>
          </w:p>
          <w:p w14:paraId="573C9EAC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uint32_t height;      //Alto</w:t>
            </w:r>
          </w:p>
          <w:p w14:paraId="4BA01D40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color_type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;  //Tipo de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>color</w:t>
            </w:r>
          </w:p>
          <w:p w14:paraId="588F0840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paletas</w:t>
            </w:r>
          </w:p>
          <w:p w14:paraId="023C5D97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*palette;     //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Puntero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 la paleta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colores</w:t>
            </w:r>
            <w:proofErr w:type="spellEnd"/>
          </w:p>
          <w:p w14:paraId="60DF1144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**map;       //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Datos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</w:t>
            </w:r>
          </w:p>
          <w:p w14:paraId="32B5A86C" w14:textId="68A64C5F" w:rsidR="003919A6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2B82AFEA" w14:textId="77777777" w:rsidTr="00890BFC">
        <w:tc>
          <w:tcPr>
            <w:tcW w:w="3986" w:type="dxa"/>
          </w:tcPr>
          <w:p w14:paraId="3EADCDAC" w14:textId="566B9B94" w:rsidR="003919A6" w:rsidRPr="00B77B56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>void WriteBMP</w:t>
            </w:r>
            <w:r w:rsidR="00714C74" w:rsidRPr="00B77B56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compress)</w:t>
            </w:r>
          </w:p>
        </w:tc>
        <w:tc>
          <w:tcPr>
            <w:tcW w:w="4310" w:type="dxa"/>
          </w:tcPr>
          <w:p w14:paraId="14B57AC4" w14:textId="5978E4D8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Los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datos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 BMP se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guardan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mientras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que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ompress = 1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realiza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compresión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.</w:t>
            </w:r>
          </w:p>
          <w:p w14:paraId="3562BA6D" w14:textId="11335FA9" w:rsidR="003919A6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necesario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introducir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las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siguientes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estructuras</w:t>
            </w:r>
            <w:proofErr w:type="spellEnd"/>
            <w:r w:rsidR="003919A6" w:rsidRPr="00B77B5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2F63DEA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BB1FE1E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566EA302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6D7062F5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0B914C0A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601ED8FF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A77A5C6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B1F6F6C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000281EB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g; //Escala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grises</w:t>
            </w:r>
            <w:proofErr w:type="spellEnd"/>
          </w:p>
          <w:p w14:paraId="7B3EB543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uint8_t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B77B56">
              <w:rPr>
                <w:rFonts w:ascii="宋体" w:eastAsia="宋体" w:hAnsi="宋体" w:hint="eastAsia"/>
                <w:sz w:val="24"/>
                <w:szCs w:val="24"/>
              </w:rPr>
              <w:t>Í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ndice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color</w:t>
            </w:r>
          </w:p>
          <w:p w14:paraId="2FBCC194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75B244D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E8CA07F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uint32_t width;       //Ancho</w:t>
            </w:r>
          </w:p>
          <w:p w14:paraId="73F61228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uint32_t height;      //Alto</w:t>
            </w:r>
          </w:p>
          <w:p w14:paraId="422389A2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color_type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 //Tipo de color</w:t>
            </w:r>
          </w:p>
          <w:p w14:paraId="6863E47D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paletas</w:t>
            </w:r>
          </w:p>
          <w:p w14:paraId="5B418B0A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*palette;     //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Puntero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 la paleta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colores</w:t>
            </w:r>
            <w:proofErr w:type="spellEnd"/>
          </w:p>
          <w:p w14:paraId="7C7FF398" w14:textId="77777777" w:rsidR="00F0568B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**map;       //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Datos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</w:t>
            </w:r>
          </w:p>
          <w:p w14:paraId="2CB80ACA" w14:textId="53B0FCD0" w:rsidR="003919A6" w:rsidRPr="00B77B56" w:rsidRDefault="00F0568B" w:rsidP="00F0568B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1DA63F9C" w14:textId="77777777" w:rsidTr="00890BFC">
        <w:tc>
          <w:tcPr>
            <w:tcW w:w="3986" w:type="dxa"/>
          </w:tcPr>
          <w:p w14:paraId="5C340FBD" w14:textId="1A90E752" w:rsidR="003919A6" w:rsidRPr="00B77B56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ImageFusion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(char* input1,char* input2,char*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block_height,int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block_width,double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threshold)</w:t>
            </w:r>
          </w:p>
        </w:tc>
        <w:tc>
          <w:tcPr>
            <w:tcW w:w="4310" w:type="dxa"/>
          </w:tcPr>
          <w:p w14:paraId="544CB41B" w14:textId="656B7335" w:rsidR="003919A6" w:rsidRPr="00B77B56" w:rsidRDefault="00EA080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Fusión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multifocales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soporte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 de 8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dígitos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lock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height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= 8, </w:t>
            </w:r>
            <w:proofErr w:type="spellStart"/>
            <w:r w:rsidRPr="00B77B56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lock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width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= 8,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hreshold = 1,75.</w:t>
            </w:r>
          </w:p>
        </w:tc>
      </w:tr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Pr="00B77B56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ImageFusion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(char* input1,char* input2,char*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MaskImage,char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dx[],int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[],int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b1,int DX1,int DY1,double EPS)</w:t>
            </w:r>
          </w:p>
        </w:tc>
        <w:tc>
          <w:tcPr>
            <w:tcW w:w="4310" w:type="dxa"/>
          </w:tcPr>
          <w:p w14:paraId="7364EA0A" w14:textId="54E235F5" w:rsidR="00DC363F" w:rsidRPr="00B77B56" w:rsidRDefault="00EA0800" w:rsidP="00DC363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>Fusión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Referencia</w:t>
            </w:r>
            <w:proofErr w:type="spellEnd"/>
            <w:r w:rsidR="00DC363F" w:rsidRPr="00B77B56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C363F" w:rsidRPr="00B77B56">
              <w:rPr>
                <w:rFonts w:ascii="宋体" w:eastAsia="宋体" w:hAnsi="宋体"/>
                <w:sz w:val="24"/>
                <w:szCs w:val="24"/>
              </w:rPr>
              <w:t>a=3，b1=4，DX1=-68，DY1=-99，EPS=1，input1="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Fusión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DC363F" w:rsidRPr="00B77B56">
              <w:rPr>
                <w:rFonts w:ascii="宋体" w:eastAsia="宋体" w:hAnsi="宋体"/>
                <w:sz w:val="24"/>
                <w:szCs w:val="24"/>
              </w:rPr>
              <w:t>1.</w:t>
            </w:r>
            <w:r w:rsidR="00922B67" w:rsidRPr="00B77B56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B77B56">
              <w:rPr>
                <w:rFonts w:ascii="宋体" w:eastAsia="宋体" w:hAnsi="宋体"/>
                <w:sz w:val="24"/>
                <w:szCs w:val="24"/>
              </w:rPr>
              <w:t>"，</w:t>
            </w:r>
            <w:r w:rsidR="00DC363F"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>input2="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Fusión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DC363F" w:rsidRPr="00B77B56">
              <w:rPr>
                <w:rFonts w:ascii="宋体" w:eastAsia="宋体" w:hAnsi="宋体"/>
                <w:sz w:val="24"/>
                <w:szCs w:val="24"/>
              </w:rPr>
              <w:t>2.</w:t>
            </w:r>
            <w:r w:rsidR="00922B67" w:rsidRPr="00B77B56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B77B56">
              <w:rPr>
                <w:rFonts w:ascii="宋体" w:eastAsia="宋体" w:hAnsi="宋体"/>
                <w:sz w:val="24"/>
                <w:szCs w:val="24"/>
              </w:rPr>
              <w:t>"，</w:t>
            </w:r>
            <w:proofErr w:type="spellStart"/>
            <w:r w:rsidR="00DC363F" w:rsidRPr="00B77B56">
              <w:rPr>
                <w:rFonts w:ascii="宋体" w:eastAsia="宋体" w:hAnsi="宋体"/>
                <w:sz w:val="24"/>
                <w:szCs w:val="24"/>
              </w:rPr>
              <w:t>MaskImage</w:t>
            </w:r>
            <w:proofErr w:type="spellEnd"/>
            <w:r w:rsidR="00DC363F" w:rsidRPr="00B77B56">
              <w:rPr>
                <w:rFonts w:ascii="宋体" w:eastAsia="宋体" w:hAnsi="宋体"/>
                <w:sz w:val="24"/>
                <w:szCs w:val="24"/>
              </w:rPr>
              <w:t>="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Mascarilla</w:t>
            </w:r>
            <w:r w:rsidR="00DC363F" w:rsidRPr="00B77B56">
              <w:rPr>
                <w:rFonts w:ascii="宋体" w:eastAsia="宋体" w:hAnsi="宋体"/>
                <w:sz w:val="24"/>
                <w:szCs w:val="24"/>
              </w:rPr>
              <w:t>.</w:t>
            </w:r>
            <w:r w:rsidR="00922B67" w:rsidRPr="00B77B56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="00DC363F" w:rsidRPr="00B77B56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 w:rsidRPr="00B77B56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B77B56">
              <w:rPr>
                <w:rFonts w:ascii="宋体" w:eastAsia="宋体" w:hAnsi="宋体"/>
                <w:sz w:val="24"/>
                <w:szCs w:val="24"/>
              </w:rPr>
              <w:t>"</w:t>
            </w:r>
            <w:r w:rsidR="00DC363F" w:rsidRPr="00B77B5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B77B56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Pr="00B77B56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[] = {-1,1,0,0};</w:t>
            </w:r>
          </w:p>
        </w:tc>
      </w:tr>
      <w:tr w:rsidR="003919A6" w14:paraId="3CEE0BCD" w14:textId="77777777" w:rsidTr="00890BFC">
        <w:tc>
          <w:tcPr>
            <w:tcW w:w="3986" w:type="dxa"/>
          </w:tcPr>
          <w:p w14:paraId="51044107" w14:textId="6A7982A0" w:rsidR="003919A6" w:rsidRPr="00B77B56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ImageFusion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(char* input1,char* input2,char* inputUniqe1,char* inputUniqe2,char* output)</w:t>
            </w:r>
          </w:p>
        </w:tc>
        <w:tc>
          <w:tcPr>
            <w:tcW w:w="4310" w:type="dxa"/>
          </w:tcPr>
          <w:p w14:paraId="2B3F7812" w14:textId="18BF710A" w:rsidR="003919A6" w:rsidRPr="00B77B56" w:rsidRDefault="003928F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Fusión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soporte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png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Referencia</w:t>
            </w:r>
            <w:proofErr w:type="spellEnd"/>
            <w:r w:rsidR="00B34D52" w:rsidRPr="00B77B56">
              <w:rPr>
                <w:rFonts w:ascii="宋体" w:eastAsia="宋体" w:hAnsi="宋体" w:hint="eastAsia"/>
                <w:sz w:val="24"/>
                <w:szCs w:val="24"/>
              </w:rPr>
              <w:t>：input1=</w:t>
            </w:r>
            <w:r w:rsidR="00B34D52" w:rsidRPr="00B77B56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Fusión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B34D52" w:rsidRPr="00B77B56">
              <w:rPr>
                <w:rFonts w:ascii="宋体" w:eastAsia="宋体" w:hAnsi="宋体" w:hint="eastAsia"/>
                <w:sz w:val="24"/>
                <w:szCs w:val="24"/>
              </w:rPr>
              <w:t>1.png</w:t>
            </w:r>
            <w:r w:rsidR="00B34D52" w:rsidRPr="00B77B56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B77B56">
              <w:rPr>
                <w:rFonts w:ascii="宋体" w:eastAsia="宋体" w:hAnsi="宋体" w:hint="eastAsia"/>
                <w:sz w:val="24"/>
                <w:szCs w:val="24"/>
              </w:rPr>
              <w:t>，input2=</w:t>
            </w:r>
            <w:r w:rsidR="00B34D52" w:rsidRPr="00B77B56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Fusión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B34D52" w:rsidRPr="00B77B56">
              <w:rPr>
                <w:rFonts w:ascii="宋体" w:eastAsia="宋体" w:hAnsi="宋体" w:hint="eastAsia"/>
                <w:sz w:val="24"/>
                <w:szCs w:val="24"/>
              </w:rPr>
              <w:t>2.png</w:t>
            </w:r>
            <w:r w:rsidR="00B34D52" w:rsidRPr="00B77B56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B77B56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B77B56">
              <w:rPr>
                <w:rFonts w:ascii="宋体" w:eastAsia="宋体" w:hAnsi="宋体"/>
                <w:sz w:val="24"/>
                <w:szCs w:val="24"/>
              </w:rPr>
              <w:t xml:space="preserve"> inputUniqe1</w:t>
            </w:r>
            <w:r w:rsidR="00B34D52" w:rsidRPr="00B77B56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B34D52" w:rsidRPr="00B77B56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B77B56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Fusión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B34D52" w:rsidRPr="00B77B56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B34D52" w:rsidRPr="00B77B56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B34D52" w:rsidRPr="00B77B56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B77B56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B77B56">
              <w:rPr>
                <w:rFonts w:ascii="宋体" w:eastAsia="宋体" w:hAnsi="宋体"/>
                <w:sz w:val="24"/>
                <w:szCs w:val="24"/>
              </w:rPr>
              <w:t xml:space="preserve"> inputUniqe2</w:t>
            </w:r>
            <w:r w:rsidR="00B34D52" w:rsidRPr="00B77B56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B34D52" w:rsidRPr="00B77B56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B77B56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Fusión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B34D52" w:rsidRPr="00B77B56">
              <w:rPr>
                <w:rFonts w:ascii="宋体" w:eastAsia="宋体" w:hAnsi="宋体"/>
                <w:sz w:val="24"/>
                <w:szCs w:val="24"/>
              </w:rPr>
              <w:t>2_unique</w:t>
            </w:r>
            <w:r w:rsidR="00B34D52" w:rsidRPr="00B77B56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B34D52" w:rsidRPr="00B77B56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B77B5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E6E8D02" w14:textId="77777777" w:rsidTr="00890BFC">
        <w:tc>
          <w:tcPr>
            <w:tcW w:w="3986" w:type="dxa"/>
          </w:tcPr>
          <w:p w14:paraId="16EBC6FB" w14:textId="2F99A02E" w:rsidR="003919A6" w:rsidRPr="00B77B56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Uniqe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inputUniqe,char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R,double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G,double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310" w:type="dxa"/>
          </w:tcPr>
          <w:p w14:paraId="6E3D3D88" w14:textId="489C9881" w:rsidR="003919A6" w:rsidRPr="00B77B56" w:rsidRDefault="003928F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Fusión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soporte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png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Referencia</w:t>
            </w:r>
            <w:proofErr w:type="spellEnd"/>
            <w:r w:rsidR="00FA055F" w:rsidRPr="00B77B56">
              <w:rPr>
                <w:rFonts w:ascii="宋体" w:eastAsia="宋体" w:hAnsi="宋体" w:hint="eastAsia"/>
                <w:sz w:val="24"/>
                <w:szCs w:val="24"/>
              </w:rPr>
              <w:t>：input=</w:t>
            </w:r>
            <w:r w:rsidR="00FA055F" w:rsidRPr="00B77B56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Fusión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FA055F" w:rsidRPr="00B77B56">
              <w:rPr>
                <w:rFonts w:ascii="宋体" w:eastAsia="宋体" w:hAnsi="宋体" w:hint="eastAsia"/>
                <w:sz w:val="24"/>
                <w:szCs w:val="24"/>
              </w:rPr>
              <w:t>1.png</w:t>
            </w:r>
            <w:r w:rsidR="00FA055F" w:rsidRPr="00B77B56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 w:rsidRPr="00B77B56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A055F"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FA055F" w:rsidRPr="00B77B56">
              <w:rPr>
                <w:rFonts w:ascii="宋体" w:eastAsia="宋体" w:hAnsi="宋体"/>
                <w:sz w:val="24"/>
                <w:szCs w:val="24"/>
              </w:rPr>
              <w:t>inputUniqe</w:t>
            </w:r>
            <w:proofErr w:type="spellEnd"/>
            <w:r w:rsidR="00FA055F" w:rsidRPr="00B77B56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FA055F" w:rsidRPr="00B77B56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 w:rsidRPr="00B77B56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Fusión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FA055F" w:rsidRPr="00B77B56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FA055F" w:rsidRPr="00B77B56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FA055F" w:rsidRPr="00B77B56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 w:rsidRPr="00B77B56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DC363F" w:rsidRPr="00B77B56">
              <w:rPr>
                <w:rFonts w:ascii="宋体" w:eastAsia="宋体" w:hAnsi="宋体"/>
                <w:sz w:val="24"/>
                <w:szCs w:val="24"/>
              </w:rPr>
              <w:t>R=255，G=0，B=0</w:t>
            </w:r>
            <w:r w:rsidR="00DC363F" w:rsidRPr="00B77B5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Pr="00B77B56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Screenshot1(HWND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LPCWSTR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5F4975A9" w14:textId="74C4CFB1" w:rsidR="003919A6" w:rsidRPr="00B77B56" w:rsidRDefault="003928F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Función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pantalla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mango de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ventana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para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tomar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una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pantalla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：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GetDesktopWindow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()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mage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pantalla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B77B56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Screenshot2(HWND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hWnd,LPCWSTR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43D843B4" w14:textId="3FA511D7" w:rsidR="003919A6" w:rsidRPr="00B77B56" w:rsidRDefault="003928F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Función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pantalla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mango de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ventana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para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tomar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una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pantalla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：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GetDesktopWindow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()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mage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pantalla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Pr="00B77B56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Screenshot3(HWND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LPCWSTR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06E9F37C" w14:textId="2FEA3F56" w:rsidR="003919A6" w:rsidRPr="00B77B56" w:rsidRDefault="003928F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Función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pantalla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mango de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ventana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para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tomar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una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pantalla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：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GetDesktopWindow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()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mage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pantalla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Pr="00B77B56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uint8_t*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AESencrypt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(uint8_t* input,uint8_t*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key,int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size)</w:t>
            </w:r>
          </w:p>
        </w:tc>
        <w:tc>
          <w:tcPr>
            <w:tcW w:w="4310" w:type="dxa"/>
          </w:tcPr>
          <w:p w14:paraId="05D18294" w14:textId="6F3D5B40" w:rsidR="003919A6" w:rsidRPr="00B77B56" w:rsidRDefault="003928F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Función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cifrado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dato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original, k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ey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la clave y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size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tamaño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Devuelve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los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datos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resultado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cifrado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Pr="00B77B56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uint8_t*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AESdecrypt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(uint8_t* input,uint8_t*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key,int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size)</w:t>
            </w:r>
          </w:p>
        </w:tc>
        <w:tc>
          <w:tcPr>
            <w:tcW w:w="4310" w:type="dxa"/>
          </w:tcPr>
          <w:p w14:paraId="6DF8CDEB" w14:textId="6286DD74" w:rsidR="003919A6" w:rsidRPr="00B77B56" w:rsidRDefault="00C504C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Función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descifrado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datos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encriptados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, k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ey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la clave y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size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tamaño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>Devuelve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los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datos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resultado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descifrado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Pr="00B77B56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DES_Encrypt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(char *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, char *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Key,char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7CB6741D" w14:textId="373DE53D" w:rsidR="003919A6" w:rsidRPr="00B77B56" w:rsidRDefault="00A11AD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Función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cifrado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DES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compatible con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una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variedad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n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ombre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original,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Key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carácter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clave y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cifrado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Pr="00B77B56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DES_Decrypt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(char *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, char *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Key,char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7E25199E" w14:textId="494DDA1D" w:rsidR="003919A6" w:rsidRPr="00B77B56" w:rsidRDefault="00A11ADE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función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descifrado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una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variedad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encriptado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Key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carácter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clave y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descifrado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Pr="00B77B56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310" w:type="dxa"/>
          </w:tcPr>
          <w:p w14:paraId="181CD87D" w14:textId="4ED988B1" w:rsidR="003919A6" w:rsidRPr="00B77B56" w:rsidRDefault="00A11ADE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Si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valor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desviación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similitud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amplitud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gradiente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 imagen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comparación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igual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 c,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pasa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Entrada 1 e Entrada 2 son las dos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comparar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umbral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referencia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 de 24 bits.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Pr="00B77B56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310" w:type="dxa"/>
          </w:tcPr>
          <w:p w14:paraId="175D8490" w14:textId="4C2FAF1A" w:rsidR="003919A6" w:rsidRPr="00B77B56" w:rsidRDefault="00A11ADE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Si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valor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desviación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similitud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amplitud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gradiente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 imagen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comparación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mayor que c, se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pasa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Entrada 1 e Entrada 2 son las dos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comparar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umbral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referencia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 de 24 bits.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Pr="00B77B56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LessThan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(char* input1,char* input2,double c)</w:t>
            </w:r>
          </w:p>
        </w:tc>
        <w:tc>
          <w:tcPr>
            <w:tcW w:w="4310" w:type="dxa"/>
          </w:tcPr>
          <w:p w14:paraId="5BD9C379" w14:textId="0CB2421B" w:rsidR="003919A6" w:rsidRPr="00B77B56" w:rsidRDefault="00A11ADE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Si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valor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desviación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similitud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amplitud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gradiente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 imagen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comparación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inferior a c, se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pasa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Entrada 1 e Entrada 2 son las dos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comparar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umbral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referencia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 de 24 bits.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Pr="00B77B56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310" w:type="dxa"/>
          </w:tcPr>
          <w:p w14:paraId="149DBC1F" w14:textId="3B19B37D" w:rsidR="003919A6" w:rsidRPr="00B77B56" w:rsidRDefault="00A11AD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Encontrar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valor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desviación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similitud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amplitud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gradiente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las dos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y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devolver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resultado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Entrada 1 e Entrada 2 son las dos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comparar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 de 24 bits.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Pr="00B77B56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FileWrite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BMP,char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* TXT)</w:t>
            </w:r>
          </w:p>
        </w:tc>
        <w:tc>
          <w:tcPr>
            <w:tcW w:w="4310" w:type="dxa"/>
          </w:tcPr>
          <w:p w14:paraId="5099D6BB" w14:textId="75967CEC" w:rsidR="003919A6" w:rsidRPr="00B77B56" w:rsidRDefault="00A11ADE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Se escribe un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oculto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 imagen, y se escribe un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texto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la imagen.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 de 32 bits. BMP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 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escribir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y txt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texto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escribir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la imagen.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Pr="00B77B56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FileWriteOut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BMP,char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* TXT)</w:t>
            </w:r>
          </w:p>
        </w:tc>
        <w:tc>
          <w:tcPr>
            <w:tcW w:w="4310" w:type="dxa"/>
          </w:tcPr>
          <w:p w14:paraId="7FFC36B6" w14:textId="32991662" w:rsidR="003919A6" w:rsidRPr="00B77B56" w:rsidRDefault="00A11ADE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Se escribe un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oculto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 imagen, que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extrae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texto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 imagen.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 de 32 bits. BMP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 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escribir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y txt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texto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guardado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por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información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después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escribir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la imagen.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Pr="00B77B56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Watershed2(char*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r,unsigned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R,unsigned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G,unsigned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char B)</w:t>
            </w:r>
          </w:p>
        </w:tc>
        <w:tc>
          <w:tcPr>
            <w:tcW w:w="4310" w:type="dxa"/>
          </w:tcPr>
          <w:p w14:paraId="00110166" w14:textId="05C27440" w:rsidR="003919A6" w:rsidRPr="00B77B56" w:rsidRDefault="00A11AD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Algoritmo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cuenca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para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segmentación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arqueurs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una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imagen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marcada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 imagen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introducida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R = 230, G = 0,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= 0,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= 1.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 de 24 bits.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Pr="00B77B56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EcrireImage1(char*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4779DF14" w14:textId="069BCED4" w:rsidR="003919A6" w:rsidRPr="00B77B56" w:rsidRDefault="00A11AD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Segmentación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ayon = 5.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 de 24 bits.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Pr="00B77B56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EcrireImage2(char*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300AEE6C" w14:textId="7F089211" w:rsidR="003919A6" w:rsidRPr="00B77B56" w:rsidRDefault="00A11AD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Segmentación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ayon = 5.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 de 24 bits.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Pr="00B77B56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EcrireLPECouleur1(char*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3F85A520" w14:textId="3F69A943" w:rsidR="003919A6" w:rsidRPr="00B77B56" w:rsidRDefault="00A11AD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Segmentación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ayon = 5.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 de 24 bits.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Pr="00B77B56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Watershed1(char*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0E71D1AA" w14:textId="26B41A6A" w:rsidR="003919A6" w:rsidRPr="00B77B56" w:rsidRDefault="00A11AD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Algoritmo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cuenca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para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segmentación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arqueurs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una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imagen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marcada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 imagen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introducida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ayon = 5.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 de 24 bits.</w:t>
            </w:r>
          </w:p>
        </w:tc>
      </w:tr>
      <w:tr w:rsidR="003919A6" w14:paraId="3BCF8605" w14:textId="77777777" w:rsidTr="00890BFC">
        <w:tc>
          <w:tcPr>
            <w:tcW w:w="3986" w:type="dxa"/>
          </w:tcPr>
          <w:p w14:paraId="473A5020" w14:textId="63AFFD26" w:rsidR="003919A6" w:rsidRPr="00B77B56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EcrireImage3(char*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* output,uint16_t rayon)</w:t>
            </w:r>
          </w:p>
        </w:tc>
        <w:tc>
          <w:tcPr>
            <w:tcW w:w="4310" w:type="dxa"/>
          </w:tcPr>
          <w:p w14:paraId="2320C919" w14:textId="28C649B5" w:rsidR="003919A6" w:rsidRPr="00B77B56" w:rsidRDefault="00A11AD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Segmentación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ayon = 1.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 de 24 bits.</w:t>
            </w:r>
          </w:p>
        </w:tc>
      </w:tr>
      <w:tr w:rsidR="003919A6" w14:paraId="47DDB464" w14:textId="77777777" w:rsidTr="00890BFC">
        <w:tc>
          <w:tcPr>
            <w:tcW w:w="3986" w:type="dxa"/>
          </w:tcPr>
          <w:p w14:paraId="328D2199" w14:textId="103958CD" w:rsidR="003919A6" w:rsidRPr="00B77B56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EcrireImageCouleursAleatoires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(c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* output,uint8_t r,uint8_t g,uint8_t b,uint16_t rayon)</w:t>
            </w:r>
          </w:p>
        </w:tc>
        <w:tc>
          <w:tcPr>
            <w:tcW w:w="4310" w:type="dxa"/>
          </w:tcPr>
          <w:p w14:paraId="6B4EC4B8" w14:textId="7315DB8E" w:rsidR="003919A6" w:rsidRPr="00B77B56" w:rsidRDefault="00A11AD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>Segmentación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ayon = 1.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 de 24 bits.</w:t>
            </w:r>
          </w:p>
        </w:tc>
      </w:tr>
      <w:tr w:rsidR="003919A6" w14:paraId="655DD13A" w14:textId="77777777" w:rsidTr="00890BFC">
        <w:tc>
          <w:tcPr>
            <w:tcW w:w="3986" w:type="dxa"/>
          </w:tcPr>
          <w:p w14:paraId="11CD9DCF" w14:textId="502546C8" w:rsidR="003919A6" w:rsidRPr="00B77B56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Watershed(char*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* output,uint8_t r,uint8_t g,uint8_t b,uint8_t a,uint16_t rayon)</w:t>
            </w:r>
          </w:p>
        </w:tc>
        <w:tc>
          <w:tcPr>
            <w:tcW w:w="4310" w:type="dxa"/>
          </w:tcPr>
          <w:p w14:paraId="182BDA2E" w14:textId="2CC66D4C" w:rsidR="003919A6" w:rsidRPr="00B77B56" w:rsidRDefault="00A11AD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Algoritmo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cuenca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para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segmentación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Inputmarqueurs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una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imagen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marcada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 imagen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introducida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generalmente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255, rayon = 1.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 de 24 bits.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Pr="00B77B56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CharacterRecognition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TargetImage,char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[])</w:t>
            </w:r>
          </w:p>
        </w:tc>
        <w:tc>
          <w:tcPr>
            <w:tcW w:w="4310" w:type="dxa"/>
          </w:tcPr>
          <w:p w14:paraId="3DFFEA20" w14:textId="77777777" w:rsidR="00BD0325" w:rsidRPr="00B77B56" w:rsidRDefault="00BD0325" w:rsidP="00BD032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Coincidencia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caracteres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soporte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para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valor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retorno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serie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plantilla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al que coincide la imagen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objetivo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valor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retorno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2,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significa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que la imagen coincide con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plantilla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con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serie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2 (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serie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comienza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cero).</w:t>
            </w:r>
          </w:p>
          <w:p w14:paraId="25A5DF7A" w14:textId="1DC599C1" w:rsidR="003919A6" w:rsidRPr="00B77B56" w:rsidRDefault="00BD0325" w:rsidP="00BD032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Referencia</w:t>
            </w:r>
            <w:proofErr w:type="spellEnd"/>
            <w:r w:rsidR="00890BFC" w:rsidRPr="00B77B56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spellStart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Pr="00B77B56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double CharacterRecognition1(char*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TargetImage,char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[])</w:t>
            </w:r>
          </w:p>
        </w:tc>
        <w:tc>
          <w:tcPr>
            <w:tcW w:w="4310" w:type="dxa"/>
          </w:tcPr>
          <w:p w14:paraId="3B4D96C8" w14:textId="77777777" w:rsidR="00BD0325" w:rsidRPr="00B77B56" w:rsidRDefault="00BD0325" w:rsidP="00BD032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Coincidencia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caracteres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soporte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para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valor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retorno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serie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plantilla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al que coincide la imagen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objetivo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valor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retorno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2,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significa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que la imagen coincide con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plantilla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con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serie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2 (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serie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comienza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cero).</w:t>
            </w:r>
          </w:p>
          <w:p w14:paraId="5C180186" w14:textId="2A9E4F86" w:rsidR="003919A6" w:rsidRPr="00B77B56" w:rsidRDefault="00BD0325" w:rsidP="00BD032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Referencia</w:t>
            </w:r>
            <w:proofErr w:type="spellEnd"/>
            <w:r w:rsidR="00890BFC" w:rsidRPr="00B77B56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spellStart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[]={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Pr="00B77B56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CharacterSegmentation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(char* input, string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OutputFolder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double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int Infinite, double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6A17CBB2" w14:textId="77777777" w:rsidR="002B5D29" w:rsidRPr="00B77B56" w:rsidRDefault="002B5D29" w:rsidP="002B5D29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División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caracteres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bmp.</w:t>
            </w:r>
          </w:p>
          <w:p w14:paraId="56CBD1EB" w14:textId="1D52632C" w:rsidR="003919A6" w:rsidRPr="00B77B56" w:rsidRDefault="002B5D29" w:rsidP="002B5D29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older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carpeta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 la que se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exportan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los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resultados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"output", y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que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exporta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los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resultados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se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compone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de: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coordenada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X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esquina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superior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izquierda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-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coordenada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y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esquina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superior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izquierda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-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coordenada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X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esquina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inferior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derecha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-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coordenada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y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esquina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inferior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derecha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mínimo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píxeles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negros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valle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para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encontrar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histograma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dirección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Y</w:t>
            </w:r>
            <w:r w:rsidR="00890BFC" w:rsidRPr="00B77B56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=0，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encontrar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histograma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dirección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x,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mínimo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píxeles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negros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valle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=4，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es un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subinforme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que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los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píxeles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negros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superan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un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cierto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porcentaje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para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tener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números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=0.001，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ancho de relleno del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borde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una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sola imagen digital</w:t>
            </w:r>
            <w:r w:rsidR="00890BFC" w:rsidRPr="00B77B56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=5，</w:t>
            </w:r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Infinite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considera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infinito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una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sola imagen digital con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más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píxeles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negros que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todas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las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="00307C96"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307C96" w:rsidRPr="00B77B56">
              <w:rPr>
                <w:rFonts w:ascii="宋体" w:eastAsia="宋体" w:hAnsi="宋体"/>
                <w:sz w:val="24"/>
                <w:szCs w:val="24"/>
              </w:rPr>
              <w:t>digitales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=0.35</w:t>
            </w:r>
            <w:r w:rsidR="00890BFC" w:rsidRPr="00B77B5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Pr="00B77B56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CharacterSegmentation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output, int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BoundaryRemoveGap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BinaryGap,int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double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Infinite, int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double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0A97313F" w14:textId="77777777" w:rsidR="00B12F92" w:rsidRPr="00B77B56" w:rsidRDefault="00B12F92" w:rsidP="00B12F92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División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caracteres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Admite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bmp.</w:t>
            </w:r>
          </w:p>
          <w:p w14:paraId="69E26D4B" w14:textId="3839438D" w:rsidR="00890BFC" w:rsidRPr="00B77B56" w:rsidRDefault="00B12F92" w:rsidP="00B12F9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Binary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ap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umbral global de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binarización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 imagen</w:t>
            </w:r>
            <w:r w:rsidR="00890BFC" w:rsidRPr="00B77B56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BinaryGap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=135，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BoundaryRemoveGap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una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distancia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la que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los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bordes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están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todos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establecidos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blanco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BoundaryRemoveGap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=7，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Infinite se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>considera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infinito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ancho de relleno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borde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una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sola imagen digital</w:t>
            </w:r>
            <w:r w:rsidR="00890BFC" w:rsidRPr="00B77B56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=5，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mínimo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píxeles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negros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valle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para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encontrar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histograma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dirección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Y</w:t>
            </w:r>
            <w:r w:rsidR="00890BFC" w:rsidRPr="00B77B56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=0，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encontrar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histograma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dirección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x,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mínimo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píxeles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negros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valle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=4，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un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subinforme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que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los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píxeles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negros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superan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un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cierto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porcentaje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para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tener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números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=0.001，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una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sola imagen digital con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más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píxeles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negros que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todas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las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imágenes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digitales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=0.35</w:t>
            </w:r>
            <w:r w:rsidR="00890BFC" w:rsidRPr="00B77B5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02AD6312" w:rsidR="003919A6" w:rsidRPr="00B77B56" w:rsidRDefault="00B12F92" w:rsidP="00890BF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Referencia</w:t>
            </w:r>
            <w:proofErr w:type="spellEnd"/>
            <w:r w:rsidR="00890BFC" w:rsidRPr="00B77B56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B77B56">
              <w:rPr>
                <w:rFonts w:ascii="宋体" w:eastAsia="宋体" w:hAnsi="宋体"/>
                <w:sz w:val="24"/>
                <w:szCs w:val="24"/>
              </w:rPr>
              <w:t>output="output"</w:t>
            </w:r>
            <w:r w:rsidR="00890BFC" w:rsidRPr="00B77B5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Pr="00B77B56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CodeEncoding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(std::string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* output, int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height, int margin, int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eccLevel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stride_bytes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comp,int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310" w:type="dxa"/>
          </w:tcPr>
          <w:p w14:paraId="2670D7B8" w14:textId="43B64E1A" w:rsidR="004E55C1" w:rsidRPr="00B77B56" w:rsidRDefault="004E55C1" w:rsidP="004E55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Codificación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código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qr.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cadena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codificar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y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output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código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QR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generado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.</w:t>
            </w:r>
          </w:p>
          <w:p w14:paraId="52107759" w14:textId="22510E9A" w:rsidR="004E55C1" w:rsidRPr="00B77B56" w:rsidRDefault="004E55C1" w:rsidP="004E55C1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argin: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márgenes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alrededor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del Código de barras</w:t>
            </w:r>
          </w:p>
          <w:p w14:paraId="657C918C" w14:textId="7B2B1C69" w:rsidR="00890BFC" w:rsidRPr="00B77B56" w:rsidRDefault="004E55C1" w:rsidP="004E55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cc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nivel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corrección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errores</w:t>
            </w:r>
            <w:proofErr w:type="spellEnd"/>
            <w:r w:rsidR="00890BFC" w:rsidRPr="00B77B56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>a=9：ITF</w:t>
            </w:r>
          </w:p>
          <w:p w14:paraId="525DC5C1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16EF825A" w:rsidR="003919A6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>margin=10，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eccLevel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=-1，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stride_bytes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=0，comp=1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Pr="00B77B56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std::string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CodeDecoding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input,int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req_comp,int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310" w:type="dxa"/>
          </w:tcPr>
          <w:p w14:paraId="36767390" w14:textId="697053EC" w:rsidR="004B268D" w:rsidRPr="00B77B56" w:rsidRDefault="004B268D" w:rsidP="00890BF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Decodificación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código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qr. 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es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archivo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imagen de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código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QR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introducido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, que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devuelve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el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resultado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 xml:space="preserve"> de la 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decodificación.</w:t>
            </w:r>
            <w:proofErr w:type="spellEnd"/>
          </w:p>
          <w:p w14:paraId="6AB0A91B" w14:textId="3B8D4AAC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96DE11B" w:rsidR="003919A6" w:rsidRPr="00B77B56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B77B5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proofErr w:type="spellStart"/>
            <w:r w:rsidRPr="00B77B56">
              <w:rPr>
                <w:rFonts w:ascii="宋体" w:eastAsia="宋体" w:hAnsi="宋体"/>
                <w:sz w:val="24"/>
                <w:szCs w:val="24"/>
              </w:rPr>
              <w:t>req_comp</w:t>
            </w:r>
            <w:proofErr w:type="spellEnd"/>
            <w:r w:rsidRPr="00B77B56">
              <w:rPr>
                <w:rFonts w:ascii="宋体" w:eastAsia="宋体" w:hAnsi="宋体"/>
                <w:sz w:val="24"/>
                <w:szCs w:val="24"/>
              </w:rPr>
              <w:t>=4，a=4</w:t>
            </w:r>
            <w:r w:rsidRPr="00B77B5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2B5D29"/>
    <w:rsid w:val="002D1114"/>
    <w:rsid w:val="00307C96"/>
    <w:rsid w:val="003919A6"/>
    <w:rsid w:val="003928F4"/>
    <w:rsid w:val="003A3BE5"/>
    <w:rsid w:val="004B268D"/>
    <w:rsid w:val="004E55C1"/>
    <w:rsid w:val="005162B2"/>
    <w:rsid w:val="00565EC9"/>
    <w:rsid w:val="005F624E"/>
    <w:rsid w:val="006D27DE"/>
    <w:rsid w:val="00714C74"/>
    <w:rsid w:val="0074488E"/>
    <w:rsid w:val="00890BFC"/>
    <w:rsid w:val="009203EE"/>
    <w:rsid w:val="00922B67"/>
    <w:rsid w:val="00A11ADE"/>
    <w:rsid w:val="00A34009"/>
    <w:rsid w:val="00B12F92"/>
    <w:rsid w:val="00B34D52"/>
    <w:rsid w:val="00B77B56"/>
    <w:rsid w:val="00BD0325"/>
    <w:rsid w:val="00C504C6"/>
    <w:rsid w:val="00C737DB"/>
    <w:rsid w:val="00D2132E"/>
    <w:rsid w:val="00D5122B"/>
    <w:rsid w:val="00DC363F"/>
    <w:rsid w:val="00E25F1F"/>
    <w:rsid w:val="00EA0800"/>
    <w:rsid w:val="00F0568B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11</Pages>
  <Words>2221</Words>
  <Characters>12666</Characters>
  <Application>Microsoft Office Word</Application>
  <DocSecurity>0</DocSecurity>
  <Lines>105</Lines>
  <Paragraphs>29</Paragraphs>
  <ScaleCrop>false</ScaleCrop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26</cp:revision>
  <dcterms:created xsi:type="dcterms:W3CDTF">2024-03-15T16:39:00Z</dcterms:created>
  <dcterms:modified xsi:type="dcterms:W3CDTF">2024-03-20T12:35:00Z</dcterms:modified>
</cp:coreProperties>
</file>