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Datos Personales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Nombre y Apellido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Maria Alejandra Vera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Fecha de Nacimiento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.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11 de Julio de 1997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– Edad.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20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años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Estado Civil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. Solter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Dirección.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Emiliano R. Fernandez 999 c/ General  Vera.-  Mariano Roque Alonso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Teléfono / Móvil.   (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1)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761 437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/ 09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72 902 280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E-mail.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alevera-1@hotmai</w:t>
      </w:r>
      <w:hyperlink r:id="rId5">
        <w:r w:rsidDel="00000000" w:rsidR="00000000" w:rsidRPr="00000000">
          <w:rPr>
            <w:rFonts w:ascii="Calibri" w:cs="Calibri" w:eastAsia="Calibri" w:hAnsi="Calibri"/>
            <w:color w:val="000000"/>
            <w:sz w:val="22"/>
            <w:szCs w:val="22"/>
            <w:u w:val="none"/>
            <w:vertAlign w:val="baseline"/>
            <w:rtl w:val="0"/>
          </w:rPr>
          <w:t xml:space="preserve">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tabs>
          <w:tab w:val="left" w:pos="9020"/>
          <w:tab w:val="right" w:pos="9781"/>
        </w:tabs>
        <w:spacing w:after="0" w:before="480" w:line="276" w:lineRule="auto"/>
        <w:ind w:left="142" w:right="0" w:firstLine="0"/>
        <w:contextualSpacing w:val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384347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84347"/>
          <w:sz w:val="28"/>
          <w:szCs w:val="28"/>
          <w:u w:val="none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84347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84347"/>
          <w:sz w:val="28"/>
          <w:szCs w:val="28"/>
          <w:u w:val="none"/>
          <w:vertAlign w:val="baseline"/>
          <w:rtl w:val="0"/>
        </w:rPr>
        <w:t xml:space="preserve">Formación académica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2124" w:hanging="2124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20</w:t>
      </w:r>
      <w:r w:rsidDel="00000000" w:rsidR="00000000" w:rsidRPr="00000000">
        <w:rPr>
          <w:b w:val="1"/>
          <w:rtl w:val="0"/>
        </w:rPr>
        <w:t xml:space="preserve">14</w:t>
      </w:r>
      <w:r w:rsidDel="00000000" w:rsidR="00000000" w:rsidRPr="00000000">
        <w:rPr>
          <w:b w:val="1"/>
          <w:vertAlign w:val="baseline"/>
          <w:rtl w:val="0"/>
        </w:rPr>
        <w:t xml:space="preserve"> - 2016 </w: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b w:val="1"/>
          <w:vertAlign w:val="baseline"/>
          <w:rtl w:val="0"/>
        </w:rPr>
        <w:t xml:space="preserve">Bachiller </w:t>
      </w:r>
      <w:r w:rsidDel="00000000" w:rsidR="00000000" w:rsidRPr="00000000">
        <w:rPr>
          <w:b w:val="1"/>
          <w:rtl w:val="0"/>
        </w:rPr>
        <w:t xml:space="preserve">Científico </w:t>
      </w:r>
      <w:r w:rsidDel="00000000" w:rsidR="00000000" w:rsidRPr="00000000">
        <w:rPr>
          <w:b w:val="1"/>
          <w:vertAlign w:val="baseline"/>
          <w:rtl w:val="0"/>
        </w:rPr>
        <w:t xml:space="preserve"> con Énfasis en </w:t>
      </w:r>
      <w:r w:rsidDel="00000000" w:rsidR="00000000" w:rsidRPr="00000000">
        <w:rPr>
          <w:b w:val="1"/>
          <w:rtl w:val="0"/>
        </w:rPr>
        <w:t xml:space="preserve">Ciencias Básicas y sus Tecnologías.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ab/>
      </w:r>
      <w:r w:rsidDel="00000000" w:rsidR="00000000" w:rsidRPr="00000000">
        <w:rPr>
          <w:vertAlign w:val="baseline"/>
          <w:rtl w:val="0"/>
        </w:rPr>
        <w:t xml:space="preserve">Colegio Nacional E.M.D. NUESTRA SEÑORA DE LA ASUNCIÓN.</w:t>
      </w:r>
    </w:p>
    <w:p w:rsidR="00000000" w:rsidDel="00000000" w:rsidP="00000000" w:rsidRDefault="00000000" w:rsidRPr="00000000">
      <w:pPr>
        <w:spacing w:after="0" w:lineRule="auto"/>
        <w:ind w:left="1416" w:hanging="1416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20</w:t>
      </w:r>
      <w:r w:rsidDel="00000000" w:rsidR="00000000" w:rsidRPr="00000000">
        <w:rPr>
          <w:b w:val="1"/>
          <w:rtl w:val="0"/>
        </w:rPr>
        <w:t xml:space="preserve">03</w:t>
      </w:r>
      <w:r w:rsidDel="00000000" w:rsidR="00000000" w:rsidRPr="00000000">
        <w:rPr>
          <w:b w:val="1"/>
          <w:vertAlign w:val="baseline"/>
          <w:rtl w:val="0"/>
        </w:rPr>
        <w:t xml:space="preserve"> – 201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b w:val="1"/>
          <w:vertAlign w:val="baseline"/>
          <w:rtl w:val="0"/>
        </w:rPr>
        <w:t xml:space="preserve">Educación Escolar Básica.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vertAlign w:val="baseline"/>
          <w:rtl w:val="0"/>
        </w:rPr>
        <w:tab/>
        <w:t xml:space="preserve">Escuela</w:t>
      </w:r>
      <w:r w:rsidDel="00000000" w:rsidR="00000000" w:rsidRPr="00000000">
        <w:rPr>
          <w:rtl w:val="0"/>
        </w:rPr>
        <w:t xml:space="preserve"> Básica N° 409  República Federal de Alemania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spacing w:after="0" w:lineRule="auto"/>
        <w:ind w:left="1416" w:hanging="1416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84347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84347"/>
          <w:sz w:val="28"/>
          <w:szCs w:val="28"/>
          <w:u w:val="none"/>
          <w:vertAlign w:val="baseline"/>
          <w:rtl w:val="0"/>
        </w:rPr>
        <w:t xml:space="preserve">Otros datos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Idiomas</w:t>
      </w: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Francés</w:t>
      </w:r>
      <w:r w:rsidDel="00000000" w:rsidR="00000000" w:rsidRPr="00000000">
        <w:rPr>
          <w:b w:val="1"/>
          <w:vertAlign w:val="baseline"/>
          <w:rtl w:val="0"/>
        </w:rPr>
        <w:t xml:space="preserve">:  </w:t>
      </w:r>
      <w:r w:rsidDel="00000000" w:rsidR="00000000" w:rsidRPr="00000000">
        <w:rPr>
          <w:vertAlign w:val="baseline"/>
          <w:rtl w:val="0"/>
        </w:rPr>
        <w:t xml:space="preserve">Nivel básico. 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Español</w:t>
      </w:r>
      <w:r w:rsidDel="00000000" w:rsidR="00000000" w:rsidRPr="00000000">
        <w:rPr>
          <w:vertAlign w:val="baseline"/>
          <w:rtl w:val="0"/>
        </w:rPr>
        <w:t xml:space="preserve">:  Nivel alto.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Informática</w:t>
      </w: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Microsoft</w:t>
      </w:r>
      <w:r w:rsidDel="00000000" w:rsidR="00000000" w:rsidRPr="00000000">
        <w:rPr>
          <w:vertAlign w:val="baseline"/>
          <w:rtl w:val="0"/>
        </w:rPr>
        <w:t xml:space="preserve">.      </w:t>
        <w:tab/>
        <w:t xml:space="preserve">Word, Access, Excel, Powepoint. </w:t>
        <w:tab/>
      </w:r>
    </w:p>
    <w:p w:rsidR="00000000" w:rsidDel="00000000" w:rsidP="00000000" w:rsidRDefault="00000000" w:rsidRPr="00000000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Nivel:                </w:t>
      </w:r>
      <w:r w:rsidDel="00000000" w:rsidR="00000000" w:rsidRPr="00000000">
        <w:rPr>
          <w:rtl w:val="0"/>
        </w:rPr>
        <w:t xml:space="preserve">Operador Básico</w:t>
      </w: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Experiencia Laboral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Empresa: </w:t>
      </w:r>
      <w:r w:rsidDel="00000000" w:rsidR="00000000" w:rsidRPr="00000000">
        <w:rPr>
          <w:rtl w:val="0"/>
        </w:rPr>
        <w:t xml:space="preserve">Tu Aliado</w:t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Cargo:       A</w:t>
      </w:r>
      <w:r w:rsidDel="00000000" w:rsidR="00000000" w:rsidRPr="00000000">
        <w:rPr>
          <w:rtl w:val="0"/>
        </w:rPr>
        <w:t xml:space="preserve">sesora de Créditos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Empresa: +Marca  by Jobs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Cargo:       Promotora 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Empresa: Pizza Hut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Cargo: Cajera -  Atención al cliente - Servicio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Referencias Personales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Kamyla Garcia        0976 722 772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Daniel Ruiz              0994 466 086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40" w:w="11900"/>
      <w:pgMar w:bottom="1417" w:top="18" w:left="1134" w:right="98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08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0773.0" w:type="dxa"/>
      <w:jc w:val="left"/>
      <w:tblInd w:w="-567.0" w:type="dxa"/>
      <w:tblBorders>
        <w:top w:color="b0bbc0" w:space="0" w:sz="18" w:val="single"/>
        <w:left w:color="d8dee1" w:space="0" w:sz="8" w:val="single"/>
        <w:bottom w:color="d8dee1" w:space="0" w:sz="8" w:val="single"/>
        <w:right w:color="d8dee1" w:space="0" w:sz="8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0490"/>
      <w:gridCol w:w="283"/>
      <w:tblGridChange w:id="0">
        <w:tblGrid>
          <w:gridCol w:w="10490"/>
          <w:gridCol w:w="283"/>
        </w:tblGrid>
      </w:tblGridChange>
    </w:tblGrid>
    <w:tr>
      <w:trPr>
        <w:trHeight w:val="320" w:hRule="atLeast"/>
      </w:trPr>
      <w:tc>
        <w:tcPr>
          <w:shd w:fill="d8dee1" w:val="clear"/>
        </w:tcPr>
        <w:p w:rsidR="00000000" w:rsidDel="00000000" w:rsidP="00000000" w:rsidRDefault="00000000" w:rsidRPr="00000000">
          <w:pPr>
            <w:spacing w:after="0" w:lineRule="auto"/>
            <w:contextualSpacing w:val="0"/>
            <w:jc w:val="right"/>
            <w:rPr>
              <w:rFonts w:ascii="Calibri" w:cs="Calibri" w:eastAsia="Calibri" w:hAnsi="Calibri"/>
              <w:b w:val="1"/>
              <w:color w:val="384347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384347"/>
              <w:sz w:val="22"/>
              <w:szCs w:val="22"/>
              <w:rtl w:val="0"/>
            </w:rPr>
            <w:t xml:space="preserve">Maria Alejandra Vera</w:t>
          </w:r>
        </w:p>
      </w:tc>
      <w:tc>
        <w:tcPr>
          <w:shd w:fill="d8dee1" w:val="clear"/>
        </w:tcPr>
        <w:p w:rsidR="00000000" w:rsidDel="00000000" w:rsidP="00000000" w:rsidRDefault="00000000" w:rsidRPr="00000000">
          <w:pPr>
            <w:spacing w:after="0" w:lineRule="auto"/>
            <w:contextualSpacing w:val="0"/>
            <w:rPr>
              <w:rFonts w:ascii="Calibri" w:cs="Calibri" w:eastAsia="Calibri" w:hAnsi="Calibri"/>
              <w:b w:val="0"/>
              <w:color w:val="384347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garciadaniel.rdg@gmail.com" TargetMode="External"/><Relationship Id="rId6" Type="http://schemas.openxmlformats.org/officeDocument/2006/relationships/header" Target="header1.xml"/></Relationships>
</file>