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047CC1" w:rsidRDefault="00047CC1">
      <w:pPr>
        <w:tabs>
          <w:tab w:val="left" w:pos="720"/>
        </w:tabs>
        <w:spacing w:line="240" w:lineRule="auto"/>
        <w:ind w:left="277" w:right="18"/>
        <w:jc w:val="right"/>
      </w:pPr>
    </w:p>
    <w:p w:rsidR="00047CC1" w:rsidRDefault="00047CC1">
      <w:pPr>
        <w:tabs>
          <w:tab w:val="left" w:pos="720"/>
        </w:tabs>
        <w:spacing w:line="240" w:lineRule="auto"/>
        <w:ind w:left="277" w:right="18"/>
        <w:jc w:val="right"/>
      </w:pPr>
    </w:p>
    <w:p w:rsidR="00047CC1" w:rsidRDefault="001519F4" w:rsidP="001519F4">
      <w:pPr>
        <w:tabs>
          <w:tab w:val="left" w:pos="720"/>
          <w:tab w:val="left" w:pos="5820"/>
        </w:tabs>
        <w:spacing w:line="240" w:lineRule="auto"/>
        <w:ind w:left="277" w:right="18"/>
      </w:pPr>
      <w:r>
        <w:tab/>
      </w:r>
      <w:r>
        <w:tab/>
      </w:r>
    </w:p>
    <w:p w:rsidR="00047CC1" w:rsidRDefault="001519F4">
      <w:pPr>
        <w:keepNext/>
        <w:numPr>
          <w:ilvl w:val="0"/>
          <w:numId w:val="1"/>
        </w:numPr>
        <w:spacing w:line="240" w:lineRule="auto"/>
        <w:ind w:hanging="432"/>
        <w:rPr>
          <w:b/>
        </w:rPr>
      </w:pPr>
      <w:r>
        <w:rPr>
          <w:b/>
        </w:rPr>
        <w:t>Asunción,  2017</w:t>
      </w: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7074AE">
      <w:pPr>
        <w:spacing w:after="120" w:line="240" w:lineRule="auto"/>
      </w:pPr>
      <w:r>
        <w:rPr>
          <w:sz w:val="24"/>
          <w:szCs w:val="24"/>
        </w:rPr>
        <w:t>Señores:</w:t>
      </w: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1519F4" w:rsidP="001519F4">
      <w:pPr>
        <w:tabs>
          <w:tab w:val="left" w:pos="5700"/>
        </w:tabs>
        <w:spacing w:line="240" w:lineRule="auto"/>
        <w:ind w:left="277" w:right="18"/>
        <w:jc w:val="both"/>
      </w:pPr>
      <w:r>
        <w:tab/>
      </w:r>
    </w:p>
    <w:p w:rsidR="00047CC1" w:rsidRPr="003F3524" w:rsidRDefault="007074AE" w:rsidP="003F3524">
      <w:pPr>
        <w:keepNext/>
        <w:spacing w:line="240" w:lineRule="auto"/>
        <w:ind w:left="576"/>
        <w:rPr>
          <w:b/>
          <w:highlight w:val="darkGray"/>
          <w:shd w:val="clear" w:color="auto" w:fill="006699"/>
        </w:rPr>
      </w:pPr>
      <w:r w:rsidRPr="003F3524">
        <w:rPr>
          <w:b/>
          <w:highlight w:val="darkGray"/>
          <w:shd w:val="clear" w:color="auto" w:fill="006699"/>
        </w:rPr>
        <w:t>A/A Recursos Humanos</w:t>
      </w:r>
    </w:p>
    <w:p w:rsidR="00047CC1" w:rsidRDefault="00047CC1" w:rsidP="003F3524">
      <w:pPr>
        <w:tabs>
          <w:tab w:val="left" w:pos="720"/>
        </w:tabs>
        <w:spacing w:line="240" w:lineRule="auto"/>
        <w:ind w:right="18"/>
        <w:jc w:val="both"/>
      </w:pP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7074AE">
      <w:pPr>
        <w:tabs>
          <w:tab w:val="left" w:pos="720"/>
        </w:tabs>
        <w:spacing w:line="240" w:lineRule="auto"/>
        <w:ind w:left="277" w:right="18"/>
        <w:jc w:val="both"/>
      </w:pPr>
      <w:r>
        <w:t xml:space="preserve">Es grato enviarle mi </w:t>
      </w:r>
      <w:proofErr w:type="spellStart"/>
      <w:r>
        <w:t>curriculum</w:t>
      </w:r>
      <w:proofErr w:type="spellEnd"/>
      <w:r>
        <w:t xml:space="preserve"> vitae, ya que estoy interesada trabajar en su organización, soy estudiante de la carrera de administración de empresas mi objetivo principal es de desarrollarme y crecer tanto profesional como laboralmente. Compartir mis conocimientos y habilidades para lograr un desempeño satisfactorio tanto mío como de la empresa. Capaz de desempeñar el puesto de manera eficiente</w:t>
      </w: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7074AE">
      <w:pPr>
        <w:tabs>
          <w:tab w:val="left" w:pos="720"/>
        </w:tabs>
        <w:spacing w:line="240" w:lineRule="auto"/>
        <w:ind w:left="277" w:right="18"/>
        <w:jc w:val="both"/>
      </w:pPr>
      <w:r>
        <w:t>Desde ya muchísimas gracias</w:t>
      </w: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7074AE">
      <w:pPr>
        <w:tabs>
          <w:tab w:val="left" w:pos="720"/>
        </w:tabs>
        <w:spacing w:line="240" w:lineRule="auto"/>
        <w:ind w:left="277" w:right="18"/>
        <w:jc w:val="both"/>
      </w:pPr>
      <w:r>
        <w:t>Cordiales Saludos.</w:t>
      </w: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047CC1">
      <w:pPr>
        <w:tabs>
          <w:tab w:val="left" w:pos="720"/>
        </w:tabs>
        <w:spacing w:line="240" w:lineRule="auto"/>
        <w:ind w:left="277" w:right="18"/>
        <w:jc w:val="both"/>
      </w:pPr>
    </w:p>
    <w:p w:rsidR="00047CC1" w:rsidRDefault="007074AE">
      <w:pPr>
        <w:keepNext/>
        <w:numPr>
          <w:ilvl w:val="0"/>
          <w:numId w:val="1"/>
        </w:numPr>
        <w:spacing w:line="240" w:lineRule="auto"/>
        <w:ind w:hanging="432"/>
        <w:rPr>
          <w:b/>
          <w:sz w:val="36"/>
          <w:szCs w:val="36"/>
        </w:rPr>
      </w:pPr>
      <w:r>
        <w:rPr>
          <w:b/>
        </w:rPr>
        <w:t xml:space="preserve">            Diana Toñanez </w:t>
      </w:r>
      <w:proofErr w:type="spellStart"/>
      <w:r>
        <w:rPr>
          <w:b/>
        </w:rPr>
        <w:t>Gonzalez</w:t>
      </w:r>
      <w:proofErr w:type="spellEnd"/>
    </w:p>
    <w:p w:rsidR="00047CC1" w:rsidRDefault="00047CC1">
      <w:pPr>
        <w:spacing w:line="240" w:lineRule="auto"/>
        <w:jc w:val="center"/>
      </w:pPr>
    </w:p>
    <w:p w:rsidR="00047CC1" w:rsidRDefault="00047CC1">
      <w:pPr>
        <w:spacing w:line="240" w:lineRule="auto"/>
        <w:jc w:val="center"/>
      </w:pPr>
    </w:p>
    <w:p w:rsidR="00047CC1" w:rsidRDefault="00047CC1">
      <w:pPr>
        <w:spacing w:line="240" w:lineRule="auto"/>
        <w:jc w:val="center"/>
      </w:pPr>
    </w:p>
    <w:p w:rsidR="00047CC1" w:rsidRDefault="00047CC1">
      <w:pPr>
        <w:spacing w:line="240" w:lineRule="auto"/>
        <w:jc w:val="center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2356A7" w:rsidRDefault="002356A7">
      <w:pPr>
        <w:spacing w:line="240" w:lineRule="auto"/>
      </w:pPr>
    </w:p>
    <w:p w:rsidR="002356A7" w:rsidRDefault="002356A7">
      <w:pPr>
        <w:spacing w:line="240" w:lineRule="auto"/>
      </w:pPr>
    </w:p>
    <w:p w:rsidR="002356A7" w:rsidRDefault="002356A7">
      <w:pPr>
        <w:spacing w:line="240" w:lineRule="auto"/>
      </w:pPr>
    </w:p>
    <w:p w:rsidR="002356A7" w:rsidRDefault="002356A7">
      <w:pPr>
        <w:spacing w:line="240" w:lineRule="auto"/>
      </w:pPr>
    </w:p>
    <w:p w:rsidR="002356A7" w:rsidRDefault="002356A7">
      <w:pPr>
        <w:spacing w:line="240" w:lineRule="auto"/>
      </w:pPr>
    </w:p>
    <w:p w:rsidR="002356A7" w:rsidRDefault="002356A7">
      <w:pPr>
        <w:spacing w:line="240" w:lineRule="auto"/>
      </w:pPr>
    </w:p>
    <w:p w:rsidR="00047CC1" w:rsidRDefault="007074AE">
      <w:pPr>
        <w:spacing w:line="240" w:lineRule="auto"/>
      </w:pPr>
      <w:r w:rsidRPr="003F3524">
        <w:rPr>
          <w:b/>
          <w:smallCaps/>
          <w:highlight w:val="darkGray"/>
          <w:shd w:val="clear" w:color="auto" w:fill="FF5050"/>
        </w:rPr>
        <w:lastRenderedPageBreak/>
        <w:t>INFORMACIÓN PERSONAL</w:t>
      </w:r>
    </w:p>
    <w:tbl>
      <w:tblPr>
        <w:tblStyle w:val="a"/>
        <w:tblW w:w="8820" w:type="dxa"/>
        <w:tblInd w:w="-70" w:type="dxa"/>
        <w:tblLayout w:type="fixed"/>
        <w:tblLook w:val="0000" w:firstRow="0" w:lastRow="0" w:firstColumn="0" w:lastColumn="0" w:noHBand="0" w:noVBand="0"/>
      </w:tblPr>
      <w:tblGrid>
        <w:gridCol w:w="2520"/>
        <w:gridCol w:w="4500"/>
        <w:gridCol w:w="1800"/>
      </w:tblGrid>
      <w:tr w:rsidR="00047CC1">
        <w:trPr>
          <w:trHeight w:val="1460"/>
        </w:trPr>
        <w:tc>
          <w:tcPr>
            <w:tcW w:w="2520" w:type="dxa"/>
          </w:tcPr>
          <w:p w:rsidR="00047CC1" w:rsidRDefault="00047CC1">
            <w:pPr>
              <w:spacing w:line="240" w:lineRule="auto"/>
            </w:pPr>
          </w:p>
          <w:p w:rsidR="00047CC1" w:rsidRDefault="007074AE">
            <w:pPr>
              <w:spacing w:line="240" w:lineRule="auto"/>
            </w:pPr>
            <w:r>
              <w:rPr>
                <w:b/>
                <w:sz w:val="20"/>
                <w:szCs w:val="20"/>
              </w:rPr>
              <w:t>Fecha de Nacimiento</w:t>
            </w:r>
          </w:p>
          <w:p w:rsidR="00047CC1" w:rsidRDefault="007074AE">
            <w:pPr>
              <w:spacing w:line="240" w:lineRule="auto"/>
            </w:pPr>
            <w:r>
              <w:rPr>
                <w:b/>
                <w:sz w:val="20"/>
                <w:szCs w:val="20"/>
              </w:rPr>
              <w:t>C.I. N°</w:t>
            </w:r>
          </w:p>
          <w:p w:rsidR="00047CC1" w:rsidRDefault="007074AE">
            <w:pPr>
              <w:spacing w:line="240" w:lineRule="auto"/>
            </w:pPr>
            <w:r>
              <w:rPr>
                <w:b/>
                <w:sz w:val="20"/>
                <w:szCs w:val="20"/>
              </w:rPr>
              <w:t>Estado Civil</w:t>
            </w:r>
          </w:p>
          <w:p w:rsidR="00047CC1" w:rsidRDefault="007074AE">
            <w:pPr>
              <w:spacing w:line="240" w:lineRule="auto"/>
            </w:pPr>
            <w:r>
              <w:rPr>
                <w:b/>
                <w:sz w:val="20"/>
                <w:szCs w:val="20"/>
              </w:rPr>
              <w:t>Nacionalidad</w:t>
            </w:r>
          </w:p>
        </w:tc>
        <w:tc>
          <w:tcPr>
            <w:tcW w:w="4500" w:type="dxa"/>
          </w:tcPr>
          <w:p w:rsidR="00047CC1" w:rsidRDefault="00047CC1">
            <w:pPr>
              <w:spacing w:line="240" w:lineRule="auto"/>
            </w:pPr>
          </w:p>
          <w:p w:rsidR="00047CC1" w:rsidRDefault="007074AE">
            <w:pPr>
              <w:spacing w:line="240" w:lineRule="auto"/>
            </w:pPr>
            <w:r>
              <w:rPr>
                <w:sz w:val="20"/>
                <w:szCs w:val="20"/>
              </w:rPr>
              <w:t>25.Enero.1987</w:t>
            </w:r>
          </w:p>
          <w:p w:rsidR="00047CC1" w:rsidRDefault="007074AE">
            <w:pPr>
              <w:spacing w:line="240" w:lineRule="auto"/>
            </w:pPr>
            <w:r>
              <w:rPr>
                <w:sz w:val="20"/>
                <w:szCs w:val="20"/>
              </w:rPr>
              <w:t>4.341.157</w:t>
            </w:r>
          </w:p>
          <w:p w:rsidR="00047CC1" w:rsidRDefault="007074AE">
            <w:pPr>
              <w:spacing w:line="240" w:lineRule="auto"/>
            </w:pPr>
            <w:r>
              <w:rPr>
                <w:sz w:val="20"/>
                <w:szCs w:val="20"/>
              </w:rPr>
              <w:t>Soltera</w:t>
            </w:r>
          </w:p>
          <w:p w:rsidR="00047CC1" w:rsidRDefault="007074AE">
            <w:pPr>
              <w:spacing w:line="240" w:lineRule="auto"/>
            </w:pPr>
            <w:r>
              <w:rPr>
                <w:sz w:val="20"/>
                <w:szCs w:val="20"/>
              </w:rPr>
              <w:t>Paraguaya</w:t>
            </w:r>
            <w:r>
              <w:rPr>
                <w:color w:val="2A2A2A"/>
                <w:sz w:val="20"/>
                <w:szCs w:val="20"/>
              </w:rPr>
              <w:t xml:space="preserve"> </w:t>
            </w:r>
          </w:p>
        </w:tc>
        <w:tc>
          <w:tcPr>
            <w:tcW w:w="1800" w:type="dxa"/>
          </w:tcPr>
          <w:p w:rsidR="00047CC1" w:rsidRDefault="007074AE">
            <w:pPr>
              <w:spacing w:line="240" w:lineRule="auto"/>
            </w:pPr>
            <w:r>
              <w:rPr>
                <w:noProof/>
              </w:rPr>
              <w:drawing>
                <wp:inline distT="0" distB="0" distL="114300" distR="114300">
                  <wp:extent cx="940167" cy="1221740"/>
                  <wp:effectExtent l="0" t="0" r="0" b="0"/>
                  <wp:docPr id="1" name="image01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01.jpg"/>
                          <pic:cNvPicPr preferRelativeResize="0"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40167" cy="122174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47CC1" w:rsidRDefault="007074AE">
      <w:pPr>
        <w:spacing w:line="240" w:lineRule="auto"/>
      </w:pPr>
      <w:r w:rsidRPr="003F3524">
        <w:rPr>
          <w:b/>
          <w:smallCaps/>
          <w:highlight w:val="darkGray"/>
          <w:shd w:val="clear" w:color="auto" w:fill="FF5050"/>
        </w:rPr>
        <w:t xml:space="preserve">EXPERIENCIAS </w:t>
      </w:r>
      <w:r w:rsidRPr="003F3524">
        <w:rPr>
          <w:smallCaps/>
          <w:highlight w:val="darkGray"/>
          <w:shd w:val="clear" w:color="auto" w:fill="FF5050"/>
        </w:rPr>
        <w:t xml:space="preserve"> </w:t>
      </w:r>
      <w:r w:rsidRPr="003F3524">
        <w:rPr>
          <w:b/>
          <w:smallCaps/>
          <w:highlight w:val="darkGray"/>
          <w:shd w:val="clear" w:color="auto" w:fill="FF5050"/>
        </w:rPr>
        <w:t>LABORALES</w:t>
      </w:r>
      <w:r>
        <w:rPr>
          <w:smallCaps/>
          <w:shd w:val="clear" w:color="auto" w:fill="FF5050"/>
        </w:rPr>
        <w:t xml:space="preserve">   </w:t>
      </w:r>
      <w:r>
        <w:rPr>
          <w:b/>
          <w:smallCaps/>
          <w:shd w:val="clear" w:color="auto" w:fill="FF5050"/>
        </w:rPr>
        <w:t xml:space="preserve">                                                                                                                                                         </w:t>
      </w:r>
    </w:p>
    <w:p w:rsidR="001519F4" w:rsidRDefault="007074AE" w:rsidP="001519F4">
      <w:pPr>
        <w:spacing w:line="240" w:lineRule="auto"/>
        <w:rPr>
          <w:b/>
          <w:sz w:val="24"/>
          <w:szCs w:val="24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 </w:t>
      </w:r>
    </w:p>
    <w:p w:rsidR="001519F4" w:rsidRDefault="001519F4" w:rsidP="001519F4">
      <w:pPr>
        <w:spacing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 xml:space="preserve"> </w:t>
      </w:r>
      <w:r w:rsidRPr="001519F4">
        <w:rPr>
          <w:b/>
          <w:sz w:val="24"/>
          <w:szCs w:val="24"/>
        </w:rPr>
        <w:t xml:space="preserve"> </w:t>
      </w:r>
      <w:r w:rsidRPr="001519F4">
        <w:rPr>
          <w:b/>
          <w:sz w:val="24"/>
          <w:szCs w:val="24"/>
        </w:rPr>
        <w:t xml:space="preserve">Confort para </w:t>
      </w:r>
      <w:r w:rsidRPr="001519F4">
        <w:rPr>
          <w:b/>
          <w:sz w:val="24"/>
          <w:szCs w:val="24"/>
        </w:rPr>
        <w:t>el Hoga</w:t>
      </w:r>
      <w:r w:rsidRPr="001519F4">
        <w:rPr>
          <w:b/>
          <w:sz w:val="24"/>
          <w:szCs w:val="24"/>
          <w:u w:val="single"/>
        </w:rPr>
        <w:t>r</w:t>
      </w:r>
    </w:p>
    <w:p w:rsidR="001519F4" w:rsidRPr="001519F4" w:rsidRDefault="001519F4" w:rsidP="001519F4">
      <w:pPr>
        <w:spacing w:line="240" w:lineRule="auto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</w:t>
      </w:r>
      <w:proofErr w:type="spellStart"/>
      <w:r>
        <w:rPr>
          <w:sz w:val="24"/>
          <w:szCs w:val="24"/>
        </w:rPr>
        <w:t>Dpto</w:t>
      </w:r>
      <w:proofErr w:type="spellEnd"/>
      <w:r>
        <w:rPr>
          <w:sz w:val="24"/>
          <w:szCs w:val="24"/>
        </w:rPr>
        <w:t xml:space="preserve"> de Cobranzas</w:t>
      </w:r>
      <w:bookmarkStart w:id="0" w:name="_GoBack"/>
      <w:bookmarkEnd w:id="0"/>
    </w:p>
    <w:p w:rsidR="001519F4" w:rsidRPr="001519F4" w:rsidRDefault="001519F4" w:rsidP="001519F4">
      <w:pPr>
        <w:spacing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</w:t>
      </w:r>
      <w:r>
        <w:rPr>
          <w:sz w:val="24"/>
          <w:szCs w:val="24"/>
        </w:rPr>
        <w:t xml:space="preserve">Antigüedad: </w:t>
      </w:r>
      <w:r w:rsidRPr="001519F4">
        <w:rPr>
          <w:sz w:val="24"/>
          <w:szCs w:val="24"/>
        </w:rPr>
        <w:t>6 meses</w:t>
      </w:r>
    </w:p>
    <w:p w:rsidR="001519F4" w:rsidRPr="001519F4" w:rsidRDefault="001519F4" w:rsidP="001519F4">
      <w:pPr>
        <w:spacing w:line="240" w:lineRule="auto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   </w:t>
      </w:r>
      <w:r w:rsidRPr="001519F4">
        <w:rPr>
          <w:sz w:val="24"/>
          <w:szCs w:val="24"/>
        </w:rPr>
        <w:t xml:space="preserve">Lic. Oscar </w:t>
      </w:r>
      <w:proofErr w:type="spellStart"/>
      <w:r w:rsidRPr="001519F4">
        <w:rPr>
          <w:sz w:val="24"/>
          <w:szCs w:val="24"/>
        </w:rPr>
        <w:t>Villasboa</w:t>
      </w:r>
      <w:proofErr w:type="spellEnd"/>
    </w:p>
    <w:p w:rsidR="001519F4" w:rsidRPr="001519F4" w:rsidRDefault="001519F4" w:rsidP="001519F4">
      <w:pPr>
        <w:spacing w:line="240" w:lineRule="auto"/>
        <w:rPr>
          <w:b/>
          <w:i/>
          <w:sz w:val="24"/>
          <w:szCs w:val="24"/>
        </w:rPr>
      </w:pPr>
      <w:r w:rsidRPr="001519F4">
        <w:rPr>
          <w:sz w:val="24"/>
          <w:szCs w:val="24"/>
        </w:rPr>
        <w:t xml:space="preserve">   </w:t>
      </w:r>
      <w:r w:rsidRPr="001519F4">
        <w:rPr>
          <w:sz w:val="24"/>
          <w:szCs w:val="24"/>
        </w:rPr>
        <w:t>Tel. 0981 851535</w:t>
      </w:r>
    </w:p>
    <w:p w:rsidR="001519F4" w:rsidRDefault="001519F4" w:rsidP="001519F4">
      <w:pPr>
        <w:spacing w:line="240" w:lineRule="auto"/>
        <w:ind w:left="566" w:hanging="283"/>
        <w:rPr>
          <w:b/>
          <w:sz w:val="24"/>
          <w:szCs w:val="24"/>
        </w:rPr>
      </w:pPr>
    </w:p>
    <w:p w:rsidR="001519F4" w:rsidRDefault="001519F4" w:rsidP="001519F4">
      <w:pPr>
        <w:spacing w:line="240" w:lineRule="auto"/>
        <w:ind w:left="566" w:hanging="283"/>
      </w:pPr>
      <w:r>
        <w:rPr>
          <w:b/>
          <w:sz w:val="24"/>
          <w:szCs w:val="24"/>
        </w:rPr>
        <w:t xml:space="preserve">BOSAMAZ S.A </w:t>
      </w:r>
    </w:p>
    <w:p w:rsidR="001519F4" w:rsidRDefault="001519F4" w:rsidP="001519F4">
      <w:pPr>
        <w:spacing w:line="240" w:lineRule="auto"/>
        <w:ind w:left="566" w:hanging="283"/>
      </w:pPr>
      <w:proofErr w:type="spellStart"/>
      <w:r>
        <w:rPr>
          <w:b/>
          <w:sz w:val="24"/>
          <w:szCs w:val="24"/>
        </w:rPr>
        <w:t>Credi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Agil</w:t>
      </w:r>
      <w:proofErr w:type="spellEnd"/>
    </w:p>
    <w:p w:rsidR="001519F4" w:rsidRDefault="001519F4" w:rsidP="001519F4">
      <w:pPr>
        <w:spacing w:line="240" w:lineRule="auto"/>
        <w:ind w:left="566" w:hanging="283"/>
      </w:pPr>
      <w:r>
        <w:rPr>
          <w:sz w:val="24"/>
          <w:szCs w:val="24"/>
        </w:rPr>
        <w:t>Atención al cliente personalizada,</w:t>
      </w:r>
      <w:r>
        <w:rPr>
          <w:sz w:val="24"/>
          <w:szCs w:val="24"/>
        </w:rPr>
        <w:t xml:space="preserve"> ventas en plataforma y externas</w:t>
      </w:r>
      <w:r>
        <w:rPr>
          <w:sz w:val="24"/>
          <w:szCs w:val="24"/>
        </w:rPr>
        <w:t xml:space="preserve"> de créditos, </w:t>
      </w:r>
      <w:r>
        <w:rPr>
          <w:sz w:val="24"/>
          <w:szCs w:val="24"/>
        </w:rPr>
        <w:t>desembolsos</w:t>
      </w:r>
      <w:r>
        <w:rPr>
          <w:sz w:val="24"/>
          <w:szCs w:val="24"/>
        </w:rPr>
        <w:t xml:space="preserve"> de créditos</w:t>
      </w:r>
      <w:r w:rsidR="009A3DA2">
        <w:rPr>
          <w:sz w:val="24"/>
          <w:szCs w:val="24"/>
        </w:rPr>
        <w:t>.</w:t>
      </w:r>
    </w:p>
    <w:p w:rsidR="001519F4" w:rsidRDefault="001519F4" w:rsidP="001519F4">
      <w:pPr>
        <w:spacing w:line="240" w:lineRule="auto"/>
        <w:ind w:left="566" w:hanging="283"/>
      </w:pPr>
      <w:r>
        <w:rPr>
          <w:sz w:val="24"/>
          <w:szCs w:val="24"/>
        </w:rPr>
        <w:t>Antigüedad: 10</w:t>
      </w:r>
      <w:r>
        <w:rPr>
          <w:sz w:val="24"/>
          <w:szCs w:val="24"/>
        </w:rPr>
        <w:t xml:space="preserve"> meses</w:t>
      </w:r>
      <w:r w:rsidR="009A3DA2">
        <w:rPr>
          <w:sz w:val="24"/>
          <w:szCs w:val="24"/>
        </w:rPr>
        <w:t>.</w:t>
      </w:r>
    </w:p>
    <w:p w:rsidR="001519F4" w:rsidRDefault="001519F4" w:rsidP="001519F4">
      <w:pPr>
        <w:spacing w:line="240" w:lineRule="auto"/>
        <w:ind w:left="566" w:hanging="283"/>
      </w:pPr>
      <w:r>
        <w:rPr>
          <w:sz w:val="24"/>
          <w:szCs w:val="24"/>
        </w:rPr>
        <w:t xml:space="preserve">Lic. Rolando </w:t>
      </w:r>
      <w:proofErr w:type="spellStart"/>
      <w:r>
        <w:rPr>
          <w:sz w:val="24"/>
          <w:szCs w:val="24"/>
        </w:rPr>
        <w:t>Starllar</w:t>
      </w:r>
      <w:proofErr w:type="spellEnd"/>
      <w:r w:rsidR="009A3DA2">
        <w:rPr>
          <w:sz w:val="24"/>
          <w:szCs w:val="24"/>
        </w:rPr>
        <w:t>.</w:t>
      </w:r>
    </w:p>
    <w:p w:rsidR="001519F4" w:rsidRDefault="001519F4" w:rsidP="001519F4">
      <w:pPr>
        <w:spacing w:line="240" w:lineRule="auto"/>
        <w:ind w:left="566" w:hanging="283"/>
        <w:rPr>
          <w:sz w:val="24"/>
          <w:szCs w:val="24"/>
        </w:rPr>
      </w:pPr>
      <w:r>
        <w:rPr>
          <w:sz w:val="24"/>
          <w:szCs w:val="24"/>
        </w:rPr>
        <w:t>Tel: 0971 480 105</w:t>
      </w:r>
    </w:p>
    <w:p w:rsidR="001519F4" w:rsidRDefault="001519F4" w:rsidP="001519F4">
      <w:pPr>
        <w:spacing w:line="240" w:lineRule="auto"/>
        <w:ind w:left="566" w:hanging="283"/>
      </w:pPr>
      <w:r>
        <w:t xml:space="preserve">  </w:t>
      </w:r>
    </w:p>
    <w:p w:rsidR="001519F4" w:rsidRDefault="001519F4" w:rsidP="001519F4">
      <w:pPr>
        <w:spacing w:line="240" w:lineRule="auto"/>
        <w:ind w:left="566" w:hanging="283"/>
      </w:pPr>
      <w:r>
        <w:rPr>
          <w:b/>
          <w:sz w:val="24"/>
          <w:szCs w:val="24"/>
        </w:rPr>
        <w:t>TELECEL S.A. TIGO</w:t>
      </w:r>
    </w:p>
    <w:p w:rsidR="009A3DA2" w:rsidRDefault="001519F4" w:rsidP="001519F4">
      <w:pPr>
        <w:spacing w:line="240" w:lineRule="auto"/>
        <w:ind w:left="566" w:hanging="283"/>
        <w:rPr>
          <w:sz w:val="24"/>
          <w:szCs w:val="24"/>
        </w:rPr>
      </w:pPr>
      <w:r>
        <w:rPr>
          <w:sz w:val="24"/>
          <w:szCs w:val="24"/>
        </w:rPr>
        <w:t>Atención al Cliente Personalizada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Recepcion</w:t>
      </w:r>
      <w:proofErr w:type="spellEnd"/>
      <w:r>
        <w:rPr>
          <w:sz w:val="24"/>
          <w:szCs w:val="24"/>
        </w:rPr>
        <w:t xml:space="preserve"> de Reclamos,</w:t>
      </w:r>
    </w:p>
    <w:p w:rsidR="001519F4" w:rsidRDefault="001519F4" w:rsidP="001519F4">
      <w:pPr>
        <w:spacing w:line="240" w:lineRule="auto"/>
        <w:ind w:left="566" w:hanging="283"/>
      </w:pPr>
      <w:r>
        <w:rPr>
          <w:sz w:val="24"/>
          <w:szCs w:val="24"/>
        </w:rPr>
        <w:t xml:space="preserve"> Modificación de datos </w:t>
      </w:r>
      <w:proofErr w:type="gramStart"/>
      <w:r>
        <w:rPr>
          <w:sz w:val="24"/>
          <w:szCs w:val="24"/>
        </w:rPr>
        <w:t>al clientes</w:t>
      </w:r>
      <w:proofErr w:type="gramEnd"/>
      <w:r>
        <w:rPr>
          <w:sz w:val="24"/>
          <w:szCs w:val="24"/>
        </w:rPr>
        <w:t>, Ventas de Servicios, Detalles de facturación</w:t>
      </w:r>
      <w:r w:rsidR="009A3DA2">
        <w:rPr>
          <w:sz w:val="24"/>
          <w:szCs w:val="24"/>
        </w:rPr>
        <w:t>.</w:t>
      </w:r>
    </w:p>
    <w:p w:rsidR="001519F4" w:rsidRDefault="001519F4" w:rsidP="001519F4">
      <w:pPr>
        <w:spacing w:line="240" w:lineRule="auto"/>
        <w:ind w:left="566" w:hanging="283"/>
      </w:pPr>
      <w:r>
        <w:rPr>
          <w:sz w:val="24"/>
          <w:szCs w:val="24"/>
        </w:rPr>
        <w:t>Antigüedad: 2 años</w:t>
      </w:r>
    </w:p>
    <w:p w:rsidR="001519F4" w:rsidRDefault="001519F4" w:rsidP="001519F4">
      <w:pPr>
        <w:spacing w:line="240" w:lineRule="auto"/>
        <w:ind w:left="566" w:hanging="283"/>
      </w:pPr>
      <w:r>
        <w:rPr>
          <w:sz w:val="24"/>
          <w:szCs w:val="24"/>
        </w:rPr>
        <w:t>Lic. Francisco Acosta</w:t>
      </w:r>
    </w:p>
    <w:p w:rsidR="00047CC1" w:rsidRDefault="001519F4" w:rsidP="009A3DA2">
      <w:pPr>
        <w:spacing w:line="240" w:lineRule="auto"/>
        <w:ind w:left="566" w:hanging="283"/>
      </w:pPr>
      <w:r>
        <w:rPr>
          <w:sz w:val="24"/>
          <w:szCs w:val="24"/>
        </w:rPr>
        <w:t>Tel: 0981 400 072</w:t>
      </w:r>
    </w:p>
    <w:p w:rsidR="009A3DA2" w:rsidRDefault="009A3DA2" w:rsidP="009A3DA2">
      <w:pPr>
        <w:spacing w:line="240" w:lineRule="auto"/>
        <w:ind w:left="566" w:hanging="283"/>
      </w:pPr>
    </w:p>
    <w:p w:rsidR="009A3DA2" w:rsidRDefault="009A3DA2" w:rsidP="009A3DA2">
      <w:pPr>
        <w:spacing w:line="240" w:lineRule="auto"/>
        <w:ind w:left="566" w:hanging="283"/>
        <w:rPr>
          <w:b/>
          <w:sz w:val="24"/>
          <w:szCs w:val="24"/>
        </w:rPr>
      </w:pPr>
      <w:r>
        <w:rPr>
          <w:b/>
          <w:sz w:val="24"/>
          <w:szCs w:val="24"/>
        </w:rPr>
        <w:t>FORMUGRAFICA S.A.</w:t>
      </w:r>
    </w:p>
    <w:p w:rsidR="009A3DA2" w:rsidRDefault="009A3DA2" w:rsidP="009A3DA2">
      <w:pPr>
        <w:spacing w:line="240" w:lineRule="auto"/>
        <w:ind w:left="566" w:hanging="283"/>
      </w:pPr>
      <w:r>
        <w:rPr>
          <w:b/>
          <w:sz w:val="24"/>
          <w:szCs w:val="24"/>
        </w:rPr>
        <w:t>Recepcionista</w:t>
      </w:r>
    </w:p>
    <w:p w:rsidR="009A3DA2" w:rsidRDefault="009A3DA2" w:rsidP="009A3DA2">
      <w:pPr>
        <w:spacing w:line="240" w:lineRule="auto"/>
        <w:ind w:left="566" w:hanging="283"/>
        <w:rPr>
          <w:sz w:val="24"/>
          <w:szCs w:val="24"/>
        </w:rPr>
      </w:pPr>
      <w:r>
        <w:rPr>
          <w:sz w:val="24"/>
          <w:szCs w:val="24"/>
        </w:rPr>
        <w:t>Recepción de llamadas, Atención al</w:t>
      </w:r>
      <w:r>
        <w:rPr>
          <w:sz w:val="24"/>
          <w:szCs w:val="24"/>
        </w:rPr>
        <w:t xml:space="preserve"> cliente, Facturación       </w:t>
      </w:r>
    </w:p>
    <w:p w:rsidR="009A3DA2" w:rsidRDefault="009A3DA2" w:rsidP="009A3DA2">
      <w:pPr>
        <w:spacing w:line="240" w:lineRule="auto"/>
        <w:ind w:left="566" w:hanging="283"/>
      </w:pPr>
      <w:r>
        <w:rPr>
          <w:sz w:val="24"/>
          <w:szCs w:val="24"/>
        </w:rPr>
        <w:t xml:space="preserve">Archivos </w:t>
      </w:r>
      <w:r>
        <w:rPr>
          <w:sz w:val="24"/>
          <w:szCs w:val="24"/>
        </w:rPr>
        <w:t>Administrativos</w:t>
      </w:r>
    </w:p>
    <w:p w:rsidR="009A3DA2" w:rsidRDefault="009A3DA2" w:rsidP="009A3DA2">
      <w:pPr>
        <w:spacing w:line="240" w:lineRule="auto"/>
        <w:ind w:left="566" w:hanging="283"/>
      </w:pPr>
      <w:r>
        <w:rPr>
          <w:sz w:val="24"/>
          <w:szCs w:val="24"/>
        </w:rPr>
        <w:t xml:space="preserve">Antigüedad: </w:t>
      </w:r>
      <w:r>
        <w:rPr>
          <w:sz w:val="24"/>
          <w:szCs w:val="24"/>
        </w:rPr>
        <w:t xml:space="preserve">1 año 4meses </w:t>
      </w:r>
    </w:p>
    <w:p w:rsidR="009A3DA2" w:rsidRDefault="009A3DA2" w:rsidP="009A3DA2">
      <w:pPr>
        <w:spacing w:line="240" w:lineRule="auto"/>
        <w:ind w:left="566" w:hanging="283"/>
      </w:pPr>
      <w:r>
        <w:rPr>
          <w:sz w:val="24"/>
          <w:szCs w:val="24"/>
        </w:rPr>
        <w:t>Lic. Luis Gianni</w:t>
      </w:r>
    </w:p>
    <w:p w:rsidR="009A3DA2" w:rsidRDefault="009A3DA2" w:rsidP="009A3DA2">
      <w:pPr>
        <w:spacing w:line="240" w:lineRule="auto"/>
        <w:ind w:left="566" w:hanging="283"/>
      </w:pPr>
      <w:r>
        <w:rPr>
          <w:sz w:val="24"/>
          <w:szCs w:val="24"/>
        </w:rPr>
        <w:t>Tel: (021) 925-450</w:t>
      </w:r>
    </w:p>
    <w:p w:rsidR="009A3DA2" w:rsidRDefault="009A3DA2" w:rsidP="009A3DA2">
      <w:pPr>
        <w:spacing w:line="240" w:lineRule="auto"/>
        <w:ind w:left="566" w:hanging="283"/>
      </w:pPr>
    </w:p>
    <w:p w:rsidR="00047CC1" w:rsidRPr="009A3DA2" w:rsidRDefault="009A3DA2">
      <w:pPr>
        <w:spacing w:before="240" w:after="60" w:line="240" w:lineRule="auto"/>
        <w:rPr>
          <w:rFonts w:ascii="Calibri" w:eastAsia="Calibri" w:hAnsi="Calibri" w:cs="Calibri"/>
          <w:b/>
          <w:sz w:val="26"/>
          <w:szCs w:val="26"/>
        </w:rPr>
      </w:pPr>
      <w:r>
        <w:rPr>
          <w:rFonts w:ascii="Calibri" w:eastAsia="Calibri" w:hAnsi="Calibri" w:cs="Calibri"/>
          <w:b/>
          <w:sz w:val="26"/>
          <w:szCs w:val="26"/>
        </w:rPr>
        <w:lastRenderedPageBreak/>
        <w:t xml:space="preserve">  </w:t>
      </w:r>
      <w:r w:rsidR="007074AE">
        <w:rPr>
          <w:rFonts w:ascii="Calibri" w:eastAsia="Calibri" w:hAnsi="Calibri" w:cs="Calibri"/>
          <w:b/>
          <w:sz w:val="26"/>
          <w:szCs w:val="26"/>
        </w:rPr>
        <w:t xml:space="preserve">  </w:t>
      </w:r>
      <w:r w:rsidR="001519F4">
        <w:rPr>
          <w:rFonts w:ascii="Calibri" w:eastAsia="Calibri" w:hAnsi="Calibri" w:cs="Calibri"/>
          <w:b/>
          <w:sz w:val="26"/>
          <w:szCs w:val="26"/>
        </w:rPr>
        <w:t xml:space="preserve">DISTRIBUIDORA </w:t>
      </w:r>
      <w:r w:rsidR="007074AE">
        <w:rPr>
          <w:rFonts w:ascii="Calibri" w:eastAsia="Calibri" w:hAnsi="Calibri" w:cs="Calibri"/>
          <w:b/>
          <w:sz w:val="26"/>
          <w:szCs w:val="26"/>
        </w:rPr>
        <w:t>LA YUTEÑA S.A</w:t>
      </w:r>
      <w:r w:rsidR="007074AE">
        <w:rPr>
          <w:rFonts w:ascii="Calibri" w:eastAsia="Calibri" w:hAnsi="Calibri" w:cs="Calibri"/>
          <w:b/>
          <w:i/>
          <w:sz w:val="26"/>
          <w:szCs w:val="26"/>
        </w:rPr>
        <w:t>.</w:t>
      </w:r>
    </w:p>
    <w:p w:rsidR="00047CC1" w:rsidRDefault="007074AE">
      <w:pPr>
        <w:spacing w:line="240" w:lineRule="auto"/>
        <w:ind w:left="566" w:hanging="283"/>
      </w:pPr>
      <w:r>
        <w:rPr>
          <w:sz w:val="24"/>
          <w:szCs w:val="24"/>
        </w:rPr>
        <w:t>Lic. Mariela Santander</w:t>
      </w:r>
    </w:p>
    <w:p w:rsidR="00047CC1" w:rsidRDefault="007074AE">
      <w:pPr>
        <w:spacing w:line="240" w:lineRule="auto"/>
        <w:ind w:left="566" w:hanging="283"/>
      </w:pPr>
      <w:r>
        <w:rPr>
          <w:sz w:val="24"/>
          <w:szCs w:val="24"/>
        </w:rPr>
        <w:t xml:space="preserve">Tele marketing y Sección Facturación </w:t>
      </w:r>
    </w:p>
    <w:p w:rsidR="00047CC1" w:rsidRDefault="007074AE">
      <w:pPr>
        <w:spacing w:line="240" w:lineRule="auto"/>
        <w:ind w:left="566" w:hanging="283"/>
      </w:pPr>
      <w:r>
        <w:rPr>
          <w:sz w:val="24"/>
          <w:szCs w:val="24"/>
        </w:rPr>
        <w:t xml:space="preserve">Antigüedad: 6 meses </w:t>
      </w:r>
    </w:p>
    <w:p w:rsidR="00047CC1" w:rsidRDefault="007074AE">
      <w:pPr>
        <w:spacing w:line="240" w:lineRule="auto"/>
        <w:ind w:left="566" w:hanging="283"/>
      </w:pPr>
      <w:r>
        <w:rPr>
          <w:sz w:val="24"/>
          <w:szCs w:val="24"/>
        </w:rPr>
        <w:t>Tel: (021) 920-132</w:t>
      </w:r>
    </w:p>
    <w:p w:rsidR="00047CC1" w:rsidRDefault="00047CC1">
      <w:pPr>
        <w:spacing w:line="240" w:lineRule="auto"/>
        <w:ind w:left="566" w:hanging="283"/>
      </w:pPr>
    </w:p>
    <w:p w:rsidR="00047CC1" w:rsidRDefault="00047CC1" w:rsidP="00CE1401">
      <w:pPr>
        <w:spacing w:line="240" w:lineRule="auto"/>
      </w:pPr>
    </w:p>
    <w:p w:rsidR="00CE1401" w:rsidRDefault="00CE1401" w:rsidP="00E918AF">
      <w:pPr>
        <w:spacing w:line="240" w:lineRule="auto"/>
      </w:pPr>
    </w:p>
    <w:p w:rsidR="00047CC1" w:rsidRDefault="00047CC1">
      <w:pPr>
        <w:spacing w:line="240" w:lineRule="auto"/>
        <w:ind w:left="566" w:hanging="283"/>
      </w:pPr>
    </w:p>
    <w:p w:rsidR="00047CC1" w:rsidRDefault="007074AE">
      <w:pPr>
        <w:spacing w:line="240" w:lineRule="auto"/>
      </w:pPr>
      <w:r w:rsidRPr="003F3524">
        <w:rPr>
          <w:b/>
          <w:smallCaps/>
          <w:highlight w:val="darkGray"/>
          <w:shd w:val="clear" w:color="auto" w:fill="FF5050"/>
        </w:rPr>
        <w:t>DESCRIPCION PERSONAL</w:t>
      </w:r>
    </w:p>
    <w:p w:rsidR="00047CC1" w:rsidRDefault="007074AE">
      <w:pPr>
        <w:spacing w:after="120" w:line="240" w:lineRule="auto"/>
      </w:pPr>
      <w:r>
        <w:rPr>
          <w:sz w:val="24"/>
          <w:szCs w:val="24"/>
        </w:rPr>
        <w:t xml:space="preserve">Soy una persona orientada hacia las metas y objetivos de la </w:t>
      </w:r>
      <w:hyperlink r:id="rId9">
        <w:r>
          <w:rPr>
            <w:color w:val="800000"/>
            <w:sz w:val="24"/>
            <w:szCs w:val="24"/>
          </w:rPr>
          <w:t>organización</w:t>
        </w:r>
      </w:hyperlink>
      <w:r>
        <w:rPr>
          <w:sz w:val="24"/>
          <w:szCs w:val="24"/>
        </w:rPr>
        <w:t>, aplicando mis conocimientos para lograr así un trabajo coordinado que permita el crecimiento de la empresa así como el mío, personal y profesional, contribuyendo con  mis conocimientos, experiencia y habilidades adquiridas.</w:t>
      </w:r>
    </w:p>
    <w:p w:rsidR="00047CC1" w:rsidRDefault="00047CC1">
      <w:pPr>
        <w:spacing w:line="240" w:lineRule="auto"/>
        <w:jc w:val="both"/>
      </w:pPr>
    </w:p>
    <w:p w:rsidR="00047CC1" w:rsidRDefault="007074AE">
      <w:pPr>
        <w:spacing w:line="240" w:lineRule="auto"/>
      </w:pPr>
      <w:r w:rsidRPr="003F3524">
        <w:rPr>
          <w:b/>
          <w:smallCaps/>
          <w:highlight w:val="darkGray"/>
          <w:shd w:val="clear" w:color="auto" w:fill="FF5050"/>
        </w:rPr>
        <w:t>FORMACIÓN  UNIVERSITARIA</w:t>
      </w:r>
    </w:p>
    <w:p w:rsidR="00047CC1" w:rsidRDefault="00047CC1">
      <w:pPr>
        <w:spacing w:after="120" w:line="240" w:lineRule="auto"/>
      </w:pPr>
    </w:p>
    <w:p w:rsidR="00047CC1" w:rsidRDefault="007074AE">
      <w:pPr>
        <w:spacing w:after="120" w:line="240" w:lineRule="auto"/>
      </w:pPr>
      <w:r>
        <w:rPr>
          <w:sz w:val="24"/>
          <w:szCs w:val="24"/>
        </w:rPr>
        <w:t>Universidad Técnica de Comercialización y  Desarrollo U.T.C.D.</w:t>
      </w:r>
    </w:p>
    <w:p w:rsidR="00047CC1" w:rsidRDefault="007074AE">
      <w:pPr>
        <w:spacing w:after="120" w:line="240" w:lineRule="auto"/>
      </w:pPr>
      <w:r>
        <w:rPr>
          <w:b/>
          <w:sz w:val="24"/>
          <w:szCs w:val="24"/>
        </w:rPr>
        <w:t>Carrera:</w:t>
      </w:r>
      <w:r>
        <w:rPr>
          <w:sz w:val="24"/>
          <w:szCs w:val="24"/>
        </w:rPr>
        <w:t xml:space="preserve">                  Administración de empresas cursado el 3 año.</w:t>
      </w:r>
    </w:p>
    <w:p w:rsidR="00047CC1" w:rsidRDefault="00047CC1">
      <w:pPr>
        <w:spacing w:after="120" w:line="240" w:lineRule="auto"/>
      </w:pPr>
    </w:p>
    <w:p w:rsidR="00047CC1" w:rsidRDefault="007074AE">
      <w:pPr>
        <w:spacing w:after="120" w:line="240" w:lineRule="auto"/>
      </w:pPr>
      <w:proofErr w:type="gramStart"/>
      <w:r>
        <w:rPr>
          <w:b/>
          <w:sz w:val="24"/>
          <w:szCs w:val="24"/>
        </w:rPr>
        <w:t>Seminarios Bancario</w:t>
      </w:r>
      <w:proofErr w:type="gramEnd"/>
      <w:r>
        <w:rPr>
          <w:sz w:val="24"/>
          <w:szCs w:val="24"/>
        </w:rPr>
        <w:t>:    Marco Legal y Operaciones Bancarias Especializadas.</w:t>
      </w:r>
    </w:p>
    <w:p w:rsidR="00047CC1" w:rsidRDefault="007074AE">
      <w:pPr>
        <w:spacing w:after="120" w:line="240" w:lineRule="auto"/>
      </w:pPr>
      <w:r>
        <w:rPr>
          <w:sz w:val="24"/>
          <w:szCs w:val="24"/>
        </w:rPr>
        <w:t xml:space="preserve">                                        </w:t>
      </w:r>
      <w:proofErr w:type="spellStart"/>
      <w:r>
        <w:rPr>
          <w:sz w:val="24"/>
          <w:szCs w:val="24"/>
        </w:rPr>
        <w:t>Clearing</w:t>
      </w:r>
      <w:proofErr w:type="spellEnd"/>
      <w:r>
        <w:rPr>
          <w:sz w:val="24"/>
          <w:szCs w:val="24"/>
        </w:rPr>
        <w:t xml:space="preserve"> y </w:t>
      </w:r>
      <w:r w:rsidR="003F3524">
        <w:rPr>
          <w:sz w:val="24"/>
          <w:szCs w:val="24"/>
        </w:rPr>
        <w:t>Cámara</w:t>
      </w:r>
      <w:r>
        <w:rPr>
          <w:sz w:val="24"/>
          <w:szCs w:val="24"/>
        </w:rPr>
        <w:t xml:space="preserve"> Compensadora.</w:t>
      </w:r>
    </w:p>
    <w:p w:rsidR="00047CC1" w:rsidRDefault="007074AE">
      <w:pPr>
        <w:spacing w:after="120" w:line="240" w:lineRule="auto"/>
      </w:pPr>
      <w:r>
        <w:rPr>
          <w:sz w:val="24"/>
          <w:szCs w:val="24"/>
        </w:rPr>
        <w:t xml:space="preserve">                                       </w:t>
      </w:r>
      <w:r w:rsidR="003F3524">
        <w:rPr>
          <w:sz w:val="24"/>
          <w:szCs w:val="24"/>
        </w:rPr>
        <w:t>Metodología</w:t>
      </w:r>
      <w:r>
        <w:rPr>
          <w:sz w:val="24"/>
          <w:szCs w:val="24"/>
        </w:rPr>
        <w:t xml:space="preserve"> de </w:t>
      </w:r>
      <w:r w:rsidR="003F3524">
        <w:rPr>
          <w:sz w:val="24"/>
          <w:szCs w:val="24"/>
        </w:rPr>
        <w:t>Calificación</w:t>
      </w:r>
      <w:r>
        <w:rPr>
          <w:sz w:val="24"/>
          <w:szCs w:val="24"/>
        </w:rPr>
        <w:t xml:space="preserve"> De Riesgo Bancario.</w:t>
      </w:r>
    </w:p>
    <w:p w:rsidR="00047CC1" w:rsidRDefault="007074AE">
      <w:pPr>
        <w:spacing w:after="120" w:line="240" w:lineRule="auto"/>
      </w:pPr>
      <w:r>
        <w:rPr>
          <w:sz w:val="24"/>
          <w:szCs w:val="24"/>
        </w:rPr>
        <w:t xml:space="preserve">                                       El Nuevo Marketing Bancario.</w:t>
      </w:r>
    </w:p>
    <w:p w:rsidR="00047CC1" w:rsidRDefault="007074AE">
      <w:pPr>
        <w:spacing w:after="120" w:line="240" w:lineRule="auto"/>
      </w:pPr>
      <w:r>
        <w:rPr>
          <w:sz w:val="24"/>
          <w:szCs w:val="24"/>
        </w:rPr>
        <w:t xml:space="preserve">                                       Manejo Eficiente de las Finanzas Personales.                </w:t>
      </w:r>
    </w:p>
    <w:p w:rsidR="00047CC1" w:rsidRDefault="00047CC1">
      <w:pPr>
        <w:spacing w:after="120" w:line="240" w:lineRule="auto"/>
      </w:pPr>
    </w:p>
    <w:p w:rsidR="00047CC1" w:rsidRDefault="007074AE">
      <w:pPr>
        <w:spacing w:line="240" w:lineRule="auto"/>
      </w:pPr>
      <w:r w:rsidRPr="003F3524">
        <w:rPr>
          <w:b/>
          <w:sz w:val="24"/>
          <w:szCs w:val="24"/>
          <w:highlight w:val="darkGray"/>
          <w:shd w:val="clear" w:color="auto" w:fill="FF5050"/>
        </w:rPr>
        <w:t>FORMACIONES</w:t>
      </w:r>
      <w:r w:rsidRPr="003F3524">
        <w:rPr>
          <w:sz w:val="24"/>
          <w:szCs w:val="24"/>
          <w:highlight w:val="darkGray"/>
          <w:shd w:val="clear" w:color="auto" w:fill="FF5050"/>
        </w:rPr>
        <w:t xml:space="preserve"> y </w:t>
      </w:r>
      <w:r w:rsidRPr="003F3524">
        <w:rPr>
          <w:b/>
          <w:sz w:val="24"/>
          <w:szCs w:val="24"/>
          <w:highlight w:val="darkGray"/>
          <w:shd w:val="clear" w:color="auto" w:fill="FF5050"/>
        </w:rPr>
        <w:t>COMPLEMENTARIOS</w:t>
      </w:r>
    </w:p>
    <w:p w:rsidR="00047CC1" w:rsidRDefault="007074AE">
      <w:pPr>
        <w:spacing w:line="240" w:lineRule="auto"/>
        <w:ind w:left="283" w:hanging="283"/>
      </w:pPr>
      <w:r>
        <w:rPr>
          <w:sz w:val="24"/>
          <w:szCs w:val="24"/>
        </w:rPr>
        <w:t>Escuela Héroes de la Patria                                          1º al 6º Grado.</w:t>
      </w:r>
      <w:r>
        <w:rPr>
          <w:sz w:val="16"/>
          <w:szCs w:val="16"/>
        </w:rPr>
        <w:t xml:space="preserve">       </w:t>
      </w:r>
    </w:p>
    <w:p w:rsidR="00047CC1" w:rsidRDefault="00047CC1">
      <w:pPr>
        <w:spacing w:line="240" w:lineRule="auto"/>
        <w:ind w:left="283" w:hanging="283"/>
      </w:pPr>
    </w:p>
    <w:p w:rsidR="00047CC1" w:rsidRDefault="007074AE">
      <w:pPr>
        <w:spacing w:line="240" w:lineRule="auto"/>
        <w:ind w:left="283" w:hanging="283"/>
      </w:pPr>
      <w:r>
        <w:rPr>
          <w:sz w:val="24"/>
          <w:szCs w:val="24"/>
        </w:rPr>
        <w:t xml:space="preserve">Colegio E.M.D. Asunción Escalada   </w:t>
      </w:r>
    </w:p>
    <w:p w:rsidR="00047CC1" w:rsidRDefault="007074AE">
      <w:pPr>
        <w:spacing w:line="240" w:lineRule="auto"/>
        <w:ind w:left="283" w:hanging="283"/>
      </w:pPr>
      <w:r>
        <w:rPr>
          <w:sz w:val="24"/>
          <w:szCs w:val="24"/>
        </w:rPr>
        <w:t xml:space="preserve">Bachillerato en Ciencias Sociales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7mo. </w:t>
      </w:r>
      <w:proofErr w:type="gramStart"/>
      <w:r>
        <w:rPr>
          <w:sz w:val="24"/>
          <w:szCs w:val="24"/>
        </w:rPr>
        <w:t>al</w:t>
      </w:r>
      <w:proofErr w:type="gramEnd"/>
      <w:r>
        <w:rPr>
          <w:sz w:val="24"/>
          <w:szCs w:val="24"/>
        </w:rPr>
        <w:t xml:space="preserve"> 3er. Curso.</w:t>
      </w:r>
    </w:p>
    <w:p w:rsidR="00047CC1" w:rsidRDefault="00047CC1">
      <w:pPr>
        <w:spacing w:line="240" w:lineRule="auto"/>
        <w:ind w:left="283" w:hanging="283"/>
      </w:pPr>
    </w:p>
    <w:p w:rsidR="00047CC1" w:rsidRDefault="00047CC1">
      <w:pPr>
        <w:spacing w:line="240" w:lineRule="auto"/>
        <w:ind w:left="283" w:hanging="283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047CC1" w:rsidRPr="003F3524" w:rsidRDefault="007074AE">
      <w:pPr>
        <w:spacing w:line="240" w:lineRule="auto"/>
        <w:rPr>
          <w:b/>
        </w:rPr>
      </w:pPr>
      <w:r w:rsidRPr="003F3524">
        <w:rPr>
          <w:b/>
          <w:sz w:val="24"/>
          <w:szCs w:val="24"/>
          <w:highlight w:val="darkGray"/>
          <w:shd w:val="clear" w:color="auto" w:fill="FF5050"/>
        </w:rPr>
        <w:lastRenderedPageBreak/>
        <w:t>OTROS ESTUDIOS CURSADOS</w:t>
      </w:r>
    </w:p>
    <w:p w:rsidR="00047CC1" w:rsidRDefault="007074AE">
      <w:pPr>
        <w:spacing w:after="120" w:line="240" w:lineRule="auto"/>
      </w:pPr>
      <w:r>
        <w:rPr>
          <w:b/>
          <w:sz w:val="24"/>
          <w:szCs w:val="24"/>
        </w:rPr>
        <w:t xml:space="preserve">Informática: </w:t>
      </w:r>
    </w:p>
    <w:p w:rsidR="00047CC1" w:rsidRPr="001519F4" w:rsidRDefault="007074AE">
      <w:pPr>
        <w:spacing w:line="240" w:lineRule="auto"/>
        <w:rPr>
          <w:lang w:val="en-US"/>
        </w:rPr>
      </w:pPr>
      <w:proofErr w:type="spellStart"/>
      <w:r w:rsidRPr="001519F4">
        <w:rPr>
          <w:sz w:val="24"/>
          <w:szCs w:val="24"/>
          <w:lang w:val="en-US"/>
        </w:rPr>
        <w:t>Operador</w:t>
      </w:r>
      <w:proofErr w:type="spellEnd"/>
      <w:r w:rsidRPr="001519F4">
        <w:rPr>
          <w:sz w:val="24"/>
          <w:szCs w:val="24"/>
          <w:lang w:val="en-US"/>
        </w:rPr>
        <w:t xml:space="preserve"> </w:t>
      </w:r>
      <w:proofErr w:type="spellStart"/>
      <w:r w:rsidRPr="001519F4">
        <w:rPr>
          <w:sz w:val="24"/>
          <w:szCs w:val="24"/>
          <w:lang w:val="en-US"/>
        </w:rPr>
        <w:t>básico</w:t>
      </w:r>
      <w:proofErr w:type="spellEnd"/>
      <w:r w:rsidRPr="001519F4">
        <w:rPr>
          <w:sz w:val="24"/>
          <w:szCs w:val="24"/>
          <w:lang w:val="en-US"/>
        </w:rPr>
        <w:t xml:space="preserve"> Windows: Microsoft Word, Microsoft Excel.</w:t>
      </w:r>
    </w:p>
    <w:p w:rsidR="00047CC1" w:rsidRPr="001519F4" w:rsidRDefault="00047CC1">
      <w:pPr>
        <w:spacing w:line="240" w:lineRule="auto"/>
        <w:rPr>
          <w:lang w:val="en-US"/>
        </w:rPr>
      </w:pPr>
    </w:p>
    <w:p w:rsidR="00047CC1" w:rsidRPr="001519F4" w:rsidRDefault="00047CC1">
      <w:pPr>
        <w:spacing w:line="240" w:lineRule="auto"/>
        <w:rPr>
          <w:lang w:val="en-US"/>
        </w:rPr>
      </w:pPr>
    </w:p>
    <w:p w:rsidR="00047CC1" w:rsidRPr="001519F4" w:rsidRDefault="00047CC1">
      <w:pPr>
        <w:spacing w:line="240" w:lineRule="auto"/>
        <w:rPr>
          <w:lang w:val="en-US"/>
        </w:rPr>
      </w:pPr>
    </w:p>
    <w:p w:rsidR="00047CC1" w:rsidRDefault="003F3524">
      <w:pPr>
        <w:spacing w:line="240" w:lineRule="auto"/>
      </w:pPr>
      <w:r>
        <w:rPr>
          <w:b/>
          <w:smallCaps/>
          <w:highlight w:val="darkGray"/>
          <w:shd w:val="clear" w:color="auto" w:fill="FF5050"/>
        </w:rPr>
        <w:t>REFERENCIAS PERSONALES</w:t>
      </w:r>
    </w:p>
    <w:p w:rsidR="00047CC1" w:rsidRDefault="007074AE">
      <w:pPr>
        <w:spacing w:line="240" w:lineRule="auto"/>
        <w:ind w:left="283" w:hanging="283"/>
      </w:pPr>
      <w:r>
        <w:rPr>
          <w:sz w:val="24"/>
          <w:szCs w:val="24"/>
        </w:rPr>
        <w:t xml:space="preserve">Ing. </w:t>
      </w:r>
      <w:proofErr w:type="spellStart"/>
      <w:r>
        <w:rPr>
          <w:sz w:val="24"/>
          <w:szCs w:val="24"/>
        </w:rPr>
        <w:t>Hector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Mathias</w:t>
      </w:r>
      <w:proofErr w:type="spellEnd"/>
      <w:r>
        <w:rPr>
          <w:sz w:val="24"/>
          <w:szCs w:val="24"/>
        </w:rPr>
        <w:t xml:space="preserve"> Godoy</w:t>
      </w:r>
    </w:p>
    <w:p w:rsidR="00047CC1" w:rsidRDefault="007074AE">
      <w:pPr>
        <w:spacing w:line="240" w:lineRule="auto"/>
        <w:ind w:left="283" w:hanging="283"/>
      </w:pPr>
      <w:r>
        <w:rPr>
          <w:sz w:val="24"/>
          <w:szCs w:val="24"/>
        </w:rPr>
        <w:t>Tel: (0982) 295-997</w:t>
      </w:r>
    </w:p>
    <w:p w:rsidR="00047CC1" w:rsidRDefault="00047CC1">
      <w:pPr>
        <w:spacing w:line="240" w:lineRule="auto"/>
      </w:pPr>
    </w:p>
    <w:p w:rsidR="00047CC1" w:rsidRDefault="007074AE">
      <w:pPr>
        <w:spacing w:line="240" w:lineRule="auto"/>
        <w:ind w:left="283" w:hanging="283"/>
      </w:pPr>
      <w:r>
        <w:rPr>
          <w:sz w:val="24"/>
          <w:szCs w:val="24"/>
        </w:rPr>
        <w:t xml:space="preserve">Lic.  Wendy Vega </w:t>
      </w:r>
    </w:p>
    <w:p w:rsidR="00047CC1" w:rsidRDefault="007074AE">
      <w:pPr>
        <w:spacing w:line="240" w:lineRule="auto"/>
        <w:ind w:left="283" w:hanging="283"/>
      </w:pPr>
      <w:r>
        <w:rPr>
          <w:sz w:val="24"/>
          <w:szCs w:val="24"/>
        </w:rPr>
        <w:t>Tel: (0981) 626.103</w:t>
      </w:r>
    </w:p>
    <w:p w:rsidR="00047CC1" w:rsidRDefault="00047CC1">
      <w:pPr>
        <w:spacing w:line="240" w:lineRule="auto"/>
        <w:ind w:left="283" w:hanging="283"/>
      </w:pPr>
    </w:p>
    <w:p w:rsidR="00047CC1" w:rsidRDefault="007074AE">
      <w:pPr>
        <w:spacing w:line="240" w:lineRule="auto"/>
      </w:pPr>
      <w:r>
        <w:rPr>
          <w:sz w:val="24"/>
          <w:szCs w:val="24"/>
        </w:rPr>
        <w:t>Ing. Elizabeth Benítez</w:t>
      </w:r>
    </w:p>
    <w:p w:rsidR="00047CC1" w:rsidRDefault="007074AE">
      <w:pPr>
        <w:spacing w:line="240" w:lineRule="auto"/>
      </w:pPr>
      <w:r>
        <w:rPr>
          <w:sz w:val="24"/>
          <w:szCs w:val="24"/>
        </w:rPr>
        <w:t>Tel: (0981) 849. 185</w:t>
      </w: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p w:rsidR="00047CC1" w:rsidRDefault="00047CC1">
      <w:pPr>
        <w:spacing w:line="240" w:lineRule="auto"/>
      </w:pPr>
    </w:p>
    <w:sectPr w:rsidR="00047CC1">
      <w:headerReference w:type="default" r:id="rId10"/>
      <w:footerReference w:type="default" r:id="rId11"/>
      <w:pgSz w:w="12240" w:h="15840"/>
      <w:pgMar w:top="899" w:right="1701" w:bottom="851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6091" w:rsidRDefault="00466091">
      <w:pPr>
        <w:spacing w:line="240" w:lineRule="auto"/>
      </w:pPr>
      <w:r>
        <w:separator/>
      </w:r>
    </w:p>
  </w:endnote>
  <w:endnote w:type="continuationSeparator" w:id="0">
    <w:p w:rsidR="00466091" w:rsidRDefault="004660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CC1" w:rsidRDefault="007074AE">
    <w:pPr>
      <w:tabs>
        <w:tab w:val="center" w:pos="4419"/>
        <w:tab w:val="right" w:pos="8838"/>
      </w:tabs>
      <w:spacing w:after="459" w:line="240" w:lineRule="auto"/>
      <w:jc w:val="center"/>
    </w:pPr>
    <w:r>
      <w:rPr>
        <w:sz w:val="18"/>
        <w:szCs w:val="18"/>
      </w:rPr>
      <w:t>Diana Toñanez |  (0986) 295.797 | dianatonanez25@hotmail.com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6091" w:rsidRDefault="00466091">
      <w:pPr>
        <w:spacing w:line="240" w:lineRule="auto"/>
      </w:pPr>
      <w:r>
        <w:separator/>
      </w:r>
    </w:p>
  </w:footnote>
  <w:footnote w:type="continuationSeparator" w:id="0">
    <w:p w:rsidR="00466091" w:rsidRDefault="004660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47CC1" w:rsidRDefault="00047CC1">
    <w:pPr>
      <w:widowControl w:val="0"/>
    </w:pPr>
  </w:p>
  <w:tbl>
    <w:tblPr>
      <w:tblStyle w:val="a0"/>
      <w:tblW w:w="9214" w:type="dxa"/>
      <w:tblInd w:w="-108" w:type="dxa"/>
      <w:tblLayout w:type="fixed"/>
      <w:tblLook w:val="0000" w:firstRow="0" w:lastRow="0" w:firstColumn="0" w:lastColumn="0" w:noHBand="0" w:noVBand="0"/>
    </w:tblPr>
    <w:tblGrid>
      <w:gridCol w:w="4571"/>
      <w:gridCol w:w="4643"/>
    </w:tblGrid>
    <w:tr w:rsidR="00047CC1">
      <w:trPr>
        <w:trHeight w:val="500"/>
      </w:trPr>
      <w:tc>
        <w:tcPr>
          <w:tcW w:w="4571" w:type="dxa"/>
        </w:tcPr>
        <w:p w:rsidR="00047CC1" w:rsidRDefault="007074AE">
          <w:pPr>
            <w:spacing w:before="708" w:line="240" w:lineRule="auto"/>
            <w:ind w:left="-108"/>
          </w:pPr>
          <w:r>
            <w:rPr>
              <w:b/>
              <w:sz w:val="24"/>
              <w:szCs w:val="24"/>
            </w:rPr>
            <w:t xml:space="preserve">Diana Toñanez </w:t>
          </w:r>
          <w:proofErr w:type="spellStart"/>
          <w:r>
            <w:rPr>
              <w:b/>
              <w:sz w:val="24"/>
              <w:szCs w:val="24"/>
            </w:rPr>
            <w:t>Gonzalez</w:t>
          </w:r>
          <w:proofErr w:type="spellEnd"/>
          <w:r>
            <w:rPr>
              <w:sz w:val="20"/>
              <w:szCs w:val="20"/>
            </w:rPr>
            <w:br/>
          </w:r>
          <w:r>
            <w:rPr>
              <w:b/>
              <w:sz w:val="16"/>
              <w:szCs w:val="16"/>
            </w:rPr>
            <w:t>e-mail</w:t>
          </w:r>
          <w:r>
            <w:rPr>
              <w:sz w:val="16"/>
              <w:szCs w:val="16"/>
            </w:rPr>
            <w:t xml:space="preserve">: </w:t>
          </w:r>
          <w:hyperlink r:id="rId1">
            <w:r>
              <w:rPr>
                <w:color w:val="800000"/>
                <w:sz w:val="16"/>
                <w:szCs w:val="16"/>
              </w:rPr>
              <w:t>dianatonanez25@hotmail.com</w:t>
            </w:r>
          </w:hyperlink>
          <w:hyperlink r:id="rId2"/>
        </w:p>
      </w:tc>
      <w:tc>
        <w:tcPr>
          <w:tcW w:w="4643" w:type="dxa"/>
        </w:tcPr>
        <w:p w:rsidR="00047CC1" w:rsidRDefault="007074AE">
          <w:pPr>
            <w:spacing w:before="708" w:line="240" w:lineRule="auto"/>
            <w:jc w:val="right"/>
          </w:pPr>
          <w:r>
            <w:rPr>
              <w:b/>
              <w:sz w:val="16"/>
              <w:szCs w:val="16"/>
            </w:rPr>
            <w:t>Direccion</w:t>
          </w:r>
          <w:r>
            <w:rPr>
              <w:sz w:val="16"/>
              <w:szCs w:val="16"/>
            </w:rPr>
            <w:t xml:space="preserve">: Eliseo Peralta 1453   </w:t>
          </w:r>
        </w:p>
        <w:p w:rsidR="00047CC1" w:rsidRDefault="007074AE">
          <w:pPr>
            <w:spacing w:line="240" w:lineRule="auto"/>
            <w:jc w:val="right"/>
          </w:pPr>
          <w:r>
            <w:rPr>
              <w:sz w:val="16"/>
              <w:szCs w:val="16"/>
            </w:rPr>
            <w:t>Teléfono:   0986.295.797</w:t>
          </w:r>
        </w:p>
        <w:p w:rsidR="00047CC1" w:rsidRDefault="00047CC1">
          <w:pPr>
            <w:spacing w:line="240" w:lineRule="auto"/>
            <w:jc w:val="right"/>
          </w:pPr>
        </w:p>
      </w:tc>
    </w:tr>
    <w:tr w:rsidR="00047CC1">
      <w:trPr>
        <w:trHeight w:val="40"/>
      </w:trPr>
      <w:tc>
        <w:tcPr>
          <w:tcW w:w="9214" w:type="dxa"/>
          <w:gridSpan w:val="2"/>
        </w:tcPr>
        <w:p w:rsidR="00047CC1" w:rsidRDefault="007074AE">
          <w:pPr>
            <w:spacing w:before="708" w:line="240" w:lineRule="auto"/>
            <w:ind w:right="-108"/>
            <w:jc w:val="right"/>
          </w:pPr>
          <w:r>
            <w:rPr>
              <w:sz w:val="4"/>
              <w:szCs w:val="4"/>
            </w:rPr>
            <w:t>l</w:t>
          </w:r>
        </w:p>
      </w:tc>
    </w:tr>
  </w:tbl>
  <w:p w:rsidR="00047CC1" w:rsidRDefault="00047CC1">
    <w:pPr>
      <w:tabs>
        <w:tab w:val="center" w:pos="4419"/>
        <w:tab w:val="right" w:pos="8838"/>
      </w:tabs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D03D4E"/>
    <w:multiLevelType w:val="multilevel"/>
    <w:tmpl w:val="1A045582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4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47CC1"/>
    <w:rsid w:val="0000568F"/>
    <w:rsid w:val="00047CC1"/>
    <w:rsid w:val="001356F4"/>
    <w:rsid w:val="001519F4"/>
    <w:rsid w:val="0023022F"/>
    <w:rsid w:val="002356A7"/>
    <w:rsid w:val="00265F2B"/>
    <w:rsid w:val="002730FE"/>
    <w:rsid w:val="00277D52"/>
    <w:rsid w:val="002B046E"/>
    <w:rsid w:val="00310022"/>
    <w:rsid w:val="003F3524"/>
    <w:rsid w:val="00466091"/>
    <w:rsid w:val="00524136"/>
    <w:rsid w:val="005A3DD4"/>
    <w:rsid w:val="00600C41"/>
    <w:rsid w:val="007074AE"/>
    <w:rsid w:val="007C6E9E"/>
    <w:rsid w:val="00872668"/>
    <w:rsid w:val="009109E7"/>
    <w:rsid w:val="009337CD"/>
    <w:rsid w:val="009A0427"/>
    <w:rsid w:val="009A3DA2"/>
    <w:rsid w:val="00B56E1C"/>
    <w:rsid w:val="00BF5D49"/>
    <w:rsid w:val="00CE1401"/>
    <w:rsid w:val="00E56856"/>
    <w:rsid w:val="00E918AF"/>
    <w:rsid w:val="00F50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s-PY" w:eastAsia="es-P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6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F5D4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D49"/>
  </w:style>
  <w:style w:type="paragraph" w:styleId="Piedepgina">
    <w:name w:val="footer"/>
    <w:basedOn w:val="Normal"/>
    <w:link w:val="PiedepginaCar"/>
    <w:uiPriority w:val="99"/>
    <w:unhideWhenUsed/>
    <w:rsid w:val="00BF5D4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D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s-PY" w:eastAsia="es-PY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356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56A7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BF5D49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D49"/>
  </w:style>
  <w:style w:type="paragraph" w:styleId="Piedepgina">
    <w:name w:val="footer"/>
    <w:basedOn w:val="Normal"/>
    <w:link w:val="PiedepginaCar"/>
    <w:uiPriority w:val="99"/>
    <w:unhideWhenUsed/>
    <w:rsid w:val="00BF5D49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cabinas.net/monografias/administracion_empresas/la_organizacion_procesos.asp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dianatonanez25@hotmail.com" TargetMode="External"/><Relationship Id="rId1" Type="http://schemas.openxmlformats.org/officeDocument/2006/relationships/hyperlink" Target="mailto:dianatonanez25@hotmail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</dc:creator>
  <cp:lastModifiedBy>Luffi</cp:lastModifiedBy>
  <cp:revision>3</cp:revision>
  <dcterms:created xsi:type="dcterms:W3CDTF">2017-07-25T20:09:00Z</dcterms:created>
  <dcterms:modified xsi:type="dcterms:W3CDTF">2017-07-25T20:55:00Z</dcterms:modified>
</cp:coreProperties>
</file>