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538" w:rsidRDefault="00F63D9D">
      <w:pPr>
        <w:tabs>
          <w:tab w:val="left" w:pos="798"/>
          <w:tab w:val="right" w:pos="8788"/>
        </w:tabs>
        <w:spacing w:after="0" w:line="240" w:lineRule="auto"/>
        <w:rPr>
          <w:rFonts w:ascii="Algerian" w:eastAsia="Algerian" w:hAnsi="Algerian" w:cs="Algerian"/>
          <w:b/>
          <w:sz w:val="56"/>
        </w:rPr>
      </w:pPr>
      <w:r>
        <w:rPr>
          <w:rFonts w:ascii="Algerian" w:eastAsia="Algerian" w:hAnsi="Algerian" w:cs="Algerian"/>
          <w:b/>
          <w:sz w:val="56"/>
        </w:rPr>
        <w:tab/>
        <w:t xml:space="preserve">                                         </w:t>
      </w:r>
      <w:r>
        <w:rPr>
          <w:rFonts w:ascii="Algerian" w:eastAsia="Algerian" w:hAnsi="Algerian" w:cs="Algerian"/>
          <w:b/>
          <w:noProof/>
          <w:sz w:val="56"/>
        </w:rPr>
        <w:drawing>
          <wp:inline distT="0" distB="0" distL="0" distR="0">
            <wp:extent cx="1914525" cy="14285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612_20170511_11423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525" cy="144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38" w:rsidRDefault="00F63D9D" w:rsidP="00300751">
      <w:pPr>
        <w:spacing w:after="0" w:line="240" w:lineRule="auto"/>
        <w:jc w:val="center"/>
        <w:rPr>
          <w:rFonts w:ascii="Algerian" w:eastAsia="Algerian" w:hAnsi="Algerian" w:cs="Algerian"/>
          <w:b/>
          <w:sz w:val="56"/>
        </w:rPr>
      </w:pPr>
      <w:r>
        <w:rPr>
          <w:rFonts w:ascii="Algerian" w:eastAsia="Algerian" w:hAnsi="Algerian" w:cs="Algerian"/>
          <w:b/>
          <w:sz w:val="56"/>
        </w:rPr>
        <w:t>Currículum Vitáe de</w:t>
      </w:r>
    </w:p>
    <w:p w:rsidR="00127538" w:rsidRDefault="00F63D9D" w:rsidP="00300751">
      <w:pPr>
        <w:spacing w:after="0" w:line="240" w:lineRule="auto"/>
        <w:jc w:val="center"/>
        <w:rPr>
          <w:rFonts w:ascii="Algerian" w:eastAsia="Algerian" w:hAnsi="Algerian" w:cs="Algerian"/>
          <w:b/>
          <w:sz w:val="56"/>
        </w:rPr>
      </w:pPr>
      <w:r>
        <w:rPr>
          <w:rFonts w:ascii="Algerian" w:eastAsia="Algerian" w:hAnsi="Algerian" w:cs="Algerian"/>
          <w:b/>
          <w:sz w:val="56"/>
        </w:rPr>
        <w:t>Yenny  Zenaida Villalba Benítez</w:t>
      </w:r>
    </w:p>
    <w:p w:rsidR="00127538" w:rsidRDefault="00127538">
      <w:pPr>
        <w:spacing w:after="0" w:line="240" w:lineRule="auto"/>
        <w:rPr>
          <w:rFonts w:ascii="Algerian" w:eastAsia="Algerian" w:hAnsi="Algerian" w:cs="Algerian"/>
          <w:b/>
          <w:sz w:val="56"/>
        </w:rPr>
      </w:pPr>
    </w:p>
    <w:p w:rsidR="00127538" w:rsidRDefault="00F63D9D">
      <w:pPr>
        <w:spacing w:after="0" w:line="240" w:lineRule="auto"/>
        <w:rPr>
          <w:rFonts w:ascii="Arimo" w:eastAsia="Arimo" w:hAnsi="Arimo" w:cs="Arimo"/>
          <w:sz w:val="32"/>
        </w:rPr>
      </w:pPr>
      <w:r>
        <w:rPr>
          <w:rFonts w:ascii="Arimo" w:eastAsia="Arimo" w:hAnsi="Arimo" w:cs="Arimo"/>
          <w:sz w:val="32"/>
        </w:rPr>
        <w:t>Cédula de Identidad Nº:</w:t>
      </w:r>
      <w:r>
        <w:rPr>
          <w:rFonts w:ascii="Arimo" w:eastAsia="Arimo" w:hAnsi="Arimo" w:cs="Arimo"/>
          <w:sz w:val="32"/>
        </w:rPr>
        <w:tab/>
        <w:t xml:space="preserve"> 3.502.244</w:t>
      </w:r>
    </w:p>
    <w:p w:rsidR="00127538" w:rsidRDefault="00F63D9D">
      <w:pPr>
        <w:spacing w:after="0" w:line="240" w:lineRule="auto"/>
        <w:rPr>
          <w:rFonts w:ascii="Arimo" w:eastAsia="Arimo" w:hAnsi="Arimo" w:cs="Arimo"/>
          <w:sz w:val="32"/>
        </w:rPr>
      </w:pPr>
      <w:r>
        <w:rPr>
          <w:rFonts w:ascii="Arimo" w:eastAsia="Arimo" w:hAnsi="Arimo" w:cs="Arimo"/>
          <w:sz w:val="32"/>
        </w:rPr>
        <w:t>Fecha de Nacimiento:</w:t>
      </w:r>
      <w:r>
        <w:rPr>
          <w:rFonts w:ascii="Arimo" w:eastAsia="Arimo" w:hAnsi="Arimo" w:cs="Arimo"/>
          <w:sz w:val="32"/>
        </w:rPr>
        <w:tab/>
        <w:t xml:space="preserve"> </w:t>
      </w:r>
      <w:r w:rsidR="009E29B8">
        <w:rPr>
          <w:rFonts w:ascii="Arimo" w:eastAsia="Arimo" w:hAnsi="Arimo" w:cs="Arimo"/>
          <w:sz w:val="32"/>
        </w:rPr>
        <w:t xml:space="preserve">        </w:t>
      </w:r>
      <w:r>
        <w:rPr>
          <w:rFonts w:ascii="Arimo" w:eastAsia="Arimo" w:hAnsi="Arimo" w:cs="Arimo"/>
          <w:sz w:val="32"/>
        </w:rPr>
        <w:t>03 de Agosto de 1992</w:t>
      </w:r>
    </w:p>
    <w:p w:rsidR="00127538" w:rsidRDefault="00F63D9D">
      <w:pPr>
        <w:spacing w:after="0" w:line="240" w:lineRule="auto"/>
        <w:rPr>
          <w:rFonts w:ascii="Arimo" w:eastAsia="Arimo" w:hAnsi="Arimo" w:cs="Arimo"/>
          <w:sz w:val="32"/>
        </w:rPr>
      </w:pPr>
      <w:r>
        <w:rPr>
          <w:rFonts w:ascii="Arimo" w:eastAsia="Arimo" w:hAnsi="Arimo" w:cs="Arimo"/>
          <w:sz w:val="32"/>
        </w:rPr>
        <w:t>Lugar de Nacimiento:</w:t>
      </w:r>
      <w:r>
        <w:rPr>
          <w:rFonts w:ascii="Arimo" w:eastAsia="Arimo" w:hAnsi="Arimo" w:cs="Arimo"/>
          <w:sz w:val="32"/>
        </w:rPr>
        <w:tab/>
        <w:t xml:space="preserve"> </w:t>
      </w:r>
      <w:r w:rsidR="009E29B8">
        <w:rPr>
          <w:rFonts w:ascii="Arimo" w:eastAsia="Arimo" w:hAnsi="Arimo" w:cs="Arimo"/>
          <w:sz w:val="32"/>
        </w:rPr>
        <w:t xml:space="preserve">        </w:t>
      </w:r>
      <w:r>
        <w:rPr>
          <w:rFonts w:ascii="Arimo" w:eastAsia="Arimo" w:hAnsi="Arimo" w:cs="Arimo"/>
          <w:sz w:val="32"/>
        </w:rPr>
        <w:t>San Lorenzo</w:t>
      </w:r>
    </w:p>
    <w:p w:rsidR="00127538" w:rsidRDefault="00F63D9D">
      <w:pPr>
        <w:spacing w:after="0" w:line="240" w:lineRule="auto"/>
        <w:rPr>
          <w:rFonts w:ascii="Arimo" w:eastAsia="Arimo" w:hAnsi="Arimo" w:cs="Arimo"/>
          <w:sz w:val="32"/>
        </w:rPr>
      </w:pPr>
      <w:r>
        <w:rPr>
          <w:rFonts w:ascii="Arimo" w:eastAsia="Arimo" w:hAnsi="Arimo" w:cs="Arimo"/>
          <w:sz w:val="32"/>
        </w:rPr>
        <w:t xml:space="preserve">Nacionalidad: </w:t>
      </w:r>
      <w:r>
        <w:rPr>
          <w:rFonts w:ascii="Arimo" w:eastAsia="Arimo" w:hAnsi="Arimo" w:cs="Arimo"/>
          <w:sz w:val="32"/>
        </w:rPr>
        <w:tab/>
      </w:r>
      <w:r>
        <w:rPr>
          <w:rFonts w:ascii="Arimo" w:eastAsia="Arimo" w:hAnsi="Arimo" w:cs="Arimo"/>
          <w:sz w:val="32"/>
        </w:rPr>
        <w:tab/>
      </w:r>
      <w:r>
        <w:rPr>
          <w:rFonts w:ascii="Arimo" w:eastAsia="Arimo" w:hAnsi="Arimo" w:cs="Arimo"/>
          <w:sz w:val="32"/>
        </w:rPr>
        <w:tab/>
        <w:t xml:space="preserve"> Paraguaya</w:t>
      </w:r>
    </w:p>
    <w:p w:rsidR="00127538" w:rsidRDefault="00F63D9D">
      <w:pPr>
        <w:spacing w:after="0" w:line="240" w:lineRule="auto"/>
        <w:rPr>
          <w:rFonts w:ascii="Arimo" w:eastAsia="Arimo" w:hAnsi="Arimo" w:cs="Arimo"/>
          <w:sz w:val="32"/>
        </w:rPr>
      </w:pPr>
      <w:r>
        <w:rPr>
          <w:rFonts w:ascii="Arimo" w:eastAsia="Arimo" w:hAnsi="Arimo" w:cs="Arimo"/>
          <w:sz w:val="32"/>
        </w:rPr>
        <w:t>Estado Civil:</w:t>
      </w:r>
      <w:r>
        <w:rPr>
          <w:rFonts w:ascii="Arimo" w:eastAsia="Arimo" w:hAnsi="Arimo" w:cs="Arimo"/>
          <w:sz w:val="32"/>
        </w:rPr>
        <w:tab/>
      </w:r>
      <w:r>
        <w:rPr>
          <w:rFonts w:ascii="Arimo" w:eastAsia="Arimo" w:hAnsi="Arimo" w:cs="Arimo"/>
          <w:sz w:val="32"/>
        </w:rPr>
        <w:tab/>
      </w:r>
      <w:r>
        <w:rPr>
          <w:rFonts w:ascii="Arimo" w:eastAsia="Arimo" w:hAnsi="Arimo" w:cs="Arimo"/>
          <w:sz w:val="32"/>
        </w:rPr>
        <w:tab/>
        <w:t xml:space="preserve"> Soltera</w:t>
      </w:r>
    </w:p>
    <w:p w:rsidR="00127538" w:rsidRDefault="00F63D9D">
      <w:pPr>
        <w:spacing w:after="0" w:line="240" w:lineRule="auto"/>
        <w:rPr>
          <w:rFonts w:ascii="Arimo" w:eastAsia="Arimo" w:hAnsi="Arimo" w:cs="Arimo"/>
          <w:sz w:val="32"/>
        </w:rPr>
      </w:pPr>
      <w:r>
        <w:rPr>
          <w:rFonts w:ascii="Arimo" w:eastAsia="Arimo" w:hAnsi="Arimo" w:cs="Arimo"/>
          <w:sz w:val="32"/>
        </w:rPr>
        <w:t>Dirección:</w:t>
      </w:r>
      <w:r>
        <w:rPr>
          <w:rFonts w:ascii="Arimo" w:eastAsia="Arimo" w:hAnsi="Arimo" w:cs="Arimo"/>
          <w:sz w:val="32"/>
        </w:rPr>
        <w:tab/>
      </w:r>
      <w:r>
        <w:rPr>
          <w:rFonts w:ascii="Arimo" w:eastAsia="Arimo" w:hAnsi="Arimo" w:cs="Arimo"/>
          <w:sz w:val="32"/>
        </w:rPr>
        <w:tab/>
        <w:t xml:space="preserve">                </w:t>
      </w:r>
      <w:r w:rsidR="009E29B8">
        <w:rPr>
          <w:rFonts w:ascii="Arimo" w:eastAsia="Arimo" w:hAnsi="Arimo" w:cs="Arimo"/>
          <w:sz w:val="32"/>
        </w:rPr>
        <w:t xml:space="preserve">  </w:t>
      </w:r>
      <w:r>
        <w:rPr>
          <w:rFonts w:ascii="Arimo" w:eastAsia="Arimo" w:hAnsi="Arimo" w:cs="Arimo"/>
          <w:sz w:val="32"/>
        </w:rPr>
        <w:t xml:space="preserve">China Nº 44  </w:t>
      </w:r>
    </w:p>
    <w:p w:rsidR="00127538" w:rsidRDefault="00F63D9D">
      <w:pPr>
        <w:spacing w:after="0" w:line="240" w:lineRule="auto"/>
        <w:rPr>
          <w:rFonts w:ascii="Arimo" w:eastAsia="Arimo" w:hAnsi="Arimo" w:cs="Arimo"/>
          <w:sz w:val="32"/>
        </w:rPr>
      </w:pPr>
      <w:r>
        <w:rPr>
          <w:rFonts w:ascii="Arimo" w:eastAsia="Arimo" w:hAnsi="Arimo" w:cs="Arimo"/>
          <w:sz w:val="32"/>
        </w:rPr>
        <w:t xml:space="preserve">Barrio:       </w:t>
      </w:r>
      <w:r>
        <w:rPr>
          <w:rFonts w:ascii="Arimo" w:eastAsia="Arimo" w:hAnsi="Arimo" w:cs="Arimo"/>
          <w:sz w:val="32"/>
        </w:rPr>
        <w:tab/>
      </w:r>
      <w:r>
        <w:rPr>
          <w:rFonts w:ascii="Arimo" w:eastAsia="Arimo" w:hAnsi="Arimo" w:cs="Arimo"/>
          <w:sz w:val="32"/>
        </w:rPr>
        <w:tab/>
      </w:r>
      <w:r>
        <w:rPr>
          <w:rFonts w:ascii="Arimo" w:eastAsia="Arimo" w:hAnsi="Arimo" w:cs="Arimo"/>
          <w:sz w:val="32"/>
        </w:rPr>
        <w:tab/>
        <w:t>Villa Laurelty</w:t>
      </w:r>
    </w:p>
    <w:p w:rsidR="00127538" w:rsidRDefault="00F63D9D">
      <w:pPr>
        <w:spacing w:after="0" w:line="240" w:lineRule="auto"/>
        <w:rPr>
          <w:rFonts w:ascii="Arimo" w:eastAsia="Arimo" w:hAnsi="Arimo" w:cs="Arimo"/>
          <w:sz w:val="32"/>
        </w:rPr>
      </w:pPr>
      <w:r>
        <w:rPr>
          <w:rFonts w:ascii="Arimo" w:eastAsia="Arimo" w:hAnsi="Arimo" w:cs="Arimo"/>
          <w:sz w:val="32"/>
        </w:rPr>
        <w:t xml:space="preserve">Ciudad:  </w:t>
      </w:r>
      <w:r>
        <w:rPr>
          <w:rFonts w:ascii="Arimo" w:eastAsia="Arimo" w:hAnsi="Arimo" w:cs="Arimo"/>
          <w:sz w:val="32"/>
        </w:rPr>
        <w:tab/>
      </w:r>
      <w:r>
        <w:rPr>
          <w:rFonts w:ascii="Arimo" w:eastAsia="Arimo" w:hAnsi="Arimo" w:cs="Arimo"/>
          <w:sz w:val="32"/>
        </w:rPr>
        <w:tab/>
      </w:r>
      <w:r>
        <w:rPr>
          <w:rFonts w:ascii="Arimo" w:eastAsia="Arimo" w:hAnsi="Arimo" w:cs="Arimo"/>
          <w:sz w:val="32"/>
        </w:rPr>
        <w:tab/>
      </w:r>
      <w:r>
        <w:rPr>
          <w:rFonts w:ascii="Arimo" w:eastAsia="Arimo" w:hAnsi="Arimo" w:cs="Arimo"/>
          <w:sz w:val="32"/>
        </w:rPr>
        <w:tab/>
        <w:t>San Lorenzo</w:t>
      </w:r>
    </w:p>
    <w:p w:rsidR="00127538" w:rsidRDefault="00F63D9D">
      <w:pPr>
        <w:spacing w:after="0" w:line="240" w:lineRule="auto"/>
        <w:rPr>
          <w:rFonts w:ascii="Arimo" w:eastAsia="Arimo" w:hAnsi="Arimo" w:cs="Arimo"/>
          <w:sz w:val="32"/>
        </w:rPr>
      </w:pPr>
      <w:r>
        <w:rPr>
          <w:rFonts w:ascii="Arimo" w:eastAsia="Arimo" w:hAnsi="Arimo" w:cs="Arimo"/>
          <w:sz w:val="32"/>
        </w:rPr>
        <w:t>Teléfono:</w:t>
      </w:r>
      <w:r>
        <w:rPr>
          <w:rFonts w:ascii="Arimo" w:eastAsia="Arimo" w:hAnsi="Arimo" w:cs="Arimo"/>
          <w:sz w:val="32"/>
        </w:rPr>
        <w:tab/>
      </w:r>
      <w:r>
        <w:rPr>
          <w:rFonts w:ascii="Arimo" w:eastAsia="Arimo" w:hAnsi="Arimo" w:cs="Arimo"/>
          <w:sz w:val="32"/>
        </w:rPr>
        <w:tab/>
      </w:r>
      <w:r>
        <w:rPr>
          <w:rFonts w:ascii="Arimo" w:eastAsia="Arimo" w:hAnsi="Arimo" w:cs="Arimo"/>
          <w:sz w:val="32"/>
        </w:rPr>
        <w:tab/>
      </w:r>
      <w:r>
        <w:rPr>
          <w:rFonts w:ascii="Arimo" w:eastAsia="Arimo" w:hAnsi="Arimo" w:cs="Arimo"/>
          <w:sz w:val="32"/>
        </w:rPr>
        <w:tab/>
        <w:t>0984-361 685</w:t>
      </w:r>
    </w:p>
    <w:p w:rsidR="00127538" w:rsidRDefault="00127538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127538" w:rsidRDefault="001275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27538" w:rsidRDefault="00127538">
      <w:pPr>
        <w:spacing w:after="0" w:line="240" w:lineRule="auto"/>
        <w:rPr>
          <w:rFonts w:ascii="KaiTi" w:eastAsia="KaiTi" w:hAnsi="KaiTi" w:cs="KaiTi"/>
          <w:b/>
          <w:sz w:val="32"/>
        </w:rPr>
      </w:pPr>
    </w:p>
    <w:p w:rsidR="00127538" w:rsidRDefault="00F63D9D">
      <w:pPr>
        <w:spacing w:after="0" w:line="240" w:lineRule="auto"/>
        <w:rPr>
          <w:rFonts w:ascii="Algerian" w:eastAsia="Algerian" w:hAnsi="Algerian" w:cs="Algerian"/>
          <w:b/>
          <w:sz w:val="56"/>
        </w:rPr>
      </w:pPr>
      <w:r>
        <w:rPr>
          <w:rFonts w:ascii="Algerian" w:eastAsia="Algerian" w:hAnsi="Algerian" w:cs="Algerian"/>
          <w:b/>
          <w:sz w:val="56"/>
        </w:rPr>
        <w:t>Formación Académica</w:t>
      </w:r>
    </w:p>
    <w:p w:rsidR="00127538" w:rsidRDefault="00127538">
      <w:pPr>
        <w:spacing w:after="0" w:line="240" w:lineRule="auto"/>
        <w:rPr>
          <w:rFonts w:ascii="Arial Black" w:eastAsia="Arial Black" w:hAnsi="Arial Black" w:cs="Arial Black"/>
          <w:b/>
          <w:sz w:val="56"/>
        </w:rPr>
      </w:pPr>
    </w:p>
    <w:p w:rsidR="00127538" w:rsidRDefault="00F63D9D">
      <w:pPr>
        <w:spacing w:after="0" w:line="240" w:lineRule="auto"/>
        <w:rPr>
          <w:rFonts w:ascii="Arimo" w:eastAsia="Arimo" w:hAnsi="Arimo" w:cs="Arimo"/>
          <w:b/>
          <w:sz w:val="28"/>
        </w:rPr>
      </w:pPr>
      <w:r>
        <w:rPr>
          <w:rFonts w:ascii="Arimo" w:eastAsia="Arimo" w:hAnsi="Arimo" w:cs="Arimo"/>
          <w:b/>
          <w:sz w:val="28"/>
        </w:rPr>
        <w:t>Nivel Primaria:</w:t>
      </w:r>
    </w:p>
    <w:p w:rsidR="00127538" w:rsidRDefault="0012753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127538" w:rsidRDefault="00F63D9D">
      <w:pPr>
        <w:numPr>
          <w:ilvl w:val="0"/>
          <w:numId w:val="1"/>
        </w:numPr>
        <w:spacing w:after="0" w:line="240" w:lineRule="auto"/>
        <w:ind w:left="1425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1º al 6º Grado </w:t>
      </w:r>
      <w:r>
        <w:rPr>
          <w:rFonts w:ascii="Times New Roman" w:eastAsia="Times New Roman" w:hAnsi="Times New Roman" w:cs="Times New Roman"/>
          <w:sz w:val="28"/>
        </w:rPr>
        <w:t>Asociación Cristiana De Jóvenes San Lorenzo</w:t>
      </w:r>
    </w:p>
    <w:p w:rsidR="00127538" w:rsidRDefault="001275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27538" w:rsidRDefault="00F63D9D">
      <w:pPr>
        <w:spacing w:after="0" w:line="240" w:lineRule="auto"/>
        <w:rPr>
          <w:rFonts w:ascii="Arimo" w:eastAsia="Arimo" w:hAnsi="Arimo" w:cs="Arimo"/>
          <w:b/>
          <w:sz w:val="28"/>
        </w:rPr>
      </w:pPr>
      <w:r>
        <w:rPr>
          <w:rFonts w:ascii="Arimo" w:eastAsia="Arimo" w:hAnsi="Arimo" w:cs="Arimo"/>
          <w:b/>
          <w:sz w:val="28"/>
        </w:rPr>
        <w:t>Nivel Secundaria:</w:t>
      </w:r>
    </w:p>
    <w:p w:rsidR="00127538" w:rsidRDefault="00F63D9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127538" w:rsidRPr="009E29B8" w:rsidRDefault="00F63D9D">
      <w:pPr>
        <w:numPr>
          <w:ilvl w:val="0"/>
          <w:numId w:val="2"/>
        </w:numPr>
        <w:spacing w:after="0" w:line="240" w:lineRule="auto"/>
        <w:ind w:left="1425" w:hanging="360"/>
        <w:rPr>
          <w:rFonts w:ascii="Times New Roman" w:eastAsia="Times New Roman" w:hAnsi="Times New Roman" w:cs="Times New Roman"/>
          <w:sz w:val="28"/>
        </w:rPr>
      </w:pPr>
      <w:r w:rsidRPr="009E29B8">
        <w:rPr>
          <w:rFonts w:ascii="Times New Roman" w:eastAsia="Times New Roman" w:hAnsi="Times New Roman" w:cs="Times New Roman"/>
          <w:sz w:val="28"/>
        </w:rPr>
        <w:t>Básico: Centro Educativo San Sebastián</w:t>
      </w:r>
    </w:p>
    <w:p w:rsidR="00127538" w:rsidRPr="009E29B8" w:rsidRDefault="00F63D9D">
      <w:pPr>
        <w:numPr>
          <w:ilvl w:val="0"/>
          <w:numId w:val="2"/>
        </w:numPr>
        <w:spacing w:after="0" w:line="240" w:lineRule="auto"/>
        <w:ind w:left="1425" w:hanging="360"/>
        <w:rPr>
          <w:rFonts w:ascii="Times New Roman" w:eastAsia="Times New Roman" w:hAnsi="Times New Roman" w:cs="Times New Roman"/>
          <w:sz w:val="28"/>
        </w:rPr>
      </w:pPr>
      <w:r w:rsidRPr="009E29B8">
        <w:rPr>
          <w:rFonts w:ascii="Times New Roman" w:eastAsia="Times New Roman" w:hAnsi="Times New Roman" w:cs="Times New Roman"/>
          <w:sz w:val="28"/>
        </w:rPr>
        <w:t xml:space="preserve">Bachillerato: Centro Educativo San Sebastián con énfasis en Ciencias Básicas </w:t>
      </w:r>
    </w:p>
    <w:p w:rsidR="00127538" w:rsidRDefault="0012753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127538" w:rsidRDefault="00F63D9D">
      <w:pPr>
        <w:spacing w:after="0" w:line="240" w:lineRule="auto"/>
        <w:rPr>
          <w:rFonts w:ascii="Arimo" w:eastAsia="Arimo" w:hAnsi="Arimo" w:cs="Arimo"/>
          <w:b/>
          <w:sz w:val="28"/>
        </w:rPr>
      </w:pPr>
      <w:r>
        <w:rPr>
          <w:rFonts w:ascii="Arimo" w:eastAsia="Arimo" w:hAnsi="Arimo" w:cs="Arimo"/>
          <w:b/>
          <w:sz w:val="28"/>
        </w:rPr>
        <w:t>Nivel Universitaria:</w:t>
      </w:r>
    </w:p>
    <w:p w:rsidR="009E29B8" w:rsidRDefault="009E29B8">
      <w:pPr>
        <w:spacing w:after="0" w:line="240" w:lineRule="auto"/>
        <w:rPr>
          <w:rFonts w:ascii="Arimo" w:eastAsia="Arimo" w:hAnsi="Arimo" w:cs="Arimo"/>
          <w:b/>
          <w:sz w:val="28"/>
        </w:rPr>
      </w:pPr>
    </w:p>
    <w:p w:rsidR="00127538" w:rsidRDefault="00E53DC8">
      <w:pPr>
        <w:numPr>
          <w:ilvl w:val="0"/>
          <w:numId w:val="3"/>
        </w:numPr>
        <w:spacing w:after="0" w:line="240" w:lineRule="auto"/>
        <w:ind w:left="142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Licenciada</w:t>
      </w:r>
      <w:r w:rsidR="00F63D9D">
        <w:rPr>
          <w:rFonts w:ascii="Times New Roman" w:eastAsia="Times New Roman" w:hAnsi="Times New Roman" w:cs="Times New Roman"/>
          <w:sz w:val="28"/>
        </w:rPr>
        <w:t xml:space="preserve"> en Prótesis Dental. Instituto San  Agustín</w:t>
      </w:r>
    </w:p>
    <w:p w:rsidR="00127538" w:rsidRDefault="001275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127538" w:rsidRDefault="001275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127538" w:rsidRDefault="00F63D9D">
      <w:pPr>
        <w:spacing w:after="0" w:line="240" w:lineRule="auto"/>
        <w:rPr>
          <w:rFonts w:ascii="Arial Black" w:eastAsia="Arial Black" w:hAnsi="Arial Black" w:cs="Arial Black"/>
          <w:b/>
          <w:sz w:val="32"/>
          <w:u w:val="single"/>
        </w:rPr>
      </w:pPr>
      <w:r>
        <w:rPr>
          <w:rFonts w:ascii="Arial Black" w:eastAsia="Arial Black" w:hAnsi="Arial Black" w:cs="Arial Black"/>
          <w:b/>
          <w:sz w:val="32"/>
          <w:u w:val="single"/>
        </w:rPr>
        <w:t>OTROS ESTUDIOS</w:t>
      </w:r>
    </w:p>
    <w:p w:rsidR="00127538" w:rsidRDefault="00127538">
      <w:pPr>
        <w:spacing w:after="0" w:line="240" w:lineRule="auto"/>
        <w:rPr>
          <w:rFonts w:ascii="Arial Black" w:eastAsia="Arial Black" w:hAnsi="Arial Black" w:cs="Arial Black"/>
          <w:b/>
          <w:sz w:val="32"/>
          <w:u w:val="single"/>
        </w:rPr>
      </w:pPr>
    </w:p>
    <w:p w:rsidR="00127538" w:rsidRDefault="00F63D9D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Operador Básico de Computadoras </w:t>
      </w:r>
    </w:p>
    <w:p w:rsidR="009E29B8" w:rsidRDefault="009E29B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Curso de Atención al clientes y ventas (SNPP)</w:t>
      </w:r>
    </w:p>
    <w:p w:rsidR="00127538" w:rsidRDefault="00127538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27538" w:rsidRDefault="00127538">
      <w:pPr>
        <w:spacing w:after="0" w:line="240" w:lineRule="auto"/>
        <w:rPr>
          <w:rFonts w:ascii="Arial Black" w:eastAsia="Arial Black" w:hAnsi="Arial Black" w:cs="Arial Black"/>
          <w:b/>
          <w:sz w:val="32"/>
          <w:u w:val="single"/>
        </w:rPr>
      </w:pPr>
    </w:p>
    <w:p w:rsidR="00127538" w:rsidRDefault="00F63D9D">
      <w:pPr>
        <w:spacing w:after="0" w:line="240" w:lineRule="auto"/>
        <w:rPr>
          <w:rFonts w:ascii="Arial Black" w:eastAsia="Arial Black" w:hAnsi="Arial Black" w:cs="Arial Black"/>
          <w:b/>
          <w:sz w:val="32"/>
          <w:u w:val="single"/>
        </w:rPr>
      </w:pPr>
      <w:r>
        <w:rPr>
          <w:rFonts w:ascii="Arial Black" w:eastAsia="Arial Black" w:hAnsi="Arial Black" w:cs="Arial Black"/>
          <w:b/>
          <w:sz w:val="32"/>
          <w:u w:val="single"/>
        </w:rPr>
        <w:t>EXPERIENCIA LABORAL</w:t>
      </w:r>
    </w:p>
    <w:p w:rsidR="009E29B8" w:rsidRPr="009E29B8" w:rsidRDefault="009E29B8">
      <w:pPr>
        <w:spacing w:after="0" w:line="240" w:lineRule="auto"/>
        <w:rPr>
          <w:rFonts w:ascii="Arial Black" w:eastAsia="Arial Black" w:hAnsi="Arial Black" w:cs="Arial Black"/>
          <w:b/>
          <w:sz w:val="32"/>
          <w:u w:val="single"/>
        </w:rPr>
      </w:pPr>
    </w:p>
    <w:p w:rsidR="009E29B8" w:rsidRPr="009E29B8" w:rsidRDefault="009E29B8" w:rsidP="009E29B8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Telemarketing y Ventas (Connected</w:t>
      </w:r>
      <w:r w:rsidRPr="009E29B8">
        <w:rPr>
          <w:rFonts w:ascii="Times New Roman" w:eastAsia="Times New Roman" w:hAnsi="Times New Roman" w:cs="Times New Roman"/>
          <w:sz w:val="28"/>
        </w:rPr>
        <w:t>)</w:t>
      </w:r>
    </w:p>
    <w:p w:rsidR="009E29B8" w:rsidRPr="00FA4791" w:rsidRDefault="009E29B8" w:rsidP="00FA4791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9E29B8">
        <w:rPr>
          <w:rFonts w:ascii="Times New Roman" w:eastAsia="Times New Roman" w:hAnsi="Times New Roman" w:cs="Times New Roman"/>
          <w:sz w:val="28"/>
        </w:rPr>
        <w:t>Secretaria en Servicio Técnico Integral</w:t>
      </w:r>
      <w:bookmarkStart w:id="0" w:name="_GoBack"/>
      <w:bookmarkEnd w:id="0"/>
    </w:p>
    <w:p w:rsidR="00127538" w:rsidRDefault="00127538" w:rsidP="009E29B8">
      <w:pPr>
        <w:spacing w:after="0" w:line="240" w:lineRule="auto"/>
        <w:rPr>
          <w:rFonts w:ascii="Arial Black" w:eastAsia="Arial Black" w:hAnsi="Arial Black" w:cs="Arial Black"/>
          <w:b/>
          <w:sz w:val="28"/>
          <w:u w:val="single"/>
        </w:rPr>
      </w:pPr>
    </w:p>
    <w:p w:rsidR="00127538" w:rsidRPr="009E29B8" w:rsidRDefault="00F63D9D" w:rsidP="009E29B8">
      <w:pPr>
        <w:spacing w:after="0" w:line="240" w:lineRule="auto"/>
        <w:ind w:left="85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</w:p>
    <w:p w:rsidR="00127538" w:rsidRDefault="00F63D9D">
      <w:pPr>
        <w:spacing w:after="0" w:line="240" w:lineRule="auto"/>
        <w:rPr>
          <w:rFonts w:ascii="Arial Black" w:eastAsia="Arial Black" w:hAnsi="Arial Black" w:cs="Arial Black"/>
          <w:b/>
          <w:sz w:val="28"/>
          <w:u w:val="single"/>
        </w:rPr>
      </w:pPr>
      <w:r>
        <w:rPr>
          <w:rFonts w:ascii="Arial Black" w:eastAsia="Arial Black" w:hAnsi="Arial Black" w:cs="Arial Black"/>
          <w:b/>
          <w:sz w:val="28"/>
          <w:u w:val="single"/>
        </w:rPr>
        <w:t>REFERENCIA PERSONALES</w:t>
      </w:r>
    </w:p>
    <w:p w:rsidR="00127538" w:rsidRDefault="0012753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300751" w:rsidRPr="00E53DC8" w:rsidRDefault="00E53DC8" w:rsidP="00E53DC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Rigoberto Valiente          </w:t>
      </w:r>
      <w:r w:rsidR="00300751" w:rsidRPr="00E53DC8">
        <w:rPr>
          <w:rFonts w:ascii="Times New Roman" w:eastAsia="Times New Roman" w:hAnsi="Times New Roman" w:cs="Times New Roman"/>
          <w:sz w:val="28"/>
        </w:rPr>
        <w:t xml:space="preserve">  (0982) 730349</w:t>
      </w:r>
    </w:p>
    <w:p w:rsidR="00300751" w:rsidRPr="00E53DC8" w:rsidRDefault="00300751" w:rsidP="00E53DC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E53DC8">
        <w:rPr>
          <w:rFonts w:ascii="Times New Roman" w:eastAsia="Times New Roman" w:hAnsi="Times New Roman" w:cs="Times New Roman"/>
          <w:sz w:val="28"/>
        </w:rPr>
        <w:t>Joaquín Villalba                (0982) 856778</w:t>
      </w:r>
    </w:p>
    <w:p w:rsidR="00127538" w:rsidRPr="00E53DC8" w:rsidRDefault="00E53DC8" w:rsidP="00E53DC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3DC8">
        <w:rPr>
          <w:rFonts w:ascii="Times New Roman" w:eastAsia="Times New Roman" w:hAnsi="Times New Roman" w:cs="Times New Roman"/>
          <w:sz w:val="28"/>
          <w:szCs w:val="28"/>
        </w:rPr>
        <w:t xml:space="preserve">Dolly  Villalba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(0981)353685</w:t>
      </w:r>
    </w:p>
    <w:sectPr w:rsidR="00127538" w:rsidRPr="00E53D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35F51"/>
    <w:multiLevelType w:val="multilevel"/>
    <w:tmpl w:val="F612C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DC101A"/>
    <w:multiLevelType w:val="multilevel"/>
    <w:tmpl w:val="C22A76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46599D"/>
    <w:multiLevelType w:val="hybridMultilevel"/>
    <w:tmpl w:val="5DE82770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672988"/>
    <w:multiLevelType w:val="multilevel"/>
    <w:tmpl w:val="E2A67D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FE519DD"/>
    <w:multiLevelType w:val="hybridMultilevel"/>
    <w:tmpl w:val="E32E1792"/>
    <w:lvl w:ilvl="0" w:tplc="3C0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>
    <w:nsid w:val="3131556E"/>
    <w:multiLevelType w:val="multilevel"/>
    <w:tmpl w:val="6EFEA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2F159A1"/>
    <w:multiLevelType w:val="hybridMultilevel"/>
    <w:tmpl w:val="CFEAC1F2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547238"/>
    <w:multiLevelType w:val="multilevel"/>
    <w:tmpl w:val="2BB056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572062A"/>
    <w:multiLevelType w:val="multilevel"/>
    <w:tmpl w:val="6068C9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27538"/>
    <w:rsid w:val="00127538"/>
    <w:rsid w:val="00300751"/>
    <w:rsid w:val="009E29B8"/>
    <w:rsid w:val="00E53DC8"/>
    <w:rsid w:val="00F63D9D"/>
    <w:rsid w:val="00FA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FB061E3-4487-409A-BE70-DF071F57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2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Laurita</cp:lastModifiedBy>
  <cp:revision>4</cp:revision>
  <dcterms:created xsi:type="dcterms:W3CDTF">2017-08-25T15:19:00Z</dcterms:created>
  <dcterms:modified xsi:type="dcterms:W3CDTF">2017-11-17T16:14:00Z</dcterms:modified>
</cp:coreProperties>
</file>