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D8007" w14:textId="77777777" w:rsidR="00075977" w:rsidRDefault="00075977">
      <w:pPr>
        <w:pStyle w:val="BodyText"/>
        <w:rPr>
          <w:rFonts w:ascii="Times New Roman"/>
          <w:b w:val="0"/>
          <w:sz w:val="20"/>
        </w:rPr>
      </w:pPr>
    </w:p>
    <w:p w14:paraId="67F581E1" w14:textId="77777777" w:rsidR="00075977" w:rsidRDefault="00075977">
      <w:pPr>
        <w:pStyle w:val="BodyText"/>
        <w:rPr>
          <w:rFonts w:ascii="Times New Roman"/>
          <w:b w:val="0"/>
          <w:sz w:val="20"/>
        </w:rPr>
      </w:pPr>
    </w:p>
    <w:p w14:paraId="50847FF6" w14:textId="77777777" w:rsidR="00075977" w:rsidRDefault="00075977">
      <w:pPr>
        <w:pStyle w:val="BodyText"/>
        <w:rPr>
          <w:rFonts w:ascii="Times New Roman"/>
          <w:b w:val="0"/>
          <w:sz w:val="20"/>
        </w:rPr>
      </w:pPr>
    </w:p>
    <w:p w14:paraId="062DD770" w14:textId="77777777" w:rsidR="00075977" w:rsidRDefault="00075977">
      <w:pPr>
        <w:pStyle w:val="BodyText"/>
        <w:rPr>
          <w:rFonts w:ascii="Times New Roman"/>
          <w:b w:val="0"/>
          <w:sz w:val="20"/>
        </w:rPr>
      </w:pPr>
    </w:p>
    <w:p w14:paraId="27AE99B6" w14:textId="77777777" w:rsidR="00075977" w:rsidRDefault="00075977">
      <w:pPr>
        <w:pStyle w:val="BodyText"/>
        <w:rPr>
          <w:rFonts w:ascii="Times New Roman"/>
          <w:b w:val="0"/>
          <w:sz w:val="20"/>
        </w:rPr>
      </w:pPr>
    </w:p>
    <w:p w14:paraId="704BB388" w14:textId="77777777" w:rsidR="00075977" w:rsidRDefault="00075977">
      <w:pPr>
        <w:pStyle w:val="BodyText"/>
        <w:rPr>
          <w:rFonts w:ascii="Times New Roman"/>
          <w:b w:val="0"/>
          <w:sz w:val="20"/>
        </w:rPr>
      </w:pPr>
    </w:p>
    <w:p w14:paraId="23334F23" w14:textId="77777777" w:rsidR="00075977" w:rsidRDefault="00075977">
      <w:pPr>
        <w:pStyle w:val="BodyText"/>
        <w:rPr>
          <w:rFonts w:ascii="Times New Roman"/>
          <w:b w:val="0"/>
          <w:sz w:val="20"/>
        </w:rPr>
      </w:pPr>
    </w:p>
    <w:p w14:paraId="026FA665" w14:textId="77777777" w:rsidR="00075977" w:rsidRDefault="00075977">
      <w:pPr>
        <w:pStyle w:val="BodyText"/>
        <w:rPr>
          <w:rFonts w:ascii="Times New Roman"/>
          <w:b w:val="0"/>
          <w:sz w:val="20"/>
        </w:rPr>
      </w:pPr>
    </w:p>
    <w:p w14:paraId="104F1868" w14:textId="77777777" w:rsidR="00075977" w:rsidRDefault="00075977">
      <w:pPr>
        <w:pStyle w:val="BodyText"/>
        <w:rPr>
          <w:rFonts w:ascii="Times New Roman"/>
          <w:b w:val="0"/>
          <w:sz w:val="20"/>
        </w:rPr>
      </w:pPr>
    </w:p>
    <w:p w14:paraId="45680B99" w14:textId="77777777" w:rsidR="00075977" w:rsidRDefault="00075977">
      <w:pPr>
        <w:pStyle w:val="BodyText"/>
        <w:rPr>
          <w:rFonts w:ascii="Times New Roman"/>
          <w:b w:val="0"/>
          <w:sz w:val="20"/>
        </w:rPr>
      </w:pPr>
    </w:p>
    <w:p w14:paraId="4391D7CE" w14:textId="77777777" w:rsidR="00075977" w:rsidRDefault="00075977">
      <w:pPr>
        <w:pStyle w:val="BodyText"/>
        <w:rPr>
          <w:rFonts w:ascii="Times New Roman"/>
          <w:b w:val="0"/>
          <w:sz w:val="20"/>
        </w:rPr>
      </w:pPr>
    </w:p>
    <w:p w14:paraId="4D10D0E7" w14:textId="77777777" w:rsidR="00075977" w:rsidRDefault="00075977">
      <w:pPr>
        <w:pStyle w:val="BodyText"/>
        <w:rPr>
          <w:rFonts w:ascii="Times New Roman"/>
          <w:b w:val="0"/>
          <w:sz w:val="20"/>
        </w:rPr>
      </w:pPr>
    </w:p>
    <w:p w14:paraId="192B0A4F" w14:textId="77777777" w:rsidR="00075977" w:rsidRDefault="00075977">
      <w:pPr>
        <w:pStyle w:val="BodyText"/>
        <w:spacing w:before="2"/>
        <w:rPr>
          <w:rFonts w:ascii="Times New Roman"/>
          <w:b w:val="0"/>
        </w:rPr>
      </w:pPr>
    </w:p>
    <w:p w14:paraId="23372AC1" w14:textId="77777777" w:rsidR="00075977" w:rsidRDefault="00C104C0">
      <w:pPr>
        <w:ind w:left="1180"/>
        <w:rPr>
          <w:sz w:val="24"/>
        </w:rPr>
      </w:pPr>
      <w:r>
        <w:pict w14:anchorId="7B12A813">
          <v:shape id="_x0000_s1026" style="position:absolute;left:0;text-align:left;margin-left:114.25pt;margin-top:-10.9pt;width:.1pt;height:169.2pt;z-index:251657728;mso-position-horizontal-relative:page" coordorigin="2285,-218" coordsize="0,3384" o:spt="100" adj="0,,0" path="m2285,-218r,216m2285,-2r,509m2285,507r,1934m2285,2441r,216m2285,2657r,509e" filled="f" strokecolor="#5b9bd5" strokeweight="1.44pt">
            <v:stroke joinstyle="round"/>
            <v:formulas/>
            <v:path arrowok="t" o:connecttype="segments"/>
            <w10:wrap anchorx="page"/>
          </v:shape>
        </w:pict>
      </w:r>
      <w:r w:rsidR="00EA09E2">
        <w:rPr>
          <w:sz w:val="24"/>
        </w:rPr>
        <w:t>Nanyang Technological University</w:t>
      </w:r>
    </w:p>
    <w:p w14:paraId="166FEE7B" w14:textId="6E18A66B" w:rsidR="00075977" w:rsidRDefault="00EA09E2">
      <w:pPr>
        <w:spacing w:before="251" w:line="216" w:lineRule="auto"/>
        <w:ind w:left="1208" w:right="1928"/>
        <w:rPr>
          <w:rFonts w:ascii="Calibri Light"/>
          <w:sz w:val="88"/>
        </w:rPr>
      </w:pPr>
      <w:r>
        <w:rPr>
          <w:rFonts w:ascii="Calibri Light"/>
          <w:sz w:val="88"/>
        </w:rPr>
        <w:t xml:space="preserve">Lab </w:t>
      </w:r>
      <w:r w:rsidR="00E470EE">
        <w:rPr>
          <w:rFonts w:ascii="Calibri Light"/>
          <w:sz w:val="88"/>
        </w:rPr>
        <w:t>3</w:t>
      </w:r>
      <w:r>
        <w:rPr>
          <w:rFonts w:ascii="Calibri Light"/>
          <w:sz w:val="88"/>
        </w:rPr>
        <w:t xml:space="preserve"> Report: </w:t>
      </w:r>
      <w:r w:rsidR="00E470EE" w:rsidRPr="00E470EE">
        <w:rPr>
          <w:rFonts w:ascii="Calibri Light"/>
          <w:sz w:val="88"/>
        </w:rPr>
        <w:t>Parametric Surfaces and Solids</w:t>
      </w:r>
    </w:p>
    <w:p w14:paraId="5F1C9948" w14:textId="77777777" w:rsidR="00075977" w:rsidRDefault="00EA09E2">
      <w:pPr>
        <w:spacing w:before="183"/>
        <w:ind w:left="1180"/>
        <w:rPr>
          <w:sz w:val="24"/>
        </w:rPr>
      </w:pPr>
      <w:r>
        <w:rPr>
          <w:sz w:val="24"/>
        </w:rPr>
        <w:t>CZ2003 Computer Graphics and Visualization</w:t>
      </w:r>
    </w:p>
    <w:p w14:paraId="67314CA0" w14:textId="77777777" w:rsidR="00075977" w:rsidRDefault="00075977">
      <w:pPr>
        <w:rPr>
          <w:sz w:val="20"/>
        </w:rPr>
      </w:pPr>
    </w:p>
    <w:p w14:paraId="69557E6C" w14:textId="77777777" w:rsidR="00075977" w:rsidRDefault="00075977">
      <w:pPr>
        <w:rPr>
          <w:sz w:val="20"/>
        </w:rPr>
      </w:pPr>
    </w:p>
    <w:p w14:paraId="0FDFEF72" w14:textId="77777777" w:rsidR="00075977" w:rsidRDefault="00075977">
      <w:pPr>
        <w:rPr>
          <w:sz w:val="20"/>
        </w:rPr>
      </w:pPr>
    </w:p>
    <w:p w14:paraId="1CF1A5B5" w14:textId="77777777" w:rsidR="00075977" w:rsidRDefault="00075977">
      <w:pPr>
        <w:rPr>
          <w:sz w:val="20"/>
        </w:rPr>
      </w:pPr>
    </w:p>
    <w:p w14:paraId="7D6EDA8E" w14:textId="77777777" w:rsidR="00075977" w:rsidRDefault="00075977">
      <w:pPr>
        <w:rPr>
          <w:sz w:val="20"/>
        </w:rPr>
      </w:pPr>
    </w:p>
    <w:p w14:paraId="20C37692" w14:textId="77777777" w:rsidR="00075977" w:rsidRDefault="00075977">
      <w:pPr>
        <w:rPr>
          <w:sz w:val="20"/>
        </w:rPr>
      </w:pPr>
    </w:p>
    <w:p w14:paraId="05A8719F" w14:textId="77777777" w:rsidR="00075977" w:rsidRDefault="00075977">
      <w:pPr>
        <w:rPr>
          <w:sz w:val="20"/>
        </w:rPr>
      </w:pPr>
    </w:p>
    <w:p w14:paraId="2A1B852E" w14:textId="77777777" w:rsidR="00075977" w:rsidRDefault="00075977">
      <w:pPr>
        <w:rPr>
          <w:sz w:val="20"/>
        </w:rPr>
      </w:pPr>
    </w:p>
    <w:p w14:paraId="7CD0F3D3" w14:textId="77777777" w:rsidR="00075977" w:rsidRDefault="00075977">
      <w:pPr>
        <w:rPr>
          <w:sz w:val="20"/>
        </w:rPr>
      </w:pPr>
    </w:p>
    <w:p w14:paraId="7726D5BE" w14:textId="77777777" w:rsidR="00075977" w:rsidRDefault="00075977">
      <w:pPr>
        <w:rPr>
          <w:sz w:val="20"/>
        </w:rPr>
      </w:pPr>
    </w:p>
    <w:p w14:paraId="27E2D00A" w14:textId="77777777" w:rsidR="00075977" w:rsidRDefault="00075977">
      <w:pPr>
        <w:rPr>
          <w:sz w:val="20"/>
        </w:rPr>
      </w:pPr>
    </w:p>
    <w:p w14:paraId="4353C668" w14:textId="77777777" w:rsidR="00075977" w:rsidRDefault="00075977">
      <w:pPr>
        <w:rPr>
          <w:sz w:val="20"/>
        </w:rPr>
      </w:pPr>
    </w:p>
    <w:p w14:paraId="7FEF5526" w14:textId="77777777" w:rsidR="00075977" w:rsidRDefault="00075977">
      <w:pPr>
        <w:rPr>
          <w:sz w:val="20"/>
        </w:rPr>
      </w:pPr>
    </w:p>
    <w:p w14:paraId="1BA29D0D" w14:textId="77777777" w:rsidR="00075977" w:rsidRDefault="00075977">
      <w:pPr>
        <w:rPr>
          <w:sz w:val="20"/>
        </w:rPr>
      </w:pPr>
    </w:p>
    <w:p w14:paraId="486FB425" w14:textId="77777777" w:rsidR="00075977" w:rsidRDefault="00075977">
      <w:pPr>
        <w:rPr>
          <w:sz w:val="20"/>
        </w:rPr>
      </w:pPr>
    </w:p>
    <w:p w14:paraId="005EC0AB" w14:textId="77777777" w:rsidR="00075977" w:rsidRDefault="00075977">
      <w:pPr>
        <w:rPr>
          <w:sz w:val="20"/>
        </w:rPr>
      </w:pPr>
    </w:p>
    <w:p w14:paraId="4E120FB3" w14:textId="77777777" w:rsidR="00075977" w:rsidRDefault="00075977">
      <w:pPr>
        <w:rPr>
          <w:sz w:val="20"/>
        </w:rPr>
      </w:pPr>
    </w:p>
    <w:p w14:paraId="25F12CFB" w14:textId="77777777" w:rsidR="00075977" w:rsidRDefault="00075977">
      <w:pPr>
        <w:rPr>
          <w:sz w:val="20"/>
        </w:rPr>
      </w:pPr>
    </w:p>
    <w:p w14:paraId="30577113" w14:textId="77777777" w:rsidR="00075977" w:rsidRDefault="00075977">
      <w:pPr>
        <w:rPr>
          <w:sz w:val="20"/>
        </w:rPr>
      </w:pPr>
    </w:p>
    <w:p w14:paraId="0E6AC101" w14:textId="77777777" w:rsidR="00075977" w:rsidRDefault="00075977">
      <w:pPr>
        <w:spacing w:before="3"/>
      </w:pPr>
    </w:p>
    <w:p w14:paraId="307B0DFE" w14:textId="4C123B01" w:rsidR="00075977" w:rsidRDefault="006E5632">
      <w:pPr>
        <w:spacing w:before="98"/>
        <w:ind w:left="1314"/>
        <w:rPr>
          <w:sz w:val="28"/>
        </w:rPr>
      </w:pPr>
      <w:r>
        <w:rPr>
          <w:sz w:val="28"/>
        </w:rPr>
        <w:t>CHEN XIAOGENG</w:t>
      </w:r>
    </w:p>
    <w:p w14:paraId="726E8501" w14:textId="30D4127E" w:rsidR="006E5632" w:rsidRDefault="006E5632">
      <w:pPr>
        <w:spacing w:before="98"/>
        <w:ind w:left="1314"/>
        <w:rPr>
          <w:sz w:val="28"/>
        </w:rPr>
      </w:pPr>
      <w:r>
        <w:rPr>
          <w:rFonts w:hint="eastAsia"/>
          <w:sz w:val="28"/>
        </w:rPr>
        <w:t>P</w:t>
      </w:r>
      <w:r>
        <w:rPr>
          <w:sz w:val="28"/>
        </w:rPr>
        <w:t>T2</w:t>
      </w:r>
    </w:p>
    <w:p w14:paraId="7BD49FD0" w14:textId="77777777" w:rsidR="00075977" w:rsidRDefault="00075977">
      <w:pPr>
        <w:rPr>
          <w:sz w:val="28"/>
        </w:rPr>
        <w:sectPr w:rsidR="00075977">
          <w:type w:val="continuous"/>
          <w:pgSz w:w="12240" w:h="15840"/>
          <w:pgMar w:top="1500" w:right="1400" w:bottom="280" w:left="1220" w:header="720" w:footer="720" w:gutter="0"/>
          <w:cols w:space="720"/>
        </w:sectPr>
      </w:pPr>
    </w:p>
    <w:p w14:paraId="5BBDD49A" w14:textId="77777777" w:rsidR="00075977" w:rsidRDefault="00075977">
      <w:pPr>
        <w:spacing w:before="9" w:after="1"/>
        <w:rPr>
          <w:b/>
          <w:sz w:val="14"/>
        </w:rPr>
      </w:pPr>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58"/>
        <w:gridCol w:w="3076"/>
      </w:tblGrid>
      <w:tr w:rsidR="00075977" w14:paraId="47E02E05" w14:textId="77777777">
        <w:trPr>
          <w:trHeight w:val="503"/>
        </w:trPr>
        <w:tc>
          <w:tcPr>
            <w:tcW w:w="3115" w:type="dxa"/>
          </w:tcPr>
          <w:p w14:paraId="1C9209FD" w14:textId="6A6CEC7F" w:rsidR="00075977" w:rsidRDefault="006E5632" w:rsidP="006E5632">
            <w:pPr>
              <w:pStyle w:val="TableParagraph"/>
              <w:spacing w:before="126"/>
              <w:ind w:left="0" w:right="1181"/>
              <w:jc w:val="center"/>
              <w:rPr>
                <w:b/>
                <w:sz w:val="21"/>
              </w:rPr>
            </w:pPr>
            <w:r>
              <w:rPr>
                <w:b/>
                <w:w w:val="105"/>
                <w:sz w:val="21"/>
              </w:rPr>
              <w:t>Object 1</w:t>
            </w:r>
          </w:p>
        </w:tc>
        <w:tc>
          <w:tcPr>
            <w:tcW w:w="3158" w:type="dxa"/>
          </w:tcPr>
          <w:p w14:paraId="2995F3EC" w14:textId="65B7FB9C" w:rsidR="00075977" w:rsidRDefault="006E5632" w:rsidP="006E5632">
            <w:pPr>
              <w:pStyle w:val="TableParagraph"/>
              <w:spacing w:before="126"/>
              <w:ind w:left="0" w:right="1203"/>
              <w:jc w:val="center"/>
              <w:rPr>
                <w:b/>
                <w:sz w:val="21"/>
              </w:rPr>
            </w:pPr>
            <w:r>
              <w:rPr>
                <w:b/>
                <w:w w:val="105"/>
                <w:sz w:val="21"/>
              </w:rPr>
              <w:t>Object 2</w:t>
            </w:r>
          </w:p>
        </w:tc>
        <w:tc>
          <w:tcPr>
            <w:tcW w:w="3076" w:type="dxa"/>
          </w:tcPr>
          <w:p w14:paraId="78BB635F" w14:textId="125288AC" w:rsidR="00075977" w:rsidRDefault="006E5632" w:rsidP="006E5632">
            <w:pPr>
              <w:pStyle w:val="TableParagraph"/>
              <w:spacing w:before="107"/>
              <w:ind w:left="0" w:right="1215"/>
              <w:jc w:val="center"/>
              <w:rPr>
                <w:b/>
                <w:sz w:val="24"/>
              </w:rPr>
            </w:pPr>
            <w:r>
              <w:rPr>
                <w:b/>
                <w:sz w:val="24"/>
              </w:rPr>
              <w:t>Note</w:t>
            </w:r>
          </w:p>
        </w:tc>
      </w:tr>
      <w:tr w:rsidR="00075977" w14:paraId="5978FD27" w14:textId="77777777" w:rsidTr="007929F0">
        <w:trPr>
          <w:trHeight w:val="6535"/>
        </w:trPr>
        <w:tc>
          <w:tcPr>
            <w:tcW w:w="3115" w:type="dxa"/>
          </w:tcPr>
          <w:p w14:paraId="36AFB2BD" w14:textId="674422E2" w:rsidR="00075977" w:rsidRDefault="007929F0" w:rsidP="00E470EE">
            <w:pPr>
              <w:pStyle w:val="TableParagraph"/>
              <w:spacing w:line="290" w:lineRule="atLeast"/>
              <w:ind w:left="0" w:right="173"/>
              <w:rPr>
                <w:sz w:val="24"/>
              </w:rPr>
            </w:pPr>
            <w:r>
              <w:rPr>
                <w:noProof/>
                <w:sz w:val="24"/>
              </w:rPr>
              <w:drawing>
                <wp:inline distT="0" distB="0" distL="0" distR="0" wp14:anchorId="23ED0CA3" wp14:editId="1FD0BF97">
                  <wp:extent cx="1971675" cy="1955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1 at 12.02.12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71675" cy="1955165"/>
                          </a:xfrm>
                          <a:prstGeom prst="rect">
                            <a:avLst/>
                          </a:prstGeom>
                        </pic:spPr>
                      </pic:pic>
                    </a:graphicData>
                  </a:graphic>
                </wp:inline>
              </w:drawing>
            </w:r>
            <w:r w:rsidR="00EA60F1">
              <w:rPr>
                <w:sz w:val="24"/>
              </w:rPr>
              <w:t>Above is the snapshot of “</w:t>
            </w:r>
            <w:r w:rsidR="00EA60F1" w:rsidRPr="00EA60F1">
              <w:rPr>
                <w:sz w:val="24"/>
              </w:rPr>
              <w:t xml:space="preserve">3D </w:t>
            </w:r>
            <w:proofErr w:type="spellStart"/>
            <w:r w:rsidR="00EA60F1" w:rsidRPr="00EA60F1">
              <w:rPr>
                <w:sz w:val="24"/>
              </w:rPr>
              <w:t>plane</w:t>
            </w:r>
            <w:r w:rsidR="00EA60F1">
              <w:rPr>
                <w:sz w:val="24"/>
              </w:rPr>
              <w:t>.wrl</w:t>
            </w:r>
            <w:proofErr w:type="spellEnd"/>
            <w:r w:rsidR="00EA60F1">
              <w:rPr>
                <w:sz w:val="24"/>
              </w:rPr>
              <w:t xml:space="preserve">” which define a </w:t>
            </w:r>
            <w:r w:rsidR="00EA60F1">
              <w:rPr>
                <w:sz w:val="24"/>
              </w:rPr>
              <w:t>squared</w:t>
            </w:r>
            <w:r w:rsidR="00EA60F1">
              <w:rPr>
                <w:sz w:val="24"/>
              </w:rPr>
              <w:t xml:space="preserve"> </w:t>
            </w:r>
            <w:r w:rsidR="00EA60F1">
              <w:rPr>
                <w:sz w:val="24"/>
              </w:rPr>
              <w:t>plane</w:t>
            </w:r>
            <w:r w:rsidR="00EA60F1">
              <w:rPr>
                <w:sz w:val="24"/>
              </w:rPr>
              <w:t xml:space="preserve"> by parametric equations x=u, y=</w:t>
            </w:r>
            <w:r w:rsidR="00EA60F1">
              <w:rPr>
                <w:sz w:val="24"/>
              </w:rPr>
              <w:t>v</w:t>
            </w:r>
            <w:r w:rsidR="00EA60F1">
              <w:rPr>
                <w:sz w:val="24"/>
              </w:rPr>
              <w:t>, and z=0 with parameter domain [0,1</w:t>
            </w:r>
            <w:r w:rsidR="009308F2">
              <w:rPr>
                <w:sz w:val="24"/>
              </w:rPr>
              <w:t xml:space="preserve"> 0,1</w:t>
            </w:r>
            <w:r w:rsidR="00EA60F1">
              <w:rPr>
                <w:sz w:val="24"/>
              </w:rPr>
              <w:t xml:space="preserve">]. The sampling resolution is </w:t>
            </w:r>
            <w:r w:rsidR="00EA60F1">
              <w:rPr>
                <w:sz w:val="24"/>
              </w:rPr>
              <w:t>75</w:t>
            </w:r>
          </w:p>
        </w:tc>
        <w:tc>
          <w:tcPr>
            <w:tcW w:w="3158" w:type="dxa"/>
          </w:tcPr>
          <w:p w14:paraId="091F4801" w14:textId="3BFB31A3" w:rsidR="00075977" w:rsidRDefault="007929F0" w:rsidP="00E470EE">
            <w:pPr>
              <w:pStyle w:val="TableParagraph"/>
              <w:ind w:left="0" w:right="161"/>
              <w:rPr>
                <w:sz w:val="24"/>
              </w:rPr>
            </w:pPr>
            <w:r>
              <w:rPr>
                <w:noProof/>
                <w:sz w:val="24"/>
              </w:rPr>
              <w:drawing>
                <wp:inline distT="0" distB="0" distL="0" distR="0" wp14:anchorId="2C3D5901" wp14:editId="488C3CDA">
                  <wp:extent cx="1971675" cy="1955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1 at 12.02.12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71675" cy="1955165"/>
                          </a:xfrm>
                          <a:prstGeom prst="rect">
                            <a:avLst/>
                          </a:prstGeom>
                        </pic:spPr>
                      </pic:pic>
                    </a:graphicData>
                  </a:graphic>
                </wp:inline>
              </w:drawing>
            </w:r>
            <w:r w:rsidR="00EA60F1">
              <w:rPr>
                <w:sz w:val="24"/>
              </w:rPr>
              <w:t>Above is the snapshot of “</w:t>
            </w:r>
            <w:r w:rsidR="00EA60F1" w:rsidRPr="00EA60F1">
              <w:rPr>
                <w:sz w:val="24"/>
              </w:rPr>
              <w:t xml:space="preserve">3D </w:t>
            </w:r>
            <w:proofErr w:type="spellStart"/>
            <w:r w:rsidR="00EA60F1" w:rsidRPr="00EA60F1">
              <w:rPr>
                <w:sz w:val="24"/>
              </w:rPr>
              <w:t>plane</w:t>
            </w:r>
            <w:r w:rsidR="00EA60F1">
              <w:rPr>
                <w:sz w:val="24"/>
              </w:rPr>
              <w:t>_r</w:t>
            </w:r>
            <w:r w:rsidR="00EA60F1">
              <w:rPr>
                <w:sz w:val="24"/>
              </w:rPr>
              <w:t>.wrl</w:t>
            </w:r>
            <w:proofErr w:type="spellEnd"/>
            <w:r w:rsidR="00EA60F1">
              <w:rPr>
                <w:sz w:val="24"/>
              </w:rPr>
              <w:t>” which define a squared plane by parametric equations x=u, y=v, and z=0 with parameter domain [0,1</w:t>
            </w:r>
            <w:r w:rsidR="009308F2">
              <w:rPr>
                <w:sz w:val="24"/>
              </w:rPr>
              <w:t xml:space="preserve"> 0,1</w:t>
            </w:r>
            <w:r w:rsidR="00EA60F1">
              <w:rPr>
                <w:sz w:val="24"/>
              </w:rPr>
              <w:t xml:space="preserve">]. The sampling resolution is </w:t>
            </w:r>
            <w:r w:rsidR="00EA60F1">
              <w:rPr>
                <w:sz w:val="24"/>
              </w:rPr>
              <w:t>10</w:t>
            </w:r>
          </w:p>
        </w:tc>
        <w:tc>
          <w:tcPr>
            <w:tcW w:w="3076" w:type="dxa"/>
          </w:tcPr>
          <w:p w14:paraId="51A59CB0" w14:textId="7AD4F2D8" w:rsidR="00075977" w:rsidRDefault="0043139A" w:rsidP="00E470EE">
            <w:pPr>
              <w:pStyle w:val="TableParagraph"/>
              <w:ind w:left="0" w:right="263"/>
              <w:rPr>
                <w:sz w:val="24"/>
              </w:rPr>
            </w:pPr>
            <w:r>
              <w:rPr>
                <w:sz w:val="24"/>
              </w:rPr>
              <w:t xml:space="preserve">The sampling resolution </w:t>
            </w:r>
            <w:r>
              <w:rPr>
                <w:sz w:val="24"/>
              </w:rPr>
              <w:t>do</w:t>
            </w:r>
            <w:r w:rsidR="00241091">
              <w:rPr>
                <w:sz w:val="24"/>
              </w:rPr>
              <w:t>es</w:t>
            </w:r>
            <w:r>
              <w:rPr>
                <w:sz w:val="24"/>
              </w:rPr>
              <w:t xml:space="preserve"> not affect the object, because </w:t>
            </w:r>
            <w:r w:rsidR="004368B3">
              <w:rPr>
                <w:sz w:val="24"/>
              </w:rPr>
              <w:t xml:space="preserve">this is </w:t>
            </w:r>
            <w:r w:rsidR="00241091">
              <w:rPr>
                <w:sz w:val="24"/>
              </w:rPr>
              <w:t xml:space="preserve">a </w:t>
            </w:r>
            <w:r w:rsidR="004368B3">
              <w:rPr>
                <w:sz w:val="24"/>
              </w:rPr>
              <w:t>surface, and the graph is construct by straight lines.</w:t>
            </w:r>
          </w:p>
        </w:tc>
      </w:tr>
      <w:tr w:rsidR="00E470EE" w14:paraId="190058DF" w14:textId="77777777" w:rsidTr="007929F0">
        <w:trPr>
          <w:trHeight w:val="6217"/>
        </w:trPr>
        <w:tc>
          <w:tcPr>
            <w:tcW w:w="3115" w:type="dxa"/>
          </w:tcPr>
          <w:p w14:paraId="1194AC9E" w14:textId="53145B9D" w:rsidR="00E470EE" w:rsidRDefault="007929F0" w:rsidP="007929F0">
            <w:pPr>
              <w:pStyle w:val="TableParagraph"/>
              <w:spacing w:before="30"/>
              <w:ind w:left="0" w:right="166"/>
              <w:rPr>
                <w:sz w:val="20"/>
              </w:rPr>
            </w:pPr>
            <w:r>
              <w:rPr>
                <w:noProof/>
                <w:sz w:val="20"/>
              </w:rPr>
              <w:drawing>
                <wp:inline distT="0" distB="0" distL="0" distR="0" wp14:anchorId="077C5F4E" wp14:editId="4223FEDE">
                  <wp:extent cx="1971675" cy="198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1 at 12.10.24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71675" cy="1987550"/>
                          </a:xfrm>
                          <a:prstGeom prst="rect">
                            <a:avLst/>
                          </a:prstGeom>
                        </pic:spPr>
                      </pic:pic>
                    </a:graphicData>
                  </a:graphic>
                </wp:inline>
              </w:drawing>
            </w:r>
            <w:r w:rsidR="00EA60F1">
              <w:rPr>
                <w:sz w:val="24"/>
              </w:rPr>
              <w:t>Above is the snapshot of “</w:t>
            </w:r>
            <w:r w:rsidR="00EA60F1" w:rsidRPr="00EA60F1">
              <w:rPr>
                <w:sz w:val="24"/>
              </w:rPr>
              <w:t xml:space="preserve">3D </w:t>
            </w:r>
            <w:proofErr w:type="spellStart"/>
            <w:r w:rsidR="00EA60F1" w:rsidRPr="00EA60F1">
              <w:rPr>
                <w:sz w:val="24"/>
              </w:rPr>
              <w:t>plane</w:t>
            </w:r>
            <w:r w:rsidR="00EA60F1">
              <w:rPr>
                <w:sz w:val="24"/>
              </w:rPr>
              <w:t>.wrl</w:t>
            </w:r>
            <w:proofErr w:type="spellEnd"/>
            <w:r w:rsidR="00EA60F1">
              <w:rPr>
                <w:sz w:val="24"/>
              </w:rPr>
              <w:t xml:space="preserve">” </w:t>
            </w:r>
            <w:r w:rsidR="00EA60F1">
              <w:rPr>
                <w:sz w:val="24"/>
              </w:rPr>
              <w:t>but this is viewed in wireframe mode.</w:t>
            </w:r>
          </w:p>
        </w:tc>
        <w:tc>
          <w:tcPr>
            <w:tcW w:w="3158" w:type="dxa"/>
          </w:tcPr>
          <w:p w14:paraId="4513EFC0" w14:textId="23B8D8D5" w:rsidR="00E470EE" w:rsidRDefault="007929F0" w:rsidP="00E470EE">
            <w:pPr>
              <w:pStyle w:val="TableParagraph"/>
              <w:spacing w:before="30"/>
              <w:ind w:left="0" w:right="166"/>
              <w:rPr>
                <w:sz w:val="24"/>
              </w:rPr>
            </w:pPr>
            <w:r>
              <w:rPr>
                <w:noProof/>
                <w:sz w:val="24"/>
              </w:rPr>
              <w:drawing>
                <wp:inline distT="0" distB="0" distL="0" distR="0" wp14:anchorId="4CD75A79" wp14:editId="69E40474">
                  <wp:extent cx="1914708"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1 at 12.18.3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18108" cy="1965635"/>
                          </a:xfrm>
                          <a:prstGeom prst="rect">
                            <a:avLst/>
                          </a:prstGeom>
                        </pic:spPr>
                      </pic:pic>
                    </a:graphicData>
                  </a:graphic>
                </wp:inline>
              </w:drawing>
            </w:r>
            <w:r w:rsidR="00EA60F1">
              <w:rPr>
                <w:sz w:val="24"/>
              </w:rPr>
              <w:t>Above is the snapshot of “</w:t>
            </w:r>
            <w:r w:rsidR="00EA60F1" w:rsidRPr="00EA60F1">
              <w:rPr>
                <w:sz w:val="24"/>
              </w:rPr>
              <w:t xml:space="preserve">3D </w:t>
            </w:r>
            <w:proofErr w:type="spellStart"/>
            <w:r w:rsidR="00EA60F1" w:rsidRPr="00EA60F1">
              <w:rPr>
                <w:sz w:val="24"/>
              </w:rPr>
              <w:t>plane</w:t>
            </w:r>
            <w:r w:rsidR="00EA60F1">
              <w:rPr>
                <w:sz w:val="24"/>
              </w:rPr>
              <w:t>_r.wrl</w:t>
            </w:r>
            <w:proofErr w:type="spellEnd"/>
            <w:r w:rsidR="00EA60F1">
              <w:rPr>
                <w:sz w:val="24"/>
              </w:rPr>
              <w:t>” but this is viewed in wireframe mode.</w:t>
            </w:r>
          </w:p>
        </w:tc>
        <w:tc>
          <w:tcPr>
            <w:tcW w:w="3076" w:type="dxa"/>
          </w:tcPr>
          <w:p w14:paraId="6BEA5D0B" w14:textId="2AD2A322" w:rsidR="00E470EE" w:rsidRDefault="004368B3" w:rsidP="00E470EE">
            <w:pPr>
              <w:pStyle w:val="TableParagraph"/>
              <w:ind w:left="0" w:right="125"/>
              <w:rPr>
                <w:sz w:val="24"/>
              </w:rPr>
            </w:pPr>
            <w:r>
              <w:rPr>
                <w:sz w:val="24"/>
              </w:rPr>
              <w:t>The sampling resolution</w:t>
            </w:r>
            <w:r>
              <w:rPr>
                <w:sz w:val="24"/>
              </w:rPr>
              <w:t xml:space="preserve"> affect the quantity of lines to form a surface.</w:t>
            </w:r>
          </w:p>
        </w:tc>
      </w:tr>
    </w:tbl>
    <w:p w14:paraId="3BE4CD52" w14:textId="53A59BE9" w:rsidR="007929F0" w:rsidRDefault="007929F0" w:rsidP="00E470EE"/>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58"/>
        <w:gridCol w:w="3076"/>
      </w:tblGrid>
      <w:tr w:rsidR="007929F0" w14:paraId="3E004F49" w14:textId="77777777" w:rsidTr="001F2174">
        <w:trPr>
          <w:trHeight w:val="503"/>
        </w:trPr>
        <w:tc>
          <w:tcPr>
            <w:tcW w:w="3115" w:type="dxa"/>
          </w:tcPr>
          <w:p w14:paraId="26AB7D5E" w14:textId="77777777" w:rsidR="007929F0" w:rsidRDefault="007929F0" w:rsidP="001F2174">
            <w:pPr>
              <w:pStyle w:val="TableParagraph"/>
              <w:spacing w:before="126"/>
              <w:ind w:left="0" w:right="1181"/>
              <w:jc w:val="center"/>
              <w:rPr>
                <w:b/>
                <w:sz w:val="21"/>
              </w:rPr>
            </w:pPr>
            <w:r>
              <w:rPr>
                <w:b/>
                <w:w w:val="105"/>
                <w:sz w:val="21"/>
              </w:rPr>
              <w:lastRenderedPageBreak/>
              <w:t>Object 1</w:t>
            </w:r>
          </w:p>
        </w:tc>
        <w:tc>
          <w:tcPr>
            <w:tcW w:w="3158" w:type="dxa"/>
          </w:tcPr>
          <w:p w14:paraId="1BF55877" w14:textId="77777777" w:rsidR="007929F0" w:rsidRDefault="007929F0" w:rsidP="001F2174">
            <w:pPr>
              <w:pStyle w:val="TableParagraph"/>
              <w:spacing w:before="126"/>
              <w:ind w:left="0" w:right="1203"/>
              <w:jc w:val="center"/>
              <w:rPr>
                <w:b/>
                <w:sz w:val="21"/>
              </w:rPr>
            </w:pPr>
            <w:r>
              <w:rPr>
                <w:b/>
                <w:w w:val="105"/>
                <w:sz w:val="21"/>
              </w:rPr>
              <w:t>Object 2</w:t>
            </w:r>
          </w:p>
        </w:tc>
        <w:tc>
          <w:tcPr>
            <w:tcW w:w="3076" w:type="dxa"/>
          </w:tcPr>
          <w:p w14:paraId="2E4F947D" w14:textId="77777777" w:rsidR="007929F0" w:rsidRDefault="007929F0" w:rsidP="001F2174">
            <w:pPr>
              <w:pStyle w:val="TableParagraph"/>
              <w:spacing w:before="107"/>
              <w:ind w:left="0" w:right="1215"/>
              <w:jc w:val="center"/>
              <w:rPr>
                <w:b/>
                <w:sz w:val="24"/>
              </w:rPr>
            </w:pPr>
            <w:r>
              <w:rPr>
                <w:b/>
                <w:sz w:val="24"/>
              </w:rPr>
              <w:t>Note</w:t>
            </w:r>
          </w:p>
        </w:tc>
      </w:tr>
      <w:tr w:rsidR="007929F0" w14:paraId="38F607DF" w14:textId="77777777" w:rsidTr="007929F0">
        <w:trPr>
          <w:trHeight w:val="6150"/>
        </w:trPr>
        <w:tc>
          <w:tcPr>
            <w:tcW w:w="3115" w:type="dxa"/>
          </w:tcPr>
          <w:p w14:paraId="2CEE6F20" w14:textId="610AD102" w:rsidR="007929F0" w:rsidRDefault="00A03A81" w:rsidP="001F2174">
            <w:pPr>
              <w:pStyle w:val="TableParagraph"/>
              <w:spacing w:line="290" w:lineRule="atLeast"/>
              <w:ind w:left="0" w:right="173"/>
              <w:rPr>
                <w:sz w:val="24"/>
              </w:rPr>
            </w:pPr>
            <w:r>
              <w:rPr>
                <w:noProof/>
                <w:sz w:val="24"/>
              </w:rPr>
              <w:drawing>
                <wp:inline distT="0" distB="0" distL="0" distR="0" wp14:anchorId="4429833C" wp14:editId="15FDACF2">
                  <wp:extent cx="1971675" cy="194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1 at 12.02.4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1675" cy="1945640"/>
                          </a:xfrm>
                          <a:prstGeom prst="rect">
                            <a:avLst/>
                          </a:prstGeom>
                        </pic:spPr>
                      </pic:pic>
                    </a:graphicData>
                  </a:graphic>
                </wp:inline>
              </w:drawing>
            </w:r>
            <w:r w:rsidR="007D5955">
              <w:rPr>
                <w:sz w:val="24"/>
              </w:rPr>
              <w:t xml:space="preserve"> </w:t>
            </w:r>
            <w:r w:rsidR="007D5955">
              <w:rPr>
                <w:sz w:val="24"/>
              </w:rPr>
              <w:t>Above is the snapshot of “</w:t>
            </w:r>
            <w:r w:rsidR="007D5955" w:rsidRPr="007D5955">
              <w:rPr>
                <w:sz w:val="24"/>
              </w:rPr>
              <w:t xml:space="preserve">3D </w:t>
            </w:r>
            <w:proofErr w:type="spellStart"/>
            <w:r w:rsidR="007D5955" w:rsidRPr="007D5955">
              <w:rPr>
                <w:sz w:val="24"/>
              </w:rPr>
              <w:t>triangle</w:t>
            </w:r>
            <w:r w:rsidR="007D5955">
              <w:rPr>
                <w:sz w:val="24"/>
              </w:rPr>
              <w:t>.wrl</w:t>
            </w:r>
            <w:proofErr w:type="spellEnd"/>
            <w:r w:rsidR="007D5955">
              <w:rPr>
                <w:sz w:val="24"/>
              </w:rPr>
              <w:t xml:space="preserve">” which define a </w:t>
            </w:r>
            <w:r w:rsidR="007D5955" w:rsidRPr="007D5955">
              <w:rPr>
                <w:sz w:val="24"/>
              </w:rPr>
              <w:t>triangle</w:t>
            </w:r>
            <w:r w:rsidR="007D5955">
              <w:rPr>
                <w:sz w:val="24"/>
              </w:rPr>
              <w:t xml:space="preserve"> by parametric equations x=u, y=</w:t>
            </w:r>
            <w:r w:rsidR="007D5955">
              <w:t xml:space="preserve"> </w:t>
            </w:r>
            <w:r w:rsidR="007D5955" w:rsidRPr="007D5955">
              <w:rPr>
                <w:sz w:val="24"/>
              </w:rPr>
              <w:t>v*(1-u)</w:t>
            </w:r>
            <w:r w:rsidR="007D5955">
              <w:rPr>
                <w:sz w:val="24"/>
              </w:rPr>
              <w:t xml:space="preserve">, and z=0 with parameter domain </w:t>
            </w:r>
            <w:r w:rsidR="009308F2">
              <w:rPr>
                <w:sz w:val="24"/>
              </w:rPr>
              <w:t>[0,1 0,1]</w:t>
            </w:r>
            <w:r w:rsidR="007D5955">
              <w:rPr>
                <w:sz w:val="24"/>
              </w:rPr>
              <w:t>. The sampling resolution is 75</w:t>
            </w:r>
          </w:p>
        </w:tc>
        <w:tc>
          <w:tcPr>
            <w:tcW w:w="3158" w:type="dxa"/>
          </w:tcPr>
          <w:p w14:paraId="5229DCAA" w14:textId="35F6A958" w:rsidR="007929F0" w:rsidRDefault="00A03A81" w:rsidP="001F2174">
            <w:pPr>
              <w:pStyle w:val="TableParagraph"/>
              <w:ind w:left="0" w:right="161"/>
              <w:rPr>
                <w:sz w:val="24"/>
              </w:rPr>
            </w:pPr>
            <w:r>
              <w:rPr>
                <w:noProof/>
                <w:sz w:val="24"/>
              </w:rPr>
              <w:drawing>
                <wp:inline distT="0" distB="0" distL="0" distR="0" wp14:anchorId="35F65664" wp14:editId="465D00D6">
                  <wp:extent cx="1971675" cy="1945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1 at 12.02.4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1675" cy="1945640"/>
                          </a:xfrm>
                          <a:prstGeom prst="rect">
                            <a:avLst/>
                          </a:prstGeom>
                        </pic:spPr>
                      </pic:pic>
                    </a:graphicData>
                  </a:graphic>
                </wp:inline>
              </w:drawing>
            </w:r>
            <w:r w:rsidR="007D5955">
              <w:rPr>
                <w:sz w:val="24"/>
              </w:rPr>
              <w:t xml:space="preserve"> </w:t>
            </w:r>
            <w:r w:rsidR="007D5955">
              <w:rPr>
                <w:sz w:val="24"/>
              </w:rPr>
              <w:t>Above is the snapshot of “</w:t>
            </w:r>
            <w:r w:rsidR="007D5955" w:rsidRPr="007D5955">
              <w:rPr>
                <w:sz w:val="24"/>
              </w:rPr>
              <w:t xml:space="preserve">3D </w:t>
            </w:r>
            <w:proofErr w:type="spellStart"/>
            <w:r w:rsidR="007D5955" w:rsidRPr="007D5955">
              <w:rPr>
                <w:sz w:val="24"/>
              </w:rPr>
              <w:t>triangle</w:t>
            </w:r>
            <w:r w:rsidR="007D5955">
              <w:rPr>
                <w:sz w:val="24"/>
              </w:rPr>
              <w:t>_r</w:t>
            </w:r>
            <w:r w:rsidR="007D5955">
              <w:rPr>
                <w:sz w:val="24"/>
              </w:rPr>
              <w:t>.wrl</w:t>
            </w:r>
            <w:proofErr w:type="spellEnd"/>
            <w:r w:rsidR="007D5955">
              <w:rPr>
                <w:sz w:val="24"/>
              </w:rPr>
              <w:t xml:space="preserve">” which define a </w:t>
            </w:r>
            <w:r w:rsidR="007D5955" w:rsidRPr="007D5955">
              <w:rPr>
                <w:sz w:val="24"/>
              </w:rPr>
              <w:t>triangle</w:t>
            </w:r>
            <w:r w:rsidR="007D5955">
              <w:rPr>
                <w:sz w:val="24"/>
              </w:rPr>
              <w:t xml:space="preserve"> by parametric equations x=u, y=</w:t>
            </w:r>
            <w:r w:rsidR="007D5955">
              <w:t xml:space="preserve"> </w:t>
            </w:r>
            <w:r w:rsidR="007D5955" w:rsidRPr="007D5955">
              <w:rPr>
                <w:sz w:val="24"/>
              </w:rPr>
              <w:t>v*(1-u)</w:t>
            </w:r>
            <w:r w:rsidR="007D5955">
              <w:rPr>
                <w:sz w:val="24"/>
              </w:rPr>
              <w:t xml:space="preserve">, and z=0 with parameter domain </w:t>
            </w:r>
            <w:r w:rsidR="009308F2">
              <w:rPr>
                <w:sz w:val="24"/>
              </w:rPr>
              <w:t>[0,1 0,1]</w:t>
            </w:r>
            <w:r w:rsidR="007D5955">
              <w:rPr>
                <w:sz w:val="24"/>
              </w:rPr>
              <w:t xml:space="preserve">. The sampling resolution is </w:t>
            </w:r>
            <w:r w:rsidR="007D5955">
              <w:rPr>
                <w:sz w:val="24"/>
              </w:rPr>
              <w:t>10</w:t>
            </w:r>
          </w:p>
        </w:tc>
        <w:tc>
          <w:tcPr>
            <w:tcW w:w="3076" w:type="dxa"/>
          </w:tcPr>
          <w:p w14:paraId="2B034EE2" w14:textId="3192B319" w:rsidR="007929F0" w:rsidRDefault="00241091" w:rsidP="001F2174">
            <w:pPr>
              <w:pStyle w:val="TableParagraph"/>
              <w:ind w:left="0" w:right="263"/>
              <w:rPr>
                <w:sz w:val="24"/>
              </w:rPr>
            </w:pPr>
            <w:r>
              <w:rPr>
                <w:sz w:val="24"/>
              </w:rPr>
              <w:t xml:space="preserve">The sampling resolution </w:t>
            </w:r>
            <w:r>
              <w:rPr>
                <w:sz w:val="24"/>
              </w:rPr>
              <w:t>does</w:t>
            </w:r>
            <w:r>
              <w:rPr>
                <w:sz w:val="24"/>
              </w:rPr>
              <w:t xml:space="preserve"> not affect the object, because this is a surface, and the graph is construct by straight lines.</w:t>
            </w:r>
          </w:p>
        </w:tc>
      </w:tr>
      <w:tr w:rsidR="007929F0" w14:paraId="568D82A3" w14:textId="77777777" w:rsidTr="007929F0">
        <w:trPr>
          <w:trHeight w:val="6918"/>
        </w:trPr>
        <w:tc>
          <w:tcPr>
            <w:tcW w:w="3115" w:type="dxa"/>
          </w:tcPr>
          <w:p w14:paraId="5198D2B3" w14:textId="57BC719A" w:rsidR="007929F0" w:rsidRDefault="00A03A81" w:rsidP="001F2174">
            <w:pPr>
              <w:pStyle w:val="TableParagraph"/>
              <w:spacing w:before="30"/>
              <w:ind w:left="0" w:right="166"/>
              <w:rPr>
                <w:sz w:val="20"/>
              </w:rPr>
            </w:pPr>
            <w:r>
              <w:rPr>
                <w:noProof/>
                <w:sz w:val="20"/>
              </w:rPr>
              <w:drawing>
                <wp:inline distT="0" distB="0" distL="0" distR="0" wp14:anchorId="3E486434" wp14:editId="620698DF">
                  <wp:extent cx="1971675" cy="1938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11 at 12.10.5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1675" cy="1938655"/>
                          </a:xfrm>
                          <a:prstGeom prst="rect">
                            <a:avLst/>
                          </a:prstGeom>
                        </pic:spPr>
                      </pic:pic>
                    </a:graphicData>
                  </a:graphic>
                </wp:inline>
              </w:drawing>
            </w:r>
            <w:r w:rsidR="007D5955">
              <w:rPr>
                <w:sz w:val="24"/>
              </w:rPr>
              <w:t xml:space="preserve"> </w:t>
            </w:r>
            <w:r w:rsidR="007D5955">
              <w:rPr>
                <w:sz w:val="24"/>
              </w:rPr>
              <w:t>Above is the snapshot of “</w:t>
            </w:r>
            <w:r w:rsidR="007D5955" w:rsidRPr="00EA60F1">
              <w:rPr>
                <w:sz w:val="24"/>
              </w:rPr>
              <w:t xml:space="preserve">3D </w:t>
            </w:r>
            <w:proofErr w:type="spellStart"/>
            <w:r w:rsidR="007D5955" w:rsidRPr="007D5955">
              <w:rPr>
                <w:sz w:val="24"/>
              </w:rPr>
              <w:t>triangle</w:t>
            </w:r>
            <w:r w:rsidR="007D5955">
              <w:rPr>
                <w:sz w:val="24"/>
              </w:rPr>
              <w:t>.wrl</w:t>
            </w:r>
            <w:proofErr w:type="spellEnd"/>
            <w:r w:rsidR="007D5955">
              <w:rPr>
                <w:sz w:val="24"/>
              </w:rPr>
              <w:t>” but this is viewed in wireframe mode.</w:t>
            </w:r>
          </w:p>
        </w:tc>
        <w:tc>
          <w:tcPr>
            <w:tcW w:w="3158" w:type="dxa"/>
          </w:tcPr>
          <w:p w14:paraId="6ED7EAF3" w14:textId="5BDBAEDF" w:rsidR="007929F0" w:rsidRDefault="00A03A81" w:rsidP="001F2174">
            <w:pPr>
              <w:pStyle w:val="TableParagraph"/>
              <w:spacing w:before="30"/>
              <w:ind w:left="0" w:right="166"/>
              <w:rPr>
                <w:sz w:val="24"/>
              </w:rPr>
            </w:pPr>
            <w:r>
              <w:rPr>
                <w:noProof/>
                <w:sz w:val="24"/>
              </w:rPr>
              <w:drawing>
                <wp:inline distT="0" distB="0" distL="0" distR="0" wp14:anchorId="27C71D44" wp14:editId="49F84B0C">
                  <wp:extent cx="1998980" cy="194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11 at 12.11.1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8980" cy="1945640"/>
                          </a:xfrm>
                          <a:prstGeom prst="rect">
                            <a:avLst/>
                          </a:prstGeom>
                        </pic:spPr>
                      </pic:pic>
                    </a:graphicData>
                  </a:graphic>
                </wp:inline>
              </w:drawing>
            </w:r>
            <w:r w:rsidR="007D5955">
              <w:rPr>
                <w:sz w:val="24"/>
              </w:rPr>
              <w:t xml:space="preserve"> </w:t>
            </w:r>
            <w:r w:rsidR="007D5955">
              <w:rPr>
                <w:sz w:val="24"/>
              </w:rPr>
              <w:t>Above is the snapshot of “</w:t>
            </w:r>
            <w:r w:rsidR="007D5955" w:rsidRPr="00EA60F1">
              <w:rPr>
                <w:sz w:val="24"/>
              </w:rPr>
              <w:t xml:space="preserve">3D </w:t>
            </w:r>
            <w:proofErr w:type="spellStart"/>
            <w:r w:rsidR="007D5955" w:rsidRPr="007D5955">
              <w:rPr>
                <w:sz w:val="24"/>
              </w:rPr>
              <w:t>triangle</w:t>
            </w:r>
            <w:r w:rsidR="007D5955">
              <w:rPr>
                <w:sz w:val="24"/>
              </w:rPr>
              <w:t>_r</w:t>
            </w:r>
            <w:r w:rsidR="007D5955">
              <w:rPr>
                <w:sz w:val="24"/>
              </w:rPr>
              <w:t>.wrl</w:t>
            </w:r>
            <w:proofErr w:type="spellEnd"/>
            <w:r w:rsidR="007D5955">
              <w:rPr>
                <w:sz w:val="24"/>
              </w:rPr>
              <w:t>” but this is viewed in wireframe mode.</w:t>
            </w:r>
          </w:p>
        </w:tc>
        <w:tc>
          <w:tcPr>
            <w:tcW w:w="3076" w:type="dxa"/>
          </w:tcPr>
          <w:p w14:paraId="6C5D68E1" w14:textId="556F61B0" w:rsidR="007929F0" w:rsidRDefault="00241091" w:rsidP="001F2174">
            <w:pPr>
              <w:pStyle w:val="TableParagraph"/>
              <w:ind w:left="0" w:right="125"/>
              <w:rPr>
                <w:sz w:val="24"/>
              </w:rPr>
            </w:pPr>
            <w:r>
              <w:rPr>
                <w:sz w:val="24"/>
              </w:rPr>
              <w:t>The sampling resolution affect the quantity of lines to form a surface.</w:t>
            </w:r>
          </w:p>
        </w:tc>
      </w:tr>
    </w:tbl>
    <w:p w14:paraId="135B0A6C" w14:textId="03F91F05" w:rsidR="007929F0" w:rsidRDefault="007929F0" w:rsidP="00E470EE"/>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58"/>
        <w:gridCol w:w="3076"/>
      </w:tblGrid>
      <w:tr w:rsidR="00A03A81" w14:paraId="298517CF" w14:textId="77777777" w:rsidTr="001F2174">
        <w:trPr>
          <w:trHeight w:val="503"/>
        </w:trPr>
        <w:tc>
          <w:tcPr>
            <w:tcW w:w="3115" w:type="dxa"/>
          </w:tcPr>
          <w:p w14:paraId="2334410A" w14:textId="77777777" w:rsidR="00A03A81" w:rsidRDefault="00A03A81" w:rsidP="001F2174">
            <w:pPr>
              <w:pStyle w:val="TableParagraph"/>
              <w:spacing w:before="126"/>
              <w:ind w:left="0" w:right="1181"/>
              <w:jc w:val="center"/>
              <w:rPr>
                <w:b/>
                <w:sz w:val="21"/>
              </w:rPr>
            </w:pPr>
            <w:r>
              <w:rPr>
                <w:b/>
                <w:w w:val="105"/>
                <w:sz w:val="21"/>
              </w:rPr>
              <w:lastRenderedPageBreak/>
              <w:t>Object 1</w:t>
            </w:r>
          </w:p>
        </w:tc>
        <w:tc>
          <w:tcPr>
            <w:tcW w:w="3158" w:type="dxa"/>
          </w:tcPr>
          <w:p w14:paraId="26AFE564" w14:textId="77777777" w:rsidR="00A03A81" w:rsidRDefault="00A03A81" w:rsidP="001F2174">
            <w:pPr>
              <w:pStyle w:val="TableParagraph"/>
              <w:spacing w:before="126"/>
              <w:ind w:left="0" w:right="1203"/>
              <w:jc w:val="center"/>
              <w:rPr>
                <w:b/>
                <w:sz w:val="21"/>
              </w:rPr>
            </w:pPr>
            <w:r>
              <w:rPr>
                <w:b/>
                <w:w w:val="105"/>
                <w:sz w:val="21"/>
              </w:rPr>
              <w:t>Object 2</w:t>
            </w:r>
          </w:p>
        </w:tc>
        <w:tc>
          <w:tcPr>
            <w:tcW w:w="3076" w:type="dxa"/>
          </w:tcPr>
          <w:p w14:paraId="44FFEF1D" w14:textId="77777777" w:rsidR="00A03A81" w:rsidRDefault="00A03A81" w:rsidP="001F2174">
            <w:pPr>
              <w:pStyle w:val="TableParagraph"/>
              <w:spacing w:before="107"/>
              <w:ind w:left="0" w:right="1215"/>
              <w:jc w:val="center"/>
              <w:rPr>
                <w:b/>
                <w:sz w:val="24"/>
              </w:rPr>
            </w:pPr>
            <w:r>
              <w:rPr>
                <w:b/>
                <w:sz w:val="24"/>
              </w:rPr>
              <w:t>Note</w:t>
            </w:r>
          </w:p>
        </w:tc>
      </w:tr>
      <w:tr w:rsidR="00A03A81" w14:paraId="45A926CB" w14:textId="77777777" w:rsidTr="001F2174">
        <w:trPr>
          <w:trHeight w:val="6150"/>
        </w:trPr>
        <w:tc>
          <w:tcPr>
            <w:tcW w:w="3115" w:type="dxa"/>
          </w:tcPr>
          <w:p w14:paraId="71EF25BB" w14:textId="107E0C59" w:rsidR="00A03A81" w:rsidRDefault="00A03A81" w:rsidP="001F2174">
            <w:pPr>
              <w:pStyle w:val="TableParagraph"/>
              <w:spacing w:line="290" w:lineRule="atLeast"/>
              <w:ind w:left="0" w:right="173"/>
              <w:rPr>
                <w:sz w:val="24"/>
              </w:rPr>
            </w:pPr>
            <w:r>
              <w:rPr>
                <w:noProof/>
                <w:sz w:val="24"/>
              </w:rPr>
              <w:drawing>
                <wp:inline distT="0" distB="0" distL="0" distR="0" wp14:anchorId="797BFE09" wp14:editId="6A26C237">
                  <wp:extent cx="1971675" cy="1931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11 at 12.08.5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1675" cy="1931035"/>
                          </a:xfrm>
                          <a:prstGeom prst="rect">
                            <a:avLst/>
                          </a:prstGeom>
                        </pic:spPr>
                      </pic:pic>
                    </a:graphicData>
                  </a:graphic>
                </wp:inline>
              </w:drawing>
            </w:r>
            <w:r w:rsidR="009308F2">
              <w:rPr>
                <w:sz w:val="24"/>
              </w:rPr>
              <w:t xml:space="preserve"> </w:t>
            </w:r>
            <w:r w:rsidR="009308F2">
              <w:rPr>
                <w:sz w:val="24"/>
              </w:rPr>
              <w:t>Above is the snapshot of “</w:t>
            </w:r>
            <w:r w:rsidR="009308F2" w:rsidRPr="009308F2">
              <w:rPr>
                <w:sz w:val="24"/>
              </w:rPr>
              <w:t xml:space="preserve">Bilinear </w:t>
            </w:r>
            <w:proofErr w:type="spellStart"/>
            <w:r w:rsidR="009308F2" w:rsidRPr="009308F2">
              <w:rPr>
                <w:sz w:val="24"/>
              </w:rPr>
              <w:t>Surface</w:t>
            </w:r>
            <w:r w:rsidR="009308F2">
              <w:rPr>
                <w:sz w:val="24"/>
              </w:rPr>
              <w:t>.wrl</w:t>
            </w:r>
            <w:proofErr w:type="spellEnd"/>
            <w:r w:rsidR="009308F2">
              <w:rPr>
                <w:sz w:val="24"/>
              </w:rPr>
              <w:t xml:space="preserve">” which define a </w:t>
            </w:r>
            <w:r w:rsidR="009308F2" w:rsidRPr="009308F2">
              <w:rPr>
                <w:sz w:val="24"/>
              </w:rPr>
              <w:t>Bilinear Surface</w:t>
            </w:r>
            <w:r w:rsidR="009308F2">
              <w:rPr>
                <w:sz w:val="24"/>
              </w:rPr>
              <w:t xml:space="preserve"> by parametric equations x=</w:t>
            </w:r>
            <w:r w:rsidR="009308F2">
              <w:t xml:space="preserve"> </w:t>
            </w:r>
            <w:r w:rsidR="009308F2" w:rsidRPr="009308F2">
              <w:rPr>
                <w:sz w:val="24"/>
              </w:rPr>
              <w:t>-1+2*u</w:t>
            </w:r>
            <w:r w:rsidR="009308F2">
              <w:rPr>
                <w:sz w:val="24"/>
              </w:rPr>
              <w:t>, y=</w:t>
            </w:r>
            <w:r w:rsidR="009308F2">
              <w:t xml:space="preserve"> </w:t>
            </w:r>
            <w:r w:rsidR="009308F2" w:rsidRPr="009308F2">
              <w:rPr>
                <w:sz w:val="24"/>
              </w:rPr>
              <w:t>1-u-v+u*v*2.5</w:t>
            </w:r>
            <w:r w:rsidR="009308F2">
              <w:rPr>
                <w:sz w:val="24"/>
              </w:rPr>
              <w:t>, and z=</w:t>
            </w:r>
            <w:r w:rsidR="009308F2">
              <w:t xml:space="preserve"> </w:t>
            </w:r>
            <w:r w:rsidR="009308F2" w:rsidRPr="009308F2">
              <w:rPr>
                <w:sz w:val="24"/>
              </w:rPr>
              <w:t>-1+2*v</w:t>
            </w:r>
            <w:r w:rsidR="009308F2">
              <w:rPr>
                <w:sz w:val="24"/>
              </w:rPr>
              <w:t xml:space="preserve"> with parameter domain [0,1</w:t>
            </w:r>
            <w:r w:rsidR="009308F2">
              <w:rPr>
                <w:sz w:val="24"/>
              </w:rPr>
              <w:t xml:space="preserve"> 0,1</w:t>
            </w:r>
            <w:r w:rsidR="009308F2">
              <w:rPr>
                <w:sz w:val="24"/>
              </w:rPr>
              <w:t>]. The sampling resolution is 75</w:t>
            </w:r>
          </w:p>
        </w:tc>
        <w:tc>
          <w:tcPr>
            <w:tcW w:w="3158" w:type="dxa"/>
          </w:tcPr>
          <w:p w14:paraId="7E876659" w14:textId="6BAF77C0" w:rsidR="00A03A81" w:rsidRDefault="00A03A81" w:rsidP="001F2174">
            <w:pPr>
              <w:pStyle w:val="TableParagraph"/>
              <w:ind w:left="0" w:right="161"/>
              <w:rPr>
                <w:sz w:val="24"/>
              </w:rPr>
            </w:pPr>
            <w:r>
              <w:rPr>
                <w:noProof/>
                <w:sz w:val="24"/>
              </w:rPr>
              <w:drawing>
                <wp:inline distT="0" distB="0" distL="0" distR="0" wp14:anchorId="6301A230" wp14:editId="50B80605">
                  <wp:extent cx="1971675" cy="1931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11 at 12.08.5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1675" cy="1931035"/>
                          </a:xfrm>
                          <a:prstGeom prst="rect">
                            <a:avLst/>
                          </a:prstGeom>
                        </pic:spPr>
                      </pic:pic>
                    </a:graphicData>
                  </a:graphic>
                </wp:inline>
              </w:drawing>
            </w:r>
            <w:r w:rsidR="009308F2">
              <w:rPr>
                <w:sz w:val="24"/>
              </w:rPr>
              <w:t xml:space="preserve"> </w:t>
            </w:r>
            <w:r w:rsidR="009308F2">
              <w:rPr>
                <w:sz w:val="24"/>
              </w:rPr>
              <w:t>Above is the snapshot of “</w:t>
            </w:r>
            <w:r w:rsidR="009308F2" w:rsidRPr="009308F2">
              <w:rPr>
                <w:sz w:val="24"/>
              </w:rPr>
              <w:t xml:space="preserve">Bilinear </w:t>
            </w:r>
            <w:proofErr w:type="spellStart"/>
            <w:r w:rsidR="009308F2" w:rsidRPr="009308F2">
              <w:rPr>
                <w:sz w:val="24"/>
              </w:rPr>
              <w:t>Surface</w:t>
            </w:r>
            <w:r w:rsidR="009308F2">
              <w:rPr>
                <w:sz w:val="24"/>
              </w:rPr>
              <w:t>_r</w:t>
            </w:r>
            <w:r w:rsidR="009308F2">
              <w:rPr>
                <w:sz w:val="24"/>
              </w:rPr>
              <w:t>.wrl</w:t>
            </w:r>
            <w:proofErr w:type="spellEnd"/>
            <w:r w:rsidR="009308F2">
              <w:rPr>
                <w:sz w:val="24"/>
              </w:rPr>
              <w:t xml:space="preserve">” which define a </w:t>
            </w:r>
            <w:r w:rsidR="009308F2" w:rsidRPr="009308F2">
              <w:rPr>
                <w:sz w:val="24"/>
              </w:rPr>
              <w:t>Bilinear Surface</w:t>
            </w:r>
            <w:r w:rsidR="009308F2">
              <w:rPr>
                <w:sz w:val="24"/>
              </w:rPr>
              <w:t xml:space="preserve"> by parametric equations x=</w:t>
            </w:r>
            <w:r w:rsidR="009308F2">
              <w:t xml:space="preserve"> </w:t>
            </w:r>
            <w:r w:rsidR="009308F2" w:rsidRPr="009308F2">
              <w:rPr>
                <w:sz w:val="24"/>
              </w:rPr>
              <w:t>-1+2*u</w:t>
            </w:r>
            <w:r w:rsidR="009308F2">
              <w:rPr>
                <w:sz w:val="24"/>
              </w:rPr>
              <w:t>, y=</w:t>
            </w:r>
            <w:r w:rsidR="009308F2">
              <w:t xml:space="preserve"> </w:t>
            </w:r>
            <w:r w:rsidR="009308F2" w:rsidRPr="009308F2">
              <w:rPr>
                <w:sz w:val="24"/>
              </w:rPr>
              <w:t>1-u-v+u*v*2.5</w:t>
            </w:r>
            <w:r w:rsidR="009308F2">
              <w:rPr>
                <w:sz w:val="24"/>
              </w:rPr>
              <w:t>, and z=</w:t>
            </w:r>
            <w:r w:rsidR="009308F2">
              <w:t xml:space="preserve"> </w:t>
            </w:r>
            <w:r w:rsidR="009308F2" w:rsidRPr="009308F2">
              <w:rPr>
                <w:sz w:val="24"/>
              </w:rPr>
              <w:t>-1+2*v</w:t>
            </w:r>
            <w:r w:rsidR="009308F2">
              <w:rPr>
                <w:sz w:val="24"/>
              </w:rPr>
              <w:t xml:space="preserve"> with parameter domain [0,1 0,1]. The sampling resolution is </w:t>
            </w:r>
            <w:r w:rsidR="009308F2">
              <w:rPr>
                <w:sz w:val="24"/>
              </w:rPr>
              <w:t>10</w:t>
            </w:r>
          </w:p>
        </w:tc>
        <w:tc>
          <w:tcPr>
            <w:tcW w:w="3076" w:type="dxa"/>
          </w:tcPr>
          <w:p w14:paraId="2B6E686F" w14:textId="6AA8B4B7" w:rsidR="00A03A81" w:rsidRDefault="00241091" w:rsidP="001F2174">
            <w:pPr>
              <w:pStyle w:val="TableParagraph"/>
              <w:ind w:left="0" w:right="263"/>
              <w:rPr>
                <w:sz w:val="24"/>
              </w:rPr>
            </w:pPr>
            <w:r>
              <w:rPr>
                <w:sz w:val="24"/>
              </w:rPr>
              <w:t xml:space="preserve">The sampling resolution </w:t>
            </w:r>
            <w:r>
              <w:rPr>
                <w:sz w:val="24"/>
              </w:rPr>
              <w:t>does</w:t>
            </w:r>
            <w:r>
              <w:rPr>
                <w:sz w:val="24"/>
              </w:rPr>
              <w:t xml:space="preserve"> not affect the object, because this is a surface, and the graph is construct by straight lines.</w:t>
            </w:r>
          </w:p>
        </w:tc>
      </w:tr>
      <w:tr w:rsidR="00A03A81" w14:paraId="7DE81256" w14:textId="77777777" w:rsidTr="001F2174">
        <w:trPr>
          <w:trHeight w:val="6918"/>
        </w:trPr>
        <w:tc>
          <w:tcPr>
            <w:tcW w:w="3115" w:type="dxa"/>
          </w:tcPr>
          <w:p w14:paraId="054203A1" w14:textId="07BD0B93" w:rsidR="00A03A81" w:rsidRDefault="00A03A81" w:rsidP="001F2174">
            <w:pPr>
              <w:pStyle w:val="TableParagraph"/>
              <w:spacing w:before="30"/>
              <w:ind w:left="0" w:right="166"/>
              <w:rPr>
                <w:sz w:val="20"/>
              </w:rPr>
            </w:pPr>
            <w:r>
              <w:rPr>
                <w:noProof/>
                <w:sz w:val="20"/>
              </w:rPr>
              <w:drawing>
                <wp:inline distT="0" distB="0" distL="0" distR="0" wp14:anchorId="03AE169A" wp14:editId="0842DBF9">
                  <wp:extent cx="1866900" cy="20232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4-11 at 12.11.3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8794" cy="2025279"/>
                          </a:xfrm>
                          <a:prstGeom prst="rect">
                            <a:avLst/>
                          </a:prstGeom>
                        </pic:spPr>
                      </pic:pic>
                    </a:graphicData>
                  </a:graphic>
                </wp:inline>
              </w:drawing>
            </w:r>
            <w:r w:rsidR="009308F2">
              <w:rPr>
                <w:sz w:val="24"/>
              </w:rPr>
              <w:t xml:space="preserve"> </w:t>
            </w:r>
            <w:r w:rsidR="009308F2">
              <w:rPr>
                <w:sz w:val="24"/>
              </w:rPr>
              <w:t>Above is the snapshot of “</w:t>
            </w:r>
            <w:r w:rsidR="009308F2" w:rsidRPr="009308F2">
              <w:rPr>
                <w:sz w:val="24"/>
              </w:rPr>
              <w:t xml:space="preserve">Bilinear </w:t>
            </w:r>
            <w:proofErr w:type="spellStart"/>
            <w:r w:rsidR="009308F2" w:rsidRPr="009308F2">
              <w:rPr>
                <w:sz w:val="24"/>
              </w:rPr>
              <w:t>Surface</w:t>
            </w:r>
            <w:r w:rsidR="009308F2">
              <w:rPr>
                <w:sz w:val="24"/>
              </w:rPr>
              <w:t>.wrl</w:t>
            </w:r>
            <w:proofErr w:type="spellEnd"/>
            <w:r w:rsidR="009308F2">
              <w:rPr>
                <w:sz w:val="24"/>
              </w:rPr>
              <w:t>” but this is viewed in wireframe mode.</w:t>
            </w:r>
          </w:p>
        </w:tc>
        <w:tc>
          <w:tcPr>
            <w:tcW w:w="3158" w:type="dxa"/>
          </w:tcPr>
          <w:p w14:paraId="5091EEB6" w14:textId="2396372C" w:rsidR="00A03A81" w:rsidRDefault="00A03A81" w:rsidP="001F2174">
            <w:pPr>
              <w:pStyle w:val="TableParagraph"/>
              <w:spacing w:before="30"/>
              <w:ind w:left="0" w:right="166"/>
              <w:rPr>
                <w:sz w:val="24"/>
              </w:rPr>
            </w:pPr>
            <w:r>
              <w:rPr>
                <w:noProof/>
                <w:sz w:val="24"/>
              </w:rPr>
              <w:drawing>
                <wp:inline distT="0" distB="0" distL="0" distR="0" wp14:anchorId="1C8C7C1A" wp14:editId="31C95549">
                  <wp:extent cx="1998980" cy="1995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4-11 at 12.11.5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8980" cy="1995170"/>
                          </a:xfrm>
                          <a:prstGeom prst="rect">
                            <a:avLst/>
                          </a:prstGeom>
                        </pic:spPr>
                      </pic:pic>
                    </a:graphicData>
                  </a:graphic>
                </wp:inline>
              </w:drawing>
            </w:r>
            <w:r w:rsidR="009308F2">
              <w:rPr>
                <w:sz w:val="24"/>
              </w:rPr>
              <w:t xml:space="preserve"> </w:t>
            </w:r>
            <w:r w:rsidR="009308F2">
              <w:rPr>
                <w:sz w:val="24"/>
              </w:rPr>
              <w:t>Above is the snapshot of “</w:t>
            </w:r>
            <w:r w:rsidR="009308F2" w:rsidRPr="009308F2">
              <w:rPr>
                <w:sz w:val="24"/>
              </w:rPr>
              <w:t xml:space="preserve">Bilinear </w:t>
            </w:r>
            <w:proofErr w:type="spellStart"/>
            <w:r w:rsidR="009308F2" w:rsidRPr="009308F2">
              <w:rPr>
                <w:sz w:val="24"/>
              </w:rPr>
              <w:t>Surface</w:t>
            </w:r>
            <w:r w:rsidR="009308F2">
              <w:rPr>
                <w:sz w:val="24"/>
              </w:rPr>
              <w:t>_r</w:t>
            </w:r>
            <w:r w:rsidR="009308F2">
              <w:rPr>
                <w:sz w:val="24"/>
              </w:rPr>
              <w:t>.wrl</w:t>
            </w:r>
            <w:proofErr w:type="spellEnd"/>
            <w:r w:rsidR="009308F2">
              <w:rPr>
                <w:sz w:val="24"/>
              </w:rPr>
              <w:t>” but this is viewed in wireframe mode.</w:t>
            </w:r>
          </w:p>
        </w:tc>
        <w:tc>
          <w:tcPr>
            <w:tcW w:w="3076" w:type="dxa"/>
          </w:tcPr>
          <w:p w14:paraId="097F90F1" w14:textId="2D0383D1" w:rsidR="00A03A81" w:rsidRDefault="00241091" w:rsidP="001F2174">
            <w:pPr>
              <w:pStyle w:val="TableParagraph"/>
              <w:ind w:left="0" w:right="125"/>
              <w:rPr>
                <w:sz w:val="24"/>
              </w:rPr>
            </w:pPr>
            <w:r>
              <w:rPr>
                <w:sz w:val="24"/>
              </w:rPr>
              <w:t>The sampling resolution affect the quantity of lines to form a surface.</w:t>
            </w:r>
          </w:p>
        </w:tc>
      </w:tr>
    </w:tbl>
    <w:p w14:paraId="0727B58C" w14:textId="3DDD2A44" w:rsidR="00A03A81" w:rsidRDefault="00A03A81" w:rsidP="00E470EE"/>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58"/>
        <w:gridCol w:w="3076"/>
      </w:tblGrid>
      <w:tr w:rsidR="00D27905" w14:paraId="2DC65114" w14:textId="77777777" w:rsidTr="001F2174">
        <w:trPr>
          <w:trHeight w:val="503"/>
        </w:trPr>
        <w:tc>
          <w:tcPr>
            <w:tcW w:w="3115" w:type="dxa"/>
          </w:tcPr>
          <w:p w14:paraId="14B0E755" w14:textId="77777777" w:rsidR="00D27905" w:rsidRDefault="00D27905" w:rsidP="001F2174">
            <w:pPr>
              <w:pStyle w:val="TableParagraph"/>
              <w:spacing w:before="126"/>
              <w:ind w:left="0" w:right="1181"/>
              <w:jc w:val="center"/>
              <w:rPr>
                <w:b/>
                <w:sz w:val="21"/>
              </w:rPr>
            </w:pPr>
            <w:r>
              <w:rPr>
                <w:b/>
                <w:w w:val="105"/>
                <w:sz w:val="21"/>
              </w:rPr>
              <w:lastRenderedPageBreak/>
              <w:t>Object 1</w:t>
            </w:r>
          </w:p>
        </w:tc>
        <w:tc>
          <w:tcPr>
            <w:tcW w:w="3158" w:type="dxa"/>
          </w:tcPr>
          <w:p w14:paraId="61A75EF3" w14:textId="77777777" w:rsidR="00D27905" w:rsidRDefault="00D27905" w:rsidP="001F2174">
            <w:pPr>
              <w:pStyle w:val="TableParagraph"/>
              <w:spacing w:before="126"/>
              <w:ind w:left="0" w:right="1203"/>
              <w:jc w:val="center"/>
              <w:rPr>
                <w:b/>
                <w:sz w:val="21"/>
              </w:rPr>
            </w:pPr>
            <w:r>
              <w:rPr>
                <w:b/>
                <w:w w:val="105"/>
                <w:sz w:val="21"/>
              </w:rPr>
              <w:t>Object 2</w:t>
            </w:r>
          </w:p>
        </w:tc>
        <w:tc>
          <w:tcPr>
            <w:tcW w:w="3076" w:type="dxa"/>
          </w:tcPr>
          <w:p w14:paraId="6CF27D85" w14:textId="77777777" w:rsidR="00D27905" w:rsidRDefault="00D27905" w:rsidP="001F2174">
            <w:pPr>
              <w:pStyle w:val="TableParagraph"/>
              <w:spacing w:before="107"/>
              <w:ind w:left="0" w:right="1215"/>
              <w:jc w:val="center"/>
              <w:rPr>
                <w:b/>
                <w:sz w:val="24"/>
              </w:rPr>
            </w:pPr>
            <w:r>
              <w:rPr>
                <w:b/>
                <w:sz w:val="24"/>
              </w:rPr>
              <w:t>Note</w:t>
            </w:r>
          </w:p>
        </w:tc>
      </w:tr>
      <w:tr w:rsidR="00D27905" w14:paraId="40DC3BC0" w14:textId="77777777" w:rsidTr="001F2174">
        <w:trPr>
          <w:trHeight w:val="6150"/>
        </w:trPr>
        <w:tc>
          <w:tcPr>
            <w:tcW w:w="3115" w:type="dxa"/>
          </w:tcPr>
          <w:p w14:paraId="2C212630" w14:textId="6DB55BFF" w:rsidR="00D27905" w:rsidRDefault="00D27905" w:rsidP="001F2174">
            <w:pPr>
              <w:pStyle w:val="TableParagraph"/>
              <w:spacing w:line="290" w:lineRule="atLeast"/>
              <w:ind w:left="0" w:right="173"/>
              <w:rPr>
                <w:sz w:val="24"/>
              </w:rPr>
            </w:pPr>
            <w:r>
              <w:rPr>
                <w:noProof/>
                <w:sz w:val="24"/>
              </w:rPr>
              <w:drawing>
                <wp:inline distT="0" distB="0" distL="0" distR="0" wp14:anchorId="0641EE27" wp14:editId="6563661F">
                  <wp:extent cx="1971675" cy="193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4-11 at 12.15.3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1675" cy="1936750"/>
                          </a:xfrm>
                          <a:prstGeom prst="rect">
                            <a:avLst/>
                          </a:prstGeom>
                        </pic:spPr>
                      </pic:pic>
                    </a:graphicData>
                  </a:graphic>
                </wp:inline>
              </w:drawing>
            </w:r>
            <w:r w:rsidR="004203CF">
              <w:rPr>
                <w:sz w:val="24"/>
              </w:rPr>
              <w:t xml:space="preserve"> </w:t>
            </w:r>
            <w:r w:rsidR="004203CF">
              <w:rPr>
                <w:sz w:val="24"/>
              </w:rPr>
              <w:t>Above is the snapshot of “</w:t>
            </w:r>
            <w:proofErr w:type="spellStart"/>
            <w:r w:rsidR="004203CF" w:rsidRPr="004203CF">
              <w:rPr>
                <w:sz w:val="24"/>
              </w:rPr>
              <w:t>Sphere</w:t>
            </w:r>
            <w:r w:rsidR="004203CF">
              <w:rPr>
                <w:sz w:val="24"/>
              </w:rPr>
              <w:t>.wrl</w:t>
            </w:r>
            <w:proofErr w:type="spellEnd"/>
            <w:r w:rsidR="004203CF">
              <w:rPr>
                <w:sz w:val="24"/>
              </w:rPr>
              <w:t xml:space="preserve">” which define a </w:t>
            </w:r>
            <w:r w:rsidR="004203CF" w:rsidRPr="007D5955">
              <w:rPr>
                <w:sz w:val="24"/>
              </w:rPr>
              <w:t>triangle</w:t>
            </w:r>
            <w:r w:rsidR="004203CF">
              <w:rPr>
                <w:sz w:val="24"/>
              </w:rPr>
              <w:t xml:space="preserve"> by parametric equations x=</w:t>
            </w:r>
            <w:r w:rsidR="004203CF">
              <w:t xml:space="preserve"> </w:t>
            </w:r>
            <w:r w:rsidR="004203CF" w:rsidRPr="004203CF">
              <w:rPr>
                <w:sz w:val="24"/>
              </w:rPr>
              <w:t>cos(2*pi*</w:t>
            </w:r>
            <w:proofErr w:type="gramStart"/>
            <w:r w:rsidR="004203CF" w:rsidRPr="004203CF">
              <w:rPr>
                <w:sz w:val="24"/>
              </w:rPr>
              <w:t>u)*</w:t>
            </w:r>
            <w:proofErr w:type="gramEnd"/>
            <w:r w:rsidR="004203CF" w:rsidRPr="004203CF">
              <w:rPr>
                <w:sz w:val="24"/>
              </w:rPr>
              <w:t>sin(pi*v)</w:t>
            </w:r>
            <w:r w:rsidR="004203CF">
              <w:rPr>
                <w:sz w:val="24"/>
              </w:rPr>
              <w:t>, y=</w:t>
            </w:r>
            <w:r w:rsidR="004203CF">
              <w:t xml:space="preserve"> </w:t>
            </w:r>
            <w:r w:rsidR="004203CF" w:rsidRPr="004203CF">
              <w:rPr>
                <w:sz w:val="24"/>
              </w:rPr>
              <w:t>sin(2*pi*u)*sin(pi*v)</w:t>
            </w:r>
            <w:r w:rsidR="004203CF">
              <w:rPr>
                <w:sz w:val="24"/>
              </w:rPr>
              <w:t>, and z=</w:t>
            </w:r>
            <w:r w:rsidR="004203CF">
              <w:t xml:space="preserve"> </w:t>
            </w:r>
            <w:r w:rsidR="004203CF" w:rsidRPr="004203CF">
              <w:rPr>
                <w:sz w:val="24"/>
              </w:rPr>
              <w:t>cos(pi*v)</w:t>
            </w:r>
            <w:r w:rsidR="004203CF">
              <w:rPr>
                <w:sz w:val="24"/>
              </w:rPr>
              <w:t xml:space="preserve"> with parameter domain [0,1 0,1]. The sampling resolution is 75</w:t>
            </w:r>
          </w:p>
        </w:tc>
        <w:tc>
          <w:tcPr>
            <w:tcW w:w="3158" w:type="dxa"/>
          </w:tcPr>
          <w:p w14:paraId="0EC2C294" w14:textId="6EA8988F" w:rsidR="00D27905" w:rsidRDefault="00D27905" w:rsidP="001F2174">
            <w:pPr>
              <w:pStyle w:val="TableParagraph"/>
              <w:ind w:left="0" w:right="161"/>
              <w:rPr>
                <w:sz w:val="24"/>
              </w:rPr>
            </w:pPr>
            <w:r>
              <w:rPr>
                <w:noProof/>
                <w:sz w:val="24"/>
              </w:rPr>
              <w:drawing>
                <wp:inline distT="0" distB="0" distL="0" distR="0" wp14:anchorId="6C4CAFC4" wp14:editId="6097B891">
                  <wp:extent cx="1998980" cy="1939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4-11 at 12.16.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8980" cy="1939925"/>
                          </a:xfrm>
                          <a:prstGeom prst="rect">
                            <a:avLst/>
                          </a:prstGeom>
                        </pic:spPr>
                      </pic:pic>
                    </a:graphicData>
                  </a:graphic>
                </wp:inline>
              </w:drawing>
            </w:r>
            <w:r w:rsidR="004203CF">
              <w:rPr>
                <w:sz w:val="24"/>
              </w:rPr>
              <w:t xml:space="preserve"> Above is the snapshot of “</w:t>
            </w:r>
            <w:proofErr w:type="spellStart"/>
            <w:r w:rsidR="004203CF" w:rsidRPr="004203CF">
              <w:rPr>
                <w:sz w:val="24"/>
              </w:rPr>
              <w:t>Sphere</w:t>
            </w:r>
            <w:r w:rsidR="004203CF">
              <w:rPr>
                <w:sz w:val="24"/>
              </w:rPr>
              <w:t>_r</w:t>
            </w:r>
            <w:r w:rsidR="004203CF">
              <w:rPr>
                <w:sz w:val="24"/>
              </w:rPr>
              <w:t>.wrl</w:t>
            </w:r>
            <w:proofErr w:type="spellEnd"/>
            <w:r w:rsidR="004203CF">
              <w:rPr>
                <w:sz w:val="24"/>
              </w:rPr>
              <w:t xml:space="preserve">” which define a </w:t>
            </w:r>
            <w:r w:rsidR="004203CF" w:rsidRPr="007D5955">
              <w:rPr>
                <w:sz w:val="24"/>
              </w:rPr>
              <w:t>triangle</w:t>
            </w:r>
            <w:r w:rsidR="004203CF">
              <w:rPr>
                <w:sz w:val="24"/>
              </w:rPr>
              <w:t xml:space="preserve"> by parametric equations x=</w:t>
            </w:r>
            <w:r w:rsidR="004203CF">
              <w:t xml:space="preserve"> </w:t>
            </w:r>
            <w:r w:rsidR="004203CF" w:rsidRPr="004203CF">
              <w:rPr>
                <w:sz w:val="24"/>
              </w:rPr>
              <w:t>cos(2*pi*</w:t>
            </w:r>
            <w:proofErr w:type="gramStart"/>
            <w:r w:rsidR="004203CF" w:rsidRPr="004203CF">
              <w:rPr>
                <w:sz w:val="24"/>
              </w:rPr>
              <w:t>u)*</w:t>
            </w:r>
            <w:proofErr w:type="gramEnd"/>
            <w:r w:rsidR="004203CF" w:rsidRPr="004203CF">
              <w:rPr>
                <w:sz w:val="24"/>
              </w:rPr>
              <w:t>sin(pi*v)</w:t>
            </w:r>
            <w:r w:rsidR="004203CF">
              <w:rPr>
                <w:sz w:val="24"/>
              </w:rPr>
              <w:t>, y=</w:t>
            </w:r>
            <w:r w:rsidR="004203CF">
              <w:t xml:space="preserve"> </w:t>
            </w:r>
            <w:r w:rsidR="004203CF" w:rsidRPr="004203CF">
              <w:rPr>
                <w:sz w:val="24"/>
              </w:rPr>
              <w:t>sin(2*pi*u)*sin(pi*v)</w:t>
            </w:r>
            <w:r w:rsidR="004203CF">
              <w:rPr>
                <w:sz w:val="24"/>
              </w:rPr>
              <w:t>, and z=</w:t>
            </w:r>
            <w:r w:rsidR="004203CF">
              <w:t xml:space="preserve"> </w:t>
            </w:r>
            <w:r w:rsidR="004203CF" w:rsidRPr="004203CF">
              <w:rPr>
                <w:sz w:val="24"/>
              </w:rPr>
              <w:t>cos(pi*v)</w:t>
            </w:r>
            <w:r w:rsidR="004203CF">
              <w:rPr>
                <w:sz w:val="24"/>
              </w:rPr>
              <w:t xml:space="preserve"> with parameter domain [0,1 0,1]. The sampling resolution is </w:t>
            </w:r>
            <w:r w:rsidR="00A476B8">
              <w:rPr>
                <w:sz w:val="24"/>
              </w:rPr>
              <w:t>10</w:t>
            </w:r>
          </w:p>
        </w:tc>
        <w:tc>
          <w:tcPr>
            <w:tcW w:w="3076" w:type="dxa"/>
          </w:tcPr>
          <w:p w14:paraId="7AFE7080" w14:textId="77777777" w:rsidR="00D27905" w:rsidRDefault="00EB22B2" w:rsidP="001F2174">
            <w:pPr>
              <w:pStyle w:val="TableParagraph"/>
              <w:ind w:left="0" w:right="263"/>
              <w:rPr>
                <w:sz w:val="24"/>
              </w:rPr>
            </w:pPr>
            <w:r>
              <w:rPr>
                <w:sz w:val="24"/>
              </w:rPr>
              <w:t xml:space="preserve">The more the number of samples used, the more accurate and smooth the </w:t>
            </w:r>
            <w:r>
              <w:rPr>
                <w:sz w:val="24"/>
              </w:rPr>
              <w:t>object</w:t>
            </w:r>
            <w:r>
              <w:rPr>
                <w:sz w:val="24"/>
              </w:rPr>
              <w:t xml:space="preserve"> will be. This is because the object is created by joining multiple straight line together between points defined in the formula.</w:t>
            </w:r>
          </w:p>
          <w:p w14:paraId="36593A31" w14:textId="77777777" w:rsidR="00720D0C" w:rsidRDefault="00720D0C" w:rsidP="001F2174">
            <w:pPr>
              <w:pStyle w:val="TableParagraph"/>
              <w:ind w:left="0" w:right="263"/>
              <w:rPr>
                <w:sz w:val="24"/>
              </w:rPr>
            </w:pPr>
          </w:p>
          <w:p w14:paraId="60AF51A6" w14:textId="1C38CC7A" w:rsidR="00720D0C" w:rsidRDefault="00720D0C" w:rsidP="001F2174">
            <w:pPr>
              <w:pStyle w:val="TableParagraph"/>
              <w:ind w:left="0" w:right="263"/>
              <w:rPr>
                <w:sz w:val="24"/>
              </w:rPr>
            </w:pPr>
            <w:r>
              <w:rPr>
                <w:rFonts w:hint="eastAsia"/>
                <w:sz w:val="24"/>
              </w:rPr>
              <w:t>O</w:t>
            </w:r>
            <w:r>
              <w:rPr>
                <w:sz w:val="24"/>
              </w:rPr>
              <w:t xml:space="preserve">bject is formed by </w:t>
            </w:r>
            <w:r w:rsidRPr="00720D0C">
              <w:rPr>
                <w:sz w:val="24"/>
              </w:rPr>
              <w:t>rotational sweeping</w:t>
            </w:r>
            <w:r>
              <w:rPr>
                <w:sz w:val="24"/>
              </w:rPr>
              <w:t xml:space="preserve"> </w:t>
            </w:r>
            <w:r w:rsidR="00893647">
              <w:rPr>
                <w:sz w:val="24"/>
              </w:rPr>
              <w:t xml:space="preserve">of </w:t>
            </w:r>
            <w:r>
              <w:rPr>
                <w:sz w:val="24"/>
              </w:rPr>
              <w:t>a circle by PI degree.</w:t>
            </w:r>
          </w:p>
        </w:tc>
      </w:tr>
      <w:tr w:rsidR="00D27905" w14:paraId="35B78161" w14:textId="77777777" w:rsidTr="001F2174">
        <w:trPr>
          <w:trHeight w:val="6918"/>
        </w:trPr>
        <w:tc>
          <w:tcPr>
            <w:tcW w:w="3115" w:type="dxa"/>
          </w:tcPr>
          <w:p w14:paraId="5BED048C" w14:textId="14153F8B" w:rsidR="00D27905" w:rsidRDefault="00D27905" w:rsidP="001F2174">
            <w:pPr>
              <w:pStyle w:val="TableParagraph"/>
              <w:spacing w:before="30"/>
              <w:ind w:left="0" w:right="166"/>
              <w:rPr>
                <w:sz w:val="20"/>
              </w:rPr>
            </w:pPr>
            <w:r>
              <w:rPr>
                <w:noProof/>
                <w:sz w:val="20"/>
              </w:rPr>
              <w:drawing>
                <wp:inline distT="0" distB="0" distL="0" distR="0" wp14:anchorId="286EC4C6" wp14:editId="3FCD8589">
                  <wp:extent cx="1943814"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4-11 at 12.15.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4323" cy="1905499"/>
                          </a:xfrm>
                          <a:prstGeom prst="rect">
                            <a:avLst/>
                          </a:prstGeom>
                        </pic:spPr>
                      </pic:pic>
                    </a:graphicData>
                  </a:graphic>
                </wp:inline>
              </w:drawing>
            </w:r>
            <w:r w:rsidR="008F1284">
              <w:rPr>
                <w:sz w:val="24"/>
              </w:rPr>
              <w:t xml:space="preserve"> </w:t>
            </w:r>
            <w:r w:rsidR="008F1284">
              <w:rPr>
                <w:sz w:val="24"/>
              </w:rPr>
              <w:t>Above is the snapshot of “</w:t>
            </w:r>
            <w:proofErr w:type="spellStart"/>
            <w:r w:rsidR="008F1284" w:rsidRPr="004203CF">
              <w:rPr>
                <w:sz w:val="24"/>
              </w:rPr>
              <w:t>Sphere</w:t>
            </w:r>
            <w:r w:rsidR="008F1284">
              <w:rPr>
                <w:sz w:val="24"/>
              </w:rPr>
              <w:t>.wrl</w:t>
            </w:r>
            <w:proofErr w:type="spellEnd"/>
            <w:r w:rsidR="008F1284">
              <w:rPr>
                <w:sz w:val="24"/>
              </w:rPr>
              <w:t>” but this is viewed in wireframe mode.</w:t>
            </w:r>
          </w:p>
        </w:tc>
        <w:tc>
          <w:tcPr>
            <w:tcW w:w="3158" w:type="dxa"/>
          </w:tcPr>
          <w:p w14:paraId="2ED459DC" w14:textId="5163C6DD" w:rsidR="00D27905" w:rsidRDefault="00D27905" w:rsidP="001F2174">
            <w:pPr>
              <w:pStyle w:val="TableParagraph"/>
              <w:spacing w:before="30"/>
              <w:ind w:left="0" w:right="166"/>
              <w:rPr>
                <w:sz w:val="24"/>
              </w:rPr>
            </w:pPr>
            <w:r>
              <w:rPr>
                <w:noProof/>
                <w:sz w:val="24"/>
              </w:rPr>
              <w:drawing>
                <wp:inline distT="0" distB="0" distL="0" distR="0" wp14:anchorId="2593A654" wp14:editId="0109CC1F">
                  <wp:extent cx="1998980" cy="1891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4-11 at 12.16.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8980" cy="1891665"/>
                          </a:xfrm>
                          <a:prstGeom prst="rect">
                            <a:avLst/>
                          </a:prstGeom>
                        </pic:spPr>
                      </pic:pic>
                    </a:graphicData>
                  </a:graphic>
                </wp:inline>
              </w:drawing>
            </w:r>
            <w:r w:rsidR="008F1284">
              <w:rPr>
                <w:sz w:val="24"/>
              </w:rPr>
              <w:t xml:space="preserve"> </w:t>
            </w:r>
            <w:r w:rsidR="008F1284">
              <w:rPr>
                <w:sz w:val="24"/>
              </w:rPr>
              <w:t>Above is the snapshot of “</w:t>
            </w:r>
            <w:proofErr w:type="spellStart"/>
            <w:r w:rsidR="008F1284" w:rsidRPr="004203CF">
              <w:rPr>
                <w:sz w:val="24"/>
              </w:rPr>
              <w:t>Sphere</w:t>
            </w:r>
            <w:r w:rsidR="008F1284">
              <w:rPr>
                <w:sz w:val="24"/>
              </w:rPr>
              <w:t>_r</w:t>
            </w:r>
            <w:r w:rsidR="008F1284">
              <w:rPr>
                <w:sz w:val="24"/>
              </w:rPr>
              <w:t>.wrl</w:t>
            </w:r>
            <w:proofErr w:type="spellEnd"/>
            <w:r w:rsidR="008F1284">
              <w:rPr>
                <w:sz w:val="24"/>
              </w:rPr>
              <w:t>” but this is viewed in wireframe mode.</w:t>
            </w:r>
          </w:p>
        </w:tc>
        <w:tc>
          <w:tcPr>
            <w:tcW w:w="3076" w:type="dxa"/>
          </w:tcPr>
          <w:p w14:paraId="23880F16" w14:textId="432EE2B9" w:rsidR="00D27905" w:rsidRDefault="00C62228" w:rsidP="001F2174">
            <w:pPr>
              <w:pStyle w:val="TableParagraph"/>
              <w:ind w:left="0" w:right="125"/>
              <w:rPr>
                <w:sz w:val="24"/>
              </w:rPr>
            </w:pPr>
            <w:r>
              <w:rPr>
                <w:sz w:val="24"/>
              </w:rPr>
              <w:t>The sampling resolution affect the quantity of lines to form a surface.</w:t>
            </w:r>
          </w:p>
        </w:tc>
      </w:tr>
    </w:tbl>
    <w:p w14:paraId="68AB3CA8" w14:textId="6F10A705" w:rsidR="00D27905" w:rsidRDefault="00D27905" w:rsidP="00E470EE"/>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58"/>
        <w:gridCol w:w="3076"/>
      </w:tblGrid>
      <w:tr w:rsidR="00D27905" w14:paraId="3D16F756" w14:textId="77777777" w:rsidTr="001F2174">
        <w:trPr>
          <w:trHeight w:val="503"/>
        </w:trPr>
        <w:tc>
          <w:tcPr>
            <w:tcW w:w="3115" w:type="dxa"/>
          </w:tcPr>
          <w:p w14:paraId="153D5D44" w14:textId="77777777" w:rsidR="00D27905" w:rsidRDefault="00D27905" w:rsidP="001F2174">
            <w:pPr>
              <w:pStyle w:val="TableParagraph"/>
              <w:spacing w:before="126"/>
              <w:ind w:left="0" w:right="1181"/>
              <w:jc w:val="center"/>
              <w:rPr>
                <w:b/>
                <w:sz w:val="21"/>
              </w:rPr>
            </w:pPr>
            <w:r>
              <w:rPr>
                <w:b/>
                <w:w w:val="105"/>
                <w:sz w:val="21"/>
              </w:rPr>
              <w:lastRenderedPageBreak/>
              <w:t>Object 1</w:t>
            </w:r>
          </w:p>
        </w:tc>
        <w:tc>
          <w:tcPr>
            <w:tcW w:w="3158" w:type="dxa"/>
          </w:tcPr>
          <w:p w14:paraId="6E2FADA0" w14:textId="77777777" w:rsidR="00D27905" w:rsidRDefault="00D27905" w:rsidP="001F2174">
            <w:pPr>
              <w:pStyle w:val="TableParagraph"/>
              <w:spacing w:before="126"/>
              <w:ind w:left="0" w:right="1203"/>
              <w:jc w:val="center"/>
              <w:rPr>
                <w:b/>
                <w:sz w:val="21"/>
              </w:rPr>
            </w:pPr>
            <w:r>
              <w:rPr>
                <w:b/>
                <w:w w:val="105"/>
                <w:sz w:val="21"/>
              </w:rPr>
              <w:t>Object 2</w:t>
            </w:r>
          </w:p>
        </w:tc>
        <w:tc>
          <w:tcPr>
            <w:tcW w:w="3076" w:type="dxa"/>
          </w:tcPr>
          <w:p w14:paraId="3624CE9C" w14:textId="77777777" w:rsidR="00D27905" w:rsidRDefault="00D27905" w:rsidP="001F2174">
            <w:pPr>
              <w:pStyle w:val="TableParagraph"/>
              <w:spacing w:before="107"/>
              <w:ind w:left="0" w:right="1215"/>
              <w:jc w:val="center"/>
              <w:rPr>
                <w:b/>
                <w:sz w:val="24"/>
              </w:rPr>
            </w:pPr>
            <w:r>
              <w:rPr>
                <w:b/>
                <w:sz w:val="24"/>
              </w:rPr>
              <w:t>Note</w:t>
            </w:r>
          </w:p>
        </w:tc>
      </w:tr>
      <w:tr w:rsidR="00D27905" w14:paraId="2E92D2AA" w14:textId="77777777" w:rsidTr="001F2174">
        <w:trPr>
          <w:trHeight w:val="6150"/>
        </w:trPr>
        <w:tc>
          <w:tcPr>
            <w:tcW w:w="3115" w:type="dxa"/>
          </w:tcPr>
          <w:p w14:paraId="351B6EB7" w14:textId="1349A47A" w:rsidR="00D27905" w:rsidRDefault="00D27905" w:rsidP="001F2174">
            <w:pPr>
              <w:pStyle w:val="TableParagraph"/>
              <w:spacing w:line="290" w:lineRule="atLeast"/>
              <w:ind w:left="0" w:right="173"/>
              <w:rPr>
                <w:sz w:val="24"/>
              </w:rPr>
            </w:pPr>
            <w:r>
              <w:rPr>
                <w:noProof/>
                <w:sz w:val="24"/>
              </w:rPr>
              <w:drawing>
                <wp:inline distT="0" distB="0" distL="0" distR="0" wp14:anchorId="2A2BFDAA" wp14:editId="769B8136">
                  <wp:extent cx="1971675" cy="17894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4-11 at 12.17.1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1675" cy="1789430"/>
                          </a:xfrm>
                          <a:prstGeom prst="rect">
                            <a:avLst/>
                          </a:prstGeom>
                        </pic:spPr>
                      </pic:pic>
                    </a:graphicData>
                  </a:graphic>
                </wp:inline>
              </w:drawing>
            </w:r>
            <w:r w:rsidR="009E255C">
              <w:rPr>
                <w:sz w:val="24"/>
              </w:rPr>
              <w:t xml:space="preserve"> </w:t>
            </w:r>
            <w:r w:rsidR="009E255C">
              <w:rPr>
                <w:sz w:val="24"/>
              </w:rPr>
              <w:t>Above is the snapshot of “</w:t>
            </w:r>
            <w:proofErr w:type="spellStart"/>
            <w:r w:rsidR="009E255C" w:rsidRPr="009E255C">
              <w:rPr>
                <w:sz w:val="24"/>
              </w:rPr>
              <w:t>Ellipsoid</w:t>
            </w:r>
            <w:r w:rsidR="009E255C">
              <w:rPr>
                <w:sz w:val="24"/>
              </w:rPr>
              <w:t>.wrl</w:t>
            </w:r>
            <w:proofErr w:type="spellEnd"/>
            <w:r w:rsidR="009E255C">
              <w:rPr>
                <w:sz w:val="24"/>
              </w:rPr>
              <w:t xml:space="preserve">” which define a </w:t>
            </w:r>
            <w:r w:rsidR="009E255C" w:rsidRPr="007D5955">
              <w:rPr>
                <w:sz w:val="24"/>
              </w:rPr>
              <w:t>triangle</w:t>
            </w:r>
            <w:r w:rsidR="009E255C">
              <w:rPr>
                <w:sz w:val="24"/>
              </w:rPr>
              <w:t xml:space="preserve"> by parametric equations x=</w:t>
            </w:r>
            <w:r w:rsidR="009E255C">
              <w:t xml:space="preserve"> </w:t>
            </w:r>
            <w:r w:rsidR="009E255C" w:rsidRPr="009E255C">
              <w:t>cos(2*pi*</w:t>
            </w:r>
            <w:proofErr w:type="gramStart"/>
            <w:r w:rsidR="009E255C" w:rsidRPr="009E255C">
              <w:t>u)*</w:t>
            </w:r>
            <w:proofErr w:type="gramEnd"/>
            <w:r w:rsidR="009E255C" w:rsidRPr="009E255C">
              <w:t>sin(pi*v)</w:t>
            </w:r>
            <w:r w:rsidR="009E255C">
              <w:rPr>
                <w:sz w:val="24"/>
              </w:rPr>
              <w:t>, y=</w:t>
            </w:r>
            <w:r w:rsidR="009E255C">
              <w:t xml:space="preserve"> </w:t>
            </w:r>
            <w:r w:rsidR="009E255C" w:rsidRPr="009E255C">
              <w:t>0.5*sin(2*pi*u)*sin(pi*v)</w:t>
            </w:r>
            <w:r w:rsidR="009E255C">
              <w:rPr>
                <w:sz w:val="24"/>
              </w:rPr>
              <w:t>, and z=</w:t>
            </w:r>
            <w:r w:rsidR="009E255C">
              <w:t xml:space="preserve"> </w:t>
            </w:r>
            <w:r w:rsidR="009E255C" w:rsidRPr="009E255C">
              <w:rPr>
                <w:sz w:val="24"/>
              </w:rPr>
              <w:t>cos(pi*v)</w:t>
            </w:r>
            <w:r w:rsidR="009E255C">
              <w:rPr>
                <w:sz w:val="24"/>
              </w:rPr>
              <w:t xml:space="preserve"> with parameter domain [0,1 0,1]. The sampling resolution is 75</w:t>
            </w:r>
          </w:p>
        </w:tc>
        <w:tc>
          <w:tcPr>
            <w:tcW w:w="3158" w:type="dxa"/>
          </w:tcPr>
          <w:p w14:paraId="78733F77" w14:textId="0EB9326E" w:rsidR="00D27905" w:rsidRDefault="00D27905" w:rsidP="001F2174">
            <w:pPr>
              <w:pStyle w:val="TableParagraph"/>
              <w:ind w:left="0" w:right="161"/>
              <w:rPr>
                <w:sz w:val="24"/>
              </w:rPr>
            </w:pPr>
            <w:r>
              <w:rPr>
                <w:noProof/>
                <w:sz w:val="24"/>
              </w:rPr>
              <w:drawing>
                <wp:inline distT="0" distB="0" distL="0" distR="0" wp14:anchorId="3A3965C2" wp14:editId="613EF62A">
                  <wp:extent cx="1908887" cy="17894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4-11 at 12.17.5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0172" cy="1790635"/>
                          </a:xfrm>
                          <a:prstGeom prst="rect">
                            <a:avLst/>
                          </a:prstGeom>
                        </pic:spPr>
                      </pic:pic>
                    </a:graphicData>
                  </a:graphic>
                </wp:inline>
              </w:drawing>
            </w:r>
            <w:r w:rsidR="009E255C">
              <w:rPr>
                <w:sz w:val="24"/>
              </w:rPr>
              <w:t xml:space="preserve"> </w:t>
            </w:r>
            <w:r w:rsidR="009E255C">
              <w:rPr>
                <w:sz w:val="24"/>
              </w:rPr>
              <w:t>Above is the snapshot of “</w:t>
            </w:r>
            <w:proofErr w:type="spellStart"/>
            <w:r w:rsidR="009E255C" w:rsidRPr="009E255C">
              <w:rPr>
                <w:sz w:val="24"/>
              </w:rPr>
              <w:t>Ellipsoid</w:t>
            </w:r>
            <w:r w:rsidR="009E255C">
              <w:rPr>
                <w:sz w:val="24"/>
              </w:rPr>
              <w:t>_r</w:t>
            </w:r>
            <w:r w:rsidR="009E255C">
              <w:rPr>
                <w:sz w:val="24"/>
              </w:rPr>
              <w:t>.wrl</w:t>
            </w:r>
            <w:proofErr w:type="spellEnd"/>
            <w:r w:rsidR="009E255C">
              <w:rPr>
                <w:sz w:val="24"/>
              </w:rPr>
              <w:t xml:space="preserve">” which define a </w:t>
            </w:r>
            <w:r w:rsidR="009E255C" w:rsidRPr="007D5955">
              <w:rPr>
                <w:sz w:val="24"/>
              </w:rPr>
              <w:t>triangle</w:t>
            </w:r>
            <w:r w:rsidR="009E255C">
              <w:rPr>
                <w:sz w:val="24"/>
              </w:rPr>
              <w:t xml:space="preserve"> by parametric equations x=</w:t>
            </w:r>
            <w:r w:rsidR="009E255C">
              <w:t xml:space="preserve"> </w:t>
            </w:r>
            <w:r w:rsidR="009E255C" w:rsidRPr="009E255C">
              <w:t>cos(2*pi*</w:t>
            </w:r>
            <w:proofErr w:type="gramStart"/>
            <w:r w:rsidR="009E255C" w:rsidRPr="009E255C">
              <w:t>u)*</w:t>
            </w:r>
            <w:proofErr w:type="gramEnd"/>
            <w:r w:rsidR="009E255C" w:rsidRPr="009E255C">
              <w:t>sin(pi*v)</w:t>
            </w:r>
            <w:r w:rsidR="009E255C">
              <w:rPr>
                <w:sz w:val="24"/>
              </w:rPr>
              <w:t>, y=</w:t>
            </w:r>
            <w:r w:rsidR="009E255C">
              <w:t xml:space="preserve"> </w:t>
            </w:r>
            <w:r w:rsidR="009E255C" w:rsidRPr="009E255C">
              <w:t>0.5*sin(2*pi*u)*sin(pi*v)</w:t>
            </w:r>
            <w:r w:rsidR="009E255C">
              <w:rPr>
                <w:sz w:val="24"/>
              </w:rPr>
              <w:t>, and z=</w:t>
            </w:r>
            <w:r w:rsidR="009E255C">
              <w:t xml:space="preserve"> </w:t>
            </w:r>
            <w:r w:rsidR="009E255C" w:rsidRPr="009E255C">
              <w:rPr>
                <w:sz w:val="24"/>
              </w:rPr>
              <w:t>cos(pi*v)</w:t>
            </w:r>
            <w:r w:rsidR="009E255C">
              <w:rPr>
                <w:sz w:val="24"/>
              </w:rPr>
              <w:t xml:space="preserve"> with parameter domain [0,1 0,1]. The sampling resolution is </w:t>
            </w:r>
            <w:r w:rsidR="009E255C">
              <w:rPr>
                <w:sz w:val="24"/>
              </w:rPr>
              <w:t>10</w:t>
            </w:r>
          </w:p>
        </w:tc>
        <w:tc>
          <w:tcPr>
            <w:tcW w:w="3076" w:type="dxa"/>
          </w:tcPr>
          <w:p w14:paraId="1E7ACD8C" w14:textId="77777777" w:rsidR="00D27905" w:rsidRDefault="00C62228" w:rsidP="001F2174">
            <w:pPr>
              <w:pStyle w:val="TableParagraph"/>
              <w:ind w:left="0" w:right="263"/>
              <w:rPr>
                <w:sz w:val="24"/>
              </w:rPr>
            </w:pPr>
            <w:r>
              <w:rPr>
                <w:sz w:val="24"/>
              </w:rPr>
              <w:t>The more the number of samples used, the more accurate and smooth the object will be. This is because the object is created by joining multiple straight line together between points defined in the formula.</w:t>
            </w:r>
          </w:p>
          <w:p w14:paraId="05DBC725" w14:textId="77777777" w:rsidR="00720D0C" w:rsidRDefault="00720D0C" w:rsidP="001F2174">
            <w:pPr>
              <w:pStyle w:val="TableParagraph"/>
              <w:ind w:left="0" w:right="263"/>
              <w:rPr>
                <w:sz w:val="24"/>
              </w:rPr>
            </w:pPr>
          </w:p>
          <w:p w14:paraId="7856A207" w14:textId="5F9C5F85" w:rsidR="00720D0C" w:rsidRDefault="00720D0C" w:rsidP="001F2174">
            <w:pPr>
              <w:pStyle w:val="TableParagraph"/>
              <w:ind w:left="0" w:right="263"/>
              <w:rPr>
                <w:sz w:val="24"/>
              </w:rPr>
            </w:pPr>
            <w:r>
              <w:rPr>
                <w:rFonts w:hint="eastAsia"/>
                <w:sz w:val="24"/>
              </w:rPr>
              <w:t>O</w:t>
            </w:r>
            <w:r>
              <w:rPr>
                <w:sz w:val="24"/>
              </w:rPr>
              <w:t xml:space="preserve">bject is formed by </w:t>
            </w:r>
            <w:r w:rsidRPr="00720D0C">
              <w:rPr>
                <w:sz w:val="24"/>
              </w:rPr>
              <w:t>rotational sweeping</w:t>
            </w:r>
            <w:r>
              <w:rPr>
                <w:sz w:val="24"/>
              </w:rPr>
              <w:t xml:space="preserve"> </w:t>
            </w:r>
            <w:r w:rsidR="00893647">
              <w:rPr>
                <w:sz w:val="24"/>
              </w:rPr>
              <w:t xml:space="preserve">of </w:t>
            </w:r>
            <w:proofErr w:type="gramStart"/>
            <w:r>
              <w:rPr>
                <w:sz w:val="24"/>
              </w:rPr>
              <w:t>a</w:t>
            </w:r>
            <w:proofErr w:type="gramEnd"/>
            <w:r>
              <w:rPr>
                <w:sz w:val="24"/>
              </w:rPr>
              <w:t xml:space="preserve"> </w:t>
            </w:r>
            <w:r w:rsidR="00732AC3">
              <w:rPr>
                <w:sz w:val="24"/>
              </w:rPr>
              <w:t>ellipse</w:t>
            </w:r>
            <w:r>
              <w:rPr>
                <w:sz w:val="24"/>
              </w:rPr>
              <w:t xml:space="preserve"> by PI degree.</w:t>
            </w:r>
          </w:p>
        </w:tc>
      </w:tr>
      <w:tr w:rsidR="00D27905" w14:paraId="736462F1" w14:textId="77777777" w:rsidTr="001F2174">
        <w:trPr>
          <w:trHeight w:val="6918"/>
        </w:trPr>
        <w:tc>
          <w:tcPr>
            <w:tcW w:w="3115" w:type="dxa"/>
          </w:tcPr>
          <w:p w14:paraId="51A8A1CB" w14:textId="54A1E9A1" w:rsidR="00D27905" w:rsidRDefault="00D27905" w:rsidP="001F2174">
            <w:pPr>
              <w:pStyle w:val="TableParagraph"/>
              <w:spacing w:before="30"/>
              <w:ind w:left="0" w:right="166"/>
              <w:rPr>
                <w:sz w:val="20"/>
              </w:rPr>
            </w:pPr>
            <w:r>
              <w:rPr>
                <w:noProof/>
                <w:sz w:val="20"/>
              </w:rPr>
              <w:drawing>
                <wp:inline distT="0" distB="0" distL="0" distR="0" wp14:anchorId="49D01AB0" wp14:editId="53A55711">
                  <wp:extent cx="1971675" cy="1873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4-11 at 12.17.2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1675" cy="1873250"/>
                          </a:xfrm>
                          <a:prstGeom prst="rect">
                            <a:avLst/>
                          </a:prstGeom>
                        </pic:spPr>
                      </pic:pic>
                    </a:graphicData>
                  </a:graphic>
                </wp:inline>
              </w:drawing>
            </w:r>
            <w:r w:rsidR="009E255C">
              <w:rPr>
                <w:sz w:val="24"/>
              </w:rPr>
              <w:t xml:space="preserve"> </w:t>
            </w:r>
            <w:r w:rsidR="009E255C">
              <w:rPr>
                <w:sz w:val="24"/>
              </w:rPr>
              <w:t>Above is the snapshot of “</w:t>
            </w:r>
            <w:proofErr w:type="spellStart"/>
            <w:r w:rsidR="009E255C" w:rsidRPr="009E255C">
              <w:rPr>
                <w:sz w:val="24"/>
              </w:rPr>
              <w:t>Ellipsoid</w:t>
            </w:r>
            <w:r w:rsidR="009E255C">
              <w:rPr>
                <w:sz w:val="24"/>
              </w:rPr>
              <w:t>.wrl</w:t>
            </w:r>
            <w:proofErr w:type="spellEnd"/>
            <w:r w:rsidR="009E255C">
              <w:rPr>
                <w:sz w:val="24"/>
              </w:rPr>
              <w:t>” but this is viewed in wireframe mode.</w:t>
            </w:r>
          </w:p>
        </w:tc>
        <w:tc>
          <w:tcPr>
            <w:tcW w:w="3158" w:type="dxa"/>
          </w:tcPr>
          <w:p w14:paraId="4D53C103" w14:textId="2A35991A" w:rsidR="00D27905" w:rsidRDefault="00D27905" w:rsidP="001F2174">
            <w:pPr>
              <w:pStyle w:val="TableParagraph"/>
              <w:spacing w:before="30"/>
              <w:ind w:left="0" w:right="166"/>
              <w:rPr>
                <w:sz w:val="24"/>
              </w:rPr>
            </w:pPr>
            <w:r>
              <w:rPr>
                <w:noProof/>
                <w:sz w:val="24"/>
              </w:rPr>
              <w:drawing>
                <wp:inline distT="0" distB="0" distL="0" distR="0" wp14:anchorId="1FB09FA8" wp14:editId="644EDC73">
                  <wp:extent cx="1896535" cy="1857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4-11 at 12.17.5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9148" cy="1859934"/>
                          </a:xfrm>
                          <a:prstGeom prst="rect">
                            <a:avLst/>
                          </a:prstGeom>
                        </pic:spPr>
                      </pic:pic>
                    </a:graphicData>
                  </a:graphic>
                </wp:inline>
              </w:drawing>
            </w:r>
            <w:r w:rsidR="009E255C" w:rsidRPr="009E255C">
              <w:rPr>
                <w:sz w:val="24"/>
              </w:rPr>
              <w:t xml:space="preserve"> </w:t>
            </w:r>
            <w:r w:rsidR="009E255C">
              <w:rPr>
                <w:sz w:val="24"/>
              </w:rPr>
              <w:t>Above is the snapshot of “</w:t>
            </w:r>
            <w:proofErr w:type="spellStart"/>
            <w:r w:rsidR="009E255C" w:rsidRPr="009E255C">
              <w:rPr>
                <w:sz w:val="24"/>
              </w:rPr>
              <w:t>Ellipsoid</w:t>
            </w:r>
            <w:r w:rsidR="009E255C">
              <w:rPr>
                <w:sz w:val="24"/>
              </w:rPr>
              <w:t>_r</w:t>
            </w:r>
            <w:r w:rsidR="009E255C">
              <w:rPr>
                <w:sz w:val="24"/>
              </w:rPr>
              <w:t>.wrl</w:t>
            </w:r>
            <w:proofErr w:type="spellEnd"/>
            <w:r w:rsidR="009E255C">
              <w:rPr>
                <w:sz w:val="24"/>
              </w:rPr>
              <w:t>” but this is viewed in wireframe mode.</w:t>
            </w:r>
          </w:p>
        </w:tc>
        <w:tc>
          <w:tcPr>
            <w:tcW w:w="3076" w:type="dxa"/>
          </w:tcPr>
          <w:p w14:paraId="212068E2" w14:textId="76CF4AD6" w:rsidR="00D27905" w:rsidRDefault="00EB22B2" w:rsidP="001F2174">
            <w:pPr>
              <w:pStyle w:val="TableParagraph"/>
              <w:ind w:left="0" w:right="125"/>
              <w:rPr>
                <w:sz w:val="24"/>
              </w:rPr>
            </w:pPr>
            <w:r>
              <w:rPr>
                <w:sz w:val="24"/>
              </w:rPr>
              <w:t>The sampling resolution affect the quantity of lines to form a surface.</w:t>
            </w:r>
          </w:p>
        </w:tc>
      </w:tr>
    </w:tbl>
    <w:p w14:paraId="6CE452F7" w14:textId="2008A398" w:rsidR="00D27905" w:rsidRDefault="00D27905" w:rsidP="00E470EE"/>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58"/>
        <w:gridCol w:w="3076"/>
      </w:tblGrid>
      <w:tr w:rsidR="00D27905" w14:paraId="1CDC4244" w14:textId="77777777" w:rsidTr="001F2174">
        <w:trPr>
          <w:trHeight w:val="503"/>
        </w:trPr>
        <w:tc>
          <w:tcPr>
            <w:tcW w:w="3115" w:type="dxa"/>
          </w:tcPr>
          <w:p w14:paraId="5DE2D79D" w14:textId="77777777" w:rsidR="00D27905" w:rsidRDefault="00D27905" w:rsidP="001F2174">
            <w:pPr>
              <w:pStyle w:val="TableParagraph"/>
              <w:spacing w:before="126"/>
              <w:ind w:left="0" w:right="1181"/>
              <w:jc w:val="center"/>
              <w:rPr>
                <w:b/>
                <w:sz w:val="21"/>
              </w:rPr>
            </w:pPr>
            <w:r>
              <w:rPr>
                <w:b/>
                <w:w w:val="105"/>
                <w:sz w:val="21"/>
              </w:rPr>
              <w:lastRenderedPageBreak/>
              <w:t>Object 1</w:t>
            </w:r>
          </w:p>
        </w:tc>
        <w:tc>
          <w:tcPr>
            <w:tcW w:w="3158" w:type="dxa"/>
          </w:tcPr>
          <w:p w14:paraId="62769B0B" w14:textId="77777777" w:rsidR="00D27905" w:rsidRDefault="00D27905" w:rsidP="001F2174">
            <w:pPr>
              <w:pStyle w:val="TableParagraph"/>
              <w:spacing w:before="126"/>
              <w:ind w:left="0" w:right="1203"/>
              <w:jc w:val="center"/>
              <w:rPr>
                <w:b/>
                <w:sz w:val="21"/>
              </w:rPr>
            </w:pPr>
            <w:r>
              <w:rPr>
                <w:b/>
                <w:w w:val="105"/>
                <w:sz w:val="21"/>
              </w:rPr>
              <w:t>Object 2</w:t>
            </w:r>
          </w:p>
        </w:tc>
        <w:tc>
          <w:tcPr>
            <w:tcW w:w="3076" w:type="dxa"/>
          </w:tcPr>
          <w:p w14:paraId="7B26DC3E" w14:textId="77777777" w:rsidR="00D27905" w:rsidRDefault="00D27905" w:rsidP="001F2174">
            <w:pPr>
              <w:pStyle w:val="TableParagraph"/>
              <w:spacing w:before="107"/>
              <w:ind w:left="0" w:right="1215"/>
              <w:jc w:val="center"/>
              <w:rPr>
                <w:b/>
                <w:sz w:val="24"/>
              </w:rPr>
            </w:pPr>
            <w:r>
              <w:rPr>
                <w:b/>
                <w:sz w:val="24"/>
              </w:rPr>
              <w:t>Note</w:t>
            </w:r>
          </w:p>
        </w:tc>
      </w:tr>
      <w:tr w:rsidR="00D27905" w14:paraId="6E6FB193" w14:textId="77777777" w:rsidTr="001F2174">
        <w:trPr>
          <w:trHeight w:val="6150"/>
        </w:trPr>
        <w:tc>
          <w:tcPr>
            <w:tcW w:w="3115" w:type="dxa"/>
          </w:tcPr>
          <w:p w14:paraId="48E6FB67" w14:textId="3E7B6221" w:rsidR="00D27905" w:rsidRDefault="00D27905" w:rsidP="001F2174">
            <w:pPr>
              <w:pStyle w:val="TableParagraph"/>
              <w:spacing w:line="290" w:lineRule="atLeast"/>
              <w:ind w:left="0" w:right="173"/>
              <w:rPr>
                <w:sz w:val="24"/>
              </w:rPr>
            </w:pPr>
            <w:r>
              <w:rPr>
                <w:noProof/>
                <w:sz w:val="24"/>
              </w:rPr>
              <w:drawing>
                <wp:inline distT="0" distB="0" distL="0" distR="0" wp14:anchorId="15DCE172" wp14:editId="7188B1C3">
                  <wp:extent cx="1971675" cy="17887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4-11 at 12.20.1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1675" cy="1788795"/>
                          </a:xfrm>
                          <a:prstGeom prst="rect">
                            <a:avLst/>
                          </a:prstGeom>
                        </pic:spPr>
                      </pic:pic>
                    </a:graphicData>
                  </a:graphic>
                </wp:inline>
              </w:drawing>
            </w:r>
            <w:r w:rsidR="00BA50FF">
              <w:rPr>
                <w:sz w:val="24"/>
              </w:rPr>
              <w:t xml:space="preserve"> </w:t>
            </w:r>
            <w:r w:rsidR="00BA50FF">
              <w:rPr>
                <w:sz w:val="24"/>
              </w:rPr>
              <w:t>Above is the snapshot of “</w:t>
            </w:r>
            <w:proofErr w:type="spellStart"/>
            <w:r w:rsidR="00BA50FF" w:rsidRPr="00BA50FF">
              <w:rPr>
                <w:sz w:val="24"/>
              </w:rPr>
              <w:t>Cone</w:t>
            </w:r>
            <w:r w:rsidR="00BA50FF">
              <w:rPr>
                <w:sz w:val="24"/>
              </w:rPr>
              <w:t>.wrl</w:t>
            </w:r>
            <w:proofErr w:type="spellEnd"/>
            <w:r w:rsidR="00BA50FF">
              <w:rPr>
                <w:sz w:val="24"/>
              </w:rPr>
              <w:t xml:space="preserve">” which define a </w:t>
            </w:r>
            <w:r w:rsidR="00BA50FF" w:rsidRPr="007D5955">
              <w:rPr>
                <w:sz w:val="24"/>
              </w:rPr>
              <w:t>triangle</w:t>
            </w:r>
            <w:r w:rsidR="00BA50FF">
              <w:rPr>
                <w:sz w:val="24"/>
              </w:rPr>
              <w:t xml:space="preserve"> by parametric equations x=</w:t>
            </w:r>
            <w:r w:rsidR="00BA50FF">
              <w:t xml:space="preserve"> </w:t>
            </w:r>
            <w:r w:rsidR="00BA50FF" w:rsidRPr="00BA50FF">
              <w:t>v*cos(2*pi*u)</w:t>
            </w:r>
            <w:r w:rsidR="00BA50FF">
              <w:rPr>
                <w:sz w:val="24"/>
              </w:rPr>
              <w:t>, y=</w:t>
            </w:r>
            <w:r w:rsidR="00BA50FF">
              <w:t xml:space="preserve"> </w:t>
            </w:r>
            <w:r w:rsidR="00BA50FF" w:rsidRPr="00BA50FF">
              <w:t>v*sin(2*pi*u)</w:t>
            </w:r>
            <w:r w:rsidR="00BA50FF">
              <w:rPr>
                <w:sz w:val="24"/>
              </w:rPr>
              <w:t>, and z=</w:t>
            </w:r>
            <w:r w:rsidR="00BA50FF">
              <w:t xml:space="preserve"> </w:t>
            </w:r>
            <w:r w:rsidR="00BA50FF">
              <w:rPr>
                <w:sz w:val="24"/>
              </w:rPr>
              <w:t>v</w:t>
            </w:r>
            <w:r w:rsidR="00BA50FF">
              <w:rPr>
                <w:sz w:val="24"/>
              </w:rPr>
              <w:t xml:space="preserve"> with parameter domain [0,1 0,1]. The sampling resolution is 75</w:t>
            </w:r>
          </w:p>
        </w:tc>
        <w:tc>
          <w:tcPr>
            <w:tcW w:w="3158" w:type="dxa"/>
          </w:tcPr>
          <w:p w14:paraId="604769F2" w14:textId="7B18841B" w:rsidR="00D27905" w:rsidRDefault="00D27905" w:rsidP="001F2174">
            <w:pPr>
              <w:pStyle w:val="TableParagraph"/>
              <w:ind w:left="0" w:right="161"/>
              <w:rPr>
                <w:sz w:val="24"/>
              </w:rPr>
            </w:pPr>
            <w:r>
              <w:rPr>
                <w:noProof/>
                <w:sz w:val="24"/>
              </w:rPr>
              <w:drawing>
                <wp:inline distT="0" distB="0" distL="0" distR="0" wp14:anchorId="6FE78B97" wp14:editId="4AEFF309">
                  <wp:extent cx="1904982"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04-11 at 12.21.0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6995" cy="1790685"/>
                          </a:xfrm>
                          <a:prstGeom prst="rect">
                            <a:avLst/>
                          </a:prstGeom>
                        </pic:spPr>
                      </pic:pic>
                    </a:graphicData>
                  </a:graphic>
                </wp:inline>
              </w:drawing>
            </w:r>
            <w:r w:rsidR="00BA50FF">
              <w:rPr>
                <w:sz w:val="24"/>
              </w:rPr>
              <w:t xml:space="preserve"> </w:t>
            </w:r>
            <w:r w:rsidR="00BA50FF">
              <w:rPr>
                <w:sz w:val="24"/>
              </w:rPr>
              <w:t>Above is the snapshot of “</w:t>
            </w:r>
            <w:proofErr w:type="spellStart"/>
            <w:r w:rsidR="00BA50FF" w:rsidRPr="00BA50FF">
              <w:rPr>
                <w:sz w:val="24"/>
              </w:rPr>
              <w:t>Cone</w:t>
            </w:r>
            <w:r w:rsidR="00BA50FF">
              <w:rPr>
                <w:sz w:val="24"/>
              </w:rPr>
              <w:t>_r</w:t>
            </w:r>
            <w:r w:rsidR="00BA50FF">
              <w:rPr>
                <w:sz w:val="24"/>
              </w:rPr>
              <w:t>.wrl</w:t>
            </w:r>
            <w:proofErr w:type="spellEnd"/>
            <w:r w:rsidR="00BA50FF">
              <w:rPr>
                <w:sz w:val="24"/>
              </w:rPr>
              <w:t xml:space="preserve">” which define a </w:t>
            </w:r>
            <w:r w:rsidR="00BA50FF" w:rsidRPr="007D5955">
              <w:rPr>
                <w:sz w:val="24"/>
              </w:rPr>
              <w:t>triangle</w:t>
            </w:r>
            <w:r w:rsidR="00BA50FF">
              <w:rPr>
                <w:sz w:val="24"/>
              </w:rPr>
              <w:t xml:space="preserve"> by parametric equations x=</w:t>
            </w:r>
            <w:r w:rsidR="00BA50FF">
              <w:t xml:space="preserve"> </w:t>
            </w:r>
            <w:r w:rsidR="00BA50FF" w:rsidRPr="00BA50FF">
              <w:t>v*cos(2*pi*u)</w:t>
            </w:r>
            <w:r w:rsidR="00BA50FF">
              <w:rPr>
                <w:sz w:val="24"/>
              </w:rPr>
              <w:t>, y=</w:t>
            </w:r>
            <w:r w:rsidR="00BA50FF">
              <w:t xml:space="preserve"> </w:t>
            </w:r>
            <w:r w:rsidR="00BA50FF" w:rsidRPr="00BA50FF">
              <w:t>v*sin(2*pi*u)</w:t>
            </w:r>
            <w:r w:rsidR="00BA50FF">
              <w:rPr>
                <w:sz w:val="24"/>
              </w:rPr>
              <w:t>, and z=</w:t>
            </w:r>
            <w:r w:rsidR="00BA50FF">
              <w:t xml:space="preserve"> </w:t>
            </w:r>
            <w:r w:rsidR="00BA50FF">
              <w:rPr>
                <w:sz w:val="24"/>
              </w:rPr>
              <w:t xml:space="preserve">v with parameter domain [0,1 0,1]. The sampling resolution is </w:t>
            </w:r>
            <w:r w:rsidR="00BA50FF">
              <w:rPr>
                <w:sz w:val="24"/>
              </w:rPr>
              <w:t>10</w:t>
            </w:r>
          </w:p>
        </w:tc>
        <w:tc>
          <w:tcPr>
            <w:tcW w:w="3076" w:type="dxa"/>
          </w:tcPr>
          <w:p w14:paraId="48D169F1" w14:textId="77777777" w:rsidR="00D27905" w:rsidRDefault="00C62228" w:rsidP="001F2174">
            <w:pPr>
              <w:pStyle w:val="TableParagraph"/>
              <w:ind w:left="0" w:right="263"/>
              <w:rPr>
                <w:sz w:val="24"/>
              </w:rPr>
            </w:pPr>
            <w:r>
              <w:rPr>
                <w:sz w:val="24"/>
              </w:rPr>
              <w:t>The more the number of samples used, the more accurate and smooth the object will be. This is because the object is created by joining multiple straight line together between points defined in the formula.</w:t>
            </w:r>
          </w:p>
          <w:p w14:paraId="5D57E752" w14:textId="77777777" w:rsidR="009F00C3" w:rsidRDefault="009F00C3" w:rsidP="001F2174">
            <w:pPr>
              <w:pStyle w:val="TableParagraph"/>
              <w:ind w:left="0" w:right="263"/>
              <w:rPr>
                <w:sz w:val="24"/>
              </w:rPr>
            </w:pPr>
          </w:p>
          <w:p w14:paraId="2EB8465A" w14:textId="40B6C701" w:rsidR="009F00C3" w:rsidRDefault="009F00C3" w:rsidP="001F2174">
            <w:pPr>
              <w:pStyle w:val="TableParagraph"/>
              <w:ind w:left="0" w:right="263"/>
              <w:rPr>
                <w:sz w:val="24"/>
              </w:rPr>
            </w:pPr>
            <w:r>
              <w:rPr>
                <w:rFonts w:hint="eastAsia"/>
                <w:sz w:val="24"/>
              </w:rPr>
              <w:t>O</w:t>
            </w:r>
            <w:r>
              <w:rPr>
                <w:sz w:val="24"/>
              </w:rPr>
              <w:t xml:space="preserve">bject is formed by </w:t>
            </w:r>
            <w:r w:rsidRPr="00720D0C">
              <w:rPr>
                <w:sz w:val="24"/>
              </w:rPr>
              <w:t>rotational sweeping</w:t>
            </w:r>
            <w:r>
              <w:rPr>
                <w:sz w:val="24"/>
              </w:rPr>
              <w:t xml:space="preserve"> a </w:t>
            </w:r>
            <w:r>
              <w:rPr>
                <w:sz w:val="24"/>
              </w:rPr>
              <w:t>straight line</w:t>
            </w:r>
            <w:r>
              <w:rPr>
                <w:sz w:val="24"/>
              </w:rPr>
              <w:t xml:space="preserve"> by </w:t>
            </w:r>
            <w:r>
              <w:rPr>
                <w:sz w:val="24"/>
              </w:rPr>
              <w:t>2*</w:t>
            </w:r>
            <w:r>
              <w:rPr>
                <w:sz w:val="24"/>
              </w:rPr>
              <w:t>PI degree.</w:t>
            </w:r>
          </w:p>
        </w:tc>
      </w:tr>
      <w:tr w:rsidR="00D27905" w14:paraId="50987314" w14:textId="77777777" w:rsidTr="001F2174">
        <w:trPr>
          <w:trHeight w:val="6918"/>
        </w:trPr>
        <w:tc>
          <w:tcPr>
            <w:tcW w:w="3115" w:type="dxa"/>
          </w:tcPr>
          <w:p w14:paraId="4DFC4E29" w14:textId="1C4953DF" w:rsidR="00D27905" w:rsidRDefault="00D27905" w:rsidP="001F2174">
            <w:pPr>
              <w:pStyle w:val="TableParagraph"/>
              <w:spacing w:before="30"/>
              <w:ind w:left="0" w:right="166"/>
              <w:rPr>
                <w:sz w:val="20"/>
              </w:rPr>
            </w:pPr>
            <w:r>
              <w:rPr>
                <w:noProof/>
                <w:sz w:val="20"/>
              </w:rPr>
              <w:drawing>
                <wp:inline distT="0" distB="0" distL="0" distR="0" wp14:anchorId="24049EB5" wp14:editId="0B233AD3">
                  <wp:extent cx="1971675" cy="1837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4-11 at 12.20.2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1675" cy="1837690"/>
                          </a:xfrm>
                          <a:prstGeom prst="rect">
                            <a:avLst/>
                          </a:prstGeom>
                        </pic:spPr>
                      </pic:pic>
                    </a:graphicData>
                  </a:graphic>
                </wp:inline>
              </w:drawing>
            </w:r>
            <w:r w:rsidR="00BA50FF">
              <w:rPr>
                <w:sz w:val="24"/>
              </w:rPr>
              <w:t xml:space="preserve"> </w:t>
            </w:r>
            <w:r w:rsidR="00BA50FF">
              <w:rPr>
                <w:sz w:val="24"/>
              </w:rPr>
              <w:t>Above is the snapshot of “</w:t>
            </w:r>
            <w:proofErr w:type="spellStart"/>
            <w:r w:rsidR="00BA50FF" w:rsidRPr="00BA50FF">
              <w:rPr>
                <w:sz w:val="24"/>
              </w:rPr>
              <w:t>Cone</w:t>
            </w:r>
            <w:r w:rsidR="00BA50FF">
              <w:rPr>
                <w:sz w:val="24"/>
              </w:rPr>
              <w:t>.wrl</w:t>
            </w:r>
            <w:proofErr w:type="spellEnd"/>
            <w:r w:rsidR="00BA50FF">
              <w:rPr>
                <w:sz w:val="24"/>
              </w:rPr>
              <w:t>” but this is viewed in wireframe mode.</w:t>
            </w:r>
          </w:p>
        </w:tc>
        <w:tc>
          <w:tcPr>
            <w:tcW w:w="3158" w:type="dxa"/>
          </w:tcPr>
          <w:p w14:paraId="634F5B2D" w14:textId="31A1E896" w:rsidR="00D27905" w:rsidRDefault="00D27905" w:rsidP="001F2174">
            <w:pPr>
              <w:pStyle w:val="TableParagraph"/>
              <w:spacing w:before="30"/>
              <w:ind w:left="0" w:right="166"/>
              <w:rPr>
                <w:sz w:val="24"/>
              </w:rPr>
            </w:pPr>
            <w:r>
              <w:rPr>
                <w:noProof/>
                <w:sz w:val="24"/>
              </w:rPr>
              <w:drawing>
                <wp:inline distT="0" distB="0" distL="0" distR="0" wp14:anchorId="6C7D00C9" wp14:editId="36439D92">
                  <wp:extent cx="1998980" cy="18630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4-11 at 12.21.1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8980" cy="1863090"/>
                          </a:xfrm>
                          <a:prstGeom prst="rect">
                            <a:avLst/>
                          </a:prstGeom>
                        </pic:spPr>
                      </pic:pic>
                    </a:graphicData>
                  </a:graphic>
                </wp:inline>
              </w:drawing>
            </w:r>
            <w:r w:rsidR="00BA50FF" w:rsidRPr="00BA50FF">
              <w:rPr>
                <w:sz w:val="24"/>
              </w:rPr>
              <w:t xml:space="preserve"> </w:t>
            </w:r>
            <w:r w:rsidR="00BA50FF">
              <w:rPr>
                <w:sz w:val="24"/>
              </w:rPr>
              <w:t>Above is the snapshot of “</w:t>
            </w:r>
            <w:proofErr w:type="spellStart"/>
            <w:r w:rsidR="00BA50FF" w:rsidRPr="00BA50FF">
              <w:rPr>
                <w:sz w:val="24"/>
              </w:rPr>
              <w:t>Cone</w:t>
            </w:r>
            <w:r w:rsidR="00BA50FF">
              <w:rPr>
                <w:sz w:val="24"/>
              </w:rPr>
              <w:t>_r</w:t>
            </w:r>
            <w:r w:rsidR="00BA50FF">
              <w:rPr>
                <w:sz w:val="24"/>
              </w:rPr>
              <w:t>.wrl</w:t>
            </w:r>
            <w:proofErr w:type="spellEnd"/>
            <w:r w:rsidR="00BA50FF">
              <w:rPr>
                <w:sz w:val="24"/>
              </w:rPr>
              <w:t>” but this is viewed in wireframe mode.</w:t>
            </w:r>
          </w:p>
        </w:tc>
        <w:tc>
          <w:tcPr>
            <w:tcW w:w="3076" w:type="dxa"/>
          </w:tcPr>
          <w:p w14:paraId="7669B6D8" w14:textId="78BCBA88" w:rsidR="00D27905" w:rsidRDefault="00C62228" w:rsidP="001F2174">
            <w:pPr>
              <w:pStyle w:val="TableParagraph"/>
              <w:ind w:left="0" w:right="125"/>
              <w:rPr>
                <w:sz w:val="24"/>
              </w:rPr>
            </w:pPr>
            <w:r>
              <w:rPr>
                <w:sz w:val="24"/>
              </w:rPr>
              <w:t>The sampling resolution affect the quantity of lines to form a surface.</w:t>
            </w:r>
          </w:p>
        </w:tc>
      </w:tr>
    </w:tbl>
    <w:p w14:paraId="0678D092" w14:textId="1EB70269" w:rsidR="00D27905" w:rsidRDefault="00D27905" w:rsidP="00E470EE"/>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58"/>
        <w:gridCol w:w="3076"/>
      </w:tblGrid>
      <w:tr w:rsidR="00D27905" w14:paraId="46C58B3C" w14:textId="77777777" w:rsidTr="001F2174">
        <w:trPr>
          <w:trHeight w:val="503"/>
        </w:trPr>
        <w:tc>
          <w:tcPr>
            <w:tcW w:w="3115" w:type="dxa"/>
          </w:tcPr>
          <w:p w14:paraId="16618C27" w14:textId="77777777" w:rsidR="00D27905" w:rsidRDefault="00D27905" w:rsidP="001F2174">
            <w:pPr>
              <w:pStyle w:val="TableParagraph"/>
              <w:spacing w:before="126"/>
              <w:ind w:left="0" w:right="1181"/>
              <w:jc w:val="center"/>
              <w:rPr>
                <w:b/>
                <w:sz w:val="21"/>
              </w:rPr>
            </w:pPr>
            <w:r>
              <w:rPr>
                <w:b/>
                <w:w w:val="105"/>
                <w:sz w:val="21"/>
              </w:rPr>
              <w:lastRenderedPageBreak/>
              <w:t>Object 1</w:t>
            </w:r>
          </w:p>
        </w:tc>
        <w:tc>
          <w:tcPr>
            <w:tcW w:w="3158" w:type="dxa"/>
          </w:tcPr>
          <w:p w14:paraId="374A6459" w14:textId="77777777" w:rsidR="00D27905" w:rsidRDefault="00D27905" w:rsidP="001F2174">
            <w:pPr>
              <w:pStyle w:val="TableParagraph"/>
              <w:spacing w:before="126"/>
              <w:ind w:left="0" w:right="1203"/>
              <w:jc w:val="center"/>
              <w:rPr>
                <w:b/>
                <w:sz w:val="21"/>
              </w:rPr>
            </w:pPr>
            <w:r>
              <w:rPr>
                <w:b/>
                <w:w w:val="105"/>
                <w:sz w:val="21"/>
              </w:rPr>
              <w:t>Object 2</w:t>
            </w:r>
          </w:p>
        </w:tc>
        <w:tc>
          <w:tcPr>
            <w:tcW w:w="3076" w:type="dxa"/>
          </w:tcPr>
          <w:p w14:paraId="3BF87C4E" w14:textId="77777777" w:rsidR="00D27905" w:rsidRDefault="00D27905" w:rsidP="001F2174">
            <w:pPr>
              <w:pStyle w:val="TableParagraph"/>
              <w:spacing w:before="107"/>
              <w:ind w:left="0" w:right="1215"/>
              <w:jc w:val="center"/>
              <w:rPr>
                <w:b/>
                <w:sz w:val="24"/>
              </w:rPr>
            </w:pPr>
            <w:r>
              <w:rPr>
                <w:b/>
                <w:sz w:val="24"/>
              </w:rPr>
              <w:t>Note</w:t>
            </w:r>
          </w:p>
        </w:tc>
      </w:tr>
      <w:tr w:rsidR="00D27905" w14:paraId="33753090" w14:textId="77777777" w:rsidTr="001F2174">
        <w:trPr>
          <w:trHeight w:val="6150"/>
        </w:trPr>
        <w:tc>
          <w:tcPr>
            <w:tcW w:w="3115" w:type="dxa"/>
          </w:tcPr>
          <w:p w14:paraId="237B60E7" w14:textId="0EF2AFDF" w:rsidR="00D27905" w:rsidRDefault="00D27905" w:rsidP="001F2174">
            <w:pPr>
              <w:pStyle w:val="TableParagraph"/>
              <w:spacing w:line="290" w:lineRule="atLeast"/>
              <w:ind w:left="0" w:right="173"/>
              <w:rPr>
                <w:sz w:val="24"/>
              </w:rPr>
            </w:pPr>
            <w:r>
              <w:rPr>
                <w:noProof/>
                <w:sz w:val="24"/>
              </w:rPr>
              <w:drawing>
                <wp:inline distT="0" distB="0" distL="0" distR="0" wp14:anchorId="3DF24282" wp14:editId="57902656">
                  <wp:extent cx="1728978" cy="1714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4-11 at 12.02.1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3983" cy="1719464"/>
                          </a:xfrm>
                          <a:prstGeom prst="rect">
                            <a:avLst/>
                          </a:prstGeom>
                        </pic:spPr>
                      </pic:pic>
                    </a:graphicData>
                  </a:graphic>
                </wp:inline>
              </w:drawing>
            </w:r>
            <w:r w:rsidR="00A37C03">
              <w:rPr>
                <w:sz w:val="24"/>
              </w:rPr>
              <w:t xml:space="preserve"> </w:t>
            </w:r>
            <w:r w:rsidR="00A37C03">
              <w:rPr>
                <w:sz w:val="24"/>
              </w:rPr>
              <w:t>Above is the snapshot of “</w:t>
            </w:r>
            <w:r w:rsidR="00A37C03" w:rsidRPr="00A37C03">
              <w:rPr>
                <w:sz w:val="24"/>
              </w:rPr>
              <w:t xml:space="preserve">3D </w:t>
            </w:r>
            <w:proofErr w:type="spellStart"/>
            <w:r w:rsidR="00A37C03" w:rsidRPr="00A37C03">
              <w:rPr>
                <w:sz w:val="24"/>
              </w:rPr>
              <w:t>plane</w:t>
            </w:r>
            <w:r w:rsidR="00A37C03">
              <w:rPr>
                <w:sz w:val="24"/>
              </w:rPr>
              <w:t>.wrl</w:t>
            </w:r>
            <w:proofErr w:type="spellEnd"/>
            <w:r w:rsidR="00A37C03">
              <w:rPr>
                <w:sz w:val="24"/>
              </w:rPr>
              <w:t xml:space="preserve">” which define a </w:t>
            </w:r>
            <w:r w:rsidR="00A37C03" w:rsidRPr="00A37C03">
              <w:rPr>
                <w:sz w:val="24"/>
              </w:rPr>
              <w:t>3D plane</w:t>
            </w:r>
            <w:r w:rsidR="00A37C03">
              <w:rPr>
                <w:sz w:val="24"/>
              </w:rPr>
              <w:t xml:space="preserve"> </w:t>
            </w:r>
            <w:r w:rsidR="00A37C03">
              <w:rPr>
                <w:sz w:val="24"/>
              </w:rPr>
              <w:t>by parametric equations x=</w:t>
            </w:r>
            <w:r w:rsidR="00A37C03">
              <w:t xml:space="preserve"> </w:t>
            </w:r>
            <w:r w:rsidR="00A37C03">
              <w:t>u</w:t>
            </w:r>
            <w:r w:rsidR="00A37C03">
              <w:rPr>
                <w:sz w:val="24"/>
              </w:rPr>
              <w:t>, y=</w:t>
            </w:r>
            <w:r w:rsidR="00A37C03">
              <w:t xml:space="preserve"> </w:t>
            </w:r>
            <w:r w:rsidR="00A37C03" w:rsidRPr="00BA50FF">
              <w:t>v</w:t>
            </w:r>
            <w:r w:rsidR="00A37C03">
              <w:rPr>
                <w:sz w:val="24"/>
              </w:rPr>
              <w:t>, and z=</w:t>
            </w:r>
            <w:r w:rsidR="00A37C03">
              <w:t xml:space="preserve"> </w:t>
            </w:r>
            <w:r w:rsidR="00A37C03">
              <w:rPr>
                <w:sz w:val="24"/>
              </w:rPr>
              <w:t>0</w:t>
            </w:r>
            <w:r w:rsidR="00A37C03">
              <w:rPr>
                <w:sz w:val="24"/>
              </w:rPr>
              <w:t xml:space="preserve"> with parameter domain [0,1 0,1]. The sampling resolution is 75</w:t>
            </w:r>
          </w:p>
        </w:tc>
        <w:tc>
          <w:tcPr>
            <w:tcW w:w="3158" w:type="dxa"/>
          </w:tcPr>
          <w:p w14:paraId="4F414B2B" w14:textId="45FD7350" w:rsidR="00D27905" w:rsidRDefault="00D27905" w:rsidP="001F2174">
            <w:pPr>
              <w:pStyle w:val="TableParagraph"/>
              <w:ind w:left="0" w:right="161"/>
              <w:rPr>
                <w:sz w:val="24"/>
              </w:rPr>
            </w:pPr>
            <w:r>
              <w:rPr>
                <w:noProof/>
                <w:sz w:val="24"/>
              </w:rPr>
              <w:drawing>
                <wp:inline distT="0" distB="0" distL="0" distR="0" wp14:anchorId="66886BAC" wp14:editId="1A9791E9">
                  <wp:extent cx="1971675" cy="1704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04-11 at 12.23.2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1675" cy="1704340"/>
                          </a:xfrm>
                          <a:prstGeom prst="rect">
                            <a:avLst/>
                          </a:prstGeom>
                        </pic:spPr>
                      </pic:pic>
                    </a:graphicData>
                  </a:graphic>
                </wp:inline>
              </w:drawing>
            </w:r>
            <w:r w:rsidR="00A37C03">
              <w:rPr>
                <w:sz w:val="24"/>
              </w:rPr>
              <w:t>Above is the snapshot of “</w:t>
            </w:r>
            <w:r w:rsidR="00A37C03" w:rsidRPr="00A37C03">
              <w:rPr>
                <w:sz w:val="24"/>
              </w:rPr>
              <w:t xml:space="preserve">solid </w:t>
            </w:r>
            <w:proofErr w:type="spellStart"/>
            <w:r w:rsidR="00A37C03" w:rsidRPr="00A37C03">
              <w:rPr>
                <w:sz w:val="24"/>
              </w:rPr>
              <w:t>box</w:t>
            </w:r>
            <w:r w:rsidR="00A37C03">
              <w:rPr>
                <w:sz w:val="24"/>
              </w:rPr>
              <w:t>.wrl</w:t>
            </w:r>
            <w:proofErr w:type="spellEnd"/>
            <w:r w:rsidR="00A37C03">
              <w:rPr>
                <w:sz w:val="24"/>
              </w:rPr>
              <w:t xml:space="preserve">” which define a </w:t>
            </w:r>
            <w:r w:rsidR="00A37C03" w:rsidRPr="00A37C03">
              <w:rPr>
                <w:sz w:val="24"/>
              </w:rPr>
              <w:t xml:space="preserve">3D </w:t>
            </w:r>
            <w:r w:rsidR="00A37C03" w:rsidRPr="00A37C03">
              <w:rPr>
                <w:sz w:val="24"/>
              </w:rPr>
              <w:t>solid box</w:t>
            </w:r>
            <w:r w:rsidR="00A37C03">
              <w:rPr>
                <w:sz w:val="24"/>
              </w:rPr>
              <w:t xml:space="preserve"> by parametric equations x=</w:t>
            </w:r>
            <w:r w:rsidR="00A37C03">
              <w:t xml:space="preserve"> u</w:t>
            </w:r>
            <w:r w:rsidR="00A37C03">
              <w:rPr>
                <w:sz w:val="24"/>
              </w:rPr>
              <w:t>, y=</w:t>
            </w:r>
            <w:r w:rsidR="00A37C03">
              <w:t xml:space="preserve"> </w:t>
            </w:r>
            <w:r w:rsidR="00A37C03" w:rsidRPr="00BA50FF">
              <w:t>v</w:t>
            </w:r>
            <w:r w:rsidR="00A37C03">
              <w:rPr>
                <w:sz w:val="24"/>
              </w:rPr>
              <w:t>, and z=</w:t>
            </w:r>
            <w:r w:rsidR="00A37C03">
              <w:t xml:space="preserve"> </w:t>
            </w:r>
            <w:r w:rsidR="00A37C03">
              <w:rPr>
                <w:sz w:val="24"/>
              </w:rPr>
              <w:t>w</w:t>
            </w:r>
            <w:r w:rsidR="00A37C03">
              <w:rPr>
                <w:sz w:val="24"/>
              </w:rPr>
              <w:t xml:space="preserve"> with parameter domain [0,1 0,1</w:t>
            </w:r>
            <w:r w:rsidR="00A37C03">
              <w:rPr>
                <w:sz w:val="24"/>
              </w:rPr>
              <w:t xml:space="preserve"> 0,1</w:t>
            </w:r>
            <w:r w:rsidR="00A37C03">
              <w:rPr>
                <w:sz w:val="24"/>
              </w:rPr>
              <w:t>]. The sampling resolution is 75</w:t>
            </w:r>
          </w:p>
        </w:tc>
        <w:tc>
          <w:tcPr>
            <w:tcW w:w="3076" w:type="dxa"/>
          </w:tcPr>
          <w:p w14:paraId="16ED94E1" w14:textId="2E19EE04" w:rsidR="00D27905" w:rsidRDefault="009F6923" w:rsidP="001F2174">
            <w:pPr>
              <w:pStyle w:val="TableParagraph"/>
              <w:ind w:left="0" w:right="263"/>
              <w:rPr>
                <w:sz w:val="24"/>
              </w:rPr>
            </w:pPr>
            <w:r>
              <w:rPr>
                <w:rFonts w:hint="eastAsia"/>
                <w:sz w:val="24"/>
              </w:rPr>
              <w:t>T</w:t>
            </w:r>
            <w:r>
              <w:rPr>
                <w:sz w:val="24"/>
              </w:rPr>
              <w:t xml:space="preserve">he object2 is </w:t>
            </w:r>
            <w:r w:rsidR="004879DC">
              <w:rPr>
                <w:sz w:val="24"/>
              </w:rPr>
              <w:t>converted by object1 by add one more parameter w. Which is means let object1 grow</w:t>
            </w:r>
            <w:r w:rsidR="00681F0E">
              <w:rPr>
                <w:sz w:val="24"/>
              </w:rPr>
              <w:t>s</w:t>
            </w:r>
            <w:r w:rsidR="004879DC">
              <w:rPr>
                <w:sz w:val="24"/>
              </w:rPr>
              <w:t xml:space="preserve"> up </w:t>
            </w:r>
            <w:r w:rsidR="008E393B">
              <w:rPr>
                <w:sz w:val="24"/>
              </w:rPr>
              <w:t>as</w:t>
            </w:r>
            <w:r w:rsidR="004879DC">
              <w:rPr>
                <w:sz w:val="24"/>
              </w:rPr>
              <w:t xml:space="preserve"> w along z-axis.</w:t>
            </w:r>
          </w:p>
        </w:tc>
      </w:tr>
      <w:tr w:rsidR="00D27905" w14:paraId="6AAE203D" w14:textId="77777777" w:rsidTr="001F2174">
        <w:trPr>
          <w:trHeight w:val="6918"/>
        </w:trPr>
        <w:tc>
          <w:tcPr>
            <w:tcW w:w="3115" w:type="dxa"/>
          </w:tcPr>
          <w:p w14:paraId="31D4E053" w14:textId="6701AEA9" w:rsidR="00D27905" w:rsidRDefault="006659FD" w:rsidP="001F2174">
            <w:pPr>
              <w:pStyle w:val="TableParagraph"/>
              <w:spacing w:before="30"/>
              <w:ind w:left="0" w:right="166"/>
              <w:rPr>
                <w:sz w:val="20"/>
              </w:rPr>
            </w:pPr>
            <w:r>
              <w:rPr>
                <w:noProof/>
                <w:sz w:val="20"/>
              </w:rPr>
              <w:drawing>
                <wp:inline distT="0" distB="0" distL="0" distR="0" wp14:anchorId="7AA17789" wp14:editId="6D80379F">
                  <wp:extent cx="1905000" cy="1979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04-12 at 10.36.30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7590" cy="1982542"/>
                          </a:xfrm>
                          <a:prstGeom prst="rect">
                            <a:avLst/>
                          </a:prstGeom>
                        </pic:spPr>
                      </pic:pic>
                    </a:graphicData>
                  </a:graphic>
                </wp:inline>
              </w:drawing>
            </w:r>
            <w:r w:rsidR="00A37C03">
              <w:rPr>
                <w:sz w:val="24"/>
              </w:rPr>
              <w:t xml:space="preserve"> </w:t>
            </w:r>
            <w:r w:rsidR="00A37C03">
              <w:rPr>
                <w:sz w:val="24"/>
              </w:rPr>
              <w:t>Above is the snapshot of “</w:t>
            </w:r>
            <w:proofErr w:type="spellStart"/>
            <w:r w:rsidR="00A37C03">
              <w:rPr>
                <w:sz w:val="24"/>
              </w:rPr>
              <w:t>disk</w:t>
            </w:r>
            <w:r w:rsidR="00A37C03">
              <w:rPr>
                <w:sz w:val="24"/>
              </w:rPr>
              <w:t>.wrl</w:t>
            </w:r>
            <w:proofErr w:type="spellEnd"/>
            <w:r w:rsidR="00A37C03">
              <w:rPr>
                <w:sz w:val="24"/>
              </w:rPr>
              <w:t xml:space="preserve">” which define a </w:t>
            </w:r>
            <w:r w:rsidR="00A37C03" w:rsidRPr="00A37C03">
              <w:rPr>
                <w:sz w:val="24"/>
              </w:rPr>
              <w:t xml:space="preserve">3D </w:t>
            </w:r>
            <w:r w:rsidR="00A37C03">
              <w:rPr>
                <w:sz w:val="24"/>
              </w:rPr>
              <w:t>disk</w:t>
            </w:r>
            <w:r w:rsidR="00A37C03">
              <w:rPr>
                <w:sz w:val="24"/>
              </w:rPr>
              <w:t xml:space="preserve"> </w:t>
            </w:r>
            <w:r w:rsidR="00A37C03">
              <w:rPr>
                <w:sz w:val="24"/>
              </w:rPr>
              <w:t>by parametric equations x=</w:t>
            </w:r>
            <w:r w:rsidR="00A37C03">
              <w:t xml:space="preserve"> </w:t>
            </w:r>
            <w:r w:rsidR="00537E5A" w:rsidRPr="00537E5A">
              <w:t>v*cos(2*pi*u)</w:t>
            </w:r>
            <w:r w:rsidR="00A37C03">
              <w:rPr>
                <w:sz w:val="24"/>
              </w:rPr>
              <w:t>, y=</w:t>
            </w:r>
            <w:r w:rsidR="00A37C03">
              <w:t xml:space="preserve"> </w:t>
            </w:r>
            <w:r w:rsidR="00537E5A" w:rsidRPr="00537E5A">
              <w:t>v*sin(2*pi*u)</w:t>
            </w:r>
            <w:r w:rsidR="00A37C03">
              <w:rPr>
                <w:sz w:val="24"/>
              </w:rPr>
              <w:t>, and z=</w:t>
            </w:r>
            <w:r w:rsidR="00A37C03">
              <w:t xml:space="preserve"> </w:t>
            </w:r>
            <w:r w:rsidR="00A37C03">
              <w:rPr>
                <w:sz w:val="24"/>
              </w:rPr>
              <w:t>0 with parameter domain [0,1 0,1]. The sampling resolution is 75</w:t>
            </w:r>
          </w:p>
        </w:tc>
        <w:tc>
          <w:tcPr>
            <w:tcW w:w="3158" w:type="dxa"/>
          </w:tcPr>
          <w:p w14:paraId="4EAEAC17" w14:textId="1820CCF1" w:rsidR="00D27905" w:rsidRDefault="004932C1" w:rsidP="001F2174">
            <w:pPr>
              <w:pStyle w:val="TableParagraph"/>
              <w:spacing w:before="30"/>
              <w:ind w:left="0" w:right="166"/>
              <w:rPr>
                <w:sz w:val="24"/>
              </w:rPr>
            </w:pPr>
            <w:r>
              <w:rPr>
                <w:noProof/>
                <w:sz w:val="24"/>
              </w:rPr>
              <w:drawing>
                <wp:inline distT="0" distB="0" distL="0" distR="0" wp14:anchorId="0BA4F4AE" wp14:editId="4BE9C36E">
                  <wp:extent cx="199898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04-11 at 12.15.34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8980" cy="1963420"/>
                          </a:xfrm>
                          <a:prstGeom prst="rect">
                            <a:avLst/>
                          </a:prstGeom>
                        </pic:spPr>
                      </pic:pic>
                    </a:graphicData>
                  </a:graphic>
                </wp:inline>
              </w:drawing>
            </w:r>
            <w:r w:rsidR="00D440EF">
              <w:rPr>
                <w:sz w:val="24"/>
              </w:rPr>
              <w:t xml:space="preserve"> </w:t>
            </w:r>
            <w:r w:rsidR="00D440EF">
              <w:rPr>
                <w:sz w:val="24"/>
              </w:rPr>
              <w:t>Above is the snapshot of “</w:t>
            </w:r>
            <w:r w:rsidR="00D440EF" w:rsidRPr="00D440EF">
              <w:rPr>
                <w:sz w:val="24"/>
              </w:rPr>
              <w:t xml:space="preserve">solid </w:t>
            </w:r>
            <w:proofErr w:type="spellStart"/>
            <w:r w:rsidR="00D440EF" w:rsidRPr="00D440EF">
              <w:rPr>
                <w:sz w:val="24"/>
              </w:rPr>
              <w:t>sphere</w:t>
            </w:r>
            <w:r w:rsidR="00D440EF">
              <w:rPr>
                <w:sz w:val="24"/>
              </w:rPr>
              <w:t>.wrl</w:t>
            </w:r>
            <w:proofErr w:type="spellEnd"/>
            <w:r w:rsidR="00D440EF">
              <w:rPr>
                <w:sz w:val="24"/>
              </w:rPr>
              <w:t xml:space="preserve">” which define a </w:t>
            </w:r>
            <w:r w:rsidR="00D440EF" w:rsidRPr="00D440EF">
              <w:rPr>
                <w:sz w:val="24"/>
              </w:rPr>
              <w:t>solid sphere</w:t>
            </w:r>
            <w:r w:rsidR="00D440EF">
              <w:rPr>
                <w:sz w:val="24"/>
              </w:rPr>
              <w:t xml:space="preserve"> by parametric equations x=</w:t>
            </w:r>
            <w:r w:rsidR="00D440EF">
              <w:t xml:space="preserve"> </w:t>
            </w:r>
            <w:r w:rsidR="00D440EF">
              <w:t>v</w:t>
            </w:r>
            <w:r w:rsidR="00D440EF" w:rsidRPr="00D440EF">
              <w:t>*cos(2*pi*</w:t>
            </w:r>
            <w:proofErr w:type="gramStart"/>
            <w:r w:rsidR="00D440EF" w:rsidRPr="00D440EF">
              <w:t>u)*</w:t>
            </w:r>
            <w:proofErr w:type="gramEnd"/>
            <w:r w:rsidR="00D440EF" w:rsidRPr="00D440EF">
              <w:t>sin(pi*</w:t>
            </w:r>
            <w:r w:rsidR="00D440EF">
              <w:t>w</w:t>
            </w:r>
            <w:r w:rsidR="00D440EF" w:rsidRPr="00D440EF">
              <w:t>)</w:t>
            </w:r>
            <w:r w:rsidR="00D440EF">
              <w:rPr>
                <w:sz w:val="24"/>
              </w:rPr>
              <w:t>, y=</w:t>
            </w:r>
            <w:r w:rsidR="00D440EF">
              <w:t xml:space="preserve"> </w:t>
            </w:r>
            <w:r w:rsidR="00D440EF">
              <w:t>v</w:t>
            </w:r>
            <w:r w:rsidR="00D440EF" w:rsidRPr="00D440EF">
              <w:t>*sin(2*pi*u)*sin(pi*</w:t>
            </w:r>
            <w:r w:rsidR="00D440EF">
              <w:t>w</w:t>
            </w:r>
            <w:r w:rsidR="00D440EF" w:rsidRPr="00D440EF">
              <w:t>)</w:t>
            </w:r>
            <w:r w:rsidR="00D440EF">
              <w:rPr>
                <w:sz w:val="24"/>
              </w:rPr>
              <w:t>, and z=</w:t>
            </w:r>
            <w:r w:rsidR="00D440EF">
              <w:t xml:space="preserve"> </w:t>
            </w:r>
            <w:r w:rsidR="00D440EF" w:rsidRPr="00D440EF">
              <w:t>cos(pi*</w:t>
            </w:r>
            <w:r w:rsidR="00D440EF">
              <w:t>w</w:t>
            </w:r>
            <w:r w:rsidR="00D440EF" w:rsidRPr="00D440EF">
              <w:t>)</w:t>
            </w:r>
            <w:r w:rsidR="00D440EF">
              <w:rPr>
                <w:sz w:val="24"/>
              </w:rPr>
              <w:t xml:space="preserve"> with parameter domain [0,1 0,1</w:t>
            </w:r>
            <w:r w:rsidR="00D440EF">
              <w:rPr>
                <w:sz w:val="24"/>
              </w:rPr>
              <w:t xml:space="preserve"> 0,1</w:t>
            </w:r>
            <w:r w:rsidR="00D440EF">
              <w:rPr>
                <w:sz w:val="24"/>
              </w:rPr>
              <w:t>]. The sampling resolution is 75</w:t>
            </w:r>
          </w:p>
        </w:tc>
        <w:tc>
          <w:tcPr>
            <w:tcW w:w="3076" w:type="dxa"/>
          </w:tcPr>
          <w:p w14:paraId="1E0CC354" w14:textId="68F2BDD6" w:rsidR="00D27905" w:rsidRDefault="00181535" w:rsidP="001F2174">
            <w:pPr>
              <w:pStyle w:val="TableParagraph"/>
              <w:ind w:left="0" w:right="125"/>
              <w:rPr>
                <w:sz w:val="24"/>
              </w:rPr>
            </w:pPr>
            <w:r>
              <w:rPr>
                <w:rFonts w:hint="eastAsia"/>
                <w:sz w:val="24"/>
              </w:rPr>
              <w:t>T</w:t>
            </w:r>
            <w:r>
              <w:rPr>
                <w:sz w:val="24"/>
              </w:rPr>
              <w:t xml:space="preserve">he object2 is converted by object1 by add one more parameter w. Which is </w:t>
            </w:r>
            <w:r w:rsidR="00A57CAB">
              <w:rPr>
                <w:sz w:val="24"/>
              </w:rPr>
              <w:t>l</w:t>
            </w:r>
            <w:r>
              <w:rPr>
                <w:sz w:val="24"/>
              </w:rPr>
              <w:t xml:space="preserve">et object1 </w:t>
            </w:r>
            <w:r w:rsidR="00674476" w:rsidRPr="00674476">
              <w:rPr>
                <w:sz w:val="24"/>
              </w:rPr>
              <w:t>rotational sweeping</w:t>
            </w:r>
            <w:r w:rsidR="00674476">
              <w:rPr>
                <w:sz w:val="24"/>
              </w:rPr>
              <w:t xml:space="preserve"> by </w:t>
            </w:r>
            <w:r w:rsidR="00961EC6">
              <w:rPr>
                <w:sz w:val="24"/>
              </w:rPr>
              <w:t>sin(pi*w)</w:t>
            </w:r>
            <w:r w:rsidR="00674476">
              <w:rPr>
                <w:sz w:val="24"/>
              </w:rPr>
              <w:t>.</w:t>
            </w:r>
          </w:p>
        </w:tc>
      </w:tr>
    </w:tbl>
    <w:p w14:paraId="6DE43E86" w14:textId="4068F86C" w:rsidR="00D27905" w:rsidRDefault="00D27905" w:rsidP="00E470EE"/>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58"/>
        <w:gridCol w:w="3076"/>
      </w:tblGrid>
      <w:tr w:rsidR="004932C1" w14:paraId="31BE8D35" w14:textId="77777777" w:rsidTr="001F2174">
        <w:trPr>
          <w:trHeight w:val="503"/>
        </w:trPr>
        <w:tc>
          <w:tcPr>
            <w:tcW w:w="3115" w:type="dxa"/>
          </w:tcPr>
          <w:p w14:paraId="6A59AB3D" w14:textId="77777777" w:rsidR="004932C1" w:rsidRDefault="004932C1" w:rsidP="001F2174">
            <w:pPr>
              <w:pStyle w:val="TableParagraph"/>
              <w:spacing w:before="126"/>
              <w:ind w:left="0" w:right="1181"/>
              <w:jc w:val="center"/>
              <w:rPr>
                <w:b/>
                <w:sz w:val="21"/>
              </w:rPr>
            </w:pPr>
            <w:r>
              <w:rPr>
                <w:b/>
                <w:w w:val="105"/>
                <w:sz w:val="21"/>
              </w:rPr>
              <w:lastRenderedPageBreak/>
              <w:t>Object 1</w:t>
            </w:r>
          </w:p>
        </w:tc>
        <w:tc>
          <w:tcPr>
            <w:tcW w:w="3158" w:type="dxa"/>
          </w:tcPr>
          <w:p w14:paraId="0D0B2193" w14:textId="77777777" w:rsidR="004932C1" w:rsidRDefault="004932C1" w:rsidP="001F2174">
            <w:pPr>
              <w:pStyle w:val="TableParagraph"/>
              <w:spacing w:before="126"/>
              <w:ind w:left="0" w:right="1203"/>
              <w:jc w:val="center"/>
              <w:rPr>
                <w:b/>
                <w:sz w:val="21"/>
              </w:rPr>
            </w:pPr>
            <w:r>
              <w:rPr>
                <w:b/>
                <w:w w:val="105"/>
                <w:sz w:val="21"/>
              </w:rPr>
              <w:t>Object 2</w:t>
            </w:r>
          </w:p>
        </w:tc>
        <w:tc>
          <w:tcPr>
            <w:tcW w:w="3076" w:type="dxa"/>
          </w:tcPr>
          <w:p w14:paraId="7F13B2C8" w14:textId="77777777" w:rsidR="004932C1" w:rsidRDefault="004932C1" w:rsidP="001F2174">
            <w:pPr>
              <w:pStyle w:val="TableParagraph"/>
              <w:spacing w:before="107"/>
              <w:ind w:left="0" w:right="1215"/>
              <w:jc w:val="center"/>
              <w:rPr>
                <w:b/>
                <w:sz w:val="24"/>
              </w:rPr>
            </w:pPr>
            <w:r>
              <w:rPr>
                <w:b/>
                <w:sz w:val="24"/>
              </w:rPr>
              <w:t>Note</w:t>
            </w:r>
          </w:p>
        </w:tc>
      </w:tr>
      <w:tr w:rsidR="004932C1" w14:paraId="650906E3" w14:textId="77777777" w:rsidTr="001F2174">
        <w:trPr>
          <w:trHeight w:val="6150"/>
        </w:trPr>
        <w:tc>
          <w:tcPr>
            <w:tcW w:w="3115" w:type="dxa"/>
          </w:tcPr>
          <w:p w14:paraId="763BE91E" w14:textId="7F1BE89A" w:rsidR="004932C1" w:rsidRDefault="006659FD" w:rsidP="001F2174">
            <w:pPr>
              <w:pStyle w:val="TableParagraph"/>
              <w:spacing w:line="290" w:lineRule="atLeast"/>
              <w:ind w:left="0" w:right="173"/>
              <w:rPr>
                <w:sz w:val="24"/>
              </w:rPr>
            </w:pPr>
            <w:r>
              <w:rPr>
                <w:noProof/>
                <w:sz w:val="24"/>
              </w:rPr>
              <w:drawing>
                <wp:inline distT="0" distB="0" distL="0" distR="0" wp14:anchorId="19C596B9" wp14:editId="4EBB7545">
                  <wp:extent cx="1924446" cy="2000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8-04-12 at 10.36.30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7252" cy="2003166"/>
                          </a:xfrm>
                          <a:prstGeom prst="rect">
                            <a:avLst/>
                          </a:prstGeom>
                        </pic:spPr>
                      </pic:pic>
                    </a:graphicData>
                  </a:graphic>
                </wp:inline>
              </w:drawing>
            </w:r>
            <w:r w:rsidR="00E8188D">
              <w:rPr>
                <w:sz w:val="24"/>
              </w:rPr>
              <w:t xml:space="preserve"> </w:t>
            </w:r>
            <w:r w:rsidR="00E8188D">
              <w:rPr>
                <w:sz w:val="24"/>
              </w:rPr>
              <w:t>Above is the snapshot of “</w:t>
            </w:r>
            <w:proofErr w:type="spellStart"/>
            <w:r w:rsidR="00E8188D">
              <w:rPr>
                <w:sz w:val="24"/>
              </w:rPr>
              <w:t>disk.wrl</w:t>
            </w:r>
            <w:proofErr w:type="spellEnd"/>
            <w:r w:rsidR="00E8188D">
              <w:rPr>
                <w:sz w:val="24"/>
              </w:rPr>
              <w:t xml:space="preserve">” which define a </w:t>
            </w:r>
            <w:r w:rsidR="00E8188D" w:rsidRPr="00A37C03">
              <w:rPr>
                <w:sz w:val="24"/>
              </w:rPr>
              <w:t xml:space="preserve">3D </w:t>
            </w:r>
            <w:r w:rsidR="00E8188D">
              <w:rPr>
                <w:sz w:val="24"/>
              </w:rPr>
              <w:t>disk by parametric equations x=</w:t>
            </w:r>
            <w:r w:rsidR="00E8188D">
              <w:t xml:space="preserve"> </w:t>
            </w:r>
            <w:r w:rsidR="00E8188D" w:rsidRPr="00537E5A">
              <w:t>v*cos(2*pi*u)</w:t>
            </w:r>
            <w:r w:rsidR="00E8188D">
              <w:rPr>
                <w:sz w:val="24"/>
              </w:rPr>
              <w:t>, y=</w:t>
            </w:r>
            <w:r w:rsidR="00E8188D">
              <w:t xml:space="preserve"> </w:t>
            </w:r>
            <w:r w:rsidR="00E8188D" w:rsidRPr="00537E5A">
              <w:t>v*sin(2*pi*u)</w:t>
            </w:r>
            <w:r w:rsidR="00E8188D">
              <w:rPr>
                <w:sz w:val="24"/>
              </w:rPr>
              <w:t>, and z=</w:t>
            </w:r>
            <w:r w:rsidR="00E8188D">
              <w:t xml:space="preserve"> </w:t>
            </w:r>
            <w:r w:rsidR="00E8188D">
              <w:rPr>
                <w:sz w:val="24"/>
              </w:rPr>
              <w:t>0 with parameter domain [0,1 0,1]. The sampling resolution is 75</w:t>
            </w:r>
          </w:p>
        </w:tc>
        <w:tc>
          <w:tcPr>
            <w:tcW w:w="3158" w:type="dxa"/>
          </w:tcPr>
          <w:p w14:paraId="736B0CF2" w14:textId="61F08974" w:rsidR="004932C1" w:rsidRDefault="006659FD" w:rsidP="001F2174">
            <w:pPr>
              <w:pStyle w:val="TableParagraph"/>
              <w:ind w:left="0" w:right="161"/>
              <w:rPr>
                <w:sz w:val="24"/>
              </w:rPr>
            </w:pPr>
            <w:r>
              <w:rPr>
                <w:noProof/>
                <w:sz w:val="24"/>
              </w:rPr>
              <w:drawing>
                <wp:inline distT="0" distB="0" distL="0" distR="0" wp14:anchorId="591B05D0" wp14:editId="26D02447">
                  <wp:extent cx="1998980" cy="20294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8-04-12 at 10.37.45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8980" cy="2029460"/>
                          </a:xfrm>
                          <a:prstGeom prst="rect">
                            <a:avLst/>
                          </a:prstGeom>
                        </pic:spPr>
                      </pic:pic>
                    </a:graphicData>
                  </a:graphic>
                </wp:inline>
              </w:drawing>
            </w:r>
            <w:r w:rsidR="00E8188D">
              <w:rPr>
                <w:sz w:val="24"/>
              </w:rPr>
              <w:t xml:space="preserve"> </w:t>
            </w:r>
            <w:r w:rsidR="00E8188D">
              <w:rPr>
                <w:sz w:val="24"/>
              </w:rPr>
              <w:t>Above is the snapshot of “</w:t>
            </w:r>
            <w:r w:rsidR="00E8188D" w:rsidRPr="00E8188D">
              <w:rPr>
                <w:sz w:val="24"/>
              </w:rPr>
              <w:t xml:space="preserve">solid </w:t>
            </w:r>
            <w:proofErr w:type="spellStart"/>
            <w:r w:rsidR="00E8188D" w:rsidRPr="00E8188D">
              <w:rPr>
                <w:sz w:val="24"/>
              </w:rPr>
              <w:t>Cone</w:t>
            </w:r>
            <w:r w:rsidR="00E8188D">
              <w:rPr>
                <w:sz w:val="24"/>
              </w:rPr>
              <w:t>.wrl</w:t>
            </w:r>
            <w:proofErr w:type="spellEnd"/>
            <w:r w:rsidR="00E8188D">
              <w:rPr>
                <w:sz w:val="24"/>
              </w:rPr>
              <w:t xml:space="preserve">” which define a </w:t>
            </w:r>
            <w:r w:rsidR="00E8188D" w:rsidRPr="00D440EF">
              <w:rPr>
                <w:sz w:val="24"/>
              </w:rPr>
              <w:t xml:space="preserve">solid </w:t>
            </w:r>
            <w:r w:rsidR="00E8188D" w:rsidRPr="00E8188D">
              <w:rPr>
                <w:sz w:val="24"/>
              </w:rPr>
              <w:t>Cone</w:t>
            </w:r>
            <w:r w:rsidR="00E8188D">
              <w:rPr>
                <w:sz w:val="24"/>
              </w:rPr>
              <w:t xml:space="preserve"> </w:t>
            </w:r>
            <w:r w:rsidR="00E8188D">
              <w:rPr>
                <w:sz w:val="24"/>
              </w:rPr>
              <w:t>by parametric equations x=</w:t>
            </w:r>
            <w:r w:rsidR="00E8188D">
              <w:t xml:space="preserve"> </w:t>
            </w:r>
            <w:r w:rsidR="00E8188D" w:rsidRPr="00E8188D">
              <w:t>w*cos(2*pi*</w:t>
            </w:r>
            <w:proofErr w:type="gramStart"/>
            <w:r w:rsidR="00E8188D" w:rsidRPr="00E8188D">
              <w:t>u)*</w:t>
            </w:r>
            <w:proofErr w:type="gramEnd"/>
            <w:r w:rsidR="00E8188D" w:rsidRPr="00E8188D">
              <w:t>(1-v)</w:t>
            </w:r>
            <w:r w:rsidR="00E8188D">
              <w:rPr>
                <w:sz w:val="24"/>
              </w:rPr>
              <w:t>, y=</w:t>
            </w:r>
            <w:r w:rsidR="00E8188D">
              <w:t xml:space="preserve"> </w:t>
            </w:r>
            <w:r w:rsidR="00E8188D" w:rsidRPr="00E8188D">
              <w:t>w*sin(2*pi*u)*(1-v)</w:t>
            </w:r>
            <w:r w:rsidR="00E8188D">
              <w:rPr>
                <w:sz w:val="24"/>
              </w:rPr>
              <w:t>, and z=</w:t>
            </w:r>
            <w:r w:rsidR="00E8188D">
              <w:t xml:space="preserve"> </w:t>
            </w:r>
            <w:r w:rsidR="00E8188D">
              <w:t>v</w:t>
            </w:r>
            <w:r w:rsidR="00E8188D">
              <w:rPr>
                <w:sz w:val="24"/>
              </w:rPr>
              <w:t xml:space="preserve"> with parameter domain [0,1 0,1 0,1]. The sampling resolution is 75</w:t>
            </w:r>
          </w:p>
        </w:tc>
        <w:tc>
          <w:tcPr>
            <w:tcW w:w="3076" w:type="dxa"/>
          </w:tcPr>
          <w:p w14:paraId="6CDC933A" w14:textId="7967A1B6" w:rsidR="004932C1" w:rsidRDefault="00571644" w:rsidP="001F2174">
            <w:pPr>
              <w:pStyle w:val="TableParagraph"/>
              <w:ind w:left="0" w:right="263"/>
              <w:rPr>
                <w:sz w:val="24"/>
              </w:rPr>
            </w:pPr>
            <w:r>
              <w:rPr>
                <w:rFonts w:hint="eastAsia"/>
                <w:sz w:val="24"/>
              </w:rPr>
              <w:t>T</w:t>
            </w:r>
            <w:r>
              <w:rPr>
                <w:sz w:val="24"/>
              </w:rPr>
              <w:t xml:space="preserve">he object2 is converted by object1 by add one more parameter w. Which is let object1 </w:t>
            </w:r>
            <w:r w:rsidRPr="00674476">
              <w:rPr>
                <w:sz w:val="24"/>
              </w:rPr>
              <w:t>rotational sweeping</w:t>
            </w:r>
            <w:r>
              <w:rPr>
                <w:sz w:val="24"/>
              </w:rPr>
              <w:t xml:space="preserve"> by </w:t>
            </w:r>
            <w:r>
              <w:rPr>
                <w:sz w:val="24"/>
              </w:rPr>
              <w:t>(1-v)</w:t>
            </w:r>
            <w:r w:rsidR="00660716">
              <w:rPr>
                <w:sz w:val="24"/>
              </w:rPr>
              <w:t xml:space="preserve"> along Z axis</w:t>
            </w:r>
            <w:r>
              <w:rPr>
                <w:sz w:val="24"/>
              </w:rPr>
              <w:t>.</w:t>
            </w:r>
          </w:p>
        </w:tc>
      </w:tr>
      <w:tr w:rsidR="004932C1" w14:paraId="02CE6C85" w14:textId="77777777" w:rsidTr="001F2174">
        <w:trPr>
          <w:trHeight w:val="6918"/>
        </w:trPr>
        <w:tc>
          <w:tcPr>
            <w:tcW w:w="3115" w:type="dxa"/>
          </w:tcPr>
          <w:p w14:paraId="265A252F" w14:textId="3FD7A100" w:rsidR="004932C1" w:rsidRDefault="004932C1" w:rsidP="001F2174">
            <w:pPr>
              <w:pStyle w:val="TableParagraph"/>
              <w:spacing w:before="30"/>
              <w:ind w:left="0" w:right="166"/>
              <w:rPr>
                <w:sz w:val="20"/>
              </w:rPr>
            </w:pPr>
            <w:r>
              <w:rPr>
                <w:noProof/>
                <w:sz w:val="24"/>
              </w:rPr>
              <w:drawing>
                <wp:inline distT="0" distB="0" distL="0" distR="0" wp14:anchorId="0404C5A6" wp14:editId="461F2F45">
                  <wp:extent cx="1971675" cy="20135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04-11 at 12.44.00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71675" cy="2013585"/>
                          </a:xfrm>
                          <a:prstGeom prst="rect">
                            <a:avLst/>
                          </a:prstGeom>
                        </pic:spPr>
                      </pic:pic>
                    </a:graphicData>
                  </a:graphic>
                </wp:inline>
              </w:drawing>
            </w:r>
            <w:r w:rsidR="00E350AB">
              <w:rPr>
                <w:sz w:val="24"/>
              </w:rPr>
              <w:t xml:space="preserve"> </w:t>
            </w:r>
            <w:r w:rsidR="00E350AB">
              <w:rPr>
                <w:sz w:val="24"/>
              </w:rPr>
              <w:t>Above is the snapshot of “</w:t>
            </w:r>
            <w:r w:rsidR="00E350AB" w:rsidRPr="00E350AB">
              <w:rPr>
                <w:sz w:val="24"/>
              </w:rPr>
              <w:t>y=</w:t>
            </w:r>
            <w:proofErr w:type="spellStart"/>
            <w:r w:rsidR="00E350AB" w:rsidRPr="00E350AB">
              <w:rPr>
                <w:sz w:val="24"/>
              </w:rPr>
              <w:t>sinx_d</w:t>
            </w:r>
            <w:r w:rsidR="00E350AB">
              <w:rPr>
                <w:sz w:val="24"/>
              </w:rPr>
              <w:t>.wrl</w:t>
            </w:r>
            <w:proofErr w:type="spellEnd"/>
            <w:r w:rsidR="00E350AB">
              <w:rPr>
                <w:sz w:val="24"/>
              </w:rPr>
              <w:t>” which define a disk by parametric equations x=</w:t>
            </w:r>
            <w:r w:rsidR="00E350AB">
              <w:t xml:space="preserve"> </w:t>
            </w:r>
            <w:r w:rsidR="00E350AB" w:rsidRPr="00E350AB">
              <w:t>0</w:t>
            </w:r>
            <w:r w:rsidR="00E350AB">
              <w:rPr>
                <w:sz w:val="24"/>
              </w:rPr>
              <w:t>, y=</w:t>
            </w:r>
            <w:r w:rsidR="00E350AB">
              <w:t xml:space="preserve"> </w:t>
            </w:r>
            <w:r w:rsidR="00E350AB" w:rsidRPr="00E350AB">
              <w:t>0.1*v*cos(2*pi*</w:t>
            </w:r>
            <w:proofErr w:type="gramStart"/>
            <w:r w:rsidR="00E350AB" w:rsidRPr="00E350AB">
              <w:t>u)+</w:t>
            </w:r>
            <w:proofErr w:type="gramEnd"/>
            <w:r w:rsidR="00E350AB" w:rsidRPr="00E350AB">
              <w:t>0.5</w:t>
            </w:r>
            <w:r w:rsidR="00E350AB">
              <w:rPr>
                <w:sz w:val="24"/>
              </w:rPr>
              <w:t>, and z=</w:t>
            </w:r>
            <w:r w:rsidR="00E350AB">
              <w:t xml:space="preserve"> </w:t>
            </w:r>
            <w:r w:rsidR="00E350AB" w:rsidRPr="00E350AB">
              <w:rPr>
                <w:sz w:val="24"/>
              </w:rPr>
              <w:t>0.1*v*sin(2*pi*u)</w:t>
            </w:r>
            <w:r w:rsidR="00E350AB">
              <w:rPr>
                <w:sz w:val="24"/>
              </w:rPr>
              <w:t xml:space="preserve"> with parameter domain [0,1 0,1]. The sampling resolution is 75</w:t>
            </w:r>
          </w:p>
        </w:tc>
        <w:tc>
          <w:tcPr>
            <w:tcW w:w="3158" w:type="dxa"/>
          </w:tcPr>
          <w:p w14:paraId="6B513312" w14:textId="59D197E3" w:rsidR="004932C1" w:rsidRDefault="004932C1" w:rsidP="001F2174">
            <w:pPr>
              <w:pStyle w:val="TableParagraph"/>
              <w:spacing w:before="30"/>
              <w:ind w:left="0" w:right="166"/>
              <w:rPr>
                <w:sz w:val="24"/>
              </w:rPr>
            </w:pPr>
            <w:r>
              <w:rPr>
                <w:noProof/>
                <w:sz w:val="24"/>
              </w:rPr>
              <w:drawing>
                <wp:inline distT="0" distB="0" distL="0" distR="0" wp14:anchorId="2F6A7B0C" wp14:editId="22FF51E7">
                  <wp:extent cx="1998980" cy="20523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8-04-11 at 12.59.21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8980" cy="2052320"/>
                          </a:xfrm>
                          <a:prstGeom prst="rect">
                            <a:avLst/>
                          </a:prstGeom>
                        </pic:spPr>
                      </pic:pic>
                    </a:graphicData>
                  </a:graphic>
                </wp:inline>
              </w:drawing>
            </w:r>
            <w:r w:rsidR="00B30F3C">
              <w:rPr>
                <w:sz w:val="24"/>
              </w:rPr>
              <w:t xml:space="preserve"> </w:t>
            </w:r>
            <w:r w:rsidR="00B30F3C">
              <w:rPr>
                <w:sz w:val="24"/>
              </w:rPr>
              <w:t>Above is the snapshot of “</w:t>
            </w:r>
            <w:r w:rsidR="00B30F3C" w:rsidRPr="00E350AB">
              <w:rPr>
                <w:sz w:val="24"/>
              </w:rPr>
              <w:t>y=</w:t>
            </w:r>
            <w:proofErr w:type="spellStart"/>
            <w:r w:rsidR="00B30F3C" w:rsidRPr="00E350AB">
              <w:rPr>
                <w:sz w:val="24"/>
              </w:rPr>
              <w:t>sinx</w:t>
            </w:r>
            <w:r w:rsidR="00B30F3C">
              <w:rPr>
                <w:sz w:val="24"/>
              </w:rPr>
              <w:t>.wrl</w:t>
            </w:r>
            <w:proofErr w:type="spellEnd"/>
            <w:r w:rsidR="00B30F3C">
              <w:rPr>
                <w:sz w:val="24"/>
              </w:rPr>
              <w:t xml:space="preserve">” which define a </w:t>
            </w:r>
            <w:r w:rsidR="00B30F3C" w:rsidRPr="00D440EF">
              <w:rPr>
                <w:sz w:val="24"/>
              </w:rPr>
              <w:t xml:space="preserve">solid </w:t>
            </w:r>
            <w:r w:rsidR="00AD3D63">
              <w:rPr>
                <w:sz w:val="24"/>
              </w:rPr>
              <w:t xml:space="preserve">helix </w:t>
            </w:r>
            <w:r w:rsidR="00B30F3C">
              <w:rPr>
                <w:sz w:val="24"/>
              </w:rPr>
              <w:t>by parametric equations x=</w:t>
            </w:r>
            <w:r w:rsidR="00B30F3C">
              <w:t xml:space="preserve"> </w:t>
            </w:r>
            <w:r w:rsidR="00B30F3C" w:rsidRPr="00B30F3C">
              <w:t>-sin(4*pi*w)*(0.1*v*cos(2*pi*u)+0.5)</w:t>
            </w:r>
            <w:r w:rsidR="00B30F3C">
              <w:rPr>
                <w:sz w:val="24"/>
              </w:rPr>
              <w:t>, y=</w:t>
            </w:r>
            <w:r w:rsidR="00B30F3C">
              <w:t xml:space="preserve"> </w:t>
            </w:r>
            <w:r w:rsidR="00B30F3C" w:rsidRPr="00B30F3C">
              <w:t>cos(4*pi*w)*(0.1*v*cos(2*pi*u)+0.5)</w:t>
            </w:r>
            <w:r w:rsidR="00B30F3C">
              <w:rPr>
                <w:sz w:val="24"/>
              </w:rPr>
              <w:t>, and z=</w:t>
            </w:r>
            <w:r w:rsidR="00B30F3C">
              <w:t xml:space="preserve"> </w:t>
            </w:r>
            <w:r w:rsidR="00B30F3C" w:rsidRPr="00B30F3C">
              <w:t>0.1*v*sin(2*pi*u)+w</w:t>
            </w:r>
            <w:r w:rsidR="00B30F3C">
              <w:rPr>
                <w:sz w:val="24"/>
              </w:rPr>
              <w:t xml:space="preserve"> with parameter domain [0,1 0,1 0,1]. The sampling resolution is 75</w:t>
            </w:r>
          </w:p>
        </w:tc>
        <w:tc>
          <w:tcPr>
            <w:tcW w:w="3076" w:type="dxa"/>
          </w:tcPr>
          <w:p w14:paraId="25211FD1" w14:textId="1AFEFEB6" w:rsidR="004932C1" w:rsidRDefault="00CF759E" w:rsidP="001F2174">
            <w:pPr>
              <w:pStyle w:val="TableParagraph"/>
              <w:ind w:left="0" w:right="125"/>
              <w:rPr>
                <w:sz w:val="24"/>
              </w:rPr>
            </w:pPr>
            <w:r>
              <w:rPr>
                <w:rFonts w:hint="eastAsia"/>
                <w:sz w:val="24"/>
              </w:rPr>
              <w:t>T</w:t>
            </w:r>
            <w:r>
              <w:rPr>
                <w:sz w:val="24"/>
              </w:rPr>
              <w:t xml:space="preserve">he object2 is converted by object1 by add one more parameter w. Which is let object1 </w:t>
            </w:r>
            <w:r w:rsidRPr="00674476">
              <w:rPr>
                <w:sz w:val="24"/>
              </w:rPr>
              <w:t>rotational sweeping</w:t>
            </w:r>
            <w:r>
              <w:rPr>
                <w:sz w:val="24"/>
              </w:rPr>
              <w:t xml:space="preserve"> by</w:t>
            </w:r>
            <w:r>
              <w:rPr>
                <w:sz w:val="24"/>
              </w:rPr>
              <w:t xml:space="preserve"> a helix </w:t>
            </w:r>
            <w:r w:rsidR="00C104C0">
              <w:rPr>
                <w:sz w:val="24"/>
              </w:rPr>
              <w:t>orbit</w:t>
            </w:r>
            <w:r>
              <w:rPr>
                <w:sz w:val="24"/>
              </w:rPr>
              <w:t>.</w:t>
            </w:r>
            <w:r w:rsidR="00300221">
              <w:rPr>
                <w:sz w:val="24"/>
              </w:rPr>
              <w:t xml:space="preserve"> The rotation </w:t>
            </w:r>
            <w:r w:rsidR="00300221" w:rsidRPr="00300221">
              <w:rPr>
                <w:sz w:val="24"/>
              </w:rPr>
              <w:t>center</w:t>
            </w:r>
            <w:r w:rsidR="00300221">
              <w:rPr>
                <w:sz w:val="24"/>
              </w:rPr>
              <w:t xml:space="preserve"> is Z axis.</w:t>
            </w:r>
            <w:bookmarkStart w:id="0" w:name="_GoBack"/>
            <w:bookmarkEnd w:id="0"/>
          </w:p>
        </w:tc>
      </w:tr>
    </w:tbl>
    <w:p w14:paraId="160F2DBD" w14:textId="77777777" w:rsidR="004932C1" w:rsidRDefault="004932C1" w:rsidP="00E470EE"/>
    <w:sectPr w:rsidR="004932C1">
      <w:pgSz w:w="12240" w:h="15840"/>
      <w:pgMar w:top="1440" w:right="140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075977"/>
    <w:rsid w:val="00075977"/>
    <w:rsid w:val="00103653"/>
    <w:rsid w:val="00181535"/>
    <w:rsid w:val="001B5470"/>
    <w:rsid w:val="00241091"/>
    <w:rsid w:val="00300221"/>
    <w:rsid w:val="004203CF"/>
    <w:rsid w:val="0043139A"/>
    <w:rsid w:val="004368B3"/>
    <w:rsid w:val="004879DC"/>
    <w:rsid w:val="004932C1"/>
    <w:rsid w:val="00537E5A"/>
    <w:rsid w:val="00571644"/>
    <w:rsid w:val="00660716"/>
    <w:rsid w:val="00663B5B"/>
    <w:rsid w:val="006659FD"/>
    <w:rsid w:val="00674476"/>
    <w:rsid w:val="00681F0E"/>
    <w:rsid w:val="006E5632"/>
    <w:rsid w:val="00720D0C"/>
    <w:rsid w:val="00732AC3"/>
    <w:rsid w:val="007929F0"/>
    <w:rsid w:val="007D5955"/>
    <w:rsid w:val="00893647"/>
    <w:rsid w:val="008E393B"/>
    <w:rsid w:val="008F1284"/>
    <w:rsid w:val="009308F2"/>
    <w:rsid w:val="00961EC6"/>
    <w:rsid w:val="009E255C"/>
    <w:rsid w:val="009F00C3"/>
    <w:rsid w:val="009F6923"/>
    <w:rsid w:val="00A03A81"/>
    <w:rsid w:val="00A37C03"/>
    <w:rsid w:val="00A476B8"/>
    <w:rsid w:val="00A57CAB"/>
    <w:rsid w:val="00A80CEC"/>
    <w:rsid w:val="00AD3D63"/>
    <w:rsid w:val="00B30F3C"/>
    <w:rsid w:val="00BA50FF"/>
    <w:rsid w:val="00C104C0"/>
    <w:rsid w:val="00C62228"/>
    <w:rsid w:val="00CB35EB"/>
    <w:rsid w:val="00CF759E"/>
    <w:rsid w:val="00D27905"/>
    <w:rsid w:val="00D440EF"/>
    <w:rsid w:val="00E350AB"/>
    <w:rsid w:val="00E470EE"/>
    <w:rsid w:val="00E8188D"/>
    <w:rsid w:val="00EA09E2"/>
    <w:rsid w:val="00EA60F1"/>
    <w:rsid w:val="00EB2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7D1C80B"/>
  <w15:docId w15:val="{A7E6006B-A7CC-43BB-B3A7-37B7357BE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9</Pages>
  <Words>1138</Words>
  <Characters>6492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Microsoft Word - Lab2.docx</vt:lpstr>
    </vt:vector>
  </TitlesOfParts>
  <Company/>
  <LinksUpToDate>false</LinksUpToDate>
  <CharactersWithSpaces>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Lab2.docx</dc:title>
  <cp:lastModifiedBy>CHEN XIAOGENG</cp:lastModifiedBy>
  <cp:revision>46</cp:revision>
  <dcterms:created xsi:type="dcterms:W3CDTF">2018-03-26T10:14:00Z</dcterms:created>
  <dcterms:modified xsi:type="dcterms:W3CDTF">2018-04-12T03:31:00Z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2016-08-26T00:00:00Z</vt:filetime>
  </property>
  <property fmtid="{D5CDD505-2E9C-101B-9397-08002B2CF9AE}" pid="3" name="Creator">
    <vt:lpwstr>Word</vt:lpwstr>
  </property>
  <property fmtid="{D5CDD505-2E9C-101B-9397-08002B2CF9AE}" pid="4" name="LastSaved">
    <vt:filetime>2018-03-26T00:00:00Z</vt:filetime>
  </property>
</Properties>
</file>