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C69BB" w14:textId="12D1AE04" w:rsidR="00683A20" w:rsidRDefault="00B36695">
      <w:pPr>
        <w:pStyle w:val="Title"/>
        <w:jc w:val="center"/>
        <w:rPr>
          <w:sz w:val="48"/>
          <w:szCs w:val="48"/>
        </w:rPr>
      </w:pPr>
      <w:r w:rsidRPr="00B92EA3">
        <w:rPr>
          <w:sz w:val="48"/>
          <w:szCs w:val="48"/>
        </w:rPr>
        <w:t>Imaging Data Risk Mitigation Considerations</w:t>
      </w:r>
    </w:p>
    <w:p w14:paraId="428242AB" w14:textId="77777777" w:rsidR="00B36695" w:rsidRDefault="00B36695" w:rsidP="00B36695"/>
    <w:p w14:paraId="515A9C6F" w14:textId="0B9AC308" w:rsidR="00B36695" w:rsidRPr="00B36695" w:rsidRDefault="00B36695" w:rsidP="00B36695">
      <w:pPr>
        <w:jc w:val="center"/>
        <w:rPr>
          <w:b/>
          <w:sz w:val="36"/>
          <w:szCs w:val="36"/>
        </w:rPr>
      </w:pPr>
      <w:r w:rsidRPr="00B36695">
        <w:rPr>
          <w:b/>
          <w:sz w:val="36"/>
          <w:szCs w:val="36"/>
        </w:rPr>
        <w:t>[</w:t>
      </w:r>
      <w:r w:rsidRPr="00B36695">
        <w:rPr>
          <w:b/>
          <w:sz w:val="36"/>
          <w:szCs w:val="36"/>
          <w:highlight w:val="yellow"/>
        </w:rPr>
        <w:t>Project Name</w:t>
      </w:r>
      <w:r w:rsidRPr="00B36695">
        <w:rPr>
          <w:b/>
          <w:sz w:val="36"/>
          <w:szCs w:val="36"/>
        </w:rPr>
        <w:t>]</w:t>
      </w:r>
    </w:p>
    <w:p w14:paraId="6F510DC3" w14:textId="77777777" w:rsidR="00683A20" w:rsidRPr="00B92EA3" w:rsidRDefault="00683A20">
      <w:pPr>
        <w:rPr>
          <w:b/>
        </w:rPr>
      </w:pPr>
    </w:p>
    <w:p w14:paraId="1389E216" w14:textId="77777777" w:rsidR="00683A20" w:rsidRPr="00B92EA3" w:rsidRDefault="00683A20">
      <w:pPr>
        <w:jc w:val="center"/>
        <w:rPr>
          <w:b/>
        </w:rPr>
      </w:pPr>
    </w:p>
    <w:p w14:paraId="2BB31D5E" w14:textId="77777777" w:rsidR="00683A20" w:rsidRPr="00B92EA3" w:rsidRDefault="00B36695">
      <w:pPr>
        <w:jc w:val="center"/>
        <w:rPr>
          <w:b/>
          <w:sz w:val="28"/>
          <w:szCs w:val="28"/>
        </w:rPr>
      </w:pPr>
      <w:r w:rsidRPr="00B92EA3">
        <w:rPr>
          <w:b/>
          <w:sz w:val="28"/>
          <w:szCs w:val="28"/>
        </w:rPr>
        <w:t>Document prepared by [</w:t>
      </w:r>
      <w:r w:rsidRPr="00B36695">
        <w:rPr>
          <w:b/>
          <w:sz w:val="28"/>
          <w:szCs w:val="28"/>
          <w:highlight w:val="yellow"/>
        </w:rPr>
        <w:t>NAME OF THE PREPARER</w:t>
      </w:r>
      <w:r w:rsidRPr="00B92EA3">
        <w:rPr>
          <w:b/>
          <w:sz w:val="28"/>
          <w:szCs w:val="28"/>
        </w:rPr>
        <w:t>] on behalf of the [</w:t>
      </w:r>
      <w:r w:rsidRPr="00B36695">
        <w:rPr>
          <w:b/>
          <w:sz w:val="28"/>
          <w:szCs w:val="28"/>
          <w:highlight w:val="yellow"/>
        </w:rPr>
        <w:t>INSTITUTION / ENTITY</w:t>
      </w:r>
      <w:r w:rsidRPr="00B92EA3">
        <w:rPr>
          <w:b/>
          <w:sz w:val="28"/>
          <w:szCs w:val="28"/>
        </w:rPr>
        <w:t>] and in discussion with NCI IDC</w:t>
      </w:r>
    </w:p>
    <w:p w14:paraId="117A5B8B" w14:textId="77777777" w:rsidR="00683A20" w:rsidRPr="00B92EA3" w:rsidRDefault="00683A20">
      <w:pPr>
        <w:jc w:val="center"/>
        <w:rPr>
          <w:b/>
          <w:sz w:val="28"/>
          <w:szCs w:val="28"/>
        </w:rPr>
      </w:pPr>
    </w:p>
    <w:p w14:paraId="1E16A669" w14:textId="77777777" w:rsidR="00683A20" w:rsidRPr="00B92EA3" w:rsidRDefault="00B36695">
      <w:pPr>
        <w:jc w:val="center"/>
        <w:rPr>
          <w:b/>
          <w:sz w:val="28"/>
          <w:szCs w:val="28"/>
        </w:rPr>
      </w:pPr>
      <w:r w:rsidRPr="00B92EA3">
        <w:rPr>
          <w:b/>
          <w:sz w:val="28"/>
          <w:szCs w:val="28"/>
        </w:rPr>
        <w:t xml:space="preserve">Last updated: </w:t>
      </w:r>
      <w:r w:rsidRPr="00B36695">
        <w:rPr>
          <w:b/>
          <w:sz w:val="28"/>
          <w:szCs w:val="28"/>
          <w:highlight w:val="yellow"/>
        </w:rPr>
        <w:t>2023-06-02</w:t>
      </w:r>
    </w:p>
    <w:p w14:paraId="65FAC57C" w14:textId="77777777" w:rsidR="00683A20" w:rsidRPr="00B92EA3" w:rsidRDefault="00B36695">
      <w:pPr>
        <w:jc w:val="center"/>
        <w:rPr>
          <w:b/>
          <w:sz w:val="28"/>
          <w:szCs w:val="28"/>
        </w:rPr>
      </w:pPr>
      <w:r w:rsidRPr="00B92EA3">
        <w:rPr>
          <w:b/>
          <w:sz w:val="28"/>
          <w:szCs w:val="28"/>
        </w:rPr>
        <w:t xml:space="preserve"> Status: </w:t>
      </w:r>
      <w:sdt>
        <w:sdtPr>
          <w:alias w:val="Review status"/>
          <w:id w:val="-107625067"/>
          <w:dropDownList>
            <w:listItem w:displayText="Not started" w:value="Not started"/>
            <w:listItem w:displayText="In progress" w:value="In progress"/>
            <w:listItem w:displayText="Under review" w:value="Under review"/>
            <w:listItem w:displayText="Approved" w:value="Approved"/>
          </w:dropDownList>
        </w:sdtPr>
        <w:sdtEndPr/>
        <w:sdtContent>
          <w:r w:rsidRPr="00B92EA3">
            <w:rPr>
              <w:b/>
              <w:color w:val="3D3D3D"/>
              <w:sz w:val="28"/>
              <w:szCs w:val="28"/>
              <w:shd w:val="clear" w:color="auto" w:fill="E6E6E6"/>
            </w:rPr>
            <w:t>Not started</w:t>
          </w:r>
        </w:sdtContent>
      </w:sdt>
    </w:p>
    <w:p w14:paraId="607720DA" w14:textId="77777777" w:rsidR="00683A20" w:rsidRPr="00B92EA3" w:rsidRDefault="00683A20">
      <w:pPr>
        <w:pStyle w:val="Heading1"/>
      </w:pPr>
      <w:bookmarkStart w:id="0" w:name="_sjrl83id8vep" w:colFirst="0" w:colLast="0"/>
      <w:bookmarkEnd w:id="0"/>
    </w:p>
    <w:sdt>
      <w:sdtPr>
        <w:id w:val="-1689137537"/>
        <w:docPartObj>
          <w:docPartGallery w:val="Table of Contents"/>
          <w:docPartUnique/>
        </w:docPartObj>
      </w:sdtPr>
      <w:sdtEndPr/>
      <w:sdtContent>
        <w:p w14:paraId="1E04F5C0" w14:textId="6D9DFFAC" w:rsidR="00382575" w:rsidRDefault="00B36695">
          <w:pPr>
            <w:pStyle w:val="TOC1"/>
            <w:tabs>
              <w:tab w:val="right" w:pos="9350"/>
            </w:tabs>
            <w:rPr>
              <w:rFonts w:asciiTheme="minorHAnsi" w:eastAsiaTheme="minorEastAsia" w:hAnsiTheme="minorHAnsi" w:cstheme="minorBidi"/>
              <w:noProof/>
              <w:lang w:val="en-US"/>
            </w:rPr>
          </w:pPr>
          <w:r w:rsidRPr="00B92EA3">
            <w:fldChar w:fldCharType="begin"/>
          </w:r>
          <w:r w:rsidRPr="00B92EA3">
            <w:instrText xml:space="preserve"> TOC \h \u \z \t "Heading 1,1,Heading 2,2,Heading 3,3,Heading 4,4,Heading 5,5,Heading 6,6,"</w:instrText>
          </w:r>
          <w:r w:rsidRPr="00B92EA3">
            <w:fldChar w:fldCharType="separate"/>
          </w:r>
          <w:hyperlink w:anchor="_Toc136613531" w:history="1">
            <w:r w:rsidR="00382575" w:rsidRPr="00EE10F4">
              <w:rPr>
                <w:rStyle w:val="Hyperlink"/>
                <w:b/>
                <w:noProof/>
              </w:rPr>
              <w:t>Introduction</w:t>
            </w:r>
            <w:r w:rsidR="00382575">
              <w:rPr>
                <w:noProof/>
                <w:webHidden/>
              </w:rPr>
              <w:tab/>
            </w:r>
            <w:r w:rsidR="00382575">
              <w:rPr>
                <w:noProof/>
                <w:webHidden/>
              </w:rPr>
              <w:fldChar w:fldCharType="begin"/>
            </w:r>
            <w:r w:rsidR="00382575">
              <w:rPr>
                <w:noProof/>
                <w:webHidden/>
              </w:rPr>
              <w:instrText xml:space="preserve"> PAGEREF _Toc136613531 \h </w:instrText>
            </w:r>
            <w:r w:rsidR="00382575">
              <w:rPr>
                <w:noProof/>
                <w:webHidden/>
              </w:rPr>
            </w:r>
            <w:r w:rsidR="00382575">
              <w:rPr>
                <w:noProof/>
                <w:webHidden/>
              </w:rPr>
              <w:fldChar w:fldCharType="separate"/>
            </w:r>
            <w:r w:rsidR="00382575">
              <w:rPr>
                <w:noProof/>
                <w:webHidden/>
              </w:rPr>
              <w:t>3</w:t>
            </w:r>
            <w:r w:rsidR="00382575">
              <w:rPr>
                <w:noProof/>
                <w:webHidden/>
              </w:rPr>
              <w:fldChar w:fldCharType="end"/>
            </w:r>
          </w:hyperlink>
        </w:p>
        <w:p w14:paraId="3F548983" w14:textId="50048442" w:rsidR="00382575" w:rsidRDefault="00382575">
          <w:pPr>
            <w:pStyle w:val="TOC1"/>
            <w:tabs>
              <w:tab w:val="right" w:pos="9350"/>
            </w:tabs>
            <w:rPr>
              <w:rFonts w:asciiTheme="minorHAnsi" w:eastAsiaTheme="minorEastAsia" w:hAnsiTheme="minorHAnsi" w:cstheme="minorBidi"/>
              <w:noProof/>
              <w:lang w:val="en-US"/>
            </w:rPr>
          </w:pPr>
          <w:hyperlink w:anchor="_Toc136613532" w:history="1">
            <w:r w:rsidRPr="00EE10F4">
              <w:rPr>
                <w:rStyle w:val="Hyperlink"/>
                <w:b/>
                <w:noProof/>
              </w:rPr>
              <w:t>Executive Summary</w:t>
            </w:r>
            <w:r>
              <w:rPr>
                <w:noProof/>
                <w:webHidden/>
              </w:rPr>
              <w:tab/>
            </w:r>
            <w:r>
              <w:rPr>
                <w:noProof/>
                <w:webHidden/>
              </w:rPr>
              <w:fldChar w:fldCharType="begin"/>
            </w:r>
            <w:r>
              <w:rPr>
                <w:noProof/>
                <w:webHidden/>
              </w:rPr>
              <w:instrText xml:space="preserve"> PAGEREF _Toc136613532 \h </w:instrText>
            </w:r>
            <w:r>
              <w:rPr>
                <w:noProof/>
                <w:webHidden/>
              </w:rPr>
            </w:r>
            <w:r>
              <w:rPr>
                <w:noProof/>
                <w:webHidden/>
              </w:rPr>
              <w:fldChar w:fldCharType="separate"/>
            </w:r>
            <w:r>
              <w:rPr>
                <w:noProof/>
                <w:webHidden/>
              </w:rPr>
              <w:t>4</w:t>
            </w:r>
            <w:r>
              <w:rPr>
                <w:noProof/>
                <w:webHidden/>
              </w:rPr>
              <w:fldChar w:fldCharType="end"/>
            </w:r>
          </w:hyperlink>
        </w:p>
        <w:p w14:paraId="292C3A5D" w14:textId="4A7A5FAA" w:rsidR="00382575" w:rsidRDefault="00382575">
          <w:pPr>
            <w:pStyle w:val="TOC1"/>
            <w:tabs>
              <w:tab w:val="right" w:pos="9350"/>
            </w:tabs>
            <w:rPr>
              <w:rFonts w:asciiTheme="minorHAnsi" w:eastAsiaTheme="minorEastAsia" w:hAnsiTheme="minorHAnsi" w:cstheme="minorBidi"/>
              <w:noProof/>
              <w:lang w:val="en-US"/>
            </w:rPr>
          </w:pPr>
          <w:hyperlink w:anchor="_Toc136613533" w:history="1">
            <w:r w:rsidRPr="00EE10F4">
              <w:rPr>
                <w:rStyle w:val="Hyperlink"/>
                <w:b/>
                <w:noProof/>
              </w:rPr>
              <w:t>Scope</w:t>
            </w:r>
            <w:r>
              <w:rPr>
                <w:noProof/>
                <w:webHidden/>
              </w:rPr>
              <w:tab/>
            </w:r>
            <w:r>
              <w:rPr>
                <w:noProof/>
                <w:webHidden/>
              </w:rPr>
              <w:fldChar w:fldCharType="begin"/>
            </w:r>
            <w:r>
              <w:rPr>
                <w:noProof/>
                <w:webHidden/>
              </w:rPr>
              <w:instrText xml:space="preserve"> PAGEREF _Toc136613533 \h </w:instrText>
            </w:r>
            <w:r>
              <w:rPr>
                <w:noProof/>
                <w:webHidden/>
              </w:rPr>
            </w:r>
            <w:r>
              <w:rPr>
                <w:noProof/>
                <w:webHidden/>
              </w:rPr>
              <w:fldChar w:fldCharType="separate"/>
            </w:r>
            <w:r>
              <w:rPr>
                <w:noProof/>
                <w:webHidden/>
              </w:rPr>
              <w:t>4</w:t>
            </w:r>
            <w:r>
              <w:rPr>
                <w:noProof/>
                <w:webHidden/>
              </w:rPr>
              <w:fldChar w:fldCharType="end"/>
            </w:r>
          </w:hyperlink>
        </w:p>
        <w:p w14:paraId="20C7B81C" w14:textId="4FC11049" w:rsidR="00382575" w:rsidRDefault="00382575">
          <w:pPr>
            <w:pStyle w:val="TOC1"/>
            <w:tabs>
              <w:tab w:val="right" w:pos="9350"/>
            </w:tabs>
            <w:rPr>
              <w:rFonts w:asciiTheme="minorHAnsi" w:eastAsiaTheme="minorEastAsia" w:hAnsiTheme="minorHAnsi" w:cstheme="minorBidi"/>
              <w:noProof/>
              <w:lang w:val="en-US"/>
            </w:rPr>
          </w:pPr>
          <w:hyperlink w:anchor="_Toc136613534" w:history="1">
            <w:r w:rsidRPr="00EE10F4">
              <w:rPr>
                <w:rStyle w:val="Hyperlink"/>
                <w:b/>
                <w:noProof/>
              </w:rPr>
              <w:t>Overview of the Types of Imaging Data</w:t>
            </w:r>
            <w:r>
              <w:rPr>
                <w:noProof/>
                <w:webHidden/>
              </w:rPr>
              <w:tab/>
            </w:r>
            <w:r>
              <w:rPr>
                <w:noProof/>
                <w:webHidden/>
              </w:rPr>
              <w:fldChar w:fldCharType="begin"/>
            </w:r>
            <w:r>
              <w:rPr>
                <w:noProof/>
                <w:webHidden/>
              </w:rPr>
              <w:instrText xml:space="preserve"> PAGEREF _Toc136613534 \h </w:instrText>
            </w:r>
            <w:r>
              <w:rPr>
                <w:noProof/>
                <w:webHidden/>
              </w:rPr>
            </w:r>
            <w:r>
              <w:rPr>
                <w:noProof/>
                <w:webHidden/>
              </w:rPr>
              <w:fldChar w:fldCharType="separate"/>
            </w:r>
            <w:r>
              <w:rPr>
                <w:noProof/>
                <w:webHidden/>
              </w:rPr>
              <w:t>4</w:t>
            </w:r>
            <w:r>
              <w:rPr>
                <w:noProof/>
                <w:webHidden/>
              </w:rPr>
              <w:fldChar w:fldCharType="end"/>
            </w:r>
          </w:hyperlink>
        </w:p>
        <w:p w14:paraId="28EED819" w14:textId="7BF1DF77" w:rsidR="00382575" w:rsidRDefault="00382575">
          <w:pPr>
            <w:pStyle w:val="TOC1"/>
            <w:tabs>
              <w:tab w:val="right" w:pos="9350"/>
            </w:tabs>
            <w:rPr>
              <w:rFonts w:asciiTheme="minorHAnsi" w:eastAsiaTheme="minorEastAsia" w:hAnsiTheme="minorHAnsi" w:cstheme="minorBidi"/>
              <w:noProof/>
              <w:lang w:val="en-US"/>
            </w:rPr>
          </w:pPr>
          <w:hyperlink w:anchor="_Toc136613535" w:history="1">
            <w:r w:rsidRPr="00EE10F4">
              <w:rPr>
                <w:rStyle w:val="Hyperlink"/>
                <w:b/>
                <w:noProof/>
              </w:rPr>
              <w:t>Individual Imaging Types and their Risks</w:t>
            </w:r>
            <w:r>
              <w:rPr>
                <w:noProof/>
                <w:webHidden/>
              </w:rPr>
              <w:tab/>
            </w:r>
            <w:r>
              <w:rPr>
                <w:noProof/>
                <w:webHidden/>
              </w:rPr>
              <w:fldChar w:fldCharType="begin"/>
            </w:r>
            <w:r>
              <w:rPr>
                <w:noProof/>
                <w:webHidden/>
              </w:rPr>
              <w:instrText xml:space="preserve"> PAGEREF _Toc136613535 \h </w:instrText>
            </w:r>
            <w:r>
              <w:rPr>
                <w:noProof/>
                <w:webHidden/>
              </w:rPr>
            </w:r>
            <w:r>
              <w:rPr>
                <w:noProof/>
                <w:webHidden/>
              </w:rPr>
              <w:fldChar w:fldCharType="separate"/>
            </w:r>
            <w:r>
              <w:rPr>
                <w:noProof/>
                <w:webHidden/>
              </w:rPr>
              <w:t>5</w:t>
            </w:r>
            <w:r>
              <w:rPr>
                <w:noProof/>
                <w:webHidden/>
              </w:rPr>
              <w:fldChar w:fldCharType="end"/>
            </w:r>
          </w:hyperlink>
        </w:p>
        <w:p w14:paraId="6DE50D52" w14:textId="066137A6" w:rsidR="00382575" w:rsidRDefault="00382575">
          <w:pPr>
            <w:pStyle w:val="TOC2"/>
            <w:tabs>
              <w:tab w:val="right" w:pos="9350"/>
            </w:tabs>
            <w:rPr>
              <w:rFonts w:asciiTheme="minorHAnsi" w:eastAsiaTheme="minorEastAsia" w:hAnsiTheme="minorHAnsi" w:cstheme="minorBidi"/>
              <w:noProof/>
              <w:lang w:val="en-US"/>
            </w:rPr>
          </w:pPr>
          <w:hyperlink w:anchor="_Toc136613536" w:history="1">
            <w:r w:rsidRPr="00EE10F4">
              <w:rPr>
                <w:rStyle w:val="Hyperlink"/>
                <w:noProof/>
              </w:rPr>
              <w:t>For each of the following image types:</w:t>
            </w:r>
            <w:r>
              <w:rPr>
                <w:noProof/>
                <w:webHidden/>
              </w:rPr>
              <w:tab/>
            </w:r>
            <w:r>
              <w:rPr>
                <w:noProof/>
                <w:webHidden/>
              </w:rPr>
              <w:fldChar w:fldCharType="begin"/>
            </w:r>
            <w:r>
              <w:rPr>
                <w:noProof/>
                <w:webHidden/>
              </w:rPr>
              <w:instrText xml:space="preserve"> PAGEREF _Toc136613536 \h </w:instrText>
            </w:r>
            <w:r>
              <w:rPr>
                <w:noProof/>
                <w:webHidden/>
              </w:rPr>
            </w:r>
            <w:r>
              <w:rPr>
                <w:noProof/>
                <w:webHidden/>
              </w:rPr>
              <w:fldChar w:fldCharType="separate"/>
            </w:r>
            <w:r>
              <w:rPr>
                <w:noProof/>
                <w:webHidden/>
              </w:rPr>
              <w:t>5</w:t>
            </w:r>
            <w:r>
              <w:rPr>
                <w:noProof/>
                <w:webHidden/>
              </w:rPr>
              <w:fldChar w:fldCharType="end"/>
            </w:r>
          </w:hyperlink>
        </w:p>
        <w:p w14:paraId="073D059E" w14:textId="3F91C69F" w:rsidR="00382575" w:rsidRDefault="00382575">
          <w:pPr>
            <w:pStyle w:val="TOC2"/>
            <w:tabs>
              <w:tab w:val="right" w:pos="9350"/>
            </w:tabs>
            <w:rPr>
              <w:rFonts w:asciiTheme="minorHAnsi" w:eastAsiaTheme="minorEastAsia" w:hAnsiTheme="minorHAnsi" w:cstheme="minorBidi"/>
              <w:noProof/>
              <w:lang w:val="en-US"/>
            </w:rPr>
          </w:pPr>
          <w:hyperlink w:anchor="_Toc136613537" w:history="1">
            <w:r w:rsidRPr="00EE10F4">
              <w:rPr>
                <w:rStyle w:val="Hyperlink"/>
                <w:noProof/>
              </w:rPr>
              <w:t>Gross Microscopy - Anatomical Pathology - True Color</w:t>
            </w:r>
            <w:r>
              <w:rPr>
                <w:noProof/>
                <w:webHidden/>
              </w:rPr>
              <w:tab/>
            </w:r>
            <w:r>
              <w:rPr>
                <w:noProof/>
                <w:webHidden/>
              </w:rPr>
              <w:fldChar w:fldCharType="begin"/>
            </w:r>
            <w:r>
              <w:rPr>
                <w:noProof/>
                <w:webHidden/>
              </w:rPr>
              <w:instrText xml:space="preserve"> PAGEREF _Toc136613537 \h </w:instrText>
            </w:r>
            <w:r>
              <w:rPr>
                <w:noProof/>
                <w:webHidden/>
              </w:rPr>
            </w:r>
            <w:r>
              <w:rPr>
                <w:noProof/>
                <w:webHidden/>
              </w:rPr>
              <w:fldChar w:fldCharType="separate"/>
            </w:r>
            <w:r>
              <w:rPr>
                <w:noProof/>
                <w:webHidden/>
              </w:rPr>
              <w:t>6</w:t>
            </w:r>
            <w:r>
              <w:rPr>
                <w:noProof/>
                <w:webHidden/>
              </w:rPr>
              <w:fldChar w:fldCharType="end"/>
            </w:r>
          </w:hyperlink>
        </w:p>
        <w:p w14:paraId="4B0D3792" w14:textId="49A56754" w:rsidR="00382575" w:rsidRDefault="00382575">
          <w:pPr>
            <w:pStyle w:val="TOC4"/>
            <w:tabs>
              <w:tab w:val="right" w:pos="9350"/>
            </w:tabs>
            <w:rPr>
              <w:rFonts w:asciiTheme="minorHAnsi" w:eastAsiaTheme="minorEastAsia" w:hAnsiTheme="minorHAnsi" w:cstheme="minorBidi"/>
              <w:noProof/>
              <w:lang w:val="en-US"/>
            </w:rPr>
          </w:pPr>
          <w:hyperlink w:anchor="_Toc136613538" w:history="1">
            <w:r w:rsidRPr="00EE10F4">
              <w:rPr>
                <w:rStyle w:val="Hyperlink"/>
                <w:b/>
                <w:noProof/>
              </w:rPr>
              <w:t>File formats</w:t>
            </w:r>
            <w:r>
              <w:rPr>
                <w:noProof/>
                <w:webHidden/>
              </w:rPr>
              <w:tab/>
            </w:r>
            <w:r>
              <w:rPr>
                <w:noProof/>
                <w:webHidden/>
              </w:rPr>
              <w:fldChar w:fldCharType="begin"/>
            </w:r>
            <w:r>
              <w:rPr>
                <w:noProof/>
                <w:webHidden/>
              </w:rPr>
              <w:instrText xml:space="preserve"> PAGEREF _Toc136613538 \h </w:instrText>
            </w:r>
            <w:r>
              <w:rPr>
                <w:noProof/>
                <w:webHidden/>
              </w:rPr>
            </w:r>
            <w:r>
              <w:rPr>
                <w:noProof/>
                <w:webHidden/>
              </w:rPr>
              <w:fldChar w:fldCharType="separate"/>
            </w:r>
            <w:r>
              <w:rPr>
                <w:noProof/>
                <w:webHidden/>
              </w:rPr>
              <w:t>6</w:t>
            </w:r>
            <w:r>
              <w:rPr>
                <w:noProof/>
                <w:webHidden/>
              </w:rPr>
              <w:fldChar w:fldCharType="end"/>
            </w:r>
          </w:hyperlink>
        </w:p>
        <w:p w14:paraId="5519A638" w14:textId="6D755804" w:rsidR="00382575" w:rsidRDefault="00382575">
          <w:pPr>
            <w:pStyle w:val="TOC4"/>
            <w:tabs>
              <w:tab w:val="right" w:pos="9350"/>
            </w:tabs>
            <w:rPr>
              <w:rFonts w:asciiTheme="minorHAnsi" w:eastAsiaTheme="minorEastAsia" w:hAnsiTheme="minorHAnsi" w:cstheme="minorBidi"/>
              <w:noProof/>
              <w:lang w:val="en-US"/>
            </w:rPr>
          </w:pPr>
          <w:hyperlink w:anchor="_Toc136613539" w:history="1">
            <w:r w:rsidRPr="00EE10F4">
              <w:rPr>
                <w:rStyle w:val="Hyperlink"/>
                <w:b/>
                <w:noProof/>
              </w:rPr>
              <w:t>Metadata elements and areas where PHI could appear</w:t>
            </w:r>
            <w:r>
              <w:rPr>
                <w:noProof/>
                <w:webHidden/>
              </w:rPr>
              <w:tab/>
            </w:r>
            <w:r>
              <w:rPr>
                <w:noProof/>
                <w:webHidden/>
              </w:rPr>
              <w:fldChar w:fldCharType="begin"/>
            </w:r>
            <w:r>
              <w:rPr>
                <w:noProof/>
                <w:webHidden/>
              </w:rPr>
              <w:instrText xml:space="preserve"> PAGEREF _Toc136613539 \h </w:instrText>
            </w:r>
            <w:r>
              <w:rPr>
                <w:noProof/>
                <w:webHidden/>
              </w:rPr>
            </w:r>
            <w:r>
              <w:rPr>
                <w:noProof/>
                <w:webHidden/>
              </w:rPr>
              <w:fldChar w:fldCharType="separate"/>
            </w:r>
            <w:r>
              <w:rPr>
                <w:noProof/>
                <w:webHidden/>
              </w:rPr>
              <w:t>6</w:t>
            </w:r>
            <w:r>
              <w:rPr>
                <w:noProof/>
                <w:webHidden/>
              </w:rPr>
              <w:fldChar w:fldCharType="end"/>
            </w:r>
          </w:hyperlink>
        </w:p>
        <w:p w14:paraId="540A8570" w14:textId="649A2D2A" w:rsidR="00382575" w:rsidRDefault="00382575">
          <w:pPr>
            <w:pStyle w:val="TOC2"/>
            <w:tabs>
              <w:tab w:val="right" w:pos="9350"/>
            </w:tabs>
            <w:rPr>
              <w:rFonts w:asciiTheme="minorHAnsi" w:eastAsiaTheme="minorEastAsia" w:hAnsiTheme="minorHAnsi" w:cstheme="minorBidi"/>
              <w:noProof/>
              <w:lang w:val="en-US"/>
            </w:rPr>
          </w:pPr>
          <w:hyperlink w:anchor="_Toc136613540" w:history="1">
            <w:r w:rsidRPr="00EE10F4">
              <w:rPr>
                <w:rStyle w:val="Hyperlink"/>
                <w:noProof/>
              </w:rPr>
              <w:t>Slide Microscopy - Anatomical Pathology - True Color</w:t>
            </w:r>
            <w:r>
              <w:rPr>
                <w:noProof/>
                <w:webHidden/>
              </w:rPr>
              <w:tab/>
            </w:r>
            <w:r>
              <w:rPr>
                <w:noProof/>
                <w:webHidden/>
              </w:rPr>
              <w:fldChar w:fldCharType="begin"/>
            </w:r>
            <w:r>
              <w:rPr>
                <w:noProof/>
                <w:webHidden/>
              </w:rPr>
              <w:instrText xml:space="preserve"> PAGEREF _Toc136613540 \h </w:instrText>
            </w:r>
            <w:r>
              <w:rPr>
                <w:noProof/>
                <w:webHidden/>
              </w:rPr>
            </w:r>
            <w:r>
              <w:rPr>
                <w:noProof/>
                <w:webHidden/>
              </w:rPr>
              <w:fldChar w:fldCharType="separate"/>
            </w:r>
            <w:r>
              <w:rPr>
                <w:noProof/>
                <w:webHidden/>
              </w:rPr>
              <w:t>7</w:t>
            </w:r>
            <w:r>
              <w:rPr>
                <w:noProof/>
                <w:webHidden/>
              </w:rPr>
              <w:fldChar w:fldCharType="end"/>
            </w:r>
          </w:hyperlink>
        </w:p>
        <w:p w14:paraId="32AE0463" w14:textId="466C9F69" w:rsidR="00382575" w:rsidRDefault="00382575">
          <w:pPr>
            <w:pStyle w:val="TOC4"/>
            <w:tabs>
              <w:tab w:val="right" w:pos="9350"/>
            </w:tabs>
            <w:rPr>
              <w:rFonts w:asciiTheme="minorHAnsi" w:eastAsiaTheme="minorEastAsia" w:hAnsiTheme="minorHAnsi" w:cstheme="minorBidi"/>
              <w:noProof/>
              <w:lang w:val="en-US"/>
            </w:rPr>
          </w:pPr>
          <w:hyperlink w:anchor="_Toc136613541" w:history="1">
            <w:r w:rsidRPr="00EE10F4">
              <w:rPr>
                <w:rStyle w:val="Hyperlink"/>
                <w:b/>
                <w:noProof/>
              </w:rPr>
              <w:t>File formats</w:t>
            </w:r>
            <w:r>
              <w:rPr>
                <w:noProof/>
                <w:webHidden/>
              </w:rPr>
              <w:tab/>
            </w:r>
            <w:r>
              <w:rPr>
                <w:noProof/>
                <w:webHidden/>
              </w:rPr>
              <w:fldChar w:fldCharType="begin"/>
            </w:r>
            <w:r>
              <w:rPr>
                <w:noProof/>
                <w:webHidden/>
              </w:rPr>
              <w:instrText xml:space="preserve"> PAGEREF _Toc136613541 \h </w:instrText>
            </w:r>
            <w:r>
              <w:rPr>
                <w:noProof/>
                <w:webHidden/>
              </w:rPr>
            </w:r>
            <w:r>
              <w:rPr>
                <w:noProof/>
                <w:webHidden/>
              </w:rPr>
              <w:fldChar w:fldCharType="separate"/>
            </w:r>
            <w:r>
              <w:rPr>
                <w:noProof/>
                <w:webHidden/>
              </w:rPr>
              <w:t>7</w:t>
            </w:r>
            <w:r>
              <w:rPr>
                <w:noProof/>
                <w:webHidden/>
              </w:rPr>
              <w:fldChar w:fldCharType="end"/>
            </w:r>
          </w:hyperlink>
        </w:p>
        <w:p w14:paraId="58EB169E" w14:textId="737F6539" w:rsidR="00382575" w:rsidRDefault="00382575">
          <w:pPr>
            <w:pStyle w:val="TOC4"/>
            <w:tabs>
              <w:tab w:val="right" w:pos="9350"/>
            </w:tabs>
            <w:rPr>
              <w:rFonts w:asciiTheme="minorHAnsi" w:eastAsiaTheme="minorEastAsia" w:hAnsiTheme="minorHAnsi" w:cstheme="minorBidi"/>
              <w:noProof/>
              <w:lang w:val="en-US"/>
            </w:rPr>
          </w:pPr>
          <w:hyperlink w:anchor="_Toc136613542" w:history="1">
            <w:r w:rsidRPr="00EE10F4">
              <w:rPr>
                <w:rStyle w:val="Hyperlink"/>
                <w:b/>
                <w:noProof/>
              </w:rPr>
              <w:t>Metadata elements and areas where PHI could appear</w:t>
            </w:r>
            <w:r>
              <w:rPr>
                <w:noProof/>
                <w:webHidden/>
              </w:rPr>
              <w:tab/>
            </w:r>
            <w:r>
              <w:rPr>
                <w:noProof/>
                <w:webHidden/>
              </w:rPr>
              <w:fldChar w:fldCharType="begin"/>
            </w:r>
            <w:r>
              <w:rPr>
                <w:noProof/>
                <w:webHidden/>
              </w:rPr>
              <w:instrText xml:space="preserve"> PAGEREF _Toc136613542 \h </w:instrText>
            </w:r>
            <w:r>
              <w:rPr>
                <w:noProof/>
                <w:webHidden/>
              </w:rPr>
            </w:r>
            <w:r>
              <w:rPr>
                <w:noProof/>
                <w:webHidden/>
              </w:rPr>
              <w:fldChar w:fldCharType="separate"/>
            </w:r>
            <w:r>
              <w:rPr>
                <w:noProof/>
                <w:webHidden/>
              </w:rPr>
              <w:t>7</w:t>
            </w:r>
            <w:r>
              <w:rPr>
                <w:noProof/>
                <w:webHidden/>
              </w:rPr>
              <w:fldChar w:fldCharType="end"/>
            </w:r>
          </w:hyperlink>
        </w:p>
        <w:p w14:paraId="4DCF7E45" w14:textId="6CF07721" w:rsidR="00382575" w:rsidRDefault="00382575">
          <w:pPr>
            <w:pStyle w:val="TOC2"/>
            <w:tabs>
              <w:tab w:val="right" w:pos="9350"/>
            </w:tabs>
            <w:rPr>
              <w:rFonts w:asciiTheme="minorHAnsi" w:eastAsiaTheme="minorEastAsia" w:hAnsiTheme="minorHAnsi" w:cstheme="minorBidi"/>
              <w:noProof/>
              <w:lang w:val="en-US"/>
            </w:rPr>
          </w:pPr>
          <w:hyperlink w:anchor="_Toc136613543" w:history="1">
            <w:r w:rsidRPr="00EE10F4">
              <w:rPr>
                <w:rStyle w:val="Hyperlink"/>
                <w:noProof/>
              </w:rPr>
              <w:t>Slide Microscopy - Anatomical Pathology - Immunohistochemistry (IHC)</w:t>
            </w:r>
            <w:r>
              <w:rPr>
                <w:noProof/>
                <w:webHidden/>
              </w:rPr>
              <w:tab/>
            </w:r>
            <w:r>
              <w:rPr>
                <w:noProof/>
                <w:webHidden/>
              </w:rPr>
              <w:fldChar w:fldCharType="begin"/>
            </w:r>
            <w:r>
              <w:rPr>
                <w:noProof/>
                <w:webHidden/>
              </w:rPr>
              <w:instrText xml:space="preserve"> PAGEREF _Toc136613543 \h </w:instrText>
            </w:r>
            <w:r>
              <w:rPr>
                <w:noProof/>
                <w:webHidden/>
              </w:rPr>
            </w:r>
            <w:r>
              <w:rPr>
                <w:noProof/>
                <w:webHidden/>
              </w:rPr>
              <w:fldChar w:fldCharType="separate"/>
            </w:r>
            <w:r>
              <w:rPr>
                <w:noProof/>
                <w:webHidden/>
              </w:rPr>
              <w:t>8</w:t>
            </w:r>
            <w:r>
              <w:rPr>
                <w:noProof/>
                <w:webHidden/>
              </w:rPr>
              <w:fldChar w:fldCharType="end"/>
            </w:r>
          </w:hyperlink>
        </w:p>
        <w:p w14:paraId="2C2BF2DC" w14:textId="389740C1" w:rsidR="00382575" w:rsidRDefault="00382575">
          <w:pPr>
            <w:pStyle w:val="TOC4"/>
            <w:tabs>
              <w:tab w:val="right" w:pos="9350"/>
            </w:tabs>
            <w:rPr>
              <w:rFonts w:asciiTheme="minorHAnsi" w:eastAsiaTheme="minorEastAsia" w:hAnsiTheme="minorHAnsi" w:cstheme="minorBidi"/>
              <w:noProof/>
              <w:lang w:val="en-US"/>
            </w:rPr>
          </w:pPr>
          <w:hyperlink w:anchor="_Toc136613544" w:history="1">
            <w:r w:rsidRPr="00EE10F4">
              <w:rPr>
                <w:rStyle w:val="Hyperlink"/>
                <w:b/>
                <w:noProof/>
              </w:rPr>
              <w:t>File formats</w:t>
            </w:r>
            <w:r>
              <w:rPr>
                <w:noProof/>
                <w:webHidden/>
              </w:rPr>
              <w:tab/>
            </w:r>
            <w:r>
              <w:rPr>
                <w:noProof/>
                <w:webHidden/>
              </w:rPr>
              <w:fldChar w:fldCharType="begin"/>
            </w:r>
            <w:r>
              <w:rPr>
                <w:noProof/>
                <w:webHidden/>
              </w:rPr>
              <w:instrText xml:space="preserve"> PAGEREF _Toc136613544 \h </w:instrText>
            </w:r>
            <w:r>
              <w:rPr>
                <w:noProof/>
                <w:webHidden/>
              </w:rPr>
            </w:r>
            <w:r>
              <w:rPr>
                <w:noProof/>
                <w:webHidden/>
              </w:rPr>
              <w:fldChar w:fldCharType="separate"/>
            </w:r>
            <w:r>
              <w:rPr>
                <w:noProof/>
                <w:webHidden/>
              </w:rPr>
              <w:t>8</w:t>
            </w:r>
            <w:r>
              <w:rPr>
                <w:noProof/>
                <w:webHidden/>
              </w:rPr>
              <w:fldChar w:fldCharType="end"/>
            </w:r>
          </w:hyperlink>
        </w:p>
        <w:p w14:paraId="2D10BAF0" w14:textId="102E9E96" w:rsidR="00382575" w:rsidRDefault="00382575">
          <w:pPr>
            <w:pStyle w:val="TOC4"/>
            <w:tabs>
              <w:tab w:val="right" w:pos="9350"/>
            </w:tabs>
            <w:rPr>
              <w:rFonts w:asciiTheme="minorHAnsi" w:eastAsiaTheme="minorEastAsia" w:hAnsiTheme="minorHAnsi" w:cstheme="minorBidi"/>
              <w:noProof/>
              <w:lang w:val="en-US"/>
            </w:rPr>
          </w:pPr>
          <w:hyperlink w:anchor="_Toc136613545" w:history="1">
            <w:r w:rsidRPr="00EE10F4">
              <w:rPr>
                <w:rStyle w:val="Hyperlink"/>
                <w:b/>
                <w:noProof/>
              </w:rPr>
              <w:t>Metadata elements and areas where PHI could appear</w:t>
            </w:r>
            <w:r>
              <w:rPr>
                <w:noProof/>
                <w:webHidden/>
              </w:rPr>
              <w:tab/>
            </w:r>
            <w:r>
              <w:rPr>
                <w:noProof/>
                <w:webHidden/>
              </w:rPr>
              <w:fldChar w:fldCharType="begin"/>
            </w:r>
            <w:r>
              <w:rPr>
                <w:noProof/>
                <w:webHidden/>
              </w:rPr>
              <w:instrText xml:space="preserve"> PAGEREF _Toc136613545 \h </w:instrText>
            </w:r>
            <w:r>
              <w:rPr>
                <w:noProof/>
                <w:webHidden/>
              </w:rPr>
            </w:r>
            <w:r>
              <w:rPr>
                <w:noProof/>
                <w:webHidden/>
              </w:rPr>
              <w:fldChar w:fldCharType="separate"/>
            </w:r>
            <w:r>
              <w:rPr>
                <w:noProof/>
                <w:webHidden/>
              </w:rPr>
              <w:t>8</w:t>
            </w:r>
            <w:r>
              <w:rPr>
                <w:noProof/>
                <w:webHidden/>
              </w:rPr>
              <w:fldChar w:fldCharType="end"/>
            </w:r>
          </w:hyperlink>
        </w:p>
        <w:p w14:paraId="75E05AEE" w14:textId="5158332C" w:rsidR="00382575" w:rsidRDefault="00382575">
          <w:pPr>
            <w:pStyle w:val="TOC2"/>
            <w:tabs>
              <w:tab w:val="right" w:pos="9350"/>
            </w:tabs>
            <w:rPr>
              <w:rFonts w:asciiTheme="minorHAnsi" w:eastAsiaTheme="minorEastAsia" w:hAnsiTheme="minorHAnsi" w:cstheme="minorBidi"/>
              <w:noProof/>
              <w:lang w:val="en-US"/>
            </w:rPr>
          </w:pPr>
          <w:hyperlink w:anchor="_Toc136613546" w:history="1">
            <w:r w:rsidRPr="00EE10F4">
              <w:rPr>
                <w:rStyle w:val="Hyperlink"/>
                <w:noProof/>
              </w:rPr>
              <w:t>Multiplexed tissue imaging</w:t>
            </w:r>
            <w:r>
              <w:rPr>
                <w:noProof/>
                <w:webHidden/>
              </w:rPr>
              <w:tab/>
            </w:r>
            <w:r>
              <w:rPr>
                <w:noProof/>
                <w:webHidden/>
              </w:rPr>
              <w:fldChar w:fldCharType="begin"/>
            </w:r>
            <w:r>
              <w:rPr>
                <w:noProof/>
                <w:webHidden/>
              </w:rPr>
              <w:instrText xml:space="preserve"> PAGEREF _Toc136613546 \h </w:instrText>
            </w:r>
            <w:r>
              <w:rPr>
                <w:noProof/>
                <w:webHidden/>
              </w:rPr>
            </w:r>
            <w:r>
              <w:rPr>
                <w:noProof/>
                <w:webHidden/>
              </w:rPr>
              <w:fldChar w:fldCharType="separate"/>
            </w:r>
            <w:r>
              <w:rPr>
                <w:noProof/>
                <w:webHidden/>
              </w:rPr>
              <w:t>9</w:t>
            </w:r>
            <w:r>
              <w:rPr>
                <w:noProof/>
                <w:webHidden/>
              </w:rPr>
              <w:fldChar w:fldCharType="end"/>
            </w:r>
          </w:hyperlink>
        </w:p>
        <w:p w14:paraId="3B0D632F" w14:textId="415E7762" w:rsidR="00382575" w:rsidRDefault="00382575">
          <w:pPr>
            <w:pStyle w:val="TOC4"/>
            <w:tabs>
              <w:tab w:val="right" w:pos="9350"/>
            </w:tabs>
            <w:rPr>
              <w:rFonts w:asciiTheme="minorHAnsi" w:eastAsiaTheme="minorEastAsia" w:hAnsiTheme="minorHAnsi" w:cstheme="minorBidi"/>
              <w:noProof/>
              <w:lang w:val="en-US"/>
            </w:rPr>
          </w:pPr>
          <w:hyperlink w:anchor="_Toc136613547" w:history="1">
            <w:r w:rsidRPr="00EE10F4">
              <w:rPr>
                <w:rStyle w:val="Hyperlink"/>
                <w:b/>
                <w:noProof/>
              </w:rPr>
              <w:t>File formats</w:t>
            </w:r>
            <w:r>
              <w:rPr>
                <w:noProof/>
                <w:webHidden/>
              </w:rPr>
              <w:tab/>
            </w:r>
            <w:r>
              <w:rPr>
                <w:noProof/>
                <w:webHidden/>
              </w:rPr>
              <w:fldChar w:fldCharType="begin"/>
            </w:r>
            <w:r>
              <w:rPr>
                <w:noProof/>
                <w:webHidden/>
              </w:rPr>
              <w:instrText xml:space="preserve"> PAGEREF _Toc136613547 \h </w:instrText>
            </w:r>
            <w:r>
              <w:rPr>
                <w:noProof/>
                <w:webHidden/>
              </w:rPr>
            </w:r>
            <w:r>
              <w:rPr>
                <w:noProof/>
                <w:webHidden/>
              </w:rPr>
              <w:fldChar w:fldCharType="separate"/>
            </w:r>
            <w:r>
              <w:rPr>
                <w:noProof/>
                <w:webHidden/>
              </w:rPr>
              <w:t>9</w:t>
            </w:r>
            <w:r>
              <w:rPr>
                <w:noProof/>
                <w:webHidden/>
              </w:rPr>
              <w:fldChar w:fldCharType="end"/>
            </w:r>
          </w:hyperlink>
        </w:p>
        <w:p w14:paraId="0BA2CC55" w14:textId="4C76BEC4" w:rsidR="00382575" w:rsidRDefault="00382575">
          <w:pPr>
            <w:pStyle w:val="TOC4"/>
            <w:tabs>
              <w:tab w:val="right" w:pos="9350"/>
            </w:tabs>
            <w:rPr>
              <w:rFonts w:asciiTheme="minorHAnsi" w:eastAsiaTheme="minorEastAsia" w:hAnsiTheme="minorHAnsi" w:cstheme="minorBidi"/>
              <w:noProof/>
              <w:lang w:val="en-US"/>
            </w:rPr>
          </w:pPr>
          <w:hyperlink w:anchor="_Toc136613548" w:history="1">
            <w:r w:rsidRPr="00EE10F4">
              <w:rPr>
                <w:rStyle w:val="Hyperlink"/>
                <w:b/>
                <w:noProof/>
              </w:rPr>
              <w:t>Metadata elements and areas where PHI could appear</w:t>
            </w:r>
            <w:r>
              <w:rPr>
                <w:noProof/>
                <w:webHidden/>
              </w:rPr>
              <w:tab/>
            </w:r>
            <w:r>
              <w:rPr>
                <w:noProof/>
                <w:webHidden/>
              </w:rPr>
              <w:fldChar w:fldCharType="begin"/>
            </w:r>
            <w:r>
              <w:rPr>
                <w:noProof/>
                <w:webHidden/>
              </w:rPr>
              <w:instrText xml:space="preserve"> PAGEREF _Toc136613548 \h </w:instrText>
            </w:r>
            <w:r>
              <w:rPr>
                <w:noProof/>
                <w:webHidden/>
              </w:rPr>
            </w:r>
            <w:r>
              <w:rPr>
                <w:noProof/>
                <w:webHidden/>
              </w:rPr>
              <w:fldChar w:fldCharType="separate"/>
            </w:r>
            <w:r>
              <w:rPr>
                <w:noProof/>
                <w:webHidden/>
              </w:rPr>
              <w:t>9</w:t>
            </w:r>
            <w:r>
              <w:rPr>
                <w:noProof/>
                <w:webHidden/>
              </w:rPr>
              <w:fldChar w:fldCharType="end"/>
            </w:r>
          </w:hyperlink>
        </w:p>
        <w:p w14:paraId="7F858C93" w14:textId="735A7F52" w:rsidR="00382575" w:rsidRDefault="00382575">
          <w:pPr>
            <w:pStyle w:val="TOC1"/>
            <w:tabs>
              <w:tab w:val="right" w:pos="9350"/>
            </w:tabs>
            <w:rPr>
              <w:rFonts w:asciiTheme="minorHAnsi" w:eastAsiaTheme="minorEastAsia" w:hAnsiTheme="minorHAnsi" w:cstheme="minorBidi"/>
              <w:noProof/>
              <w:lang w:val="en-US"/>
            </w:rPr>
          </w:pPr>
          <w:hyperlink w:anchor="_Toc136613549" w:history="1">
            <w:r w:rsidRPr="00EE10F4">
              <w:rPr>
                <w:rStyle w:val="Hyperlink"/>
                <w:b/>
                <w:noProof/>
              </w:rPr>
              <w:t>Mitigations</w:t>
            </w:r>
            <w:r>
              <w:rPr>
                <w:noProof/>
                <w:webHidden/>
              </w:rPr>
              <w:tab/>
            </w:r>
            <w:r>
              <w:rPr>
                <w:noProof/>
                <w:webHidden/>
              </w:rPr>
              <w:fldChar w:fldCharType="begin"/>
            </w:r>
            <w:r>
              <w:rPr>
                <w:noProof/>
                <w:webHidden/>
              </w:rPr>
              <w:instrText xml:space="preserve"> PAGEREF _Toc136613549 \h </w:instrText>
            </w:r>
            <w:r>
              <w:rPr>
                <w:noProof/>
                <w:webHidden/>
              </w:rPr>
            </w:r>
            <w:r>
              <w:rPr>
                <w:noProof/>
                <w:webHidden/>
              </w:rPr>
              <w:fldChar w:fldCharType="separate"/>
            </w:r>
            <w:r>
              <w:rPr>
                <w:noProof/>
                <w:webHidden/>
              </w:rPr>
              <w:t>10</w:t>
            </w:r>
            <w:r>
              <w:rPr>
                <w:noProof/>
                <w:webHidden/>
              </w:rPr>
              <w:fldChar w:fldCharType="end"/>
            </w:r>
          </w:hyperlink>
        </w:p>
        <w:p w14:paraId="416EF058" w14:textId="711908AB" w:rsidR="00382575" w:rsidRDefault="00382575">
          <w:pPr>
            <w:pStyle w:val="TOC2"/>
            <w:tabs>
              <w:tab w:val="right" w:pos="9350"/>
            </w:tabs>
            <w:rPr>
              <w:rFonts w:asciiTheme="minorHAnsi" w:eastAsiaTheme="minorEastAsia" w:hAnsiTheme="minorHAnsi" w:cstheme="minorBidi"/>
              <w:noProof/>
              <w:lang w:val="en-US"/>
            </w:rPr>
          </w:pPr>
          <w:hyperlink w:anchor="_Toc136613550" w:history="1">
            <w:r w:rsidRPr="00EE10F4">
              <w:rPr>
                <w:rStyle w:val="Hyperlink"/>
                <w:noProof/>
              </w:rPr>
              <w:t>Names</w:t>
            </w:r>
            <w:r>
              <w:rPr>
                <w:noProof/>
                <w:webHidden/>
              </w:rPr>
              <w:tab/>
            </w:r>
            <w:r>
              <w:rPr>
                <w:noProof/>
                <w:webHidden/>
              </w:rPr>
              <w:fldChar w:fldCharType="begin"/>
            </w:r>
            <w:r>
              <w:rPr>
                <w:noProof/>
                <w:webHidden/>
              </w:rPr>
              <w:instrText xml:space="preserve"> PAGEREF _Toc136613550 \h </w:instrText>
            </w:r>
            <w:r>
              <w:rPr>
                <w:noProof/>
                <w:webHidden/>
              </w:rPr>
            </w:r>
            <w:r>
              <w:rPr>
                <w:noProof/>
                <w:webHidden/>
              </w:rPr>
              <w:fldChar w:fldCharType="separate"/>
            </w:r>
            <w:r>
              <w:rPr>
                <w:noProof/>
                <w:webHidden/>
              </w:rPr>
              <w:t>10</w:t>
            </w:r>
            <w:r>
              <w:rPr>
                <w:noProof/>
                <w:webHidden/>
              </w:rPr>
              <w:fldChar w:fldCharType="end"/>
            </w:r>
          </w:hyperlink>
        </w:p>
        <w:p w14:paraId="58072D12" w14:textId="63BBE3C4" w:rsidR="00382575" w:rsidRDefault="00382575">
          <w:pPr>
            <w:pStyle w:val="TOC2"/>
            <w:tabs>
              <w:tab w:val="right" w:pos="9350"/>
            </w:tabs>
            <w:rPr>
              <w:rFonts w:asciiTheme="minorHAnsi" w:eastAsiaTheme="minorEastAsia" w:hAnsiTheme="minorHAnsi" w:cstheme="minorBidi"/>
              <w:noProof/>
              <w:lang w:val="en-US"/>
            </w:rPr>
          </w:pPr>
          <w:hyperlink w:anchor="_Toc136613551" w:history="1">
            <w:r w:rsidRPr="00EE10F4">
              <w:rPr>
                <w:rStyle w:val="Hyperlink"/>
                <w:noProof/>
              </w:rPr>
              <w:t>Addresses</w:t>
            </w:r>
            <w:r>
              <w:rPr>
                <w:noProof/>
                <w:webHidden/>
              </w:rPr>
              <w:tab/>
            </w:r>
            <w:r>
              <w:rPr>
                <w:noProof/>
                <w:webHidden/>
              </w:rPr>
              <w:fldChar w:fldCharType="begin"/>
            </w:r>
            <w:r>
              <w:rPr>
                <w:noProof/>
                <w:webHidden/>
              </w:rPr>
              <w:instrText xml:space="preserve"> PAGEREF _Toc136613551 \h </w:instrText>
            </w:r>
            <w:r>
              <w:rPr>
                <w:noProof/>
                <w:webHidden/>
              </w:rPr>
            </w:r>
            <w:r>
              <w:rPr>
                <w:noProof/>
                <w:webHidden/>
              </w:rPr>
              <w:fldChar w:fldCharType="separate"/>
            </w:r>
            <w:r>
              <w:rPr>
                <w:noProof/>
                <w:webHidden/>
              </w:rPr>
              <w:t>10</w:t>
            </w:r>
            <w:r>
              <w:rPr>
                <w:noProof/>
                <w:webHidden/>
              </w:rPr>
              <w:fldChar w:fldCharType="end"/>
            </w:r>
          </w:hyperlink>
        </w:p>
        <w:p w14:paraId="2658E1DC" w14:textId="516D4635" w:rsidR="00382575" w:rsidRDefault="00382575">
          <w:pPr>
            <w:pStyle w:val="TOC2"/>
            <w:tabs>
              <w:tab w:val="right" w:pos="9350"/>
            </w:tabs>
            <w:rPr>
              <w:rFonts w:asciiTheme="minorHAnsi" w:eastAsiaTheme="minorEastAsia" w:hAnsiTheme="minorHAnsi" w:cstheme="minorBidi"/>
              <w:noProof/>
              <w:lang w:val="en-US"/>
            </w:rPr>
          </w:pPr>
          <w:hyperlink w:anchor="_Toc136613552" w:history="1">
            <w:r w:rsidRPr="00EE10F4">
              <w:rPr>
                <w:rStyle w:val="Hyperlink"/>
                <w:noProof/>
              </w:rPr>
              <w:t>Telephone and Fax Numbers</w:t>
            </w:r>
            <w:r>
              <w:rPr>
                <w:noProof/>
                <w:webHidden/>
              </w:rPr>
              <w:tab/>
            </w:r>
            <w:r>
              <w:rPr>
                <w:noProof/>
                <w:webHidden/>
              </w:rPr>
              <w:fldChar w:fldCharType="begin"/>
            </w:r>
            <w:r>
              <w:rPr>
                <w:noProof/>
                <w:webHidden/>
              </w:rPr>
              <w:instrText xml:space="preserve"> PAGEREF _Toc136613552 \h </w:instrText>
            </w:r>
            <w:r>
              <w:rPr>
                <w:noProof/>
                <w:webHidden/>
              </w:rPr>
            </w:r>
            <w:r>
              <w:rPr>
                <w:noProof/>
                <w:webHidden/>
              </w:rPr>
              <w:fldChar w:fldCharType="separate"/>
            </w:r>
            <w:r>
              <w:rPr>
                <w:noProof/>
                <w:webHidden/>
              </w:rPr>
              <w:t>10</w:t>
            </w:r>
            <w:r>
              <w:rPr>
                <w:noProof/>
                <w:webHidden/>
              </w:rPr>
              <w:fldChar w:fldCharType="end"/>
            </w:r>
          </w:hyperlink>
        </w:p>
        <w:p w14:paraId="3ADD71FD" w14:textId="1C17541B" w:rsidR="00382575" w:rsidRDefault="00382575">
          <w:pPr>
            <w:pStyle w:val="TOC2"/>
            <w:tabs>
              <w:tab w:val="right" w:pos="9350"/>
            </w:tabs>
            <w:rPr>
              <w:rFonts w:asciiTheme="minorHAnsi" w:eastAsiaTheme="minorEastAsia" w:hAnsiTheme="minorHAnsi" w:cstheme="minorBidi"/>
              <w:noProof/>
              <w:lang w:val="en-US"/>
            </w:rPr>
          </w:pPr>
          <w:hyperlink w:anchor="_Toc136613553" w:history="1">
            <w:r w:rsidRPr="00EE10F4">
              <w:rPr>
                <w:rStyle w:val="Hyperlink"/>
                <w:noProof/>
              </w:rPr>
              <w:t>Email addresses</w:t>
            </w:r>
            <w:r>
              <w:rPr>
                <w:noProof/>
                <w:webHidden/>
              </w:rPr>
              <w:tab/>
            </w:r>
            <w:r>
              <w:rPr>
                <w:noProof/>
                <w:webHidden/>
              </w:rPr>
              <w:fldChar w:fldCharType="begin"/>
            </w:r>
            <w:r>
              <w:rPr>
                <w:noProof/>
                <w:webHidden/>
              </w:rPr>
              <w:instrText xml:space="preserve"> PAGEREF _Toc136613553 \h </w:instrText>
            </w:r>
            <w:r>
              <w:rPr>
                <w:noProof/>
                <w:webHidden/>
              </w:rPr>
            </w:r>
            <w:r>
              <w:rPr>
                <w:noProof/>
                <w:webHidden/>
              </w:rPr>
              <w:fldChar w:fldCharType="separate"/>
            </w:r>
            <w:r>
              <w:rPr>
                <w:noProof/>
                <w:webHidden/>
              </w:rPr>
              <w:t>11</w:t>
            </w:r>
            <w:r>
              <w:rPr>
                <w:noProof/>
                <w:webHidden/>
              </w:rPr>
              <w:fldChar w:fldCharType="end"/>
            </w:r>
          </w:hyperlink>
        </w:p>
        <w:p w14:paraId="5C6AD22C" w14:textId="7A19E219" w:rsidR="00382575" w:rsidRDefault="00382575">
          <w:pPr>
            <w:pStyle w:val="TOC2"/>
            <w:tabs>
              <w:tab w:val="right" w:pos="9350"/>
            </w:tabs>
            <w:rPr>
              <w:rFonts w:asciiTheme="minorHAnsi" w:eastAsiaTheme="minorEastAsia" w:hAnsiTheme="minorHAnsi" w:cstheme="minorBidi"/>
              <w:noProof/>
              <w:lang w:val="en-US"/>
            </w:rPr>
          </w:pPr>
          <w:hyperlink w:anchor="_Toc136613554" w:history="1">
            <w:r w:rsidRPr="00EE10F4">
              <w:rPr>
                <w:rStyle w:val="Hyperlink"/>
                <w:noProof/>
              </w:rPr>
              <w:t>Person Identifiers</w:t>
            </w:r>
            <w:r>
              <w:rPr>
                <w:noProof/>
                <w:webHidden/>
              </w:rPr>
              <w:tab/>
            </w:r>
            <w:r>
              <w:rPr>
                <w:noProof/>
                <w:webHidden/>
              </w:rPr>
              <w:fldChar w:fldCharType="begin"/>
            </w:r>
            <w:r>
              <w:rPr>
                <w:noProof/>
                <w:webHidden/>
              </w:rPr>
              <w:instrText xml:space="preserve"> PAGEREF _Toc136613554 \h </w:instrText>
            </w:r>
            <w:r>
              <w:rPr>
                <w:noProof/>
                <w:webHidden/>
              </w:rPr>
            </w:r>
            <w:r>
              <w:rPr>
                <w:noProof/>
                <w:webHidden/>
              </w:rPr>
              <w:fldChar w:fldCharType="separate"/>
            </w:r>
            <w:r>
              <w:rPr>
                <w:noProof/>
                <w:webHidden/>
              </w:rPr>
              <w:t>11</w:t>
            </w:r>
            <w:r>
              <w:rPr>
                <w:noProof/>
                <w:webHidden/>
              </w:rPr>
              <w:fldChar w:fldCharType="end"/>
            </w:r>
          </w:hyperlink>
        </w:p>
        <w:p w14:paraId="090DC4F8" w14:textId="0910F269" w:rsidR="00382575" w:rsidRDefault="00382575">
          <w:pPr>
            <w:pStyle w:val="TOC2"/>
            <w:tabs>
              <w:tab w:val="right" w:pos="9350"/>
            </w:tabs>
            <w:rPr>
              <w:rFonts w:asciiTheme="minorHAnsi" w:eastAsiaTheme="minorEastAsia" w:hAnsiTheme="minorHAnsi" w:cstheme="minorBidi"/>
              <w:noProof/>
              <w:lang w:val="en-US"/>
            </w:rPr>
          </w:pPr>
          <w:hyperlink w:anchor="_Toc136613555" w:history="1">
            <w:r w:rsidRPr="00EE10F4">
              <w:rPr>
                <w:rStyle w:val="Hyperlink"/>
                <w:noProof/>
              </w:rPr>
              <w:t>Vehicle Identifiers</w:t>
            </w:r>
            <w:r>
              <w:rPr>
                <w:noProof/>
                <w:webHidden/>
              </w:rPr>
              <w:tab/>
            </w:r>
            <w:r>
              <w:rPr>
                <w:noProof/>
                <w:webHidden/>
              </w:rPr>
              <w:fldChar w:fldCharType="begin"/>
            </w:r>
            <w:r>
              <w:rPr>
                <w:noProof/>
                <w:webHidden/>
              </w:rPr>
              <w:instrText xml:space="preserve"> PAGEREF _Toc136613555 \h </w:instrText>
            </w:r>
            <w:r>
              <w:rPr>
                <w:noProof/>
                <w:webHidden/>
              </w:rPr>
            </w:r>
            <w:r>
              <w:rPr>
                <w:noProof/>
                <w:webHidden/>
              </w:rPr>
              <w:fldChar w:fldCharType="separate"/>
            </w:r>
            <w:r>
              <w:rPr>
                <w:noProof/>
                <w:webHidden/>
              </w:rPr>
              <w:t>11</w:t>
            </w:r>
            <w:r>
              <w:rPr>
                <w:noProof/>
                <w:webHidden/>
              </w:rPr>
              <w:fldChar w:fldCharType="end"/>
            </w:r>
          </w:hyperlink>
        </w:p>
        <w:p w14:paraId="704A0F8B" w14:textId="33730539" w:rsidR="00382575" w:rsidRDefault="00382575">
          <w:pPr>
            <w:pStyle w:val="TOC2"/>
            <w:tabs>
              <w:tab w:val="right" w:pos="9350"/>
            </w:tabs>
            <w:rPr>
              <w:rFonts w:asciiTheme="minorHAnsi" w:eastAsiaTheme="minorEastAsia" w:hAnsiTheme="minorHAnsi" w:cstheme="minorBidi"/>
              <w:noProof/>
              <w:lang w:val="en-US"/>
            </w:rPr>
          </w:pPr>
          <w:hyperlink w:anchor="_Toc136613556" w:history="1">
            <w:r w:rsidRPr="00EE10F4">
              <w:rPr>
                <w:rStyle w:val="Hyperlink"/>
                <w:noProof/>
              </w:rPr>
              <w:t>Device Identifiers</w:t>
            </w:r>
            <w:r>
              <w:rPr>
                <w:noProof/>
                <w:webHidden/>
              </w:rPr>
              <w:tab/>
            </w:r>
            <w:r>
              <w:rPr>
                <w:noProof/>
                <w:webHidden/>
              </w:rPr>
              <w:fldChar w:fldCharType="begin"/>
            </w:r>
            <w:r>
              <w:rPr>
                <w:noProof/>
                <w:webHidden/>
              </w:rPr>
              <w:instrText xml:space="preserve"> PAGEREF _Toc136613556 \h </w:instrText>
            </w:r>
            <w:r>
              <w:rPr>
                <w:noProof/>
                <w:webHidden/>
              </w:rPr>
            </w:r>
            <w:r>
              <w:rPr>
                <w:noProof/>
                <w:webHidden/>
              </w:rPr>
              <w:fldChar w:fldCharType="separate"/>
            </w:r>
            <w:r>
              <w:rPr>
                <w:noProof/>
                <w:webHidden/>
              </w:rPr>
              <w:t>12</w:t>
            </w:r>
            <w:r>
              <w:rPr>
                <w:noProof/>
                <w:webHidden/>
              </w:rPr>
              <w:fldChar w:fldCharType="end"/>
            </w:r>
          </w:hyperlink>
        </w:p>
        <w:p w14:paraId="64434333" w14:textId="2950BE44" w:rsidR="00382575" w:rsidRDefault="00382575">
          <w:pPr>
            <w:pStyle w:val="TOC2"/>
            <w:tabs>
              <w:tab w:val="right" w:pos="9350"/>
            </w:tabs>
            <w:rPr>
              <w:rFonts w:asciiTheme="minorHAnsi" w:eastAsiaTheme="minorEastAsia" w:hAnsiTheme="minorHAnsi" w:cstheme="minorBidi"/>
              <w:noProof/>
              <w:lang w:val="en-US"/>
            </w:rPr>
          </w:pPr>
          <w:hyperlink w:anchor="_Toc136613557" w:history="1">
            <w:r w:rsidRPr="00EE10F4">
              <w:rPr>
                <w:rStyle w:val="Hyperlink"/>
                <w:noProof/>
              </w:rPr>
              <w:t>Internet Identifiers</w:t>
            </w:r>
            <w:r>
              <w:rPr>
                <w:noProof/>
                <w:webHidden/>
              </w:rPr>
              <w:tab/>
            </w:r>
            <w:r>
              <w:rPr>
                <w:noProof/>
                <w:webHidden/>
              </w:rPr>
              <w:fldChar w:fldCharType="begin"/>
            </w:r>
            <w:r>
              <w:rPr>
                <w:noProof/>
                <w:webHidden/>
              </w:rPr>
              <w:instrText xml:space="preserve"> PAGEREF _Toc136613557 \h </w:instrText>
            </w:r>
            <w:r>
              <w:rPr>
                <w:noProof/>
                <w:webHidden/>
              </w:rPr>
            </w:r>
            <w:r>
              <w:rPr>
                <w:noProof/>
                <w:webHidden/>
              </w:rPr>
              <w:fldChar w:fldCharType="separate"/>
            </w:r>
            <w:r>
              <w:rPr>
                <w:noProof/>
                <w:webHidden/>
              </w:rPr>
              <w:t>12</w:t>
            </w:r>
            <w:r>
              <w:rPr>
                <w:noProof/>
                <w:webHidden/>
              </w:rPr>
              <w:fldChar w:fldCharType="end"/>
            </w:r>
          </w:hyperlink>
        </w:p>
        <w:p w14:paraId="0375F78A" w14:textId="120C004F" w:rsidR="00382575" w:rsidRDefault="00382575">
          <w:pPr>
            <w:pStyle w:val="TOC2"/>
            <w:tabs>
              <w:tab w:val="right" w:pos="9350"/>
            </w:tabs>
            <w:rPr>
              <w:rFonts w:asciiTheme="minorHAnsi" w:eastAsiaTheme="minorEastAsia" w:hAnsiTheme="minorHAnsi" w:cstheme="minorBidi"/>
              <w:noProof/>
              <w:lang w:val="en-US"/>
            </w:rPr>
          </w:pPr>
          <w:hyperlink w:anchor="_Toc136613558" w:history="1">
            <w:r w:rsidRPr="00EE10F4">
              <w:rPr>
                <w:rStyle w:val="Hyperlink"/>
                <w:noProof/>
              </w:rPr>
              <w:t>Identifiable Features</w:t>
            </w:r>
            <w:r>
              <w:rPr>
                <w:noProof/>
                <w:webHidden/>
              </w:rPr>
              <w:tab/>
            </w:r>
            <w:r>
              <w:rPr>
                <w:noProof/>
                <w:webHidden/>
              </w:rPr>
              <w:fldChar w:fldCharType="begin"/>
            </w:r>
            <w:r>
              <w:rPr>
                <w:noProof/>
                <w:webHidden/>
              </w:rPr>
              <w:instrText xml:space="preserve"> PAGEREF _Toc136613558 \h </w:instrText>
            </w:r>
            <w:r>
              <w:rPr>
                <w:noProof/>
                <w:webHidden/>
              </w:rPr>
            </w:r>
            <w:r>
              <w:rPr>
                <w:noProof/>
                <w:webHidden/>
              </w:rPr>
              <w:fldChar w:fldCharType="separate"/>
            </w:r>
            <w:r>
              <w:rPr>
                <w:noProof/>
                <w:webHidden/>
              </w:rPr>
              <w:t>12</w:t>
            </w:r>
            <w:r>
              <w:rPr>
                <w:noProof/>
                <w:webHidden/>
              </w:rPr>
              <w:fldChar w:fldCharType="end"/>
            </w:r>
          </w:hyperlink>
        </w:p>
        <w:p w14:paraId="5FA60DD9" w14:textId="223722CB" w:rsidR="00382575" w:rsidRDefault="00382575">
          <w:pPr>
            <w:pStyle w:val="TOC2"/>
            <w:tabs>
              <w:tab w:val="right" w:pos="9350"/>
            </w:tabs>
            <w:rPr>
              <w:rFonts w:asciiTheme="minorHAnsi" w:eastAsiaTheme="minorEastAsia" w:hAnsiTheme="minorHAnsi" w:cstheme="minorBidi"/>
              <w:noProof/>
              <w:lang w:val="en-US"/>
            </w:rPr>
          </w:pPr>
          <w:hyperlink w:anchor="_Toc136613559" w:history="1">
            <w:r w:rsidRPr="00EE10F4">
              <w:rPr>
                <w:rStyle w:val="Hyperlink"/>
                <w:noProof/>
              </w:rPr>
              <w:t>Dates and Ages</w:t>
            </w:r>
            <w:r>
              <w:rPr>
                <w:noProof/>
                <w:webHidden/>
              </w:rPr>
              <w:tab/>
            </w:r>
            <w:r>
              <w:rPr>
                <w:noProof/>
                <w:webHidden/>
              </w:rPr>
              <w:fldChar w:fldCharType="begin"/>
            </w:r>
            <w:r>
              <w:rPr>
                <w:noProof/>
                <w:webHidden/>
              </w:rPr>
              <w:instrText xml:space="preserve"> PAGEREF _Toc136613559 \h </w:instrText>
            </w:r>
            <w:r>
              <w:rPr>
                <w:noProof/>
                <w:webHidden/>
              </w:rPr>
            </w:r>
            <w:r>
              <w:rPr>
                <w:noProof/>
                <w:webHidden/>
              </w:rPr>
              <w:fldChar w:fldCharType="separate"/>
            </w:r>
            <w:r>
              <w:rPr>
                <w:noProof/>
                <w:webHidden/>
              </w:rPr>
              <w:t>13</w:t>
            </w:r>
            <w:r>
              <w:rPr>
                <w:noProof/>
                <w:webHidden/>
              </w:rPr>
              <w:fldChar w:fldCharType="end"/>
            </w:r>
          </w:hyperlink>
        </w:p>
        <w:p w14:paraId="006E17D3" w14:textId="1EBDC76F" w:rsidR="00382575" w:rsidRDefault="00382575">
          <w:pPr>
            <w:pStyle w:val="TOC2"/>
            <w:tabs>
              <w:tab w:val="right" w:pos="9350"/>
            </w:tabs>
            <w:rPr>
              <w:rFonts w:asciiTheme="minorHAnsi" w:eastAsiaTheme="minorEastAsia" w:hAnsiTheme="minorHAnsi" w:cstheme="minorBidi"/>
              <w:noProof/>
              <w:lang w:val="en-US"/>
            </w:rPr>
          </w:pPr>
          <w:hyperlink w:anchor="_Toc136613560" w:history="1">
            <w:r w:rsidRPr="00EE10F4">
              <w:rPr>
                <w:rStyle w:val="Hyperlink"/>
                <w:noProof/>
              </w:rPr>
              <w:t>Any Other Characteristics</w:t>
            </w:r>
            <w:r>
              <w:rPr>
                <w:noProof/>
                <w:webHidden/>
              </w:rPr>
              <w:tab/>
            </w:r>
            <w:r>
              <w:rPr>
                <w:noProof/>
                <w:webHidden/>
              </w:rPr>
              <w:fldChar w:fldCharType="begin"/>
            </w:r>
            <w:r>
              <w:rPr>
                <w:noProof/>
                <w:webHidden/>
              </w:rPr>
              <w:instrText xml:space="preserve"> PAGEREF _Toc136613560 \h </w:instrText>
            </w:r>
            <w:r>
              <w:rPr>
                <w:noProof/>
                <w:webHidden/>
              </w:rPr>
            </w:r>
            <w:r>
              <w:rPr>
                <w:noProof/>
                <w:webHidden/>
              </w:rPr>
              <w:fldChar w:fldCharType="separate"/>
            </w:r>
            <w:r>
              <w:rPr>
                <w:noProof/>
                <w:webHidden/>
              </w:rPr>
              <w:t>13</w:t>
            </w:r>
            <w:r>
              <w:rPr>
                <w:noProof/>
                <w:webHidden/>
              </w:rPr>
              <w:fldChar w:fldCharType="end"/>
            </w:r>
          </w:hyperlink>
        </w:p>
        <w:p w14:paraId="1A94B2E6" w14:textId="170D18EF" w:rsidR="00382575" w:rsidRDefault="00382575">
          <w:pPr>
            <w:pStyle w:val="TOC1"/>
            <w:tabs>
              <w:tab w:val="right" w:pos="9350"/>
            </w:tabs>
            <w:rPr>
              <w:rFonts w:asciiTheme="minorHAnsi" w:eastAsiaTheme="minorEastAsia" w:hAnsiTheme="minorHAnsi" w:cstheme="minorBidi"/>
              <w:noProof/>
              <w:lang w:val="en-US"/>
            </w:rPr>
          </w:pPr>
          <w:hyperlink w:anchor="_Toc136613561" w:history="1">
            <w:r w:rsidRPr="00EE10F4">
              <w:rPr>
                <w:rStyle w:val="Hyperlink"/>
                <w:b/>
                <w:noProof/>
              </w:rPr>
              <w:t>Plans if PII or PHI Data is Discovered Retrospectively</w:t>
            </w:r>
            <w:r>
              <w:rPr>
                <w:noProof/>
                <w:webHidden/>
              </w:rPr>
              <w:tab/>
            </w:r>
            <w:r>
              <w:rPr>
                <w:noProof/>
                <w:webHidden/>
              </w:rPr>
              <w:fldChar w:fldCharType="begin"/>
            </w:r>
            <w:r>
              <w:rPr>
                <w:noProof/>
                <w:webHidden/>
              </w:rPr>
              <w:instrText xml:space="preserve"> PAGEREF _Toc136613561 \h </w:instrText>
            </w:r>
            <w:r>
              <w:rPr>
                <w:noProof/>
                <w:webHidden/>
              </w:rPr>
            </w:r>
            <w:r>
              <w:rPr>
                <w:noProof/>
                <w:webHidden/>
              </w:rPr>
              <w:fldChar w:fldCharType="separate"/>
            </w:r>
            <w:r>
              <w:rPr>
                <w:noProof/>
                <w:webHidden/>
              </w:rPr>
              <w:t>14</w:t>
            </w:r>
            <w:r>
              <w:rPr>
                <w:noProof/>
                <w:webHidden/>
              </w:rPr>
              <w:fldChar w:fldCharType="end"/>
            </w:r>
          </w:hyperlink>
        </w:p>
        <w:p w14:paraId="559FF2B4" w14:textId="67B0F2B6" w:rsidR="00382575" w:rsidRDefault="00382575">
          <w:pPr>
            <w:pStyle w:val="TOC1"/>
            <w:tabs>
              <w:tab w:val="right" w:pos="9350"/>
            </w:tabs>
            <w:rPr>
              <w:rFonts w:asciiTheme="minorHAnsi" w:eastAsiaTheme="minorEastAsia" w:hAnsiTheme="minorHAnsi" w:cstheme="minorBidi"/>
              <w:noProof/>
              <w:lang w:val="en-US"/>
            </w:rPr>
          </w:pPr>
          <w:hyperlink w:anchor="_Toc136613562" w:history="1">
            <w:r w:rsidRPr="00EE10F4">
              <w:rPr>
                <w:rStyle w:val="Hyperlink"/>
                <w:b/>
                <w:noProof/>
              </w:rPr>
              <w:t>Overall Assessment of Risk after Mitigation Steps and Incident Response Plans</w:t>
            </w:r>
            <w:r>
              <w:rPr>
                <w:noProof/>
                <w:webHidden/>
              </w:rPr>
              <w:tab/>
            </w:r>
            <w:r>
              <w:rPr>
                <w:noProof/>
                <w:webHidden/>
              </w:rPr>
              <w:fldChar w:fldCharType="begin"/>
            </w:r>
            <w:r>
              <w:rPr>
                <w:noProof/>
                <w:webHidden/>
              </w:rPr>
              <w:instrText xml:space="preserve"> PAGEREF _Toc136613562 \h </w:instrText>
            </w:r>
            <w:r>
              <w:rPr>
                <w:noProof/>
                <w:webHidden/>
              </w:rPr>
            </w:r>
            <w:r>
              <w:rPr>
                <w:noProof/>
                <w:webHidden/>
              </w:rPr>
              <w:fldChar w:fldCharType="separate"/>
            </w:r>
            <w:r>
              <w:rPr>
                <w:noProof/>
                <w:webHidden/>
              </w:rPr>
              <w:t>14</w:t>
            </w:r>
            <w:r>
              <w:rPr>
                <w:noProof/>
                <w:webHidden/>
              </w:rPr>
              <w:fldChar w:fldCharType="end"/>
            </w:r>
          </w:hyperlink>
        </w:p>
        <w:p w14:paraId="742EBDDD" w14:textId="78B80F81" w:rsidR="00382575" w:rsidRDefault="00382575">
          <w:pPr>
            <w:pStyle w:val="TOC2"/>
            <w:tabs>
              <w:tab w:val="right" w:pos="9350"/>
            </w:tabs>
            <w:rPr>
              <w:rFonts w:asciiTheme="minorHAnsi" w:eastAsiaTheme="minorEastAsia" w:hAnsiTheme="minorHAnsi" w:cstheme="minorBidi"/>
              <w:noProof/>
              <w:lang w:val="en-US"/>
            </w:rPr>
          </w:pPr>
          <w:hyperlink w:anchor="_Toc136613563" w:history="1">
            <w:r w:rsidRPr="00EE10F4">
              <w:rPr>
                <w:rStyle w:val="Hyperlink"/>
                <w:noProof/>
              </w:rPr>
              <w:t>Abbreviations</w:t>
            </w:r>
            <w:r>
              <w:rPr>
                <w:noProof/>
                <w:webHidden/>
              </w:rPr>
              <w:tab/>
            </w:r>
            <w:r>
              <w:rPr>
                <w:noProof/>
                <w:webHidden/>
              </w:rPr>
              <w:fldChar w:fldCharType="begin"/>
            </w:r>
            <w:r>
              <w:rPr>
                <w:noProof/>
                <w:webHidden/>
              </w:rPr>
              <w:instrText xml:space="preserve"> PAGEREF _Toc136613563 \h </w:instrText>
            </w:r>
            <w:r>
              <w:rPr>
                <w:noProof/>
                <w:webHidden/>
              </w:rPr>
            </w:r>
            <w:r>
              <w:rPr>
                <w:noProof/>
                <w:webHidden/>
              </w:rPr>
              <w:fldChar w:fldCharType="separate"/>
            </w:r>
            <w:r>
              <w:rPr>
                <w:noProof/>
                <w:webHidden/>
              </w:rPr>
              <w:t>15</w:t>
            </w:r>
            <w:r>
              <w:rPr>
                <w:noProof/>
                <w:webHidden/>
              </w:rPr>
              <w:fldChar w:fldCharType="end"/>
            </w:r>
          </w:hyperlink>
        </w:p>
        <w:p w14:paraId="3A43406F" w14:textId="4036C0F8" w:rsidR="00683A20" w:rsidRPr="00B92EA3" w:rsidRDefault="00B36695">
          <w:pPr>
            <w:widowControl w:val="0"/>
            <w:tabs>
              <w:tab w:val="right" w:pos="12000"/>
            </w:tabs>
            <w:spacing w:before="60" w:line="240" w:lineRule="auto"/>
            <w:ind w:left="360"/>
            <w:rPr>
              <w:color w:val="000000"/>
            </w:rPr>
          </w:pPr>
          <w:r w:rsidRPr="00B92EA3">
            <w:fldChar w:fldCharType="end"/>
          </w:r>
        </w:p>
      </w:sdtContent>
    </w:sdt>
    <w:p w14:paraId="410BC66E" w14:textId="77777777" w:rsidR="00683A20" w:rsidRPr="00B92EA3" w:rsidRDefault="00683A20">
      <w:pPr>
        <w:pStyle w:val="Heading1"/>
      </w:pPr>
      <w:bookmarkStart w:id="1" w:name="_30j0zll" w:colFirst="0" w:colLast="0"/>
      <w:bookmarkEnd w:id="1"/>
    </w:p>
    <w:p w14:paraId="7BC83735" w14:textId="22A816E9" w:rsidR="00683A20" w:rsidRDefault="00B36695">
      <w:pPr>
        <w:jc w:val="center"/>
      </w:pPr>
      <w:r w:rsidRPr="00B92EA3">
        <w:br w:type="page"/>
      </w:r>
    </w:p>
    <w:p w14:paraId="2548F900" w14:textId="77777777" w:rsidR="000A551F" w:rsidRPr="00B92EA3" w:rsidRDefault="000A551F" w:rsidP="000A551F">
      <w:pPr>
        <w:pStyle w:val="Heading1"/>
        <w:rPr>
          <w:b/>
          <w:sz w:val="36"/>
          <w:szCs w:val="36"/>
        </w:rPr>
      </w:pPr>
      <w:bookmarkStart w:id="2" w:name="_Toc136613531"/>
      <w:r w:rsidRPr="00B92EA3">
        <w:rPr>
          <w:b/>
          <w:sz w:val="36"/>
          <w:szCs w:val="36"/>
        </w:rPr>
        <w:lastRenderedPageBreak/>
        <w:t>Introduction</w:t>
      </w:r>
      <w:bookmarkEnd w:id="2"/>
    </w:p>
    <w:p w14:paraId="52AAA57B" w14:textId="099CF5CC" w:rsidR="00E17FE4" w:rsidRDefault="00612716" w:rsidP="00612716">
      <w:pPr>
        <w:pStyle w:val="NormalWeb"/>
        <w:shd w:val="clear" w:color="auto" w:fill="FFFFFF"/>
        <w:spacing w:before="0" w:beforeAutospacing="0" w:after="0" w:afterAutospacing="0"/>
        <w:rPr>
          <w:rFonts w:ascii="Arial" w:hAnsi="Arial" w:cs="Arial"/>
          <w:color w:val="333333"/>
          <w:sz w:val="22"/>
          <w:szCs w:val="22"/>
        </w:rPr>
      </w:pPr>
      <w:r w:rsidRPr="00E17FE4">
        <w:rPr>
          <w:rFonts w:ascii="Arial" w:hAnsi="Arial" w:cs="Arial"/>
          <w:color w:val="333333"/>
          <w:sz w:val="22"/>
          <w:szCs w:val="22"/>
        </w:rPr>
        <w:t xml:space="preserve">Submitters of data to </w:t>
      </w:r>
      <w:r w:rsidR="00E17FE4" w:rsidRPr="00E17FE4">
        <w:rPr>
          <w:rFonts w:ascii="Arial" w:hAnsi="Arial" w:cs="Arial"/>
          <w:color w:val="333333"/>
          <w:sz w:val="22"/>
          <w:szCs w:val="22"/>
        </w:rPr>
        <w:t>the NCI’s Imaging Data Commons (</w:t>
      </w:r>
      <w:r w:rsidRPr="00E17FE4">
        <w:rPr>
          <w:rFonts w:ascii="Arial" w:hAnsi="Arial" w:cs="Arial"/>
          <w:color w:val="333333"/>
          <w:sz w:val="22"/>
          <w:szCs w:val="22"/>
        </w:rPr>
        <w:t>IDC</w:t>
      </w:r>
      <w:r w:rsidR="00E17FE4" w:rsidRPr="00E17FE4">
        <w:rPr>
          <w:rFonts w:ascii="Arial" w:hAnsi="Arial" w:cs="Arial"/>
          <w:color w:val="333333"/>
          <w:sz w:val="22"/>
          <w:szCs w:val="22"/>
        </w:rPr>
        <w:t>)</w:t>
      </w:r>
      <w:r w:rsidRPr="00E17FE4">
        <w:rPr>
          <w:rFonts w:ascii="Arial" w:hAnsi="Arial" w:cs="Arial"/>
          <w:color w:val="333333"/>
          <w:sz w:val="22"/>
          <w:szCs w:val="22"/>
        </w:rPr>
        <w:t xml:space="preserve"> must ensure that the data have been de-identified with respect to protected health information (PHI)</w:t>
      </w:r>
      <w:r w:rsidR="00E17FE4" w:rsidRPr="00E17FE4">
        <w:rPr>
          <w:rFonts w:ascii="Arial" w:hAnsi="Arial" w:cs="Arial"/>
          <w:color w:val="333333"/>
          <w:sz w:val="22"/>
          <w:szCs w:val="22"/>
        </w:rPr>
        <w:t xml:space="preserve"> and </w:t>
      </w:r>
      <w:r w:rsidR="00E17FE4" w:rsidRPr="00E17FE4">
        <w:rPr>
          <w:rFonts w:ascii="Arial" w:hAnsi="Arial" w:cs="Arial"/>
          <w:sz w:val="22"/>
          <w:szCs w:val="22"/>
        </w:rPr>
        <w:t>Personally Identifiable Information (PII)</w:t>
      </w:r>
      <w:r w:rsidRPr="00E17FE4">
        <w:rPr>
          <w:rFonts w:ascii="Arial" w:hAnsi="Arial" w:cs="Arial"/>
          <w:color w:val="333333"/>
          <w:sz w:val="22"/>
          <w:szCs w:val="22"/>
        </w:rPr>
        <w:t>.</w:t>
      </w:r>
    </w:p>
    <w:p w14:paraId="5993A6C9" w14:textId="77777777" w:rsidR="002B17E3" w:rsidRDefault="002B17E3" w:rsidP="00612716">
      <w:pPr>
        <w:pStyle w:val="NormalWeb"/>
        <w:shd w:val="clear" w:color="auto" w:fill="FFFFFF"/>
        <w:spacing w:before="0" w:beforeAutospacing="0" w:after="0" w:afterAutospacing="0"/>
        <w:rPr>
          <w:rFonts w:ascii="Arial" w:hAnsi="Arial" w:cs="Arial"/>
          <w:color w:val="333333"/>
          <w:sz w:val="22"/>
          <w:szCs w:val="22"/>
        </w:rPr>
      </w:pPr>
    </w:p>
    <w:p w14:paraId="6146B4DC" w14:textId="7335623F" w:rsidR="002B17E3" w:rsidRDefault="002B17E3" w:rsidP="002B17E3">
      <w:pPr>
        <w:pStyle w:val="NormalWeb"/>
        <w:shd w:val="clear" w:color="auto" w:fill="FFFFFF"/>
        <w:spacing w:before="0" w:beforeAutospacing="0" w:after="0" w:afterAutospacing="0"/>
        <w:rPr>
          <w:rFonts w:ascii="Arial" w:hAnsi="Arial" w:cs="Arial"/>
          <w:color w:val="333333"/>
          <w:sz w:val="22"/>
          <w:szCs w:val="22"/>
        </w:rPr>
      </w:pPr>
      <w:r>
        <w:rPr>
          <w:rFonts w:ascii="Arial" w:hAnsi="Arial" w:cs="Arial"/>
          <w:color w:val="333333"/>
          <w:sz w:val="22"/>
          <w:szCs w:val="22"/>
        </w:rPr>
        <w:t xml:space="preserve">In this document data submitters to </w:t>
      </w:r>
      <w:r w:rsidRPr="00192C85">
        <w:rPr>
          <w:rFonts w:ascii="Arial" w:hAnsi="Arial" w:cs="Arial"/>
          <w:color w:val="333333"/>
          <w:sz w:val="22"/>
          <w:szCs w:val="22"/>
        </w:rPr>
        <w:t>IDC need to describe the practices and processes that have been used to de-identify the images.</w:t>
      </w:r>
      <w:r>
        <w:rPr>
          <w:rFonts w:ascii="Arial" w:hAnsi="Arial" w:cs="Arial"/>
          <w:color w:val="333333"/>
          <w:sz w:val="22"/>
          <w:szCs w:val="22"/>
        </w:rPr>
        <w:t xml:space="preserve"> </w:t>
      </w:r>
    </w:p>
    <w:p w14:paraId="0C129EAA" w14:textId="77777777" w:rsidR="002B17E3" w:rsidRPr="00E17FE4" w:rsidRDefault="002B17E3" w:rsidP="00612716">
      <w:pPr>
        <w:pStyle w:val="NormalWeb"/>
        <w:shd w:val="clear" w:color="auto" w:fill="FFFFFF"/>
        <w:spacing w:before="0" w:beforeAutospacing="0" w:after="0" w:afterAutospacing="0"/>
        <w:rPr>
          <w:rFonts w:ascii="Arial" w:hAnsi="Arial" w:cs="Arial"/>
          <w:color w:val="333333"/>
          <w:sz w:val="22"/>
          <w:szCs w:val="22"/>
        </w:rPr>
      </w:pPr>
    </w:p>
    <w:p w14:paraId="003E3B93" w14:textId="77777777" w:rsidR="002B17E3" w:rsidRDefault="002B17E3" w:rsidP="002B17E3">
      <w:pPr>
        <w:pStyle w:val="NormalWeb"/>
        <w:shd w:val="clear" w:color="auto" w:fill="FFFFFF"/>
        <w:spacing w:before="0" w:beforeAutospacing="0" w:after="0" w:afterAutospacing="0"/>
        <w:rPr>
          <w:rFonts w:ascii="Arial" w:hAnsi="Arial" w:cs="Arial"/>
          <w:color w:val="333333"/>
          <w:sz w:val="22"/>
          <w:szCs w:val="22"/>
        </w:rPr>
      </w:pPr>
      <w:r>
        <w:rPr>
          <w:rFonts w:ascii="Arial" w:hAnsi="Arial" w:cs="Arial"/>
          <w:color w:val="333333"/>
          <w:sz w:val="22"/>
          <w:szCs w:val="22"/>
        </w:rPr>
        <w:t xml:space="preserve">This document will be reviewed by the IDC team, subject matter experts, and the NCI security team before data is accepted by IDC. </w:t>
      </w:r>
    </w:p>
    <w:p w14:paraId="7545F009" w14:textId="17168162" w:rsidR="00E17FE4" w:rsidRPr="00E17FE4" w:rsidRDefault="00E17FE4" w:rsidP="00612716">
      <w:pPr>
        <w:pStyle w:val="NormalWeb"/>
        <w:shd w:val="clear" w:color="auto" w:fill="FFFFFF"/>
        <w:spacing w:before="0" w:beforeAutospacing="0" w:after="0" w:afterAutospacing="0"/>
        <w:rPr>
          <w:rFonts w:ascii="Arial" w:hAnsi="Arial" w:cs="Arial"/>
          <w:color w:val="333333"/>
          <w:sz w:val="22"/>
          <w:szCs w:val="22"/>
        </w:rPr>
      </w:pPr>
    </w:p>
    <w:p w14:paraId="7B854279" w14:textId="77777777" w:rsidR="000A551F" w:rsidRPr="00E17FE4" w:rsidRDefault="000A551F" w:rsidP="000A551F">
      <w:r w:rsidRPr="00E17FE4">
        <w:t>Potential locations of sensitive data include the following:</w:t>
      </w:r>
    </w:p>
    <w:p w14:paraId="4254151E" w14:textId="77777777" w:rsidR="000A551F" w:rsidRPr="00E17FE4" w:rsidRDefault="000A551F" w:rsidP="000A551F">
      <w:pPr>
        <w:numPr>
          <w:ilvl w:val="0"/>
          <w:numId w:val="5"/>
        </w:numPr>
      </w:pPr>
      <w:r w:rsidRPr="00E17FE4">
        <w:t>Name of the file, folder, and file system metadata properties (e.g., case/subject/patient ID)</w:t>
      </w:r>
    </w:p>
    <w:p w14:paraId="2EBAEECD" w14:textId="77777777" w:rsidR="000A551F" w:rsidRPr="00E17FE4" w:rsidRDefault="000A551F" w:rsidP="000A551F">
      <w:pPr>
        <w:numPr>
          <w:ilvl w:val="0"/>
          <w:numId w:val="5"/>
        </w:numPr>
      </w:pPr>
      <w:r w:rsidRPr="00E17FE4">
        <w:t xml:space="preserve">Metadata within the content of file (structured, in TIFF or OME-TIFF XML elements, or semi-/unstructured, in text elements like SVS </w:t>
      </w:r>
      <w:proofErr w:type="spellStart"/>
      <w:r w:rsidRPr="00E17FE4">
        <w:t>ImageDescription</w:t>
      </w:r>
      <w:proofErr w:type="spellEnd"/>
      <w:r w:rsidRPr="00E17FE4">
        <w:t>)</w:t>
      </w:r>
    </w:p>
    <w:p w14:paraId="5467EC36" w14:textId="77777777" w:rsidR="000A551F" w:rsidRPr="00E17FE4" w:rsidRDefault="000A551F" w:rsidP="000A551F">
      <w:pPr>
        <w:numPr>
          <w:ilvl w:val="0"/>
          <w:numId w:val="5"/>
        </w:numPr>
      </w:pPr>
      <w:r w:rsidRPr="00E17FE4">
        <w:t>Burned into the pixel data</w:t>
      </w:r>
    </w:p>
    <w:p w14:paraId="31DDC73C" w14:textId="77777777" w:rsidR="000A551F" w:rsidRPr="00E17FE4" w:rsidRDefault="000A551F" w:rsidP="000A551F">
      <w:pPr>
        <w:numPr>
          <w:ilvl w:val="1"/>
          <w:numId w:val="5"/>
        </w:numPr>
      </w:pPr>
      <w:r w:rsidRPr="00E17FE4">
        <w:t>annotations added to the image by the acquisition equipment</w:t>
      </w:r>
    </w:p>
    <w:p w14:paraId="243106B1" w14:textId="77777777" w:rsidR="000A551F" w:rsidRPr="00E17FE4" w:rsidRDefault="000A551F" w:rsidP="000A551F">
      <w:pPr>
        <w:numPr>
          <w:ilvl w:val="1"/>
          <w:numId w:val="5"/>
        </w:numPr>
      </w:pPr>
      <w:r w:rsidRPr="00E17FE4">
        <w:t>hand-written annotations made on the slide</w:t>
      </w:r>
    </w:p>
    <w:p w14:paraId="07DA6921" w14:textId="77777777" w:rsidR="000A551F" w:rsidRPr="00E17FE4" w:rsidRDefault="000A551F" w:rsidP="000A551F">
      <w:pPr>
        <w:numPr>
          <w:ilvl w:val="1"/>
          <w:numId w:val="5"/>
        </w:numPr>
      </w:pPr>
      <w:r w:rsidRPr="00E17FE4">
        <w:t>labels attached to the slide (with barcode or text) and scanned</w:t>
      </w:r>
    </w:p>
    <w:p w14:paraId="60FFCCA3" w14:textId="77777777" w:rsidR="000A551F" w:rsidRPr="00E17FE4" w:rsidRDefault="000A551F" w:rsidP="000A551F">
      <w:pPr>
        <w:numPr>
          <w:ilvl w:val="1"/>
          <w:numId w:val="5"/>
        </w:numPr>
      </w:pPr>
      <w:r w:rsidRPr="00E17FE4">
        <w:t>recognizable characteristics derivable from the tissue image data</w:t>
      </w:r>
    </w:p>
    <w:p w14:paraId="505A6527" w14:textId="77777777" w:rsidR="000A551F" w:rsidRPr="00E17FE4" w:rsidRDefault="000A551F" w:rsidP="000A551F">
      <w:pPr>
        <w:ind w:left="720"/>
      </w:pPr>
    </w:p>
    <w:p w14:paraId="36E75E23" w14:textId="2E932D3C" w:rsidR="000A551F" w:rsidRPr="00E17FE4" w:rsidRDefault="00192C85" w:rsidP="000A551F">
      <w:r>
        <w:t>Beyond</w:t>
      </w:r>
      <w:r w:rsidR="000A551F" w:rsidRPr="00E17FE4">
        <w:t xml:space="preserve"> the HIPAA Privacy Rule “Safe Harbor” 18 types of identifiers that potentially may be present in the data, we recognize the following additional elements that require special handling because they may increase the risk of re-identification:</w:t>
      </w:r>
    </w:p>
    <w:p w14:paraId="65133DCD" w14:textId="77777777" w:rsidR="000A551F" w:rsidRPr="00E17FE4" w:rsidRDefault="000A551F" w:rsidP="000A551F">
      <w:pPr>
        <w:numPr>
          <w:ilvl w:val="0"/>
          <w:numId w:val="3"/>
        </w:numPr>
      </w:pPr>
      <w:r w:rsidRPr="00E17FE4">
        <w:t>Dates (other than DOB and “visit dates”) related to the acquisition of the image or the clinical course of the patient.</w:t>
      </w:r>
    </w:p>
    <w:p w14:paraId="2E36E08D" w14:textId="77777777" w:rsidR="000A551F" w:rsidRPr="00192C85" w:rsidRDefault="000A551F" w:rsidP="000A551F">
      <w:pPr>
        <w:numPr>
          <w:ilvl w:val="0"/>
          <w:numId w:val="3"/>
        </w:numPr>
      </w:pPr>
      <w:r w:rsidRPr="00E17FE4">
        <w:t xml:space="preserve">Unique identifiers of entities other than the patient (e.g., identifiers of the equipment, sample, or image) - those can potentially contain dates or other identifying elements, and as </w:t>
      </w:r>
      <w:r w:rsidRPr="00192C85">
        <w:t xml:space="preserve">unique identifiers are a risk </w:t>
      </w:r>
      <w:proofErr w:type="gramStart"/>
      <w:r w:rsidRPr="00192C85">
        <w:t>in their own right if</w:t>
      </w:r>
      <w:proofErr w:type="gramEnd"/>
      <w:r w:rsidRPr="00192C85">
        <w:t xml:space="preserve"> they can be matched.</w:t>
      </w:r>
    </w:p>
    <w:p w14:paraId="0A515D77" w14:textId="77777777" w:rsidR="000A551F" w:rsidRPr="00192C85" w:rsidRDefault="000A551F" w:rsidP="000A551F"/>
    <w:p w14:paraId="6E7B4258" w14:textId="05DDBA7C" w:rsidR="000A551F" w:rsidRPr="00E17FE4" w:rsidRDefault="000A551F" w:rsidP="000A551F">
      <w:r w:rsidRPr="00192C85">
        <w:t>In addition to Protected Health Information (PHI) about the patient (per HIPAA Privacy Rule), the data can potentially contain</w:t>
      </w:r>
      <w:r w:rsidRPr="00E17FE4">
        <w:t xml:space="preserve"> Personally Identifiable Information (PII) for the personnel involved in the collection of the image/sample. IDC will not accept data that contains PHI or PII.</w:t>
      </w:r>
    </w:p>
    <w:p w14:paraId="65389145" w14:textId="77777777" w:rsidR="00E17FE4" w:rsidRDefault="00E17FE4" w:rsidP="00E17FE4">
      <w:pPr>
        <w:pStyle w:val="NormalWeb"/>
        <w:shd w:val="clear" w:color="auto" w:fill="FFFFFF"/>
        <w:spacing w:before="0" w:beforeAutospacing="0" w:after="0" w:afterAutospacing="0"/>
        <w:rPr>
          <w:rFonts w:ascii="Arial" w:hAnsi="Arial" w:cs="Arial"/>
          <w:color w:val="333333"/>
          <w:sz w:val="22"/>
          <w:szCs w:val="22"/>
        </w:rPr>
      </w:pPr>
    </w:p>
    <w:p w14:paraId="2647CB3D" w14:textId="77777777" w:rsidR="00E17FE4" w:rsidRPr="00E17FE4" w:rsidRDefault="00E17FE4" w:rsidP="000A551F">
      <w:pPr>
        <w:rPr>
          <w:lang w:val="en-US"/>
        </w:rPr>
      </w:pPr>
    </w:p>
    <w:p w14:paraId="2F4C82F7" w14:textId="09AD18F1" w:rsidR="000A551F" w:rsidRDefault="000A551F">
      <w:pPr>
        <w:rPr>
          <w:b/>
          <w:shd w:val="clear" w:color="auto" w:fill="FFF2CC"/>
        </w:rPr>
      </w:pPr>
      <w:r>
        <w:rPr>
          <w:b/>
          <w:shd w:val="clear" w:color="auto" w:fill="FFF2CC"/>
        </w:rPr>
        <w:br w:type="page"/>
      </w:r>
    </w:p>
    <w:p w14:paraId="18DDA45A" w14:textId="77777777" w:rsidR="00683A20" w:rsidRPr="00B92EA3" w:rsidRDefault="00B36695">
      <w:pPr>
        <w:pStyle w:val="Heading1"/>
        <w:rPr>
          <w:b/>
          <w:sz w:val="36"/>
          <w:szCs w:val="36"/>
        </w:rPr>
      </w:pPr>
      <w:bookmarkStart w:id="3" w:name="_Toc136613532"/>
      <w:r w:rsidRPr="00B92EA3">
        <w:rPr>
          <w:b/>
          <w:sz w:val="36"/>
          <w:szCs w:val="36"/>
        </w:rPr>
        <w:lastRenderedPageBreak/>
        <w:t>Executive Summary</w:t>
      </w:r>
      <w:bookmarkEnd w:id="3"/>
    </w:p>
    <w:p w14:paraId="09F6D449" w14:textId="77777777" w:rsidR="00683A20" w:rsidRPr="00B92EA3" w:rsidRDefault="00B36695">
      <w:r w:rsidRPr="00B92EA3">
        <w:t xml:space="preserve">Provide 1 - 2 paragraphs summarizing the project and the risk assessment of images to </w:t>
      </w:r>
      <w:r w:rsidRPr="00B92EA3">
        <w:t>be shared with NCI Imaging Data Commons.</w:t>
      </w:r>
    </w:p>
    <w:p w14:paraId="5D3AA1DA" w14:textId="77777777" w:rsidR="00683A20" w:rsidRPr="00B92EA3" w:rsidRDefault="00683A20">
      <w:pPr>
        <w:rPr>
          <w:shd w:val="clear" w:color="auto" w:fill="D9D2E9"/>
        </w:rPr>
      </w:pPr>
    </w:p>
    <w:p w14:paraId="2D5FFDEA" w14:textId="77777777" w:rsidR="00683A20" w:rsidRPr="00B92EA3" w:rsidRDefault="00683A20"/>
    <w:p w14:paraId="569CCC0E" w14:textId="77777777" w:rsidR="00683A20" w:rsidRPr="00B92EA3" w:rsidRDefault="00683A20"/>
    <w:p w14:paraId="584D0AF4" w14:textId="77777777" w:rsidR="00683A20" w:rsidRPr="00B92EA3" w:rsidRDefault="00B36695">
      <w:pPr>
        <w:pStyle w:val="Heading1"/>
        <w:rPr>
          <w:b/>
        </w:rPr>
      </w:pPr>
      <w:bookmarkStart w:id="4" w:name="_Toc136613533"/>
      <w:r w:rsidRPr="00B92EA3">
        <w:rPr>
          <w:b/>
        </w:rPr>
        <w:t>Scope</w:t>
      </w:r>
      <w:bookmarkEnd w:id="4"/>
    </w:p>
    <w:p w14:paraId="1EAA12A0" w14:textId="77777777" w:rsidR="00683A20" w:rsidRPr="00B92EA3" w:rsidRDefault="00B36695">
      <w:r w:rsidRPr="00B92EA3">
        <w:t>Briefly describe the project for which the images were generated</w:t>
      </w:r>
    </w:p>
    <w:p w14:paraId="7D9951BF" w14:textId="0C90D1B6" w:rsidR="00683A20" w:rsidRDefault="00683A20"/>
    <w:p w14:paraId="2AC9E745" w14:textId="77777777" w:rsidR="000A551F" w:rsidRPr="00B92EA3" w:rsidRDefault="000A551F"/>
    <w:p w14:paraId="7DE2137B" w14:textId="77777777" w:rsidR="00683A20" w:rsidRPr="00B92EA3" w:rsidRDefault="00683A20">
      <w:pPr>
        <w:rPr>
          <w:b/>
          <w:sz w:val="36"/>
          <w:szCs w:val="36"/>
        </w:rPr>
      </w:pPr>
    </w:p>
    <w:p w14:paraId="651242B4" w14:textId="55114094" w:rsidR="00683A20" w:rsidRPr="00B92EA3" w:rsidRDefault="00B36695">
      <w:pPr>
        <w:pStyle w:val="Heading1"/>
        <w:rPr>
          <w:b/>
          <w:sz w:val="36"/>
          <w:szCs w:val="36"/>
        </w:rPr>
      </w:pPr>
      <w:bookmarkStart w:id="5" w:name="_Toc136613534"/>
      <w:r w:rsidRPr="00B92EA3">
        <w:rPr>
          <w:b/>
          <w:sz w:val="36"/>
          <w:szCs w:val="36"/>
        </w:rPr>
        <w:t>Overview of the Types of Imaging Data</w:t>
      </w:r>
      <w:bookmarkEnd w:id="5"/>
    </w:p>
    <w:p w14:paraId="0895D853" w14:textId="5E84174C" w:rsidR="00683A20" w:rsidRPr="00B92EA3" w:rsidRDefault="00B36695">
      <w:r w:rsidRPr="00B92EA3">
        <w:t xml:space="preserve">Describe what types of </w:t>
      </w:r>
      <w:r w:rsidR="00192C85">
        <w:t>i</w:t>
      </w:r>
      <w:r w:rsidRPr="00B92EA3">
        <w:t xml:space="preserve">maging data are being considered for submission to the Imaging Data Commons.  </w:t>
      </w:r>
      <w:r w:rsidRPr="00B92EA3">
        <w:t>Break down by site if multiple sites will submit images.</w:t>
      </w:r>
    </w:p>
    <w:p w14:paraId="77988EF6" w14:textId="77777777" w:rsidR="00683A20" w:rsidRPr="00B92EA3" w:rsidRDefault="00683A20">
      <w:pPr>
        <w:rPr>
          <w:shd w:val="clear" w:color="auto" w:fill="D9D2E9"/>
        </w:rPr>
      </w:pPr>
    </w:p>
    <w:tbl>
      <w:tblPr>
        <w:tblStyle w:val="a"/>
        <w:tblW w:w="8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75"/>
        <w:gridCol w:w="2100"/>
        <w:gridCol w:w="1800"/>
        <w:gridCol w:w="1080"/>
        <w:gridCol w:w="1680"/>
      </w:tblGrid>
      <w:tr w:rsidR="00683A20" w:rsidRPr="00B92EA3" w14:paraId="680E88FF" w14:textId="77777777">
        <w:tc>
          <w:tcPr>
            <w:tcW w:w="1875"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0A12FB5A" w14:textId="77777777" w:rsidR="00683A20" w:rsidRPr="00B92EA3" w:rsidRDefault="00B36695">
            <w:pPr>
              <w:widowControl w:val="0"/>
              <w:spacing w:line="240" w:lineRule="auto"/>
              <w:rPr>
                <w:rFonts w:eastAsia="Verdana"/>
                <w:b/>
                <w:sz w:val="18"/>
                <w:szCs w:val="18"/>
              </w:rPr>
            </w:pPr>
            <w:bookmarkStart w:id="6" w:name="_tyjcwt" w:colFirst="0" w:colLast="0"/>
            <w:bookmarkEnd w:id="6"/>
            <w:r w:rsidRPr="00B92EA3">
              <w:rPr>
                <w:rFonts w:eastAsia="Verdana"/>
                <w:b/>
                <w:sz w:val="18"/>
                <w:szCs w:val="18"/>
              </w:rPr>
              <w:t>Site</w:t>
            </w:r>
          </w:p>
        </w:tc>
        <w:tc>
          <w:tcPr>
            <w:tcW w:w="210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154160AC" w14:textId="77777777" w:rsidR="00683A20" w:rsidRPr="00B92EA3" w:rsidRDefault="00B36695">
            <w:pPr>
              <w:widowControl w:val="0"/>
              <w:spacing w:line="240" w:lineRule="auto"/>
              <w:rPr>
                <w:rFonts w:eastAsia="Verdana"/>
                <w:b/>
                <w:sz w:val="18"/>
                <w:szCs w:val="18"/>
              </w:rPr>
            </w:pPr>
            <w:r w:rsidRPr="00B92EA3">
              <w:rPr>
                <w:rFonts w:eastAsia="Verdana"/>
                <w:b/>
                <w:sz w:val="18"/>
                <w:szCs w:val="18"/>
              </w:rPr>
              <w:t>I</w:t>
            </w:r>
            <w:r w:rsidRPr="00B92EA3">
              <w:rPr>
                <w:rFonts w:eastAsia="Verdana"/>
                <w:b/>
                <w:sz w:val="18"/>
                <w:szCs w:val="18"/>
              </w:rPr>
              <w:t>maging Modality</w:t>
            </w:r>
          </w:p>
        </w:tc>
        <w:tc>
          <w:tcPr>
            <w:tcW w:w="180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08266A13" w14:textId="77777777" w:rsidR="00683A20" w:rsidRPr="00B92EA3" w:rsidRDefault="00B36695">
            <w:pPr>
              <w:widowControl w:val="0"/>
              <w:spacing w:line="240" w:lineRule="auto"/>
              <w:rPr>
                <w:rFonts w:eastAsia="Verdana"/>
                <w:b/>
                <w:sz w:val="18"/>
                <w:szCs w:val="18"/>
              </w:rPr>
            </w:pPr>
            <w:r w:rsidRPr="00B92EA3">
              <w:rPr>
                <w:rFonts w:eastAsia="Verdana"/>
                <w:b/>
                <w:sz w:val="18"/>
                <w:szCs w:val="18"/>
              </w:rPr>
              <w:t>Image Format</w:t>
            </w:r>
          </w:p>
        </w:tc>
        <w:tc>
          <w:tcPr>
            <w:tcW w:w="108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44C0083C" w14:textId="77777777" w:rsidR="00683A20" w:rsidRPr="00B92EA3" w:rsidRDefault="00B36695">
            <w:pPr>
              <w:widowControl w:val="0"/>
              <w:spacing w:line="240" w:lineRule="auto"/>
              <w:rPr>
                <w:rFonts w:eastAsia="Verdana"/>
                <w:b/>
                <w:sz w:val="18"/>
                <w:szCs w:val="18"/>
              </w:rPr>
            </w:pPr>
            <w:r w:rsidRPr="00B92EA3">
              <w:rPr>
                <w:rFonts w:eastAsia="Verdana"/>
                <w:b/>
                <w:sz w:val="18"/>
                <w:szCs w:val="18"/>
              </w:rPr>
              <w:t>Count</w:t>
            </w:r>
          </w:p>
        </w:tc>
        <w:tc>
          <w:tcPr>
            <w:tcW w:w="168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1608BB85" w14:textId="77777777" w:rsidR="00683A20" w:rsidRPr="00B92EA3" w:rsidRDefault="00B36695">
            <w:pPr>
              <w:widowControl w:val="0"/>
              <w:spacing w:line="240" w:lineRule="auto"/>
              <w:rPr>
                <w:rFonts w:eastAsia="Verdana"/>
                <w:b/>
                <w:sz w:val="18"/>
                <w:szCs w:val="18"/>
              </w:rPr>
            </w:pPr>
            <w:r w:rsidRPr="00B92EA3">
              <w:rPr>
                <w:rFonts w:eastAsia="Verdana"/>
                <w:b/>
                <w:sz w:val="18"/>
                <w:szCs w:val="18"/>
              </w:rPr>
              <w:t>Total Size of Images (Gb)</w:t>
            </w:r>
          </w:p>
        </w:tc>
      </w:tr>
      <w:tr w:rsidR="00683A20" w:rsidRPr="00B92EA3" w14:paraId="27ED0C02" w14:textId="77777777">
        <w:tc>
          <w:tcPr>
            <w:tcW w:w="1875"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10AA9ADF" w14:textId="77777777" w:rsidR="00683A20" w:rsidRPr="00B92EA3" w:rsidRDefault="00683A20">
            <w:pPr>
              <w:widowControl w:val="0"/>
              <w:spacing w:line="240" w:lineRule="auto"/>
              <w:rPr>
                <w:rFonts w:eastAsia="Verdana"/>
                <w:sz w:val="18"/>
                <w:szCs w:val="18"/>
              </w:rPr>
            </w:pPr>
          </w:p>
        </w:tc>
        <w:tc>
          <w:tcPr>
            <w:tcW w:w="210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7C0416A1" w14:textId="77777777" w:rsidR="00683A20" w:rsidRPr="00B92EA3" w:rsidRDefault="00683A20">
            <w:pPr>
              <w:widowControl w:val="0"/>
              <w:spacing w:line="240" w:lineRule="auto"/>
              <w:rPr>
                <w:rFonts w:eastAsia="Verdana"/>
                <w:sz w:val="18"/>
                <w:szCs w:val="18"/>
              </w:rPr>
            </w:pPr>
          </w:p>
        </w:tc>
        <w:tc>
          <w:tcPr>
            <w:tcW w:w="180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43E5127A" w14:textId="77777777" w:rsidR="00683A20" w:rsidRPr="00B92EA3" w:rsidRDefault="00683A20">
            <w:pPr>
              <w:widowControl w:val="0"/>
              <w:spacing w:line="240" w:lineRule="auto"/>
              <w:rPr>
                <w:rFonts w:eastAsia="Verdana"/>
                <w:sz w:val="18"/>
                <w:szCs w:val="18"/>
              </w:rPr>
            </w:pPr>
          </w:p>
        </w:tc>
        <w:tc>
          <w:tcPr>
            <w:tcW w:w="108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4602B30D" w14:textId="77777777" w:rsidR="00683A20" w:rsidRPr="00B92EA3" w:rsidRDefault="00683A20">
            <w:pPr>
              <w:widowControl w:val="0"/>
              <w:spacing w:line="240" w:lineRule="auto"/>
              <w:jc w:val="right"/>
              <w:rPr>
                <w:rFonts w:eastAsia="Verdana"/>
                <w:sz w:val="18"/>
                <w:szCs w:val="18"/>
              </w:rPr>
            </w:pPr>
          </w:p>
        </w:tc>
        <w:tc>
          <w:tcPr>
            <w:tcW w:w="168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709BE6AA" w14:textId="77777777" w:rsidR="00683A20" w:rsidRPr="00B92EA3" w:rsidRDefault="00683A20">
            <w:pPr>
              <w:widowControl w:val="0"/>
              <w:spacing w:line="240" w:lineRule="auto"/>
              <w:jc w:val="right"/>
              <w:rPr>
                <w:rFonts w:eastAsia="Verdana"/>
                <w:sz w:val="18"/>
                <w:szCs w:val="18"/>
              </w:rPr>
            </w:pPr>
          </w:p>
        </w:tc>
      </w:tr>
      <w:tr w:rsidR="00683A20" w:rsidRPr="00B92EA3" w14:paraId="12057A85" w14:textId="77777777">
        <w:tc>
          <w:tcPr>
            <w:tcW w:w="1875"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4BF27321" w14:textId="77777777" w:rsidR="00683A20" w:rsidRPr="00B92EA3" w:rsidRDefault="00683A20">
            <w:pPr>
              <w:widowControl w:val="0"/>
              <w:spacing w:line="240" w:lineRule="auto"/>
              <w:rPr>
                <w:rFonts w:eastAsia="Verdana"/>
                <w:sz w:val="18"/>
                <w:szCs w:val="18"/>
              </w:rPr>
            </w:pPr>
          </w:p>
        </w:tc>
        <w:tc>
          <w:tcPr>
            <w:tcW w:w="210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2F37A0FD" w14:textId="77777777" w:rsidR="00683A20" w:rsidRPr="00B92EA3" w:rsidRDefault="00683A20">
            <w:pPr>
              <w:widowControl w:val="0"/>
              <w:spacing w:line="240" w:lineRule="auto"/>
              <w:rPr>
                <w:rFonts w:eastAsia="Verdana"/>
                <w:sz w:val="18"/>
                <w:szCs w:val="18"/>
              </w:rPr>
            </w:pPr>
          </w:p>
        </w:tc>
        <w:tc>
          <w:tcPr>
            <w:tcW w:w="180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0427E840" w14:textId="77777777" w:rsidR="00683A20" w:rsidRPr="00B92EA3" w:rsidRDefault="00683A20">
            <w:pPr>
              <w:widowControl w:val="0"/>
              <w:spacing w:line="240" w:lineRule="auto"/>
              <w:rPr>
                <w:rFonts w:eastAsia="Verdana"/>
                <w:sz w:val="18"/>
                <w:szCs w:val="18"/>
              </w:rPr>
            </w:pPr>
          </w:p>
        </w:tc>
        <w:tc>
          <w:tcPr>
            <w:tcW w:w="108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0A0586AA" w14:textId="77777777" w:rsidR="00683A20" w:rsidRPr="00B92EA3" w:rsidRDefault="00683A20">
            <w:pPr>
              <w:widowControl w:val="0"/>
              <w:spacing w:line="240" w:lineRule="auto"/>
              <w:jc w:val="right"/>
              <w:rPr>
                <w:rFonts w:eastAsia="Verdana"/>
                <w:sz w:val="18"/>
                <w:szCs w:val="18"/>
              </w:rPr>
            </w:pPr>
          </w:p>
        </w:tc>
        <w:tc>
          <w:tcPr>
            <w:tcW w:w="168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110BF011" w14:textId="77777777" w:rsidR="00683A20" w:rsidRPr="00B92EA3" w:rsidRDefault="00683A20">
            <w:pPr>
              <w:widowControl w:val="0"/>
              <w:spacing w:line="240" w:lineRule="auto"/>
              <w:jc w:val="right"/>
              <w:rPr>
                <w:rFonts w:eastAsia="Verdana"/>
                <w:sz w:val="18"/>
                <w:szCs w:val="18"/>
              </w:rPr>
            </w:pPr>
          </w:p>
        </w:tc>
      </w:tr>
      <w:tr w:rsidR="00683A20" w:rsidRPr="00B92EA3" w14:paraId="2C2F165C" w14:textId="77777777">
        <w:tc>
          <w:tcPr>
            <w:tcW w:w="1875"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7739F896" w14:textId="77777777" w:rsidR="00683A20" w:rsidRPr="00B92EA3" w:rsidRDefault="00683A20">
            <w:pPr>
              <w:widowControl w:val="0"/>
              <w:spacing w:line="240" w:lineRule="auto"/>
              <w:rPr>
                <w:rFonts w:eastAsia="Verdana"/>
                <w:sz w:val="18"/>
                <w:szCs w:val="18"/>
              </w:rPr>
            </w:pPr>
          </w:p>
        </w:tc>
        <w:tc>
          <w:tcPr>
            <w:tcW w:w="210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06027C25" w14:textId="77777777" w:rsidR="00683A20" w:rsidRPr="00B92EA3" w:rsidRDefault="00683A20">
            <w:pPr>
              <w:widowControl w:val="0"/>
              <w:spacing w:line="240" w:lineRule="auto"/>
              <w:rPr>
                <w:rFonts w:eastAsia="Verdana"/>
                <w:sz w:val="18"/>
                <w:szCs w:val="18"/>
              </w:rPr>
            </w:pPr>
          </w:p>
        </w:tc>
        <w:tc>
          <w:tcPr>
            <w:tcW w:w="180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28614F6A" w14:textId="77777777" w:rsidR="00683A20" w:rsidRPr="00B92EA3" w:rsidRDefault="00683A20">
            <w:pPr>
              <w:widowControl w:val="0"/>
              <w:spacing w:line="240" w:lineRule="auto"/>
              <w:rPr>
                <w:rFonts w:eastAsia="Verdana"/>
                <w:sz w:val="18"/>
                <w:szCs w:val="18"/>
              </w:rPr>
            </w:pPr>
          </w:p>
        </w:tc>
        <w:tc>
          <w:tcPr>
            <w:tcW w:w="108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38306349" w14:textId="77777777" w:rsidR="00683A20" w:rsidRPr="00B92EA3" w:rsidRDefault="00683A20">
            <w:pPr>
              <w:widowControl w:val="0"/>
              <w:spacing w:line="240" w:lineRule="auto"/>
              <w:jc w:val="right"/>
              <w:rPr>
                <w:rFonts w:eastAsia="Verdana"/>
                <w:sz w:val="18"/>
                <w:szCs w:val="18"/>
              </w:rPr>
            </w:pPr>
          </w:p>
        </w:tc>
        <w:tc>
          <w:tcPr>
            <w:tcW w:w="168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335DAFD4" w14:textId="77777777" w:rsidR="00683A20" w:rsidRPr="00B92EA3" w:rsidRDefault="00683A20">
            <w:pPr>
              <w:widowControl w:val="0"/>
              <w:spacing w:line="240" w:lineRule="auto"/>
              <w:jc w:val="right"/>
              <w:rPr>
                <w:rFonts w:eastAsia="Verdana"/>
                <w:sz w:val="18"/>
                <w:szCs w:val="18"/>
              </w:rPr>
            </w:pPr>
          </w:p>
        </w:tc>
      </w:tr>
      <w:tr w:rsidR="00683A20" w:rsidRPr="00B92EA3" w14:paraId="4CF85DF2" w14:textId="77777777">
        <w:tc>
          <w:tcPr>
            <w:tcW w:w="1875"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25797FB2" w14:textId="77777777" w:rsidR="00683A20" w:rsidRPr="00B92EA3" w:rsidRDefault="00683A20">
            <w:pPr>
              <w:widowControl w:val="0"/>
              <w:spacing w:line="240" w:lineRule="auto"/>
              <w:rPr>
                <w:rFonts w:eastAsia="Verdana"/>
                <w:sz w:val="18"/>
                <w:szCs w:val="18"/>
              </w:rPr>
            </w:pPr>
          </w:p>
        </w:tc>
        <w:tc>
          <w:tcPr>
            <w:tcW w:w="210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412492F3" w14:textId="77777777" w:rsidR="00683A20" w:rsidRPr="00B92EA3" w:rsidRDefault="00683A20">
            <w:pPr>
              <w:widowControl w:val="0"/>
              <w:spacing w:line="240" w:lineRule="auto"/>
              <w:rPr>
                <w:rFonts w:eastAsia="Verdana"/>
                <w:sz w:val="18"/>
                <w:szCs w:val="18"/>
              </w:rPr>
            </w:pPr>
          </w:p>
        </w:tc>
        <w:tc>
          <w:tcPr>
            <w:tcW w:w="180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33265277" w14:textId="77777777" w:rsidR="00683A20" w:rsidRPr="00B92EA3" w:rsidRDefault="00683A20">
            <w:pPr>
              <w:widowControl w:val="0"/>
              <w:spacing w:line="240" w:lineRule="auto"/>
              <w:rPr>
                <w:rFonts w:eastAsia="Verdana"/>
                <w:sz w:val="18"/>
                <w:szCs w:val="18"/>
              </w:rPr>
            </w:pPr>
          </w:p>
        </w:tc>
        <w:tc>
          <w:tcPr>
            <w:tcW w:w="108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60365F11" w14:textId="77777777" w:rsidR="00683A20" w:rsidRPr="00B92EA3" w:rsidRDefault="00683A20">
            <w:pPr>
              <w:widowControl w:val="0"/>
              <w:spacing w:line="240" w:lineRule="auto"/>
              <w:jc w:val="right"/>
              <w:rPr>
                <w:rFonts w:eastAsia="Verdana"/>
                <w:sz w:val="18"/>
                <w:szCs w:val="18"/>
              </w:rPr>
            </w:pPr>
          </w:p>
        </w:tc>
        <w:tc>
          <w:tcPr>
            <w:tcW w:w="168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20EA0617" w14:textId="77777777" w:rsidR="00683A20" w:rsidRPr="00B92EA3" w:rsidRDefault="00683A20">
            <w:pPr>
              <w:widowControl w:val="0"/>
              <w:spacing w:line="240" w:lineRule="auto"/>
              <w:jc w:val="right"/>
              <w:rPr>
                <w:rFonts w:eastAsia="Verdana"/>
                <w:sz w:val="18"/>
                <w:szCs w:val="18"/>
              </w:rPr>
            </w:pPr>
          </w:p>
        </w:tc>
      </w:tr>
      <w:tr w:rsidR="00683A20" w:rsidRPr="00B92EA3" w14:paraId="141106CB" w14:textId="77777777">
        <w:tc>
          <w:tcPr>
            <w:tcW w:w="1875"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6F38F297" w14:textId="77777777" w:rsidR="00683A20" w:rsidRPr="00B92EA3" w:rsidRDefault="00683A20">
            <w:pPr>
              <w:widowControl w:val="0"/>
              <w:spacing w:line="240" w:lineRule="auto"/>
              <w:rPr>
                <w:rFonts w:eastAsia="Verdana"/>
                <w:sz w:val="18"/>
                <w:szCs w:val="18"/>
              </w:rPr>
            </w:pPr>
          </w:p>
        </w:tc>
        <w:tc>
          <w:tcPr>
            <w:tcW w:w="210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76BF7759" w14:textId="77777777" w:rsidR="00683A20" w:rsidRPr="00B92EA3" w:rsidRDefault="00683A20">
            <w:pPr>
              <w:widowControl w:val="0"/>
              <w:spacing w:line="240" w:lineRule="auto"/>
              <w:rPr>
                <w:rFonts w:eastAsia="Verdana"/>
                <w:sz w:val="18"/>
                <w:szCs w:val="18"/>
              </w:rPr>
            </w:pPr>
          </w:p>
        </w:tc>
        <w:tc>
          <w:tcPr>
            <w:tcW w:w="180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2A529223" w14:textId="77777777" w:rsidR="00683A20" w:rsidRPr="00B92EA3" w:rsidRDefault="00683A20">
            <w:pPr>
              <w:widowControl w:val="0"/>
              <w:spacing w:line="240" w:lineRule="auto"/>
              <w:rPr>
                <w:rFonts w:eastAsia="Verdana"/>
                <w:sz w:val="18"/>
                <w:szCs w:val="18"/>
              </w:rPr>
            </w:pPr>
          </w:p>
        </w:tc>
        <w:tc>
          <w:tcPr>
            <w:tcW w:w="108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3CBD057B" w14:textId="77777777" w:rsidR="00683A20" w:rsidRPr="00B92EA3" w:rsidRDefault="00683A20">
            <w:pPr>
              <w:widowControl w:val="0"/>
              <w:spacing w:line="240" w:lineRule="auto"/>
              <w:jc w:val="right"/>
              <w:rPr>
                <w:rFonts w:eastAsia="Verdana"/>
                <w:sz w:val="18"/>
                <w:szCs w:val="18"/>
              </w:rPr>
            </w:pPr>
          </w:p>
        </w:tc>
        <w:tc>
          <w:tcPr>
            <w:tcW w:w="168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3A882570" w14:textId="77777777" w:rsidR="00683A20" w:rsidRPr="00B92EA3" w:rsidRDefault="00683A20">
            <w:pPr>
              <w:widowControl w:val="0"/>
              <w:spacing w:line="240" w:lineRule="auto"/>
              <w:jc w:val="right"/>
              <w:rPr>
                <w:rFonts w:eastAsia="Verdana"/>
                <w:sz w:val="18"/>
                <w:szCs w:val="18"/>
              </w:rPr>
            </w:pPr>
          </w:p>
        </w:tc>
      </w:tr>
      <w:tr w:rsidR="00683A20" w:rsidRPr="00B92EA3" w14:paraId="02035661" w14:textId="77777777">
        <w:tc>
          <w:tcPr>
            <w:tcW w:w="1875"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6C3E49B3" w14:textId="77777777" w:rsidR="00683A20" w:rsidRPr="00B92EA3" w:rsidRDefault="00683A20">
            <w:pPr>
              <w:widowControl w:val="0"/>
              <w:spacing w:line="240" w:lineRule="auto"/>
              <w:rPr>
                <w:rFonts w:eastAsia="Verdana"/>
                <w:sz w:val="18"/>
                <w:szCs w:val="18"/>
              </w:rPr>
            </w:pPr>
          </w:p>
        </w:tc>
        <w:tc>
          <w:tcPr>
            <w:tcW w:w="210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2C9E3B75" w14:textId="77777777" w:rsidR="00683A20" w:rsidRPr="00B92EA3" w:rsidRDefault="00683A20">
            <w:pPr>
              <w:widowControl w:val="0"/>
              <w:spacing w:line="240" w:lineRule="auto"/>
              <w:rPr>
                <w:rFonts w:eastAsia="Verdana"/>
                <w:sz w:val="18"/>
                <w:szCs w:val="18"/>
              </w:rPr>
            </w:pPr>
          </w:p>
        </w:tc>
        <w:tc>
          <w:tcPr>
            <w:tcW w:w="180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4D5BD2D7" w14:textId="77777777" w:rsidR="00683A20" w:rsidRPr="00B92EA3" w:rsidRDefault="00683A20">
            <w:pPr>
              <w:widowControl w:val="0"/>
              <w:spacing w:line="240" w:lineRule="auto"/>
              <w:rPr>
                <w:rFonts w:eastAsia="Verdana"/>
                <w:sz w:val="18"/>
                <w:szCs w:val="18"/>
              </w:rPr>
            </w:pPr>
          </w:p>
        </w:tc>
        <w:tc>
          <w:tcPr>
            <w:tcW w:w="108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56B46C0E" w14:textId="77777777" w:rsidR="00683A20" w:rsidRPr="00B92EA3" w:rsidRDefault="00683A20">
            <w:pPr>
              <w:widowControl w:val="0"/>
              <w:spacing w:line="240" w:lineRule="auto"/>
              <w:jc w:val="right"/>
              <w:rPr>
                <w:rFonts w:eastAsia="Verdana"/>
                <w:sz w:val="18"/>
                <w:szCs w:val="18"/>
              </w:rPr>
            </w:pPr>
          </w:p>
        </w:tc>
        <w:tc>
          <w:tcPr>
            <w:tcW w:w="168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62A228C7" w14:textId="77777777" w:rsidR="00683A20" w:rsidRPr="00B92EA3" w:rsidRDefault="00683A20">
            <w:pPr>
              <w:widowControl w:val="0"/>
              <w:spacing w:line="240" w:lineRule="auto"/>
              <w:jc w:val="right"/>
              <w:rPr>
                <w:rFonts w:eastAsia="Verdana"/>
                <w:sz w:val="18"/>
                <w:szCs w:val="18"/>
              </w:rPr>
            </w:pPr>
          </w:p>
        </w:tc>
      </w:tr>
      <w:tr w:rsidR="00683A20" w:rsidRPr="00B92EA3" w14:paraId="52B7F467" w14:textId="77777777">
        <w:tc>
          <w:tcPr>
            <w:tcW w:w="1875"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551572EC" w14:textId="77777777" w:rsidR="00683A20" w:rsidRPr="00B92EA3" w:rsidRDefault="00683A20">
            <w:pPr>
              <w:widowControl w:val="0"/>
              <w:spacing w:line="240" w:lineRule="auto"/>
              <w:rPr>
                <w:rFonts w:eastAsia="Verdana"/>
                <w:sz w:val="18"/>
                <w:szCs w:val="18"/>
              </w:rPr>
            </w:pPr>
          </w:p>
        </w:tc>
        <w:tc>
          <w:tcPr>
            <w:tcW w:w="210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32E69D9B" w14:textId="77777777" w:rsidR="00683A20" w:rsidRPr="00B92EA3" w:rsidRDefault="00683A20">
            <w:pPr>
              <w:widowControl w:val="0"/>
              <w:spacing w:line="240" w:lineRule="auto"/>
              <w:rPr>
                <w:rFonts w:eastAsia="Verdana"/>
                <w:sz w:val="18"/>
                <w:szCs w:val="18"/>
              </w:rPr>
            </w:pPr>
          </w:p>
        </w:tc>
        <w:tc>
          <w:tcPr>
            <w:tcW w:w="180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543913EE" w14:textId="77777777" w:rsidR="00683A20" w:rsidRPr="00B92EA3" w:rsidRDefault="00683A20">
            <w:pPr>
              <w:widowControl w:val="0"/>
              <w:spacing w:line="240" w:lineRule="auto"/>
              <w:rPr>
                <w:rFonts w:eastAsia="Verdana"/>
                <w:sz w:val="18"/>
                <w:szCs w:val="18"/>
              </w:rPr>
            </w:pPr>
          </w:p>
        </w:tc>
        <w:tc>
          <w:tcPr>
            <w:tcW w:w="108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2CBE7C63" w14:textId="77777777" w:rsidR="00683A20" w:rsidRPr="00B92EA3" w:rsidRDefault="00683A20">
            <w:pPr>
              <w:widowControl w:val="0"/>
              <w:spacing w:line="240" w:lineRule="auto"/>
              <w:jc w:val="right"/>
              <w:rPr>
                <w:rFonts w:eastAsia="Verdana"/>
                <w:sz w:val="18"/>
                <w:szCs w:val="18"/>
              </w:rPr>
            </w:pPr>
          </w:p>
        </w:tc>
        <w:tc>
          <w:tcPr>
            <w:tcW w:w="168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22B69D29" w14:textId="77777777" w:rsidR="00683A20" w:rsidRPr="00B92EA3" w:rsidRDefault="00683A20">
            <w:pPr>
              <w:widowControl w:val="0"/>
              <w:spacing w:line="240" w:lineRule="auto"/>
              <w:jc w:val="right"/>
              <w:rPr>
                <w:rFonts w:eastAsia="Verdana"/>
                <w:sz w:val="18"/>
                <w:szCs w:val="18"/>
              </w:rPr>
            </w:pPr>
          </w:p>
        </w:tc>
      </w:tr>
      <w:tr w:rsidR="00683A20" w:rsidRPr="00B92EA3" w14:paraId="01699C01" w14:textId="77777777">
        <w:tc>
          <w:tcPr>
            <w:tcW w:w="1875"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7627EA55" w14:textId="77777777" w:rsidR="00683A20" w:rsidRPr="00B92EA3" w:rsidRDefault="00683A20">
            <w:pPr>
              <w:widowControl w:val="0"/>
              <w:spacing w:line="240" w:lineRule="auto"/>
              <w:rPr>
                <w:rFonts w:eastAsia="Verdana"/>
                <w:sz w:val="18"/>
                <w:szCs w:val="18"/>
              </w:rPr>
            </w:pPr>
          </w:p>
        </w:tc>
        <w:tc>
          <w:tcPr>
            <w:tcW w:w="210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7455B3B0" w14:textId="77777777" w:rsidR="00683A20" w:rsidRPr="00B92EA3" w:rsidRDefault="00683A20">
            <w:pPr>
              <w:widowControl w:val="0"/>
              <w:spacing w:line="240" w:lineRule="auto"/>
              <w:rPr>
                <w:rFonts w:eastAsia="Verdana"/>
                <w:sz w:val="18"/>
                <w:szCs w:val="18"/>
              </w:rPr>
            </w:pPr>
          </w:p>
        </w:tc>
        <w:tc>
          <w:tcPr>
            <w:tcW w:w="180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16DB6E09" w14:textId="77777777" w:rsidR="00683A20" w:rsidRPr="00B92EA3" w:rsidRDefault="00683A20">
            <w:pPr>
              <w:widowControl w:val="0"/>
              <w:spacing w:line="240" w:lineRule="auto"/>
              <w:rPr>
                <w:rFonts w:eastAsia="Verdana"/>
                <w:sz w:val="18"/>
                <w:szCs w:val="18"/>
              </w:rPr>
            </w:pPr>
          </w:p>
        </w:tc>
        <w:tc>
          <w:tcPr>
            <w:tcW w:w="108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7B1915EC" w14:textId="77777777" w:rsidR="00683A20" w:rsidRPr="00B92EA3" w:rsidRDefault="00683A20">
            <w:pPr>
              <w:widowControl w:val="0"/>
              <w:spacing w:line="240" w:lineRule="auto"/>
              <w:jc w:val="right"/>
              <w:rPr>
                <w:rFonts w:eastAsia="Verdana"/>
                <w:sz w:val="18"/>
                <w:szCs w:val="18"/>
              </w:rPr>
            </w:pPr>
          </w:p>
        </w:tc>
        <w:tc>
          <w:tcPr>
            <w:tcW w:w="168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0C6B09F4" w14:textId="77777777" w:rsidR="00683A20" w:rsidRPr="00B92EA3" w:rsidRDefault="00683A20">
            <w:pPr>
              <w:widowControl w:val="0"/>
              <w:spacing w:line="240" w:lineRule="auto"/>
              <w:jc w:val="right"/>
              <w:rPr>
                <w:rFonts w:eastAsia="Verdana"/>
                <w:sz w:val="18"/>
                <w:szCs w:val="18"/>
              </w:rPr>
            </w:pPr>
          </w:p>
        </w:tc>
      </w:tr>
      <w:tr w:rsidR="00683A20" w:rsidRPr="00B92EA3" w14:paraId="5428E21F" w14:textId="77777777">
        <w:tc>
          <w:tcPr>
            <w:tcW w:w="1875"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4B9274FB" w14:textId="77777777" w:rsidR="00683A20" w:rsidRPr="00B92EA3" w:rsidRDefault="00683A20">
            <w:pPr>
              <w:widowControl w:val="0"/>
              <w:spacing w:line="240" w:lineRule="auto"/>
              <w:rPr>
                <w:rFonts w:eastAsia="Verdana"/>
                <w:sz w:val="18"/>
                <w:szCs w:val="18"/>
              </w:rPr>
            </w:pPr>
          </w:p>
        </w:tc>
        <w:tc>
          <w:tcPr>
            <w:tcW w:w="210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4C9E97E0" w14:textId="77777777" w:rsidR="00683A20" w:rsidRPr="00B92EA3" w:rsidRDefault="00683A20">
            <w:pPr>
              <w:widowControl w:val="0"/>
              <w:spacing w:line="240" w:lineRule="auto"/>
              <w:rPr>
                <w:rFonts w:eastAsia="Verdana"/>
                <w:sz w:val="18"/>
                <w:szCs w:val="18"/>
              </w:rPr>
            </w:pPr>
          </w:p>
        </w:tc>
        <w:tc>
          <w:tcPr>
            <w:tcW w:w="180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7B3557BE" w14:textId="77777777" w:rsidR="00683A20" w:rsidRPr="00B92EA3" w:rsidRDefault="00683A20">
            <w:pPr>
              <w:widowControl w:val="0"/>
              <w:spacing w:line="240" w:lineRule="auto"/>
              <w:rPr>
                <w:rFonts w:eastAsia="Verdana"/>
                <w:sz w:val="18"/>
                <w:szCs w:val="18"/>
              </w:rPr>
            </w:pPr>
          </w:p>
        </w:tc>
        <w:tc>
          <w:tcPr>
            <w:tcW w:w="108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48741F64" w14:textId="77777777" w:rsidR="00683A20" w:rsidRPr="00B92EA3" w:rsidRDefault="00683A20">
            <w:pPr>
              <w:widowControl w:val="0"/>
              <w:spacing w:line="240" w:lineRule="auto"/>
              <w:jc w:val="right"/>
              <w:rPr>
                <w:rFonts w:eastAsia="Verdana"/>
                <w:sz w:val="18"/>
                <w:szCs w:val="18"/>
              </w:rPr>
            </w:pPr>
          </w:p>
        </w:tc>
        <w:tc>
          <w:tcPr>
            <w:tcW w:w="168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29E51379" w14:textId="77777777" w:rsidR="00683A20" w:rsidRPr="00B92EA3" w:rsidRDefault="00683A20">
            <w:pPr>
              <w:widowControl w:val="0"/>
              <w:spacing w:line="240" w:lineRule="auto"/>
              <w:jc w:val="right"/>
              <w:rPr>
                <w:rFonts w:eastAsia="Verdana"/>
                <w:sz w:val="18"/>
                <w:szCs w:val="18"/>
              </w:rPr>
            </w:pPr>
          </w:p>
        </w:tc>
      </w:tr>
      <w:tr w:rsidR="00683A20" w:rsidRPr="00B92EA3" w14:paraId="1A9E96D2" w14:textId="77777777">
        <w:tc>
          <w:tcPr>
            <w:tcW w:w="1875"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3F779EF2" w14:textId="77777777" w:rsidR="00683A20" w:rsidRPr="00B92EA3" w:rsidRDefault="00683A20">
            <w:pPr>
              <w:widowControl w:val="0"/>
              <w:spacing w:line="240" w:lineRule="auto"/>
              <w:rPr>
                <w:rFonts w:eastAsia="Verdana"/>
                <w:sz w:val="18"/>
                <w:szCs w:val="18"/>
              </w:rPr>
            </w:pPr>
          </w:p>
        </w:tc>
        <w:tc>
          <w:tcPr>
            <w:tcW w:w="210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6B198207" w14:textId="77777777" w:rsidR="00683A20" w:rsidRPr="00B92EA3" w:rsidRDefault="00683A20">
            <w:pPr>
              <w:widowControl w:val="0"/>
              <w:spacing w:line="240" w:lineRule="auto"/>
              <w:rPr>
                <w:rFonts w:eastAsia="Verdana"/>
                <w:sz w:val="18"/>
                <w:szCs w:val="18"/>
              </w:rPr>
            </w:pPr>
          </w:p>
        </w:tc>
        <w:tc>
          <w:tcPr>
            <w:tcW w:w="180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4C9E37C2" w14:textId="77777777" w:rsidR="00683A20" w:rsidRPr="00B92EA3" w:rsidRDefault="00683A20">
            <w:pPr>
              <w:widowControl w:val="0"/>
              <w:spacing w:line="240" w:lineRule="auto"/>
              <w:rPr>
                <w:rFonts w:eastAsia="Verdana"/>
                <w:sz w:val="18"/>
                <w:szCs w:val="18"/>
              </w:rPr>
            </w:pPr>
          </w:p>
        </w:tc>
        <w:tc>
          <w:tcPr>
            <w:tcW w:w="108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6CCDF8FF" w14:textId="77777777" w:rsidR="00683A20" w:rsidRPr="00B92EA3" w:rsidRDefault="00683A20">
            <w:pPr>
              <w:widowControl w:val="0"/>
              <w:spacing w:line="240" w:lineRule="auto"/>
              <w:jc w:val="right"/>
              <w:rPr>
                <w:rFonts w:eastAsia="Verdana"/>
                <w:sz w:val="18"/>
                <w:szCs w:val="18"/>
              </w:rPr>
            </w:pPr>
          </w:p>
        </w:tc>
        <w:tc>
          <w:tcPr>
            <w:tcW w:w="168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34D64194" w14:textId="77777777" w:rsidR="00683A20" w:rsidRPr="00B92EA3" w:rsidRDefault="00683A20">
            <w:pPr>
              <w:widowControl w:val="0"/>
              <w:spacing w:line="240" w:lineRule="auto"/>
              <w:jc w:val="right"/>
              <w:rPr>
                <w:rFonts w:eastAsia="Verdana"/>
                <w:sz w:val="18"/>
                <w:szCs w:val="18"/>
              </w:rPr>
            </w:pPr>
          </w:p>
        </w:tc>
      </w:tr>
      <w:tr w:rsidR="00683A20" w:rsidRPr="00B92EA3" w14:paraId="3CABEEF6" w14:textId="77777777">
        <w:tc>
          <w:tcPr>
            <w:tcW w:w="1875"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510CB7C7" w14:textId="77777777" w:rsidR="00683A20" w:rsidRPr="00B92EA3" w:rsidRDefault="00683A20">
            <w:pPr>
              <w:widowControl w:val="0"/>
              <w:spacing w:line="240" w:lineRule="auto"/>
              <w:rPr>
                <w:rFonts w:eastAsia="Verdana"/>
                <w:sz w:val="18"/>
                <w:szCs w:val="18"/>
              </w:rPr>
            </w:pPr>
          </w:p>
        </w:tc>
        <w:tc>
          <w:tcPr>
            <w:tcW w:w="210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6FF31DB0" w14:textId="77777777" w:rsidR="00683A20" w:rsidRPr="00B92EA3" w:rsidRDefault="00683A20">
            <w:pPr>
              <w:widowControl w:val="0"/>
              <w:spacing w:line="240" w:lineRule="auto"/>
              <w:rPr>
                <w:rFonts w:eastAsia="Verdana"/>
                <w:sz w:val="18"/>
                <w:szCs w:val="18"/>
              </w:rPr>
            </w:pPr>
          </w:p>
        </w:tc>
        <w:tc>
          <w:tcPr>
            <w:tcW w:w="180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5CC6E551" w14:textId="77777777" w:rsidR="00683A20" w:rsidRPr="00B92EA3" w:rsidRDefault="00683A20">
            <w:pPr>
              <w:widowControl w:val="0"/>
              <w:spacing w:line="240" w:lineRule="auto"/>
              <w:rPr>
                <w:rFonts w:eastAsia="Verdana"/>
                <w:sz w:val="18"/>
                <w:szCs w:val="18"/>
              </w:rPr>
            </w:pPr>
          </w:p>
        </w:tc>
        <w:tc>
          <w:tcPr>
            <w:tcW w:w="108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55584258" w14:textId="77777777" w:rsidR="00683A20" w:rsidRPr="00B92EA3" w:rsidRDefault="00683A20">
            <w:pPr>
              <w:widowControl w:val="0"/>
              <w:spacing w:line="240" w:lineRule="auto"/>
              <w:jc w:val="right"/>
              <w:rPr>
                <w:rFonts w:eastAsia="Verdana"/>
                <w:sz w:val="18"/>
                <w:szCs w:val="18"/>
              </w:rPr>
            </w:pPr>
          </w:p>
        </w:tc>
        <w:tc>
          <w:tcPr>
            <w:tcW w:w="168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35F615B7" w14:textId="77777777" w:rsidR="00683A20" w:rsidRPr="00B92EA3" w:rsidRDefault="00683A20">
            <w:pPr>
              <w:widowControl w:val="0"/>
              <w:spacing w:line="240" w:lineRule="auto"/>
              <w:jc w:val="right"/>
              <w:rPr>
                <w:rFonts w:eastAsia="Verdana"/>
                <w:sz w:val="18"/>
                <w:szCs w:val="18"/>
              </w:rPr>
            </w:pPr>
          </w:p>
        </w:tc>
      </w:tr>
      <w:tr w:rsidR="00683A20" w:rsidRPr="00B92EA3" w14:paraId="57E0474E" w14:textId="77777777">
        <w:tc>
          <w:tcPr>
            <w:tcW w:w="1875"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2AFB3945" w14:textId="77777777" w:rsidR="00683A20" w:rsidRPr="00B92EA3" w:rsidRDefault="00B36695">
            <w:pPr>
              <w:widowControl w:val="0"/>
              <w:spacing w:line="240" w:lineRule="auto"/>
              <w:rPr>
                <w:rFonts w:eastAsia="Verdana"/>
                <w:sz w:val="18"/>
                <w:szCs w:val="18"/>
              </w:rPr>
            </w:pPr>
            <w:r w:rsidRPr="00B92EA3">
              <w:rPr>
                <w:rFonts w:eastAsia="Verdana"/>
                <w:sz w:val="18"/>
                <w:szCs w:val="18"/>
              </w:rPr>
              <w:t>Total</w:t>
            </w:r>
          </w:p>
        </w:tc>
        <w:tc>
          <w:tcPr>
            <w:tcW w:w="210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02D0E71C" w14:textId="77777777" w:rsidR="00683A20" w:rsidRPr="00B92EA3" w:rsidRDefault="00683A20">
            <w:pPr>
              <w:widowControl w:val="0"/>
              <w:spacing w:line="240" w:lineRule="auto"/>
              <w:rPr>
                <w:rFonts w:eastAsia="Verdana"/>
                <w:sz w:val="18"/>
                <w:szCs w:val="18"/>
              </w:rPr>
            </w:pPr>
          </w:p>
        </w:tc>
        <w:tc>
          <w:tcPr>
            <w:tcW w:w="180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233EC4E3" w14:textId="77777777" w:rsidR="00683A20" w:rsidRPr="00B92EA3" w:rsidRDefault="00683A20">
            <w:pPr>
              <w:widowControl w:val="0"/>
              <w:spacing w:line="240" w:lineRule="auto"/>
              <w:rPr>
                <w:rFonts w:eastAsia="Verdana"/>
                <w:sz w:val="18"/>
                <w:szCs w:val="18"/>
              </w:rPr>
            </w:pPr>
          </w:p>
        </w:tc>
        <w:tc>
          <w:tcPr>
            <w:tcW w:w="108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3A13F649" w14:textId="77777777" w:rsidR="00683A20" w:rsidRPr="00B92EA3" w:rsidRDefault="00683A20">
            <w:pPr>
              <w:widowControl w:val="0"/>
              <w:spacing w:line="240" w:lineRule="auto"/>
              <w:jc w:val="center"/>
              <w:rPr>
                <w:rFonts w:eastAsia="Verdana"/>
                <w:b/>
                <w:sz w:val="18"/>
                <w:szCs w:val="18"/>
              </w:rPr>
            </w:pPr>
          </w:p>
        </w:tc>
        <w:tc>
          <w:tcPr>
            <w:tcW w:w="1680" w:type="dxa"/>
            <w:tcBorders>
              <w:top w:val="single" w:sz="4" w:space="0" w:color="000000"/>
              <w:left w:val="single" w:sz="4" w:space="0" w:color="000000"/>
              <w:bottom w:val="single" w:sz="4" w:space="0" w:color="000000"/>
              <w:right w:val="single" w:sz="4" w:space="0" w:color="000000"/>
            </w:tcBorders>
            <w:tcMar>
              <w:top w:w="40" w:type="dxa"/>
              <w:left w:w="100" w:type="dxa"/>
              <w:bottom w:w="40" w:type="dxa"/>
              <w:right w:w="100" w:type="dxa"/>
            </w:tcMar>
          </w:tcPr>
          <w:p w14:paraId="2ADC1361" w14:textId="77777777" w:rsidR="00683A20" w:rsidRPr="00B92EA3" w:rsidRDefault="00683A20">
            <w:pPr>
              <w:widowControl w:val="0"/>
              <w:spacing w:line="240" w:lineRule="auto"/>
              <w:jc w:val="right"/>
              <w:rPr>
                <w:rFonts w:eastAsia="Verdana"/>
                <w:sz w:val="18"/>
                <w:szCs w:val="18"/>
              </w:rPr>
            </w:pPr>
          </w:p>
        </w:tc>
      </w:tr>
    </w:tbl>
    <w:p w14:paraId="521C57B9" w14:textId="77777777" w:rsidR="00683A20" w:rsidRPr="00B92EA3" w:rsidRDefault="00683A20">
      <w:bookmarkStart w:id="7" w:name="_7pr2arwsvsml" w:colFirst="0" w:colLast="0"/>
      <w:bookmarkEnd w:id="7"/>
    </w:p>
    <w:p w14:paraId="245E2CA0" w14:textId="77777777" w:rsidR="00683A20" w:rsidRPr="00B92EA3" w:rsidRDefault="00683A20"/>
    <w:p w14:paraId="4BE2B67D" w14:textId="1EBA05BB" w:rsidR="000A551F" w:rsidRDefault="000A551F">
      <w:r>
        <w:br w:type="page"/>
      </w:r>
    </w:p>
    <w:p w14:paraId="1C86188E" w14:textId="5D277346" w:rsidR="00683A20" w:rsidRPr="00B92EA3" w:rsidRDefault="00971284">
      <w:pPr>
        <w:pStyle w:val="Heading1"/>
        <w:rPr>
          <w:b/>
          <w:sz w:val="36"/>
          <w:szCs w:val="36"/>
        </w:rPr>
      </w:pPr>
      <w:bookmarkStart w:id="8" w:name="_Toc136613535"/>
      <w:r>
        <w:rPr>
          <w:b/>
          <w:sz w:val="36"/>
          <w:szCs w:val="36"/>
        </w:rPr>
        <w:lastRenderedPageBreak/>
        <w:t>I</w:t>
      </w:r>
      <w:r w:rsidRPr="00B92EA3">
        <w:rPr>
          <w:b/>
          <w:sz w:val="36"/>
          <w:szCs w:val="36"/>
        </w:rPr>
        <w:t>ndividual Imaging Types and their Risks</w:t>
      </w:r>
      <w:bookmarkEnd w:id="8"/>
    </w:p>
    <w:p w14:paraId="5F68B30F" w14:textId="77777777" w:rsidR="00683A20" w:rsidRPr="00B92EA3" w:rsidRDefault="00B36695">
      <w:pPr>
        <w:pStyle w:val="Heading2"/>
      </w:pPr>
      <w:r w:rsidRPr="00B92EA3">
        <w:t xml:space="preserve">     </w:t>
      </w:r>
      <w:bookmarkStart w:id="9" w:name="_Toc136613536"/>
      <w:r w:rsidRPr="00B92EA3">
        <w:t>For each of the following image types:</w:t>
      </w:r>
      <w:bookmarkEnd w:id="9"/>
    </w:p>
    <w:p w14:paraId="4EAA3E7C" w14:textId="77777777" w:rsidR="00683A20" w:rsidRPr="00B92EA3" w:rsidRDefault="00B36695">
      <w:pPr>
        <w:numPr>
          <w:ilvl w:val="0"/>
          <w:numId w:val="1"/>
        </w:numPr>
      </w:pPr>
      <w:r w:rsidRPr="00B92EA3">
        <w:t xml:space="preserve">Describe what file </w:t>
      </w:r>
      <w:r w:rsidRPr="00B92EA3">
        <w:t>format are the images encoded as (e.g., generic TIFF, OME-TIFF, DICOM, proprietary format such as SVS, …).</w:t>
      </w:r>
    </w:p>
    <w:p w14:paraId="0D66A1A5" w14:textId="77777777" w:rsidR="00B70E8C" w:rsidRDefault="00B36695" w:rsidP="00B70E8C">
      <w:pPr>
        <w:numPr>
          <w:ilvl w:val="0"/>
          <w:numId w:val="1"/>
        </w:numPr>
      </w:pPr>
      <w:r w:rsidRPr="00B92EA3">
        <w:t>Describe metadata elements and areas of the image where PII or PHI could possibly appear.</w:t>
      </w:r>
      <w:r w:rsidR="00B70E8C">
        <w:t xml:space="preserve"> These may include:</w:t>
      </w:r>
    </w:p>
    <w:p w14:paraId="4BF3C3EE" w14:textId="77777777" w:rsidR="00B70E8C" w:rsidRPr="00B70E8C" w:rsidRDefault="00B70E8C" w:rsidP="00B70E8C">
      <w:pPr>
        <w:numPr>
          <w:ilvl w:val="1"/>
          <w:numId w:val="1"/>
        </w:numPr>
      </w:pPr>
      <w:r w:rsidRPr="00B70E8C">
        <w:t>Label image</w:t>
      </w:r>
    </w:p>
    <w:p w14:paraId="61B06CD5" w14:textId="77777777" w:rsidR="00B70E8C" w:rsidRPr="00B70E8C" w:rsidRDefault="00B70E8C" w:rsidP="00B70E8C">
      <w:pPr>
        <w:numPr>
          <w:ilvl w:val="1"/>
          <w:numId w:val="1"/>
        </w:numPr>
      </w:pPr>
      <w:r w:rsidRPr="00B70E8C">
        <w:t>Macro image</w:t>
      </w:r>
    </w:p>
    <w:p w14:paraId="484C0C62" w14:textId="77777777" w:rsidR="00B70E8C" w:rsidRPr="00B70E8C" w:rsidRDefault="00B70E8C" w:rsidP="00B70E8C">
      <w:pPr>
        <w:numPr>
          <w:ilvl w:val="1"/>
          <w:numId w:val="1"/>
        </w:numPr>
      </w:pPr>
      <w:r w:rsidRPr="00B70E8C">
        <w:t>Image path</w:t>
      </w:r>
    </w:p>
    <w:p w14:paraId="2883DFBF" w14:textId="77777777" w:rsidR="00B70E8C" w:rsidRPr="00B70E8C" w:rsidRDefault="00B70E8C" w:rsidP="00B70E8C">
      <w:pPr>
        <w:numPr>
          <w:ilvl w:val="1"/>
          <w:numId w:val="1"/>
        </w:numPr>
      </w:pPr>
      <w:r w:rsidRPr="00B70E8C">
        <w:t>Filename</w:t>
      </w:r>
    </w:p>
    <w:p w14:paraId="1F07F0A8" w14:textId="62914099" w:rsidR="00B70E8C" w:rsidRPr="00B92EA3" w:rsidRDefault="00B70E8C" w:rsidP="00B70E8C">
      <w:pPr>
        <w:numPr>
          <w:ilvl w:val="1"/>
          <w:numId w:val="1"/>
        </w:numPr>
      </w:pPr>
      <w:r w:rsidRPr="00B70E8C">
        <w:t>Title</w:t>
      </w:r>
    </w:p>
    <w:p w14:paraId="554D3AE9" w14:textId="77777777" w:rsidR="00683A20" w:rsidRPr="00B92EA3" w:rsidRDefault="00B36695">
      <w:pPr>
        <w:numPr>
          <w:ilvl w:val="0"/>
          <w:numId w:val="1"/>
        </w:numPr>
      </w:pPr>
      <w:r w:rsidRPr="00B92EA3">
        <w:t>D</w:t>
      </w:r>
      <w:r w:rsidRPr="00B92EA3">
        <w:t xml:space="preserve">escribe how the submitting entity is mitigating risks of </w:t>
      </w:r>
      <w:r w:rsidRPr="00B92EA3">
        <w:t xml:space="preserve">the imaging type, </w:t>
      </w:r>
      <w:proofErr w:type="gramStart"/>
      <w:r w:rsidRPr="00B92EA3">
        <w:t>including</w:t>
      </w:r>
      <w:proofErr w:type="gramEnd"/>
    </w:p>
    <w:p w14:paraId="0ED9EEC3" w14:textId="77777777" w:rsidR="00683A20" w:rsidRPr="00B92EA3" w:rsidRDefault="00B36695">
      <w:pPr>
        <w:numPr>
          <w:ilvl w:val="1"/>
          <w:numId w:val="1"/>
        </w:numPr>
      </w:pPr>
      <w:r w:rsidRPr="00B92EA3">
        <w:t>the process that is being used,</w:t>
      </w:r>
    </w:p>
    <w:p w14:paraId="59A97AD1" w14:textId="77777777" w:rsidR="00683A20" w:rsidRPr="00B92EA3" w:rsidRDefault="00B36695">
      <w:pPr>
        <w:numPr>
          <w:ilvl w:val="1"/>
          <w:numId w:val="1"/>
        </w:numPr>
      </w:pPr>
      <w:r w:rsidRPr="00B92EA3">
        <w:t>the technologies being used, and</w:t>
      </w:r>
    </w:p>
    <w:p w14:paraId="55D984CF" w14:textId="77777777" w:rsidR="00683A20" w:rsidRPr="00B92EA3" w:rsidRDefault="00B36695">
      <w:pPr>
        <w:numPr>
          <w:ilvl w:val="1"/>
          <w:numId w:val="1"/>
        </w:numPr>
      </w:pPr>
      <w:r w:rsidRPr="00B92EA3">
        <w:t>the amount of quality control that is being planned or done.</w:t>
      </w:r>
    </w:p>
    <w:p w14:paraId="14C8CDB9" w14:textId="77777777" w:rsidR="00683A20" w:rsidRDefault="00B36695">
      <w:pPr>
        <w:ind w:left="720"/>
      </w:pPr>
      <w:r w:rsidRPr="00B92EA3">
        <w:t xml:space="preserve">Where appropriate, provide pointers to existing </w:t>
      </w:r>
      <w:proofErr w:type="gramStart"/>
      <w:r w:rsidRPr="00B92EA3">
        <w:t>documentation</w:t>
      </w:r>
      <w:proofErr w:type="gramEnd"/>
    </w:p>
    <w:p w14:paraId="65A42366" w14:textId="77777777" w:rsidR="00B70E8C" w:rsidRDefault="00B70E8C">
      <w:pPr>
        <w:ind w:left="720"/>
      </w:pPr>
    </w:p>
    <w:p w14:paraId="3E31E970" w14:textId="503AA5D6" w:rsidR="00B70E8C" w:rsidRPr="00B92EA3" w:rsidRDefault="00B70E8C">
      <w:pPr>
        <w:ind w:left="720"/>
      </w:pPr>
      <w:r>
        <w:t>Providing example screenshots of how images are de-identified is beneficial.</w:t>
      </w:r>
    </w:p>
    <w:p w14:paraId="7688E17C" w14:textId="77777777" w:rsidR="00683A20" w:rsidRPr="00B92EA3" w:rsidRDefault="00683A20">
      <w:pPr>
        <w:ind w:left="720"/>
      </w:pPr>
    </w:p>
    <w:p w14:paraId="7C3F437C" w14:textId="4C5E41B4" w:rsidR="00683A20" w:rsidRPr="00B92EA3" w:rsidRDefault="00DC39EC">
      <w:r>
        <w:t>Please fill out the mitigation section below for each imaging type.</w:t>
      </w:r>
      <w:r w:rsidR="00382575">
        <w:t xml:space="preserve">  If abbreviations are used, please add these to the table at the end of this document.</w:t>
      </w:r>
    </w:p>
    <w:p w14:paraId="220CEC8D" w14:textId="789B2091" w:rsidR="00971284" w:rsidRDefault="00971284">
      <w:r>
        <w:br w:type="page"/>
      </w:r>
    </w:p>
    <w:p w14:paraId="64DBA47A" w14:textId="77777777" w:rsidR="00683A20" w:rsidRPr="00B92EA3" w:rsidRDefault="00B36695">
      <w:pPr>
        <w:pStyle w:val="Heading2"/>
      </w:pPr>
      <w:bookmarkStart w:id="10" w:name="_Toc136613537"/>
      <w:r w:rsidRPr="00B92EA3">
        <w:lastRenderedPageBreak/>
        <w:t>Gross Microscopy - Anatomical Pathology - True Color</w:t>
      </w:r>
      <w:bookmarkEnd w:id="10"/>
    </w:p>
    <w:p w14:paraId="5941D28E" w14:textId="32542324" w:rsidR="00683A20" w:rsidRPr="00B92EA3" w:rsidRDefault="00B36695">
      <w:r w:rsidRPr="00B92EA3">
        <w:t xml:space="preserve">This includes visible light images of </w:t>
      </w:r>
      <w:r w:rsidR="00C94BAD" w:rsidRPr="00B92EA3">
        <w:t>gross specimens</w:t>
      </w:r>
      <w:r w:rsidRPr="00B92EA3">
        <w:t xml:space="preserve"> to localize where samples have been obtained.</w:t>
      </w:r>
    </w:p>
    <w:p w14:paraId="4D37838D" w14:textId="77777777" w:rsidR="00683A20" w:rsidRPr="00B92EA3" w:rsidRDefault="00683A20">
      <w:pPr>
        <w:rPr>
          <w:shd w:val="clear" w:color="auto" w:fill="D9D2E9"/>
        </w:rPr>
      </w:pPr>
    </w:p>
    <w:p w14:paraId="35D70B2D" w14:textId="77777777" w:rsidR="000A551F" w:rsidRPr="00B92EA3" w:rsidRDefault="000A551F" w:rsidP="000A551F">
      <w:pPr>
        <w:pStyle w:val="Heading4"/>
        <w:rPr>
          <w:b/>
        </w:rPr>
      </w:pPr>
      <w:bookmarkStart w:id="11" w:name="_Toc136613538"/>
      <w:r w:rsidRPr="00B92EA3">
        <w:rPr>
          <w:b/>
        </w:rPr>
        <w:t>File formats</w:t>
      </w:r>
      <w:bookmarkEnd w:id="11"/>
    </w:p>
    <w:p w14:paraId="15D48DFA" w14:textId="77777777" w:rsidR="000A551F" w:rsidRPr="00B92EA3" w:rsidRDefault="000A551F" w:rsidP="000A551F">
      <w:pPr>
        <w:numPr>
          <w:ilvl w:val="0"/>
          <w:numId w:val="4"/>
        </w:numPr>
      </w:pPr>
    </w:p>
    <w:p w14:paraId="16576506" w14:textId="77777777" w:rsidR="000A551F" w:rsidRDefault="000A551F" w:rsidP="000A551F">
      <w:pPr>
        <w:pStyle w:val="Heading4"/>
        <w:rPr>
          <w:b/>
        </w:rPr>
      </w:pPr>
      <w:bookmarkStart w:id="12" w:name="_Toc136613539"/>
      <w:r w:rsidRPr="00B92EA3">
        <w:rPr>
          <w:b/>
        </w:rPr>
        <w:t xml:space="preserve">Metadata elements and areas where PHI could </w:t>
      </w:r>
      <w:proofErr w:type="gramStart"/>
      <w:r w:rsidRPr="00B92EA3">
        <w:rPr>
          <w:b/>
        </w:rPr>
        <w:t>appear</w:t>
      </w:r>
      <w:bookmarkEnd w:id="12"/>
      <w:proofErr w:type="gramEnd"/>
    </w:p>
    <w:p w14:paraId="31CB494F" w14:textId="77777777" w:rsidR="000A551F" w:rsidRPr="00B92EA3" w:rsidRDefault="000A551F" w:rsidP="000A551F">
      <w:pPr>
        <w:numPr>
          <w:ilvl w:val="0"/>
          <w:numId w:val="6"/>
        </w:numPr>
      </w:pPr>
    </w:p>
    <w:p w14:paraId="65BE9CA0" w14:textId="208CFC93" w:rsidR="00683A20" w:rsidRDefault="00683A20"/>
    <w:p w14:paraId="5BC24FB8" w14:textId="35308E5E" w:rsidR="00971284" w:rsidRDefault="00971284">
      <w:r>
        <w:br w:type="page"/>
      </w:r>
    </w:p>
    <w:p w14:paraId="5C8B8F3F" w14:textId="77777777" w:rsidR="00683A20" w:rsidRPr="00B92EA3" w:rsidRDefault="00B36695">
      <w:pPr>
        <w:pStyle w:val="Heading2"/>
      </w:pPr>
      <w:bookmarkStart w:id="13" w:name="_Toc136613540"/>
      <w:r w:rsidRPr="00B92EA3">
        <w:lastRenderedPageBreak/>
        <w:t>Slide Microscopy - Anatomical Pathology - True Color</w:t>
      </w:r>
      <w:bookmarkEnd w:id="13"/>
    </w:p>
    <w:p w14:paraId="71035E04" w14:textId="77777777" w:rsidR="00683A20" w:rsidRPr="00B92EA3" w:rsidRDefault="00B36695">
      <w:r w:rsidRPr="00B92EA3">
        <w:t xml:space="preserve">This includes visible light images (e.g., bright-field), frozen section or formalin-fixed paraffin-embedded (FFPE), stained with visible light stains such as, but not limited to, H&amp;E. Includes </w:t>
      </w:r>
      <w:r w:rsidRPr="00B92EA3">
        <w:t>whole slide images (may be tiled, pyramidal), sub-regions and derived (processed, registered, re-sampled) images.</w:t>
      </w:r>
    </w:p>
    <w:p w14:paraId="293AC281" w14:textId="77777777" w:rsidR="00683A20" w:rsidRPr="00B92EA3" w:rsidRDefault="00683A20">
      <w:pPr>
        <w:rPr>
          <w:shd w:val="clear" w:color="auto" w:fill="D9D2E9"/>
        </w:rPr>
      </w:pPr>
    </w:p>
    <w:p w14:paraId="4E449CDD" w14:textId="77777777" w:rsidR="00683A20" w:rsidRPr="00B92EA3" w:rsidRDefault="00B36695">
      <w:pPr>
        <w:pStyle w:val="Heading4"/>
        <w:rPr>
          <w:b/>
        </w:rPr>
      </w:pPr>
      <w:bookmarkStart w:id="14" w:name="_Toc136613541"/>
      <w:r w:rsidRPr="00B92EA3">
        <w:rPr>
          <w:b/>
        </w:rPr>
        <w:t>File formats</w:t>
      </w:r>
      <w:bookmarkEnd w:id="14"/>
    </w:p>
    <w:p w14:paraId="3942A77F" w14:textId="77777777" w:rsidR="00683A20" w:rsidRPr="00B92EA3" w:rsidRDefault="00683A20">
      <w:pPr>
        <w:numPr>
          <w:ilvl w:val="0"/>
          <w:numId w:val="4"/>
        </w:numPr>
      </w:pPr>
    </w:p>
    <w:p w14:paraId="4D208B7A" w14:textId="77777777" w:rsidR="00683A20" w:rsidRDefault="00B36695">
      <w:pPr>
        <w:pStyle w:val="Heading4"/>
        <w:rPr>
          <w:b/>
        </w:rPr>
      </w:pPr>
      <w:bookmarkStart w:id="15" w:name="_Toc136613542"/>
      <w:r w:rsidRPr="00B92EA3">
        <w:rPr>
          <w:b/>
        </w:rPr>
        <w:t xml:space="preserve">Metadata elements and areas where PHI could </w:t>
      </w:r>
      <w:proofErr w:type="gramStart"/>
      <w:r w:rsidRPr="00B92EA3">
        <w:rPr>
          <w:b/>
        </w:rPr>
        <w:t>appear</w:t>
      </w:r>
      <w:bookmarkEnd w:id="15"/>
      <w:proofErr w:type="gramEnd"/>
    </w:p>
    <w:p w14:paraId="7493A713" w14:textId="77777777" w:rsidR="00683A20" w:rsidRPr="00B92EA3" w:rsidRDefault="00683A20">
      <w:pPr>
        <w:numPr>
          <w:ilvl w:val="0"/>
          <w:numId w:val="6"/>
        </w:numPr>
      </w:pPr>
    </w:p>
    <w:p w14:paraId="5F7D8959" w14:textId="1062BE39" w:rsidR="00683A20" w:rsidRDefault="00683A20"/>
    <w:p w14:paraId="37284FDF" w14:textId="00965628" w:rsidR="00971284" w:rsidRDefault="00971284">
      <w:r>
        <w:br w:type="page"/>
      </w:r>
    </w:p>
    <w:p w14:paraId="6E0B0880" w14:textId="77777777" w:rsidR="00683A20" w:rsidRPr="00B92EA3" w:rsidRDefault="00B36695">
      <w:pPr>
        <w:pStyle w:val="Heading2"/>
      </w:pPr>
      <w:bookmarkStart w:id="16" w:name="_Toc136613543"/>
      <w:r w:rsidRPr="00B92EA3">
        <w:lastRenderedPageBreak/>
        <w:t xml:space="preserve">Slide Microscopy - Anatomical Pathology - </w:t>
      </w:r>
      <w:r w:rsidRPr="00B92EA3">
        <w:t>Immunohistochemistry (IHC)</w:t>
      </w:r>
      <w:bookmarkEnd w:id="16"/>
    </w:p>
    <w:p w14:paraId="3852094A" w14:textId="77777777" w:rsidR="00683A20" w:rsidRPr="00B92EA3" w:rsidRDefault="00B36695">
      <w:r w:rsidRPr="00B92EA3">
        <w:t>This includes visible light images and single-channel fluorescence images. Includes whole slide images (may be tiled, pyramidal), sub-regions and derived (processed, registered, re-sampled) images.</w:t>
      </w:r>
    </w:p>
    <w:p w14:paraId="3E3B4036" w14:textId="77777777" w:rsidR="00683A20" w:rsidRPr="00B92EA3" w:rsidRDefault="00683A20"/>
    <w:p w14:paraId="5EC82308" w14:textId="77777777" w:rsidR="000A551F" w:rsidRPr="00B92EA3" w:rsidRDefault="000A551F" w:rsidP="000A551F">
      <w:pPr>
        <w:pStyle w:val="Heading4"/>
        <w:rPr>
          <w:b/>
        </w:rPr>
      </w:pPr>
      <w:bookmarkStart w:id="17" w:name="_Toc136613544"/>
      <w:r w:rsidRPr="00B92EA3">
        <w:rPr>
          <w:b/>
        </w:rPr>
        <w:t>File formats</w:t>
      </w:r>
      <w:bookmarkEnd w:id="17"/>
    </w:p>
    <w:p w14:paraId="3EF4C0C0" w14:textId="77777777" w:rsidR="000A551F" w:rsidRPr="00B92EA3" w:rsidRDefault="000A551F" w:rsidP="000A551F">
      <w:pPr>
        <w:numPr>
          <w:ilvl w:val="0"/>
          <w:numId w:val="4"/>
        </w:numPr>
      </w:pPr>
    </w:p>
    <w:p w14:paraId="4E934D3B" w14:textId="77777777" w:rsidR="000A551F" w:rsidRDefault="000A551F" w:rsidP="000A551F">
      <w:pPr>
        <w:pStyle w:val="Heading4"/>
        <w:rPr>
          <w:b/>
        </w:rPr>
      </w:pPr>
      <w:bookmarkStart w:id="18" w:name="_Toc136613545"/>
      <w:r w:rsidRPr="00B92EA3">
        <w:rPr>
          <w:b/>
        </w:rPr>
        <w:t xml:space="preserve">Metadata elements and areas where PHI could </w:t>
      </w:r>
      <w:proofErr w:type="gramStart"/>
      <w:r w:rsidRPr="00B92EA3">
        <w:rPr>
          <w:b/>
        </w:rPr>
        <w:t>appear</w:t>
      </w:r>
      <w:bookmarkEnd w:id="18"/>
      <w:proofErr w:type="gramEnd"/>
    </w:p>
    <w:p w14:paraId="0406B537" w14:textId="77777777" w:rsidR="000A551F" w:rsidRPr="00B92EA3" w:rsidRDefault="000A551F" w:rsidP="000A551F">
      <w:pPr>
        <w:numPr>
          <w:ilvl w:val="0"/>
          <w:numId w:val="6"/>
        </w:numPr>
      </w:pPr>
    </w:p>
    <w:p w14:paraId="021B39C7" w14:textId="77777777" w:rsidR="00683A20" w:rsidRPr="00B92EA3" w:rsidRDefault="00683A20"/>
    <w:p w14:paraId="698438D2" w14:textId="546F5289" w:rsidR="00971284" w:rsidRDefault="00971284">
      <w:r>
        <w:br w:type="page"/>
      </w:r>
    </w:p>
    <w:p w14:paraId="1084AC9B" w14:textId="77777777" w:rsidR="00683A20" w:rsidRPr="00B92EA3" w:rsidRDefault="00B36695">
      <w:pPr>
        <w:pStyle w:val="Heading2"/>
      </w:pPr>
      <w:bookmarkStart w:id="19" w:name="_Toc136613546"/>
      <w:r w:rsidRPr="00B92EA3">
        <w:lastRenderedPageBreak/>
        <w:t>Multiplexed tissue imaging</w:t>
      </w:r>
      <w:bookmarkEnd w:id="19"/>
    </w:p>
    <w:p w14:paraId="0DBD9C7A" w14:textId="20BF1B39" w:rsidR="00683A20" w:rsidRPr="00B92EA3" w:rsidRDefault="00B36695">
      <w:r w:rsidRPr="00B92EA3">
        <w:t>This includes multiplex images derived from multiplex techniques. Includes whole slide images (may be tiled, pyramidal), sub-regions and derived (processed, registered, re-sampled) images, r</w:t>
      </w:r>
      <w:r w:rsidRPr="00B92EA3">
        <w:t xml:space="preserve">egardless of the specific specimen preparation and acquisition technique (e.g., </w:t>
      </w:r>
      <w:proofErr w:type="spellStart"/>
      <w:r w:rsidRPr="00B92EA3">
        <w:t>CyCIF</w:t>
      </w:r>
      <w:proofErr w:type="spellEnd"/>
      <w:r w:rsidRPr="00B92EA3">
        <w:t>, etc.).</w:t>
      </w:r>
    </w:p>
    <w:p w14:paraId="3E28A95F" w14:textId="77777777" w:rsidR="00683A20" w:rsidRPr="00B92EA3" w:rsidRDefault="00B36695">
      <w:pPr>
        <w:pStyle w:val="Heading4"/>
      </w:pPr>
      <w:bookmarkStart w:id="20" w:name="_Toc136613547"/>
      <w:r w:rsidRPr="00B92EA3">
        <w:rPr>
          <w:b/>
        </w:rPr>
        <w:t>File formats</w:t>
      </w:r>
      <w:bookmarkEnd w:id="20"/>
    </w:p>
    <w:p w14:paraId="38F66C11" w14:textId="77777777" w:rsidR="00683A20" w:rsidRPr="00B92EA3" w:rsidRDefault="00683A20"/>
    <w:p w14:paraId="609C97BF" w14:textId="77777777" w:rsidR="00683A20" w:rsidRPr="00B92EA3" w:rsidRDefault="00683A20">
      <w:pPr>
        <w:numPr>
          <w:ilvl w:val="0"/>
          <w:numId w:val="4"/>
        </w:numPr>
      </w:pPr>
    </w:p>
    <w:p w14:paraId="727676D7" w14:textId="77777777" w:rsidR="00683A20" w:rsidRDefault="00B36695">
      <w:pPr>
        <w:pStyle w:val="Heading4"/>
        <w:rPr>
          <w:b/>
        </w:rPr>
      </w:pPr>
      <w:bookmarkStart w:id="21" w:name="_Toc136613548"/>
      <w:r w:rsidRPr="00B92EA3">
        <w:rPr>
          <w:b/>
        </w:rPr>
        <w:t xml:space="preserve">Metadata elements and areas where PHI could </w:t>
      </w:r>
      <w:proofErr w:type="gramStart"/>
      <w:r w:rsidRPr="00B92EA3">
        <w:rPr>
          <w:b/>
        </w:rPr>
        <w:t>appear</w:t>
      </w:r>
      <w:bookmarkEnd w:id="21"/>
      <w:proofErr w:type="gramEnd"/>
    </w:p>
    <w:p w14:paraId="49FE2CD2" w14:textId="59F47C62" w:rsidR="0063397E" w:rsidRPr="0063397E" w:rsidRDefault="0063397E" w:rsidP="0063397E">
      <w:r>
        <w:t>Note: labels of slides, and how they are de-identified should be discussed.</w:t>
      </w:r>
    </w:p>
    <w:p w14:paraId="45BA0AFE" w14:textId="77777777" w:rsidR="00683A20" w:rsidRPr="00B92EA3" w:rsidRDefault="00683A20">
      <w:pPr>
        <w:numPr>
          <w:ilvl w:val="0"/>
          <w:numId w:val="6"/>
        </w:numPr>
      </w:pPr>
    </w:p>
    <w:p w14:paraId="62EB10AC" w14:textId="77777777" w:rsidR="00971284" w:rsidRDefault="00971284">
      <w:pPr>
        <w:rPr>
          <w:b/>
          <w:sz w:val="36"/>
          <w:szCs w:val="36"/>
        </w:rPr>
      </w:pPr>
      <w:r>
        <w:rPr>
          <w:b/>
          <w:sz w:val="36"/>
          <w:szCs w:val="36"/>
        </w:rPr>
        <w:br w:type="page"/>
      </w:r>
    </w:p>
    <w:p w14:paraId="0D4499E7" w14:textId="17C7B157" w:rsidR="00683A20" w:rsidRPr="00B92EA3" w:rsidRDefault="00B36695">
      <w:pPr>
        <w:pStyle w:val="Heading1"/>
        <w:rPr>
          <w:b/>
          <w:sz w:val="36"/>
          <w:szCs w:val="36"/>
        </w:rPr>
      </w:pPr>
      <w:bookmarkStart w:id="22" w:name="_Toc136613549"/>
      <w:r w:rsidRPr="00B92EA3">
        <w:rPr>
          <w:b/>
          <w:sz w:val="36"/>
          <w:szCs w:val="36"/>
        </w:rPr>
        <w:lastRenderedPageBreak/>
        <w:t>Mitigations</w:t>
      </w:r>
      <w:bookmarkEnd w:id="22"/>
    </w:p>
    <w:p w14:paraId="1BD0EE6A" w14:textId="77777777" w:rsidR="00683A20" w:rsidRPr="00B92EA3" w:rsidRDefault="00B36695">
      <w:r w:rsidRPr="00B92EA3">
        <w:t xml:space="preserve">For each of the following types of information, whether it be present in </w:t>
      </w:r>
      <w:r w:rsidRPr="00B92EA3">
        <w:t>structured or unstructured form in metadata or data, including burned into the pixel data, describe the mitigation(s) planned, including the processes applied by the submitting sites and the processes used by the DCC to confirm.</w:t>
      </w:r>
    </w:p>
    <w:p w14:paraId="39571487" w14:textId="77777777" w:rsidR="00683A20" w:rsidRPr="00B92EA3" w:rsidRDefault="00683A20"/>
    <w:p w14:paraId="5CBB4579" w14:textId="77777777" w:rsidR="00683A20" w:rsidRPr="00B92EA3" w:rsidRDefault="00B36695">
      <w:r w:rsidRPr="00B92EA3">
        <w:t>Note: The fields below com</w:t>
      </w:r>
      <w:r w:rsidRPr="00B92EA3">
        <w:t xml:space="preserve">e from the list of the HIPAA De-identification Standards Safe Harbor Method: </w:t>
      </w:r>
      <w:hyperlink r:id="rId7" w:anchor="standard">
        <w:r w:rsidRPr="00B92EA3">
          <w:rPr>
            <w:color w:val="1155CC"/>
            <w:u w:val="single"/>
          </w:rPr>
          <w:t>HIPAA Privacy Rule 18 elements</w:t>
        </w:r>
      </w:hyperlink>
      <w:r w:rsidRPr="00B92EA3">
        <w:t>.</w:t>
      </w:r>
    </w:p>
    <w:p w14:paraId="17652946" w14:textId="77777777" w:rsidR="00683A20" w:rsidRPr="00B92EA3" w:rsidRDefault="00683A20"/>
    <w:p w14:paraId="1EED0EA4" w14:textId="77777777" w:rsidR="00683A20" w:rsidRPr="00B92EA3" w:rsidRDefault="00683A20"/>
    <w:p w14:paraId="07576380" w14:textId="77777777" w:rsidR="00683A20" w:rsidRPr="00B92EA3" w:rsidRDefault="00B36695">
      <w:pPr>
        <w:pStyle w:val="Heading2"/>
      </w:pPr>
      <w:bookmarkStart w:id="23" w:name="_Toc136613550"/>
      <w:r w:rsidRPr="00B92EA3">
        <w:t>Names</w:t>
      </w:r>
      <w:bookmarkEnd w:id="23"/>
    </w:p>
    <w:p w14:paraId="3E90E8A3" w14:textId="52DDA59B" w:rsidR="00683A20" w:rsidRDefault="00B36695">
      <w:r w:rsidRPr="00B92EA3">
        <w:t>For all image types, how are names being detected, and if necessary, remediated?</w:t>
      </w:r>
    </w:p>
    <w:p w14:paraId="58398576" w14:textId="24BDC16E" w:rsidR="00683A20" w:rsidRDefault="00683A20"/>
    <w:tbl>
      <w:tblPr>
        <w:tblStyle w:val="a0"/>
        <w:tblpPr w:leftFromText="180" w:rightFromText="180" w:vertAnchor="text" w:horzAnchor="margin" w:tblpY="-5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410"/>
      </w:tblGrid>
      <w:tr w:rsidR="00971284" w:rsidRPr="00B92EA3" w14:paraId="787CDFFA" w14:textId="77777777" w:rsidTr="00971284">
        <w:tc>
          <w:tcPr>
            <w:tcW w:w="195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09DB4AD6" w14:textId="77777777" w:rsidR="00971284" w:rsidRPr="00B92EA3" w:rsidRDefault="00971284" w:rsidP="00971284">
            <w:pPr>
              <w:widowControl w:val="0"/>
              <w:spacing w:line="240" w:lineRule="auto"/>
              <w:rPr>
                <w:b/>
              </w:rPr>
            </w:pPr>
            <w:r w:rsidRPr="00B92EA3">
              <w:rPr>
                <w:b/>
              </w:rPr>
              <w:t>Detection:</w:t>
            </w:r>
          </w:p>
        </w:tc>
        <w:tc>
          <w:tcPr>
            <w:tcW w:w="741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3CD2A7D1" w14:textId="77777777" w:rsidR="00971284" w:rsidRPr="00B92EA3" w:rsidRDefault="00971284" w:rsidP="00971284"/>
        </w:tc>
      </w:tr>
      <w:tr w:rsidR="00971284" w:rsidRPr="00B92EA3" w14:paraId="019FF63E" w14:textId="77777777" w:rsidTr="00971284">
        <w:tc>
          <w:tcPr>
            <w:tcW w:w="195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69A97EF7" w14:textId="77777777" w:rsidR="00971284" w:rsidRPr="00B92EA3" w:rsidRDefault="00971284" w:rsidP="00971284">
            <w:pPr>
              <w:widowControl w:val="0"/>
              <w:spacing w:line="240" w:lineRule="auto"/>
              <w:rPr>
                <w:b/>
              </w:rPr>
            </w:pPr>
            <w:r w:rsidRPr="00B92EA3">
              <w:rPr>
                <w:b/>
              </w:rPr>
              <w:t>Remediation:</w:t>
            </w:r>
          </w:p>
        </w:tc>
        <w:tc>
          <w:tcPr>
            <w:tcW w:w="741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2678C165" w14:textId="77777777" w:rsidR="00971284" w:rsidRPr="00B92EA3" w:rsidRDefault="00971284" w:rsidP="00971284">
            <w:pPr>
              <w:widowControl w:val="0"/>
              <w:spacing w:line="240" w:lineRule="auto"/>
            </w:pPr>
          </w:p>
        </w:tc>
      </w:tr>
      <w:tr w:rsidR="00971284" w:rsidRPr="00B92EA3" w14:paraId="4BF0774B" w14:textId="77777777" w:rsidTr="00971284">
        <w:tc>
          <w:tcPr>
            <w:tcW w:w="195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70B664FD" w14:textId="77777777" w:rsidR="00971284" w:rsidRPr="00B92EA3" w:rsidRDefault="00971284" w:rsidP="00971284">
            <w:pPr>
              <w:widowControl w:val="0"/>
              <w:spacing w:line="240" w:lineRule="auto"/>
              <w:rPr>
                <w:b/>
              </w:rPr>
            </w:pPr>
            <w:r w:rsidRPr="00B92EA3">
              <w:rPr>
                <w:b/>
              </w:rPr>
              <w:t>Value present:</w:t>
            </w:r>
          </w:p>
        </w:tc>
        <w:tc>
          <w:tcPr>
            <w:tcW w:w="741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204D2E28" w14:textId="77777777" w:rsidR="00971284" w:rsidRPr="00B92EA3" w:rsidRDefault="00971284" w:rsidP="00971284">
            <w:pPr>
              <w:widowControl w:val="0"/>
              <w:spacing w:line="240" w:lineRule="auto"/>
            </w:pPr>
            <w:r w:rsidRPr="00B92EA3">
              <w:rPr>
                <w:b/>
              </w:rPr>
              <w:t>Likelihood of value being present [X]/5.</w:t>
            </w:r>
            <w:r w:rsidRPr="00B92EA3">
              <w:t xml:space="preserve"> </w:t>
            </w:r>
          </w:p>
        </w:tc>
      </w:tr>
      <w:tr w:rsidR="00971284" w:rsidRPr="00B92EA3" w14:paraId="1596BD02" w14:textId="77777777" w:rsidTr="00971284">
        <w:tc>
          <w:tcPr>
            <w:tcW w:w="195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631D4C04" w14:textId="77777777" w:rsidR="00971284" w:rsidRPr="00B92EA3" w:rsidRDefault="00971284" w:rsidP="00971284">
            <w:pPr>
              <w:widowControl w:val="0"/>
              <w:spacing w:line="240" w:lineRule="auto"/>
              <w:rPr>
                <w:b/>
              </w:rPr>
            </w:pPr>
            <w:r w:rsidRPr="00B92EA3">
              <w:rPr>
                <w:b/>
              </w:rPr>
              <w:t>False positives:</w:t>
            </w:r>
          </w:p>
        </w:tc>
        <w:tc>
          <w:tcPr>
            <w:tcW w:w="741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75FA1223" w14:textId="77777777" w:rsidR="00971284" w:rsidRPr="00B92EA3" w:rsidRDefault="00971284" w:rsidP="00971284">
            <w:r w:rsidRPr="00B92EA3">
              <w:rPr>
                <w:b/>
              </w:rPr>
              <w:t>Likelihood value being falsely detected [X]/5.</w:t>
            </w:r>
            <w:r w:rsidRPr="00B92EA3">
              <w:t xml:space="preserve"> </w:t>
            </w:r>
          </w:p>
        </w:tc>
      </w:tr>
    </w:tbl>
    <w:p w14:paraId="3B33BDEE" w14:textId="5F3CD83E" w:rsidR="00683A20" w:rsidRPr="00B92EA3" w:rsidRDefault="00B36695">
      <w:pPr>
        <w:pStyle w:val="Heading2"/>
      </w:pPr>
      <w:bookmarkStart w:id="24" w:name="_Toc136613551"/>
      <w:r w:rsidRPr="00B92EA3">
        <w:t>Addresses</w:t>
      </w:r>
      <w:bookmarkEnd w:id="24"/>
    </w:p>
    <w:p w14:paraId="4B0A19D1" w14:textId="77777777" w:rsidR="00683A20" w:rsidRPr="00B92EA3" w:rsidRDefault="00B36695">
      <w:r w:rsidRPr="00B92EA3">
        <w:t>For all image types, how are addresses being detected, and if necessary, remediated?</w:t>
      </w:r>
    </w:p>
    <w:p w14:paraId="5D8D5645" w14:textId="77777777" w:rsidR="00683A20" w:rsidRPr="00B92EA3" w:rsidRDefault="00683A20"/>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410"/>
      </w:tblGrid>
      <w:tr w:rsidR="00683A20" w:rsidRPr="00B92EA3" w14:paraId="48A2899F" w14:textId="77777777">
        <w:tc>
          <w:tcPr>
            <w:tcW w:w="195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12336BC3" w14:textId="77777777" w:rsidR="00683A20" w:rsidRPr="00B92EA3" w:rsidRDefault="00B36695">
            <w:pPr>
              <w:widowControl w:val="0"/>
              <w:spacing w:line="240" w:lineRule="auto"/>
              <w:rPr>
                <w:b/>
              </w:rPr>
            </w:pPr>
            <w:r w:rsidRPr="00B92EA3">
              <w:rPr>
                <w:b/>
              </w:rPr>
              <w:t>Detection:</w:t>
            </w:r>
          </w:p>
        </w:tc>
        <w:tc>
          <w:tcPr>
            <w:tcW w:w="741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59B9D162" w14:textId="77777777" w:rsidR="00683A20" w:rsidRPr="00B92EA3" w:rsidRDefault="00683A20"/>
        </w:tc>
      </w:tr>
      <w:tr w:rsidR="00683A20" w:rsidRPr="00B92EA3" w14:paraId="655507B7" w14:textId="77777777">
        <w:tc>
          <w:tcPr>
            <w:tcW w:w="195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1E867D9E" w14:textId="77777777" w:rsidR="00683A20" w:rsidRPr="00B92EA3" w:rsidRDefault="00B36695">
            <w:pPr>
              <w:widowControl w:val="0"/>
              <w:spacing w:line="240" w:lineRule="auto"/>
              <w:rPr>
                <w:b/>
              </w:rPr>
            </w:pPr>
            <w:r w:rsidRPr="00B92EA3">
              <w:rPr>
                <w:b/>
              </w:rPr>
              <w:t>Remediation:</w:t>
            </w:r>
          </w:p>
        </w:tc>
        <w:tc>
          <w:tcPr>
            <w:tcW w:w="741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288DDC9C" w14:textId="77777777" w:rsidR="00683A20" w:rsidRPr="00B92EA3" w:rsidRDefault="00683A20">
            <w:pPr>
              <w:widowControl w:val="0"/>
              <w:spacing w:line="240" w:lineRule="auto"/>
            </w:pPr>
          </w:p>
        </w:tc>
      </w:tr>
      <w:tr w:rsidR="00683A20" w:rsidRPr="00B92EA3" w14:paraId="6D6190D2" w14:textId="77777777">
        <w:tc>
          <w:tcPr>
            <w:tcW w:w="195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0A15D66B" w14:textId="77777777" w:rsidR="00683A20" w:rsidRPr="00B92EA3" w:rsidRDefault="00B36695">
            <w:pPr>
              <w:widowControl w:val="0"/>
              <w:spacing w:line="240" w:lineRule="auto"/>
              <w:rPr>
                <w:b/>
              </w:rPr>
            </w:pPr>
            <w:r w:rsidRPr="00B92EA3">
              <w:rPr>
                <w:b/>
              </w:rPr>
              <w:t>Value present:</w:t>
            </w:r>
          </w:p>
        </w:tc>
        <w:tc>
          <w:tcPr>
            <w:tcW w:w="741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02CF7FAC" w14:textId="77777777" w:rsidR="00683A20" w:rsidRPr="00B92EA3" w:rsidRDefault="00B36695">
            <w:pPr>
              <w:widowControl w:val="0"/>
              <w:spacing w:line="240" w:lineRule="auto"/>
            </w:pPr>
            <w:r w:rsidRPr="00B92EA3">
              <w:rPr>
                <w:b/>
              </w:rPr>
              <w:t>Likelihood of value being present [X]/5.</w:t>
            </w:r>
            <w:r w:rsidRPr="00B92EA3">
              <w:t xml:space="preserve"> </w:t>
            </w:r>
          </w:p>
        </w:tc>
      </w:tr>
      <w:tr w:rsidR="00683A20" w:rsidRPr="00B92EA3" w14:paraId="0FA213BA" w14:textId="77777777">
        <w:tc>
          <w:tcPr>
            <w:tcW w:w="195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52FDAFFE" w14:textId="77777777" w:rsidR="00683A20" w:rsidRPr="00B92EA3" w:rsidRDefault="00B36695">
            <w:pPr>
              <w:widowControl w:val="0"/>
              <w:spacing w:line="240" w:lineRule="auto"/>
              <w:rPr>
                <w:b/>
              </w:rPr>
            </w:pPr>
            <w:r w:rsidRPr="00B92EA3">
              <w:rPr>
                <w:b/>
              </w:rPr>
              <w:t>False positives:</w:t>
            </w:r>
          </w:p>
        </w:tc>
        <w:tc>
          <w:tcPr>
            <w:tcW w:w="741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69557CD0" w14:textId="77777777" w:rsidR="00683A20" w:rsidRPr="00B92EA3" w:rsidRDefault="00B36695">
            <w:r w:rsidRPr="00B92EA3">
              <w:rPr>
                <w:b/>
              </w:rPr>
              <w:t xml:space="preserve">Likelihood value being falsely detected </w:t>
            </w:r>
            <w:r w:rsidRPr="00B92EA3">
              <w:rPr>
                <w:b/>
              </w:rPr>
              <w:t>[X]/5.</w:t>
            </w:r>
            <w:r w:rsidRPr="00B92EA3">
              <w:t xml:space="preserve"> </w:t>
            </w:r>
          </w:p>
        </w:tc>
      </w:tr>
    </w:tbl>
    <w:p w14:paraId="57DB8A14" w14:textId="77777777" w:rsidR="00683A20" w:rsidRPr="00B92EA3" w:rsidRDefault="00B36695">
      <w:pPr>
        <w:pStyle w:val="Heading2"/>
      </w:pPr>
      <w:bookmarkStart w:id="25" w:name="_Toc136613552"/>
      <w:r w:rsidRPr="00B92EA3">
        <w:t>Telephone and Fax Numbers</w:t>
      </w:r>
      <w:bookmarkEnd w:id="25"/>
    </w:p>
    <w:p w14:paraId="1C4D145C" w14:textId="77777777" w:rsidR="00683A20" w:rsidRPr="00B92EA3" w:rsidRDefault="00B36695">
      <w:r w:rsidRPr="00B92EA3">
        <w:t>For all image types, how are telephone and fax being detected, and if necessary, remediated?</w:t>
      </w:r>
    </w:p>
    <w:p w14:paraId="5412C0E6" w14:textId="77777777" w:rsidR="00683A20" w:rsidRPr="00B92EA3" w:rsidRDefault="00683A20"/>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410"/>
      </w:tblGrid>
      <w:tr w:rsidR="00683A20" w:rsidRPr="00B92EA3" w14:paraId="66D0B02A" w14:textId="77777777">
        <w:tc>
          <w:tcPr>
            <w:tcW w:w="195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6E7F0939" w14:textId="77777777" w:rsidR="00683A20" w:rsidRPr="00B92EA3" w:rsidRDefault="00B36695">
            <w:pPr>
              <w:widowControl w:val="0"/>
              <w:spacing w:line="240" w:lineRule="auto"/>
              <w:rPr>
                <w:b/>
              </w:rPr>
            </w:pPr>
            <w:r w:rsidRPr="00B92EA3">
              <w:rPr>
                <w:b/>
              </w:rPr>
              <w:t>Detection:</w:t>
            </w:r>
          </w:p>
        </w:tc>
        <w:tc>
          <w:tcPr>
            <w:tcW w:w="741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1A91CF76" w14:textId="77777777" w:rsidR="00683A20" w:rsidRPr="00B92EA3" w:rsidRDefault="00683A20"/>
        </w:tc>
      </w:tr>
      <w:tr w:rsidR="00683A20" w:rsidRPr="00B92EA3" w14:paraId="212D0EFD" w14:textId="77777777">
        <w:tc>
          <w:tcPr>
            <w:tcW w:w="195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6F033457" w14:textId="77777777" w:rsidR="00683A20" w:rsidRPr="00B92EA3" w:rsidRDefault="00B36695">
            <w:pPr>
              <w:widowControl w:val="0"/>
              <w:spacing w:line="240" w:lineRule="auto"/>
              <w:rPr>
                <w:b/>
              </w:rPr>
            </w:pPr>
            <w:r w:rsidRPr="00B92EA3">
              <w:rPr>
                <w:b/>
              </w:rPr>
              <w:t>Remediation:</w:t>
            </w:r>
          </w:p>
        </w:tc>
        <w:tc>
          <w:tcPr>
            <w:tcW w:w="741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68FBDBD3" w14:textId="77777777" w:rsidR="00683A20" w:rsidRPr="00B92EA3" w:rsidRDefault="00683A20">
            <w:pPr>
              <w:widowControl w:val="0"/>
              <w:spacing w:line="240" w:lineRule="auto"/>
            </w:pPr>
          </w:p>
        </w:tc>
      </w:tr>
      <w:tr w:rsidR="00683A20" w:rsidRPr="00B92EA3" w14:paraId="08922557" w14:textId="77777777">
        <w:tc>
          <w:tcPr>
            <w:tcW w:w="195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58A4B183" w14:textId="77777777" w:rsidR="00683A20" w:rsidRPr="00B92EA3" w:rsidRDefault="00B36695">
            <w:pPr>
              <w:widowControl w:val="0"/>
              <w:spacing w:line="240" w:lineRule="auto"/>
              <w:rPr>
                <w:b/>
              </w:rPr>
            </w:pPr>
            <w:r w:rsidRPr="00B92EA3">
              <w:rPr>
                <w:b/>
              </w:rPr>
              <w:lastRenderedPageBreak/>
              <w:t>Value present:</w:t>
            </w:r>
          </w:p>
        </w:tc>
        <w:tc>
          <w:tcPr>
            <w:tcW w:w="741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413AD1DF" w14:textId="77777777" w:rsidR="00683A20" w:rsidRPr="00B92EA3" w:rsidRDefault="00B36695">
            <w:pPr>
              <w:widowControl w:val="0"/>
              <w:spacing w:line="240" w:lineRule="auto"/>
            </w:pPr>
            <w:r w:rsidRPr="00B92EA3">
              <w:rPr>
                <w:b/>
              </w:rPr>
              <w:t>Likelihood of value being present [X]/5.</w:t>
            </w:r>
            <w:r w:rsidRPr="00B92EA3">
              <w:t xml:space="preserve"> </w:t>
            </w:r>
          </w:p>
        </w:tc>
      </w:tr>
      <w:tr w:rsidR="00683A20" w:rsidRPr="00B92EA3" w14:paraId="5FE032FF" w14:textId="77777777">
        <w:tc>
          <w:tcPr>
            <w:tcW w:w="195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69AF3F76" w14:textId="77777777" w:rsidR="00683A20" w:rsidRPr="00B92EA3" w:rsidRDefault="00B36695">
            <w:pPr>
              <w:widowControl w:val="0"/>
              <w:spacing w:line="240" w:lineRule="auto"/>
              <w:rPr>
                <w:b/>
              </w:rPr>
            </w:pPr>
            <w:r w:rsidRPr="00B92EA3">
              <w:rPr>
                <w:b/>
              </w:rPr>
              <w:t>False positives:</w:t>
            </w:r>
          </w:p>
        </w:tc>
        <w:tc>
          <w:tcPr>
            <w:tcW w:w="741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03228F4D" w14:textId="77777777" w:rsidR="00683A20" w:rsidRPr="00B92EA3" w:rsidRDefault="00B36695">
            <w:r w:rsidRPr="00B92EA3">
              <w:rPr>
                <w:b/>
              </w:rPr>
              <w:t xml:space="preserve">Likelihood value </w:t>
            </w:r>
            <w:r w:rsidRPr="00B92EA3">
              <w:rPr>
                <w:b/>
              </w:rPr>
              <w:t>being falsely detected [X]/5.</w:t>
            </w:r>
            <w:r w:rsidRPr="00B92EA3">
              <w:t xml:space="preserve"> </w:t>
            </w:r>
          </w:p>
        </w:tc>
      </w:tr>
    </w:tbl>
    <w:p w14:paraId="3711390E" w14:textId="77777777" w:rsidR="00683A20" w:rsidRPr="00B92EA3" w:rsidRDefault="00683A20"/>
    <w:p w14:paraId="2AC6A574" w14:textId="77777777" w:rsidR="00683A20" w:rsidRPr="00B92EA3" w:rsidRDefault="00B36695">
      <w:pPr>
        <w:pStyle w:val="Heading2"/>
        <w:rPr>
          <w:b/>
        </w:rPr>
      </w:pPr>
      <w:bookmarkStart w:id="26" w:name="_Toc136613553"/>
      <w:r w:rsidRPr="00B92EA3">
        <w:t>Email addresses</w:t>
      </w:r>
      <w:bookmarkEnd w:id="26"/>
    </w:p>
    <w:p w14:paraId="21C6250A" w14:textId="77777777" w:rsidR="00683A20" w:rsidRPr="00B92EA3" w:rsidRDefault="00B36695">
      <w:r w:rsidRPr="00B92EA3">
        <w:t>For all image types, how are email addresses being detected, and if necessary, remediated?</w:t>
      </w:r>
    </w:p>
    <w:p w14:paraId="4987B890" w14:textId="77777777" w:rsidR="00683A20" w:rsidRPr="00B92EA3" w:rsidRDefault="00683A20"/>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410"/>
      </w:tblGrid>
      <w:tr w:rsidR="00683A20" w:rsidRPr="00B92EA3" w14:paraId="557ED7A7" w14:textId="77777777">
        <w:tc>
          <w:tcPr>
            <w:tcW w:w="195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76C05489" w14:textId="77777777" w:rsidR="00683A20" w:rsidRPr="00B92EA3" w:rsidRDefault="00B36695">
            <w:pPr>
              <w:widowControl w:val="0"/>
              <w:spacing w:line="240" w:lineRule="auto"/>
              <w:rPr>
                <w:b/>
              </w:rPr>
            </w:pPr>
            <w:r w:rsidRPr="00B92EA3">
              <w:rPr>
                <w:b/>
              </w:rPr>
              <w:t>Detection:</w:t>
            </w:r>
          </w:p>
        </w:tc>
        <w:tc>
          <w:tcPr>
            <w:tcW w:w="741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4B77FF02" w14:textId="77777777" w:rsidR="00683A20" w:rsidRPr="00B92EA3" w:rsidRDefault="00683A20"/>
        </w:tc>
      </w:tr>
      <w:tr w:rsidR="00683A20" w:rsidRPr="00B92EA3" w14:paraId="69AE59A0" w14:textId="77777777">
        <w:tc>
          <w:tcPr>
            <w:tcW w:w="195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7E23F908" w14:textId="77777777" w:rsidR="00683A20" w:rsidRPr="00B92EA3" w:rsidRDefault="00B36695">
            <w:pPr>
              <w:widowControl w:val="0"/>
              <w:spacing w:line="240" w:lineRule="auto"/>
              <w:rPr>
                <w:b/>
              </w:rPr>
            </w:pPr>
            <w:r w:rsidRPr="00B92EA3">
              <w:rPr>
                <w:b/>
              </w:rPr>
              <w:t>Remediation:</w:t>
            </w:r>
          </w:p>
        </w:tc>
        <w:tc>
          <w:tcPr>
            <w:tcW w:w="741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4515A02B" w14:textId="77777777" w:rsidR="00683A20" w:rsidRPr="00B92EA3" w:rsidRDefault="00683A20">
            <w:pPr>
              <w:widowControl w:val="0"/>
              <w:spacing w:line="240" w:lineRule="auto"/>
            </w:pPr>
          </w:p>
        </w:tc>
      </w:tr>
      <w:tr w:rsidR="00683A20" w:rsidRPr="00B92EA3" w14:paraId="33D8F4A6" w14:textId="77777777">
        <w:tc>
          <w:tcPr>
            <w:tcW w:w="195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60B13E51" w14:textId="77777777" w:rsidR="00683A20" w:rsidRPr="00B92EA3" w:rsidRDefault="00B36695">
            <w:pPr>
              <w:widowControl w:val="0"/>
              <w:spacing w:line="240" w:lineRule="auto"/>
              <w:rPr>
                <w:b/>
              </w:rPr>
            </w:pPr>
            <w:r w:rsidRPr="00B92EA3">
              <w:rPr>
                <w:b/>
              </w:rPr>
              <w:t>Value present:</w:t>
            </w:r>
          </w:p>
        </w:tc>
        <w:tc>
          <w:tcPr>
            <w:tcW w:w="741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0AB0988C" w14:textId="77777777" w:rsidR="00683A20" w:rsidRPr="00B92EA3" w:rsidRDefault="00B36695">
            <w:pPr>
              <w:widowControl w:val="0"/>
              <w:spacing w:line="240" w:lineRule="auto"/>
            </w:pPr>
            <w:r w:rsidRPr="00B92EA3">
              <w:rPr>
                <w:b/>
              </w:rPr>
              <w:t>Likelihood of value being present [X]/5.</w:t>
            </w:r>
            <w:r w:rsidRPr="00B92EA3">
              <w:t xml:space="preserve"> </w:t>
            </w:r>
          </w:p>
        </w:tc>
      </w:tr>
      <w:tr w:rsidR="00683A20" w:rsidRPr="00B92EA3" w14:paraId="242EC203" w14:textId="77777777">
        <w:tc>
          <w:tcPr>
            <w:tcW w:w="195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252E4A37" w14:textId="77777777" w:rsidR="00683A20" w:rsidRPr="00B92EA3" w:rsidRDefault="00B36695">
            <w:pPr>
              <w:widowControl w:val="0"/>
              <w:spacing w:line="240" w:lineRule="auto"/>
              <w:rPr>
                <w:b/>
              </w:rPr>
            </w:pPr>
            <w:r w:rsidRPr="00B92EA3">
              <w:rPr>
                <w:b/>
              </w:rPr>
              <w:t>False positives:</w:t>
            </w:r>
          </w:p>
        </w:tc>
        <w:tc>
          <w:tcPr>
            <w:tcW w:w="741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7BE1E583" w14:textId="77777777" w:rsidR="00683A20" w:rsidRPr="00B92EA3" w:rsidRDefault="00B36695">
            <w:r w:rsidRPr="00B92EA3">
              <w:rPr>
                <w:b/>
              </w:rPr>
              <w:t>Likelihood value being falsely detected [X]/5.</w:t>
            </w:r>
            <w:r w:rsidRPr="00B92EA3">
              <w:t xml:space="preserve"> </w:t>
            </w:r>
          </w:p>
        </w:tc>
      </w:tr>
    </w:tbl>
    <w:p w14:paraId="30D5A477" w14:textId="77777777" w:rsidR="00683A20" w:rsidRPr="00B92EA3" w:rsidRDefault="00683A20">
      <w:pPr>
        <w:rPr>
          <w:b/>
        </w:rPr>
      </w:pPr>
    </w:p>
    <w:p w14:paraId="6C972E09" w14:textId="77777777" w:rsidR="00683A20" w:rsidRPr="00B92EA3" w:rsidRDefault="00B36695">
      <w:pPr>
        <w:pStyle w:val="Heading2"/>
      </w:pPr>
      <w:bookmarkStart w:id="27" w:name="_Toc136613554"/>
      <w:r w:rsidRPr="00B92EA3">
        <w:t>Person Identifiers</w:t>
      </w:r>
      <w:bookmarkEnd w:id="27"/>
    </w:p>
    <w:p w14:paraId="7ECDF0F9" w14:textId="606CD352" w:rsidR="00683A20" w:rsidRPr="00B92EA3" w:rsidRDefault="00B36695">
      <w:r w:rsidRPr="00B92EA3">
        <w:t xml:space="preserve">For all image types, how are identifiers of persons, including but not limited to, social security numbers (SSN), medical record numbers (MRN), health plan beneficiary numbers, account numbers, </w:t>
      </w:r>
      <w:r w:rsidR="00B92EA3" w:rsidRPr="00B92EA3">
        <w:t>certificate,</w:t>
      </w:r>
      <w:r w:rsidRPr="00B92EA3">
        <w:t xml:space="preserve"> or license numbers, being detected, and if necess</w:t>
      </w:r>
      <w:r w:rsidRPr="00B92EA3">
        <w:t>ary, remediated?</w:t>
      </w:r>
    </w:p>
    <w:p w14:paraId="1D5FAE75" w14:textId="77777777" w:rsidR="00683A20" w:rsidRPr="00B92EA3" w:rsidRDefault="00683A20"/>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410"/>
      </w:tblGrid>
      <w:tr w:rsidR="00683A20" w:rsidRPr="00B92EA3" w14:paraId="3B731562" w14:textId="77777777">
        <w:tc>
          <w:tcPr>
            <w:tcW w:w="195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7AB46E4E" w14:textId="77777777" w:rsidR="00683A20" w:rsidRPr="00B92EA3" w:rsidRDefault="00B36695">
            <w:pPr>
              <w:widowControl w:val="0"/>
              <w:spacing w:line="240" w:lineRule="auto"/>
              <w:rPr>
                <w:b/>
              </w:rPr>
            </w:pPr>
            <w:r w:rsidRPr="00B92EA3">
              <w:rPr>
                <w:b/>
              </w:rPr>
              <w:t>Detection:</w:t>
            </w:r>
          </w:p>
        </w:tc>
        <w:tc>
          <w:tcPr>
            <w:tcW w:w="741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76F8A230" w14:textId="77777777" w:rsidR="00683A20" w:rsidRPr="00B92EA3" w:rsidRDefault="00683A20">
            <w:pPr>
              <w:widowControl w:val="0"/>
              <w:spacing w:line="240" w:lineRule="auto"/>
            </w:pPr>
          </w:p>
        </w:tc>
      </w:tr>
      <w:tr w:rsidR="00683A20" w:rsidRPr="00B92EA3" w14:paraId="43B7BA0E" w14:textId="77777777">
        <w:tc>
          <w:tcPr>
            <w:tcW w:w="195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49081383" w14:textId="77777777" w:rsidR="00683A20" w:rsidRPr="00B92EA3" w:rsidRDefault="00B36695">
            <w:pPr>
              <w:widowControl w:val="0"/>
              <w:spacing w:line="240" w:lineRule="auto"/>
              <w:rPr>
                <w:b/>
              </w:rPr>
            </w:pPr>
            <w:r w:rsidRPr="00B92EA3">
              <w:rPr>
                <w:b/>
              </w:rPr>
              <w:t>Remediation:</w:t>
            </w:r>
          </w:p>
        </w:tc>
        <w:tc>
          <w:tcPr>
            <w:tcW w:w="741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55E16A4C" w14:textId="77777777" w:rsidR="00683A20" w:rsidRPr="00B92EA3" w:rsidRDefault="00683A20">
            <w:pPr>
              <w:widowControl w:val="0"/>
              <w:spacing w:line="240" w:lineRule="auto"/>
            </w:pPr>
          </w:p>
        </w:tc>
      </w:tr>
      <w:tr w:rsidR="00683A20" w:rsidRPr="00B92EA3" w14:paraId="78A84252" w14:textId="77777777">
        <w:tc>
          <w:tcPr>
            <w:tcW w:w="195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7A6979C2" w14:textId="77777777" w:rsidR="00683A20" w:rsidRPr="00B92EA3" w:rsidRDefault="00B36695">
            <w:pPr>
              <w:widowControl w:val="0"/>
              <w:spacing w:line="240" w:lineRule="auto"/>
              <w:rPr>
                <w:b/>
              </w:rPr>
            </w:pPr>
            <w:r w:rsidRPr="00B92EA3">
              <w:rPr>
                <w:b/>
              </w:rPr>
              <w:t>Value present:</w:t>
            </w:r>
          </w:p>
        </w:tc>
        <w:tc>
          <w:tcPr>
            <w:tcW w:w="741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3B70FD0A" w14:textId="77777777" w:rsidR="00683A20" w:rsidRPr="00B92EA3" w:rsidRDefault="00B36695">
            <w:pPr>
              <w:widowControl w:val="0"/>
              <w:spacing w:line="240" w:lineRule="auto"/>
            </w:pPr>
            <w:r w:rsidRPr="00B92EA3">
              <w:rPr>
                <w:b/>
              </w:rPr>
              <w:t>Likelihood of value being present [X]/5.</w:t>
            </w:r>
            <w:r w:rsidRPr="00B92EA3">
              <w:t xml:space="preserve"> </w:t>
            </w:r>
          </w:p>
        </w:tc>
      </w:tr>
      <w:tr w:rsidR="00683A20" w:rsidRPr="00B92EA3" w14:paraId="14876F90" w14:textId="77777777">
        <w:tc>
          <w:tcPr>
            <w:tcW w:w="195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6A052DE3" w14:textId="77777777" w:rsidR="00683A20" w:rsidRPr="00B92EA3" w:rsidRDefault="00B36695">
            <w:pPr>
              <w:widowControl w:val="0"/>
              <w:spacing w:line="240" w:lineRule="auto"/>
              <w:rPr>
                <w:b/>
              </w:rPr>
            </w:pPr>
            <w:r w:rsidRPr="00B92EA3">
              <w:rPr>
                <w:b/>
              </w:rPr>
              <w:t>False positives:</w:t>
            </w:r>
          </w:p>
        </w:tc>
        <w:tc>
          <w:tcPr>
            <w:tcW w:w="741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63BE3F18" w14:textId="77777777" w:rsidR="00683A20" w:rsidRPr="00B92EA3" w:rsidRDefault="00B36695">
            <w:r w:rsidRPr="00B92EA3">
              <w:rPr>
                <w:b/>
              </w:rPr>
              <w:t>Likelihood value being falsely detected [X]/5.</w:t>
            </w:r>
            <w:r w:rsidRPr="00B92EA3">
              <w:t xml:space="preserve"> </w:t>
            </w:r>
          </w:p>
        </w:tc>
      </w:tr>
    </w:tbl>
    <w:p w14:paraId="2ACF93BF" w14:textId="77777777" w:rsidR="00683A20" w:rsidRPr="00B92EA3" w:rsidRDefault="00B36695">
      <w:pPr>
        <w:pStyle w:val="Heading2"/>
      </w:pPr>
      <w:bookmarkStart w:id="28" w:name="_Toc136613555"/>
      <w:r w:rsidRPr="00B92EA3">
        <w:t>Vehicle Identifiers</w:t>
      </w:r>
      <w:bookmarkEnd w:id="28"/>
    </w:p>
    <w:p w14:paraId="7863D535" w14:textId="77777777" w:rsidR="00683A20" w:rsidRPr="00B92EA3" w:rsidRDefault="00B36695">
      <w:r w:rsidRPr="00B92EA3">
        <w:t>For all image types, how are identifiers of vehicles, including bu</w:t>
      </w:r>
      <w:r w:rsidRPr="00B92EA3">
        <w:t>t not limited to, license plate numbers and serial numbers, being detected, and if necessary, remediated?</w:t>
      </w:r>
    </w:p>
    <w:p w14:paraId="28F755C1" w14:textId="77777777" w:rsidR="00683A20" w:rsidRPr="00B92EA3" w:rsidRDefault="00683A20"/>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410"/>
      </w:tblGrid>
      <w:tr w:rsidR="00683A20" w:rsidRPr="00B92EA3" w14:paraId="4D4072B2" w14:textId="77777777">
        <w:tc>
          <w:tcPr>
            <w:tcW w:w="195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33A19E90" w14:textId="77777777" w:rsidR="00683A20" w:rsidRPr="00B92EA3" w:rsidRDefault="00B36695">
            <w:pPr>
              <w:widowControl w:val="0"/>
              <w:spacing w:line="240" w:lineRule="auto"/>
              <w:rPr>
                <w:b/>
              </w:rPr>
            </w:pPr>
            <w:r w:rsidRPr="00B92EA3">
              <w:rPr>
                <w:b/>
              </w:rPr>
              <w:t>Detection:</w:t>
            </w:r>
          </w:p>
        </w:tc>
        <w:tc>
          <w:tcPr>
            <w:tcW w:w="741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5A4CBECC" w14:textId="77777777" w:rsidR="00683A20" w:rsidRPr="00B92EA3" w:rsidRDefault="00683A20"/>
        </w:tc>
      </w:tr>
      <w:tr w:rsidR="00683A20" w:rsidRPr="00B92EA3" w14:paraId="21B96F60" w14:textId="77777777">
        <w:tc>
          <w:tcPr>
            <w:tcW w:w="195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3C7D07A8" w14:textId="77777777" w:rsidR="00683A20" w:rsidRPr="00B92EA3" w:rsidRDefault="00B36695">
            <w:pPr>
              <w:widowControl w:val="0"/>
              <w:spacing w:line="240" w:lineRule="auto"/>
              <w:rPr>
                <w:b/>
              </w:rPr>
            </w:pPr>
            <w:r w:rsidRPr="00B92EA3">
              <w:rPr>
                <w:b/>
              </w:rPr>
              <w:t>Remediation:</w:t>
            </w:r>
          </w:p>
        </w:tc>
        <w:tc>
          <w:tcPr>
            <w:tcW w:w="741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239B8E93" w14:textId="77777777" w:rsidR="00683A20" w:rsidRPr="00B92EA3" w:rsidRDefault="00683A20">
            <w:pPr>
              <w:widowControl w:val="0"/>
              <w:spacing w:line="240" w:lineRule="auto"/>
            </w:pPr>
          </w:p>
        </w:tc>
      </w:tr>
      <w:tr w:rsidR="00683A20" w:rsidRPr="00B92EA3" w14:paraId="39C21A85" w14:textId="77777777">
        <w:tc>
          <w:tcPr>
            <w:tcW w:w="195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61F284C6" w14:textId="77777777" w:rsidR="00683A20" w:rsidRPr="00B92EA3" w:rsidRDefault="00B36695">
            <w:pPr>
              <w:widowControl w:val="0"/>
              <w:spacing w:line="240" w:lineRule="auto"/>
              <w:rPr>
                <w:b/>
              </w:rPr>
            </w:pPr>
            <w:r w:rsidRPr="00B92EA3">
              <w:rPr>
                <w:b/>
              </w:rPr>
              <w:t>Value present:</w:t>
            </w:r>
          </w:p>
        </w:tc>
        <w:tc>
          <w:tcPr>
            <w:tcW w:w="741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2FDC8409" w14:textId="77777777" w:rsidR="00683A20" w:rsidRPr="00B92EA3" w:rsidRDefault="00B36695">
            <w:pPr>
              <w:widowControl w:val="0"/>
              <w:spacing w:line="240" w:lineRule="auto"/>
            </w:pPr>
            <w:r w:rsidRPr="00B92EA3">
              <w:rPr>
                <w:b/>
              </w:rPr>
              <w:t>Likelihood of value being present [X]/5.</w:t>
            </w:r>
            <w:r w:rsidRPr="00B92EA3">
              <w:t xml:space="preserve"> </w:t>
            </w:r>
          </w:p>
        </w:tc>
      </w:tr>
      <w:tr w:rsidR="00683A20" w:rsidRPr="00B92EA3" w14:paraId="07853D16" w14:textId="77777777">
        <w:tc>
          <w:tcPr>
            <w:tcW w:w="195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66804492" w14:textId="77777777" w:rsidR="00683A20" w:rsidRPr="00B92EA3" w:rsidRDefault="00B36695">
            <w:pPr>
              <w:widowControl w:val="0"/>
              <w:spacing w:line="240" w:lineRule="auto"/>
              <w:rPr>
                <w:b/>
              </w:rPr>
            </w:pPr>
            <w:r w:rsidRPr="00B92EA3">
              <w:rPr>
                <w:b/>
              </w:rPr>
              <w:t>False positives:</w:t>
            </w:r>
          </w:p>
        </w:tc>
        <w:tc>
          <w:tcPr>
            <w:tcW w:w="741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61D3703A" w14:textId="77777777" w:rsidR="00683A20" w:rsidRPr="00B92EA3" w:rsidRDefault="00B36695">
            <w:r w:rsidRPr="00B92EA3">
              <w:rPr>
                <w:b/>
              </w:rPr>
              <w:t xml:space="preserve">Likelihood value being falsely </w:t>
            </w:r>
            <w:r w:rsidRPr="00B92EA3">
              <w:rPr>
                <w:b/>
              </w:rPr>
              <w:t>detected [X]/5.</w:t>
            </w:r>
            <w:r w:rsidRPr="00B92EA3">
              <w:t xml:space="preserve"> </w:t>
            </w:r>
          </w:p>
        </w:tc>
      </w:tr>
    </w:tbl>
    <w:p w14:paraId="1D852A91" w14:textId="77777777" w:rsidR="00683A20" w:rsidRPr="00B92EA3" w:rsidRDefault="00683A20">
      <w:pPr>
        <w:rPr>
          <w:b/>
        </w:rPr>
      </w:pPr>
    </w:p>
    <w:p w14:paraId="18BED1A6" w14:textId="77777777" w:rsidR="00683A20" w:rsidRPr="00B92EA3" w:rsidRDefault="00683A20">
      <w:pPr>
        <w:ind w:left="1530"/>
      </w:pPr>
    </w:p>
    <w:p w14:paraId="6B7D8007" w14:textId="77777777" w:rsidR="00683A20" w:rsidRPr="00B92EA3" w:rsidRDefault="00B36695">
      <w:pPr>
        <w:pStyle w:val="Heading2"/>
      </w:pPr>
      <w:bookmarkStart w:id="29" w:name="_Toc136613556"/>
      <w:r w:rsidRPr="00B92EA3">
        <w:t>Device Identifiers</w:t>
      </w:r>
      <w:bookmarkEnd w:id="29"/>
    </w:p>
    <w:p w14:paraId="48A58B9F" w14:textId="77777777" w:rsidR="00683A20" w:rsidRPr="00B92EA3" w:rsidRDefault="00B36695">
      <w:r w:rsidRPr="00B92EA3">
        <w:t>For all image types, how are identifiers of devices, including but not limited to, device identifiers and serial numbers, being detected, and if necessary, remediated?</w:t>
      </w:r>
    </w:p>
    <w:p w14:paraId="11EA2F00" w14:textId="77777777" w:rsidR="00683A20" w:rsidRPr="00B92EA3" w:rsidRDefault="00683A20"/>
    <w:p w14:paraId="6019DD7A" w14:textId="77777777" w:rsidR="00683A20" w:rsidRPr="00B92EA3" w:rsidRDefault="00B36695">
      <w:r w:rsidRPr="00B92EA3">
        <w:t xml:space="preserve">This includes identifiers of scanning and </w:t>
      </w:r>
      <w:r w:rsidRPr="00B92EA3">
        <w:t>image processing devices.</w:t>
      </w:r>
    </w:p>
    <w:p w14:paraId="5B52804A" w14:textId="77777777" w:rsidR="00683A20" w:rsidRPr="00B92EA3" w:rsidRDefault="00B36695">
      <w:pPr>
        <w:rPr>
          <w:i/>
          <w:sz w:val="20"/>
          <w:szCs w:val="20"/>
        </w:rPr>
      </w:pPr>
      <w:r w:rsidRPr="00B92EA3">
        <w:rPr>
          <w:i/>
          <w:sz w:val="20"/>
          <w:szCs w:val="20"/>
        </w:rPr>
        <w:t>[Note that this is a conflict of re-identification risk versus provenance, and arguably identifiers of machines within a research lab do not pose a significant re-identification risk; IDC will discuss details of this with you if r</w:t>
      </w:r>
      <w:r w:rsidRPr="00B92EA3">
        <w:rPr>
          <w:i/>
          <w:sz w:val="20"/>
          <w:szCs w:val="20"/>
        </w:rPr>
        <w:t>equired.]</w:t>
      </w:r>
    </w:p>
    <w:p w14:paraId="0710711A" w14:textId="77777777" w:rsidR="00683A20" w:rsidRPr="00B92EA3" w:rsidRDefault="00683A20">
      <w:pPr>
        <w:rPr>
          <w:i/>
          <w:sz w:val="20"/>
          <w:szCs w:val="20"/>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410"/>
      </w:tblGrid>
      <w:tr w:rsidR="00683A20" w:rsidRPr="00B92EA3" w14:paraId="7B197ACE" w14:textId="77777777">
        <w:tc>
          <w:tcPr>
            <w:tcW w:w="195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76888839" w14:textId="77777777" w:rsidR="00683A20" w:rsidRPr="00B92EA3" w:rsidRDefault="00B36695">
            <w:pPr>
              <w:widowControl w:val="0"/>
              <w:spacing w:line="240" w:lineRule="auto"/>
              <w:rPr>
                <w:b/>
              </w:rPr>
            </w:pPr>
            <w:r w:rsidRPr="00B92EA3">
              <w:rPr>
                <w:b/>
              </w:rPr>
              <w:t>Detection:</w:t>
            </w:r>
          </w:p>
        </w:tc>
        <w:tc>
          <w:tcPr>
            <w:tcW w:w="741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6EDEF993" w14:textId="77777777" w:rsidR="00683A20" w:rsidRPr="00B92EA3" w:rsidRDefault="00683A20"/>
        </w:tc>
      </w:tr>
      <w:tr w:rsidR="00683A20" w:rsidRPr="00B92EA3" w14:paraId="3DE88786" w14:textId="77777777">
        <w:tc>
          <w:tcPr>
            <w:tcW w:w="195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1B891B29" w14:textId="77777777" w:rsidR="00683A20" w:rsidRPr="00B92EA3" w:rsidRDefault="00B36695">
            <w:pPr>
              <w:widowControl w:val="0"/>
              <w:spacing w:line="240" w:lineRule="auto"/>
              <w:rPr>
                <w:b/>
              </w:rPr>
            </w:pPr>
            <w:r w:rsidRPr="00B92EA3">
              <w:rPr>
                <w:b/>
              </w:rPr>
              <w:t>Remediation:</w:t>
            </w:r>
          </w:p>
        </w:tc>
        <w:tc>
          <w:tcPr>
            <w:tcW w:w="741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75E3C424" w14:textId="77777777" w:rsidR="00683A20" w:rsidRPr="00B92EA3" w:rsidRDefault="00683A20">
            <w:pPr>
              <w:widowControl w:val="0"/>
              <w:spacing w:line="240" w:lineRule="auto"/>
            </w:pPr>
          </w:p>
        </w:tc>
      </w:tr>
      <w:tr w:rsidR="00683A20" w:rsidRPr="00B92EA3" w14:paraId="48B70DBB" w14:textId="77777777">
        <w:tc>
          <w:tcPr>
            <w:tcW w:w="195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1CA3EFA1" w14:textId="77777777" w:rsidR="00683A20" w:rsidRPr="00B92EA3" w:rsidRDefault="00B36695">
            <w:pPr>
              <w:widowControl w:val="0"/>
              <w:spacing w:line="240" w:lineRule="auto"/>
              <w:rPr>
                <w:b/>
              </w:rPr>
            </w:pPr>
            <w:r w:rsidRPr="00B92EA3">
              <w:rPr>
                <w:b/>
              </w:rPr>
              <w:t>Value present:</w:t>
            </w:r>
          </w:p>
        </w:tc>
        <w:tc>
          <w:tcPr>
            <w:tcW w:w="741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582CC60F" w14:textId="77777777" w:rsidR="00683A20" w:rsidRPr="00B92EA3" w:rsidRDefault="00B36695">
            <w:pPr>
              <w:widowControl w:val="0"/>
              <w:spacing w:line="240" w:lineRule="auto"/>
            </w:pPr>
            <w:r w:rsidRPr="00B92EA3">
              <w:rPr>
                <w:b/>
              </w:rPr>
              <w:t>Likelihood of value being present [X]/5.</w:t>
            </w:r>
            <w:r w:rsidRPr="00B92EA3">
              <w:t xml:space="preserve"> </w:t>
            </w:r>
          </w:p>
        </w:tc>
      </w:tr>
      <w:tr w:rsidR="00683A20" w:rsidRPr="00B92EA3" w14:paraId="5513217B" w14:textId="77777777">
        <w:tc>
          <w:tcPr>
            <w:tcW w:w="195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3196A86F" w14:textId="77777777" w:rsidR="00683A20" w:rsidRPr="00B92EA3" w:rsidRDefault="00B36695">
            <w:pPr>
              <w:widowControl w:val="0"/>
              <w:spacing w:line="240" w:lineRule="auto"/>
              <w:rPr>
                <w:b/>
              </w:rPr>
            </w:pPr>
            <w:r w:rsidRPr="00B92EA3">
              <w:rPr>
                <w:b/>
              </w:rPr>
              <w:t>False positives:</w:t>
            </w:r>
          </w:p>
        </w:tc>
        <w:tc>
          <w:tcPr>
            <w:tcW w:w="741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7BC87A92" w14:textId="77777777" w:rsidR="00683A20" w:rsidRPr="00B92EA3" w:rsidRDefault="00B36695">
            <w:r w:rsidRPr="00B92EA3">
              <w:rPr>
                <w:b/>
              </w:rPr>
              <w:t>Likelihood value being falsely detected [X]/5.</w:t>
            </w:r>
            <w:r w:rsidRPr="00B92EA3">
              <w:t xml:space="preserve"> </w:t>
            </w:r>
          </w:p>
        </w:tc>
      </w:tr>
    </w:tbl>
    <w:p w14:paraId="59F861FE" w14:textId="77777777" w:rsidR="00683A20" w:rsidRPr="00B92EA3" w:rsidRDefault="00683A20">
      <w:pPr>
        <w:rPr>
          <w:b/>
        </w:rPr>
      </w:pPr>
    </w:p>
    <w:p w14:paraId="28D44636" w14:textId="77777777" w:rsidR="00683A20" w:rsidRPr="00B92EA3" w:rsidRDefault="00B36695">
      <w:pPr>
        <w:pStyle w:val="Heading2"/>
      </w:pPr>
      <w:bookmarkStart w:id="30" w:name="_Toc136613557"/>
      <w:r w:rsidRPr="00B92EA3">
        <w:t>Internet Identifiers</w:t>
      </w:r>
      <w:bookmarkEnd w:id="30"/>
    </w:p>
    <w:p w14:paraId="72963F89" w14:textId="77777777" w:rsidR="00683A20" w:rsidRPr="00B92EA3" w:rsidRDefault="00B36695">
      <w:r w:rsidRPr="00B92EA3">
        <w:t xml:space="preserve">For all image types, how are web URLs and IP addresses being </w:t>
      </w:r>
      <w:r w:rsidRPr="00B92EA3">
        <w:t>detected, and if necessary, remediated?</w:t>
      </w:r>
    </w:p>
    <w:p w14:paraId="527DAB50" w14:textId="77777777" w:rsidR="00683A20" w:rsidRPr="00B92EA3" w:rsidRDefault="00683A20"/>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410"/>
      </w:tblGrid>
      <w:tr w:rsidR="00683A20" w:rsidRPr="00B92EA3" w14:paraId="7D06EA2D" w14:textId="77777777">
        <w:tc>
          <w:tcPr>
            <w:tcW w:w="195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3A220A82" w14:textId="77777777" w:rsidR="00683A20" w:rsidRPr="00B92EA3" w:rsidRDefault="00B36695">
            <w:pPr>
              <w:widowControl w:val="0"/>
              <w:spacing w:line="240" w:lineRule="auto"/>
              <w:rPr>
                <w:b/>
              </w:rPr>
            </w:pPr>
            <w:r w:rsidRPr="00B92EA3">
              <w:rPr>
                <w:b/>
              </w:rPr>
              <w:t>Detection:</w:t>
            </w:r>
          </w:p>
        </w:tc>
        <w:tc>
          <w:tcPr>
            <w:tcW w:w="741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46F9ED06" w14:textId="77777777" w:rsidR="00683A20" w:rsidRPr="00B92EA3" w:rsidRDefault="00683A20"/>
        </w:tc>
      </w:tr>
      <w:tr w:rsidR="00683A20" w:rsidRPr="00B92EA3" w14:paraId="2F40FF01" w14:textId="77777777">
        <w:tc>
          <w:tcPr>
            <w:tcW w:w="195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0D52A8E0" w14:textId="77777777" w:rsidR="00683A20" w:rsidRPr="00B92EA3" w:rsidRDefault="00B36695">
            <w:pPr>
              <w:widowControl w:val="0"/>
              <w:spacing w:line="240" w:lineRule="auto"/>
              <w:rPr>
                <w:b/>
              </w:rPr>
            </w:pPr>
            <w:r w:rsidRPr="00B92EA3">
              <w:rPr>
                <w:b/>
              </w:rPr>
              <w:t>Remediation:</w:t>
            </w:r>
          </w:p>
        </w:tc>
        <w:tc>
          <w:tcPr>
            <w:tcW w:w="741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37255BD6" w14:textId="77777777" w:rsidR="00683A20" w:rsidRPr="00B92EA3" w:rsidRDefault="00683A20">
            <w:pPr>
              <w:widowControl w:val="0"/>
              <w:spacing w:line="240" w:lineRule="auto"/>
            </w:pPr>
          </w:p>
        </w:tc>
      </w:tr>
      <w:tr w:rsidR="00683A20" w:rsidRPr="00B92EA3" w14:paraId="4D9C0479" w14:textId="77777777">
        <w:tc>
          <w:tcPr>
            <w:tcW w:w="195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6B83902B" w14:textId="77777777" w:rsidR="00683A20" w:rsidRPr="00B92EA3" w:rsidRDefault="00B36695">
            <w:pPr>
              <w:widowControl w:val="0"/>
              <w:spacing w:line="240" w:lineRule="auto"/>
              <w:rPr>
                <w:b/>
              </w:rPr>
            </w:pPr>
            <w:r w:rsidRPr="00B92EA3">
              <w:rPr>
                <w:b/>
              </w:rPr>
              <w:t>True positives:</w:t>
            </w:r>
          </w:p>
        </w:tc>
        <w:tc>
          <w:tcPr>
            <w:tcW w:w="741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313EB46A" w14:textId="77777777" w:rsidR="00683A20" w:rsidRPr="00B92EA3" w:rsidRDefault="00B36695">
            <w:pPr>
              <w:widowControl w:val="0"/>
              <w:spacing w:line="240" w:lineRule="auto"/>
            </w:pPr>
            <w:r w:rsidRPr="00B92EA3">
              <w:rPr>
                <w:b/>
              </w:rPr>
              <w:t>Likelihood of value being present [X]/5.</w:t>
            </w:r>
            <w:r w:rsidRPr="00B92EA3">
              <w:t xml:space="preserve"> </w:t>
            </w:r>
          </w:p>
        </w:tc>
      </w:tr>
      <w:tr w:rsidR="00683A20" w:rsidRPr="00B92EA3" w14:paraId="5DF5D9FC" w14:textId="77777777">
        <w:tc>
          <w:tcPr>
            <w:tcW w:w="195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7564781C" w14:textId="77777777" w:rsidR="00683A20" w:rsidRPr="00B92EA3" w:rsidRDefault="00B36695">
            <w:pPr>
              <w:widowControl w:val="0"/>
              <w:spacing w:line="240" w:lineRule="auto"/>
              <w:rPr>
                <w:b/>
              </w:rPr>
            </w:pPr>
            <w:r w:rsidRPr="00B92EA3">
              <w:rPr>
                <w:b/>
              </w:rPr>
              <w:t>False positives:</w:t>
            </w:r>
          </w:p>
        </w:tc>
        <w:tc>
          <w:tcPr>
            <w:tcW w:w="741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2A60C86D" w14:textId="77777777" w:rsidR="00683A20" w:rsidRPr="00B92EA3" w:rsidRDefault="00B36695">
            <w:r w:rsidRPr="00B92EA3">
              <w:rPr>
                <w:b/>
              </w:rPr>
              <w:t>Likelihood value being falsely detected [X]/5.</w:t>
            </w:r>
            <w:r w:rsidRPr="00B92EA3">
              <w:t xml:space="preserve"> </w:t>
            </w:r>
          </w:p>
        </w:tc>
      </w:tr>
    </w:tbl>
    <w:p w14:paraId="3BB870F6" w14:textId="77777777" w:rsidR="00683A20" w:rsidRPr="00B92EA3" w:rsidRDefault="00B36695">
      <w:pPr>
        <w:pStyle w:val="Heading2"/>
      </w:pPr>
      <w:bookmarkStart w:id="31" w:name="_Toc136613558"/>
      <w:r w:rsidRPr="00B92EA3">
        <w:t>Identifiable Features</w:t>
      </w:r>
      <w:bookmarkEnd w:id="31"/>
    </w:p>
    <w:p w14:paraId="2DD27418" w14:textId="77777777" w:rsidR="00683A20" w:rsidRPr="00B92EA3" w:rsidRDefault="00B36695">
      <w:r w:rsidRPr="00B92EA3">
        <w:t xml:space="preserve">For all image types, how are </w:t>
      </w:r>
      <w:r w:rsidRPr="00B92EA3">
        <w:t>identifiable features such as fingerprints, voice prints, photographic images (including but not limited to the face) being detected, and if necessary, remediated?</w:t>
      </w:r>
    </w:p>
    <w:p w14:paraId="7DBC97AE" w14:textId="77777777" w:rsidR="00683A20" w:rsidRPr="00B92EA3" w:rsidRDefault="00683A20"/>
    <w:p w14:paraId="4713DBAE" w14:textId="77777777" w:rsidR="00683A20" w:rsidRPr="00B92EA3" w:rsidRDefault="00B36695">
      <w:r w:rsidRPr="00B92EA3">
        <w:t>This may include addressing the uniqueness of the nature of the data itself (e.g., very rar</w:t>
      </w:r>
      <w:r w:rsidRPr="00B92EA3">
        <w:t>e molecular profile).</w:t>
      </w:r>
    </w:p>
    <w:p w14:paraId="1DD4774F" w14:textId="77777777" w:rsidR="00683A20" w:rsidRPr="00B92EA3" w:rsidRDefault="00683A20"/>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410"/>
      </w:tblGrid>
      <w:tr w:rsidR="00683A20" w:rsidRPr="00B92EA3" w14:paraId="16B5060D" w14:textId="77777777">
        <w:tc>
          <w:tcPr>
            <w:tcW w:w="195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7AF1CADE" w14:textId="77777777" w:rsidR="00683A20" w:rsidRPr="00B92EA3" w:rsidRDefault="00B36695">
            <w:pPr>
              <w:widowControl w:val="0"/>
              <w:spacing w:line="240" w:lineRule="auto"/>
              <w:rPr>
                <w:b/>
              </w:rPr>
            </w:pPr>
            <w:r w:rsidRPr="00B92EA3">
              <w:rPr>
                <w:b/>
              </w:rPr>
              <w:t>Detection:</w:t>
            </w:r>
          </w:p>
        </w:tc>
        <w:tc>
          <w:tcPr>
            <w:tcW w:w="741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29009731" w14:textId="77777777" w:rsidR="00683A20" w:rsidRPr="00B92EA3" w:rsidRDefault="00683A20"/>
        </w:tc>
      </w:tr>
      <w:tr w:rsidR="00683A20" w:rsidRPr="00B92EA3" w14:paraId="328708F6" w14:textId="77777777">
        <w:tc>
          <w:tcPr>
            <w:tcW w:w="195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39B5CCA2" w14:textId="77777777" w:rsidR="00683A20" w:rsidRPr="00B92EA3" w:rsidRDefault="00B36695">
            <w:pPr>
              <w:widowControl w:val="0"/>
              <w:spacing w:line="240" w:lineRule="auto"/>
              <w:rPr>
                <w:b/>
              </w:rPr>
            </w:pPr>
            <w:r w:rsidRPr="00B92EA3">
              <w:rPr>
                <w:b/>
              </w:rPr>
              <w:lastRenderedPageBreak/>
              <w:t>Remediation:</w:t>
            </w:r>
          </w:p>
        </w:tc>
        <w:tc>
          <w:tcPr>
            <w:tcW w:w="741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0E782744" w14:textId="77777777" w:rsidR="00683A20" w:rsidRPr="00B92EA3" w:rsidRDefault="00683A20">
            <w:pPr>
              <w:widowControl w:val="0"/>
              <w:spacing w:line="240" w:lineRule="auto"/>
            </w:pPr>
          </w:p>
        </w:tc>
      </w:tr>
      <w:tr w:rsidR="00683A20" w:rsidRPr="00B92EA3" w14:paraId="6FD876AB" w14:textId="77777777">
        <w:tc>
          <w:tcPr>
            <w:tcW w:w="195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016F941F" w14:textId="77777777" w:rsidR="00683A20" w:rsidRPr="00B92EA3" w:rsidRDefault="00B36695">
            <w:pPr>
              <w:widowControl w:val="0"/>
              <w:spacing w:line="240" w:lineRule="auto"/>
              <w:rPr>
                <w:b/>
              </w:rPr>
            </w:pPr>
            <w:r w:rsidRPr="00B92EA3">
              <w:rPr>
                <w:b/>
              </w:rPr>
              <w:t>Value present:</w:t>
            </w:r>
          </w:p>
        </w:tc>
        <w:tc>
          <w:tcPr>
            <w:tcW w:w="741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30921911" w14:textId="77777777" w:rsidR="00683A20" w:rsidRPr="00B92EA3" w:rsidRDefault="00B36695">
            <w:pPr>
              <w:widowControl w:val="0"/>
              <w:spacing w:line="240" w:lineRule="auto"/>
            </w:pPr>
            <w:r w:rsidRPr="00B92EA3">
              <w:rPr>
                <w:b/>
              </w:rPr>
              <w:t>Likelihood of value being present [X]/5.</w:t>
            </w:r>
            <w:r w:rsidRPr="00B92EA3">
              <w:t xml:space="preserve"> </w:t>
            </w:r>
          </w:p>
        </w:tc>
      </w:tr>
      <w:tr w:rsidR="00683A20" w:rsidRPr="00B92EA3" w14:paraId="19BE8513" w14:textId="77777777">
        <w:tc>
          <w:tcPr>
            <w:tcW w:w="195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5E4D6D20" w14:textId="77777777" w:rsidR="00683A20" w:rsidRPr="00B92EA3" w:rsidRDefault="00B36695">
            <w:pPr>
              <w:widowControl w:val="0"/>
              <w:spacing w:line="240" w:lineRule="auto"/>
              <w:rPr>
                <w:b/>
              </w:rPr>
            </w:pPr>
            <w:r w:rsidRPr="00B92EA3">
              <w:rPr>
                <w:b/>
              </w:rPr>
              <w:t>False positives:</w:t>
            </w:r>
          </w:p>
        </w:tc>
        <w:tc>
          <w:tcPr>
            <w:tcW w:w="741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5B60558A" w14:textId="77777777" w:rsidR="00683A20" w:rsidRPr="00B92EA3" w:rsidRDefault="00B36695">
            <w:r w:rsidRPr="00B92EA3">
              <w:rPr>
                <w:b/>
              </w:rPr>
              <w:t>Likelihood value being falsely detected [X]/5.</w:t>
            </w:r>
            <w:r w:rsidRPr="00B92EA3">
              <w:t xml:space="preserve"> </w:t>
            </w:r>
          </w:p>
        </w:tc>
      </w:tr>
    </w:tbl>
    <w:p w14:paraId="3D03D9A2" w14:textId="77777777" w:rsidR="00683A20" w:rsidRPr="00B92EA3" w:rsidRDefault="00683A20">
      <w:pPr>
        <w:rPr>
          <w:b/>
        </w:rPr>
      </w:pPr>
    </w:p>
    <w:p w14:paraId="57C0EA60" w14:textId="77777777" w:rsidR="00683A20" w:rsidRPr="00B92EA3" w:rsidRDefault="00B36695">
      <w:pPr>
        <w:pStyle w:val="Heading2"/>
      </w:pPr>
      <w:bookmarkStart w:id="32" w:name="_Toc136613559"/>
      <w:r w:rsidRPr="00B92EA3">
        <w:t>Dates and Ages</w:t>
      </w:r>
      <w:bookmarkEnd w:id="32"/>
    </w:p>
    <w:p w14:paraId="1EEC4C81" w14:textId="77777777" w:rsidR="00683A20" w:rsidRPr="00B92EA3" w:rsidRDefault="00B36695">
      <w:r w:rsidRPr="00B92EA3">
        <w:t xml:space="preserve">For all image types, how are actual dates, including, but not </w:t>
      </w:r>
      <w:r w:rsidRPr="00B92EA3">
        <w:t>limited to, birthdate, admission date, discharge date, date of death, being detected, and if necessary, remediated?</w:t>
      </w:r>
    </w:p>
    <w:p w14:paraId="2578127C" w14:textId="77777777" w:rsidR="00683A20" w:rsidRPr="00B92EA3" w:rsidRDefault="00683A20"/>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410"/>
      </w:tblGrid>
      <w:tr w:rsidR="00683A20" w:rsidRPr="00B92EA3" w14:paraId="03D6F48A" w14:textId="77777777">
        <w:tc>
          <w:tcPr>
            <w:tcW w:w="195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0A69EF00" w14:textId="77777777" w:rsidR="00683A20" w:rsidRPr="00B92EA3" w:rsidRDefault="00B36695">
            <w:pPr>
              <w:widowControl w:val="0"/>
              <w:spacing w:line="240" w:lineRule="auto"/>
              <w:rPr>
                <w:b/>
              </w:rPr>
            </w:pPr>
            <w:r w:rsidRPr="00B92EA3">
              <w:rPr>
                <w:b/>
              </w:rPr>
              <w:t>Detection:</w:t>
            </w:r>
          </w:p>
        </w:tc>
        <w:tc>
          <w:tcPr>
            <w:tcW w:w="741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1D027F36" w14:textId="77777777" w:rsidR="00683A20" w:rsidRPr="00B92EA3" w:rsidRDefault="00683A20"/>
        </w:tc>
      </w:tr>
      <w:tr w:rsidR="00683A20" w:rsidRPr="00B92EA3" w14:paraId="4CCD9382" w14:textId="77777777">
        <w:tc>
          <w:tcPr>
            <w:tcW w:w="195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68701544" w14:textId="77777777" w:rsidR="00683A20" w:rsidRPr="00B92EA3" w:rsidRDefault="00B36695">
            <w:pPr>
              <w:widowControl w:val="0"/>
              <w:spacing w:line="240" w:lineRule="auto"/>
              <w:rPr>
                <w:b/>
              </w:rPr>
            </w:pPr>
            <w:r w:rsidRPr="00B92EA3">
              <w:rPr>
                <w:b/>
              </w:rPr>
              <w:t>Remediation:</w:t>
            </w:r>
          </w:p>
        </w:tc>
        <w:tc>
          <w:tcPr>
            <w:tcW w:w="741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2EECC851" w14:textId="77777777" w:rsidR="00683A20" w:rsidRPr="00B92EA3" w:rsidRDefault="00683A20">
            <w:pPr>
              <w:widowControl w:val="0"/>
              <w:spacing w:line="240" w:lineRule="auto"/>
            </w:pPr>
          </w:p>
        </w:tc>
      </w:tr>
      <w:tr w:rsidR="00683A20" w:rsidRPr="00B92EA3" w14:paraId="58B455DF" w14:textId="77777777">
        <w:tc>
          <w:tcPr>
            <w:tcW w:w="195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05A0B207" w14:textId="77777777" w:rsidR="00683A20" w:rsidRPr="00B92EA3" w:rsidRDefault="00B36695">
            <w:pPr>
              <w:widowControl w:val="0"/>
              <w:spacing w:line="240" w:lineRule="auto"/>
              <w:rPr>
                <w:b/>
              </w:rPr>
            </w:pPr>
            <w:r w:rsidRPr="00B92EA3">
              <w:rPr>
                <w:b/>
              </w:rPr>
              <w:t>Value present:</w:t>
            </w:r>
          </w:p>
        </w:tc>
        <w:tc>
          <w:tcPr>
            <w:tcW w:w="741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00DA7B2E" w14:textId="77777777" w:rsidR="00683A20" w:rsidRPr="00B92EA3" w:rsidRDefault="00B36695">
            <w:pPr>
              <w:widowControl w:val="0"/>
              <w:spacing w:line="240" w:lineRule="auto"/>
            </w:pPr>
            <w:r w:rsidRPr="00B92EA3">
              <w:rPr>
                <w:b/>
              </w:rPr>
              <w:t>Likelihood of value being present [X]/5.</w:t>
            </w:r>
            <w:r w:rsidRPr="00B92EA3">
              <w:t xml:space="preserve"> </w:t>
            </w:r>
          </w:p>
        </w:tc>
      </w:tr>
      <w:tr w:rsidR="00683A20" w:rsidRPr="00B92EA3" w14:paraId="5E05537E" w14:textId="77777777">
        <w:tc>
          <w:tcPr>
            <w:tcW w:w="195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194F34C4" w14:textId="77777777" w:rsidR="00683A20" w:rsidRPr="00B92EA3" w:rsidRDefault="00B36695">
            <w:pPr>
              <w:widowControl w:val="0"/>
              <w:spacing w:line="240" w:lineRule="auto"/>
              <w:rPr>
                <w:b/>
              </w:rPr>
            </w:pPr>
            <w:r w:rsidRPr="00B92EA3">
              <w:rPr>
                <w:b/>
              </w:rPr>
              <w:t>False positives:</w:t>
            </w:r>
          </w:p>
        </w:tc>
        <w:tc>
          <w:tcPr>
            <w:tcW w:w="7410" w:type="dxa"/>
            <w:tcBorders>
              <w:top w:val="single" w:sz="4" w:space="0" w:color="A64D79"/>
              <w:left w:val="single" w:sz="4" w:space="0" w:color="A64D79"/>
              <w:bottom w:val="single" w:sz="4" w:space="0" w:color="A64D79"/>
              <w:right w:val="single" w:sz="4" w:space="0" w:color="A64D79"/>
            </w:tcBorders>
            <w:shd w:val="clear" w:color="auto" w:fill="auto"/>
            <w:tcMar>
              <w:top w:w="100" w:type="dxa"/>
              <w:left w:w="100" w:type="dxa"/>
              <w:bottom w:w="100" w:type="dxa"/>
              <w:right w:w="100" w:type="dxa"/>
            </w:tcMar>
          </w:tcPr>
          <w:p w14:paraId="0EA7FF99" w14:textId="77777777" w:rsidR="00683A20" w:rsidRPr="00B92EA3" w:rsidRDefault="00B36695">
            <w:r w:rsidRPr="00B92EA3">
              <w:rPr>
                <w:b/>
              </w:rPr>
              <w:t xml:space="preserve">Likelihood value being </w:t>
            </w:r>
            <w:r w:rsidRPr="00B92EA3">
              <w:rPr>
                <w:b/>
              </w:rPr>
              <w:t>falsely detected [X]/5.</w:t>
            </w:r>
            <w:r w:rsidRPr="00B92EA3">
              <w:t xml:space="preserve"> </w:t>
            </w:r>
          </w:p>
        </w:tc>
      </w:tr>
    </w:tbl>
    <w:p w14:paraId="3D38D1AA" w14:textId="77777777" w:rsidR="00683A20" w:rsidRPr="00B92EA3" w:rsidRDefault="00683A20"/>
    <w:p w14:paraId="47D035F5" w14:textId="77777777" w:rsidR="00683A20" w:rsidRPr="00B92EA3" w:rsidRDefault="00B36695">
      <w:r w:rsidRPr="00B92EA3">
        <w:t>For all image types, how are ages, including exact age if over 89 (per HIPAA Privacy Rule), being detected, and if necessary, remediated?</w:t>
      </w:r>
    </w:p>
    <w:p w14:paraId="19B2D19F" w14:textId="77777777" w:rsidR="00683A20" w:rsidRPr="00B92EA3" w:rsidRDefault="00683A20"/>
    <w:p w14:paraId="7C207D86" w14:textId="77777777" w:rsidR="00683A20" w:rsidRPr="00B92EA3" w:rsidRDefault="00683A20">
      <w:pPr>
        <w:rPr>
          <w:shd w:val="clear" w:color="auto" w:fill="D9D2E9"/>
        </w:rPr>
      </w:pPr>
    </w:p>
    <w:p w14:paraId="057C89CD" w14:textId="77777777" w:rsidR="00683A20" w:rsidRPr="00B92EA3" w:rsidRDefault="00B36695">
      <w:pPr>
        <w:pStyle w:val="Heading2"/>
      </w:pPr>
      <w:bookmarkStart w:id="33" w:name="_Toc136613560"/>
      <w:r w:rsidRPr="00B92EA3">
        <w:t>Any Other Characteristics</w:t>
      </w:r>
      <w:bookmarkEnd w:id="33"/>
    </w:p>
    <w:p w14:paraId="15BF245D" w14:textId="77777777" w:rsidR="00683A20" w:rsidRPr="00B92EA3" w:rsidRDefault="00B36695">
      <w:r w:rsidRPr="00B92EA3">
        <w:t xml:space="preserve">For all image types, how are any other characteristics </w:t>
      </w:r>
      <w:r w:rsidRPr="00B92EA3">
        <w:rPr>
          <w:color w:val="333333"/>
          <w:sz w:val="23"/>
          <w:szCs w:val="23"/>
        </w:rPr>
        <w:t>that could uniquely identify the individual</w:t>
      </w:r>
      <w:r w:rsidRPr="00B92EA3">
        <w:t xml:space="preserve"> being detected, and if necessary, remediated?</w:t>
      </w:r>
    </w:p>
    <w:p w14:paraId="60E2C1AD" w14:textId="2112C6E9" w:rsidR="00971284" w:rsidRDefault="00971284">
      <w:r>
        <w:br w:type="page"/>
      </w:r>
    </w:p>
    <w:p w14:paraId="762CE508" w14:textId="77777777" w:rsidR="00683A20" w:rsidRPr="00B92EA3" w:rsidRDefault="00B36695">
      <w:pPr>
        <w:pStyle w:val="Heading1"/>
        <w:rPr>
          <w:b/>
          <w:sz w:val="36"/>
          <w:szCs w:val="36"/>
        </w:rPr>
      </w:pPr>
      <w:bookmarkStart w:id="34" w:name="_Toc136613561"/>
      <w:r w:rsidRPr="00B92EA3">
        <w:rPr>
          <w:b/>
          <w:sz w:val="36"/>
          <w:szCs w:val="36"/>
        </w:rPr>
        <w:lastRenderedPageBreak/>
        <w:t>Plans if PII or PHI Data is Discovered Retrospectively</w:t>
      </w:r>
      <w:bookmarkEnd w:id="34"/>
    </w:p>
    <w:p w14:paraId="335B6648" w14:textId="77777777" w:rsidR="00683A20" w:rsidRPr="00B92EA3" w:rsidRDefault="00B36695">
      <w:r w:rsidRPr="00B92EA3">
        <w:t>Describe how the submitting entity would respond if su</w:t>
      </w:r>
      <w:r w:rsidRPr="00B92EA3">
        <w:t>bmitting member sites, DCC, or another team such as IDC discovered possible PII or PHI data (i.e., define the self- and external incident response plans):</w:t>
      </w:r>
    </w:p>
    <w:p w14:paraId="546FB418" w14:textId="77777777" w:rsidR="00683A20" w:rsidRPr="00B92EA3" w:rsidRDefault="00B36695">
      <w:pPr>
        <w:numPr>
          <w:ilvl w:val="0"/>
          <w:numId w:val="2"/>
        </w:numPr>
      </w:pPr>
      <w:r w:rsidRPr="00B92EA3">
        <w:t xml:space="preserve">What steps would you take to mitigate that risk? </w:t>
      </w:r>
    </w:p>
    <w:p w14:paraId="5C5CD1B0" w14:textId="77777777" w:rsidR="00683A20" w:rsidRPr="00B92EA3" w:rsidRDefault="00B36695">
      <w:pPr>
        <w:numPr>
          <w:ilvl w:val="0"/>
          <w:numId w:val="2"/>
        </w:numPr>
      </w:pPr>
      <w:r w:rsidRPr="00B92EA3">
        <w:t>Who would be involved?</w:t>
      </w:r>
    </w:p>
    <w:p w14:paraId="6FE52606" w14:textId="77777777" w:rsidR="00683A20" w:rsidRPr="00B92EA3" w:rsidRDefault="00B36695">
      <w:pPr>
        <w:numPr>
          <w:ilvl w:val="0"/>
          <w:numId w:val="2"/>
        </w:numPr>
      </w:pPr>
      <w:r w:rsidRPr="00B92EA3">
        <w:t>With what timelines?</w:t>
      </w:r>
    </w:p>
    <w:p w14:paraId="44F0B342" w14:textId="77777777" w:rsidR="00683A20" w:rsidRPr="00B92EA3" w:rsidRDefault="00683A20"/>
    <w:p w14:paraId="6119C736" w14:textId="77777777" w:rsidR="00683A20" w:rsidRPr="00B92EA3" w:rsidRDefault="00683A20"/>
    <w:p w14:paraId="34FC5376" w14:textId="77777777" w:rsidR="00683A20" w:rsidRPr="00B92EA3" w:rsidRDefault="00B36695">
      <w:pPr>
        <w:pStyle w:val="Heading1"/>
        <w:rPr>
          <w:b/>
          <w:sz w:val="36"/>
          <w:szCs w:val="36"/>
        </w:rPr>
      </w:pPr>
      <w:bookmarkStart w:id="35" w:name="_Toc136613562"/>
      <w:r w:rsidRPr="00B92EA3">
        <w:rPr>
          <w:b/>
          <w:sz w:val="36"/>
          <w:szCs w:val="36"/>
        </w:rPr>
        <w:t>Overa</w:t>
      </w:r>
      <w:r w:rsidRPr="00B92EA3">
        <w:rPr>
          <w:b/>
          <w:sz w:val="36"/>
          <w:szCs w:val="36"/>
        </w:rPr>
        <w:t>ll Assessment of Risk after Mitigation Steps and Incident Response Plans</w:t>
      </w:r>
      <w:bookmarkEnd w:id="35"/>
    </w:p>
    <w:p w14:paraId="4F1A9E79" w14:textId="77777777" w:rsidR="00683A20" w:rsidRPr="00B92EA3" w:rsidRDefault="00B36695">
      <w:r w:rsidRPr="00B92EA3">
        <w:t>Describe, and quantify or categorize (e.g., very high, high, moderate, low, very low), the overall risk that the submitting entity perceives for the images, after they have gone throu</w:t>
      </w:r>
      <w:r w:rsidRPr="00B92EA3">
        <w:t xml:space="preserve">gh mitigation steps and an incident response plan has been put in place. </w:t>
      </w:r>
    </w:p>
    <w:p w14:paraId="4B3E622C" w14:textId="77777777" w:rsidR="00683A20" w:rsidRPr="00B92EA3" w:rsidRDefault="00683A20"/>
    <w:p w14:paraId="33490023" w14:textId="77777777" w:rsidR="00683A20" w:rsidRPr="00B92EA3" w:rsidRDefault="00683A20"/>
    <w:p w14:paraId="12970381" w14:textId="1FE1D7B4" w:rsidR="00971284" w:rsidRDefault="00971284">
      <w:r>
        <w:br w:type="page"/>
      </w:r>
    </w:p>
    <w:p w14:paraId="466E1599" w14:textId="77777777" w:rsidR="00683A20" w:rsidRPr="00B92EA3" w:rsidRDefault="00B36695">
      <w:pPr>
        <w:pStyle w:val="Heading2"/>
      </w:pPr>
      <w:bookmarkStart w:id="36" w:name="_Toc136613563"/>
      <w:r w:rsidRPr="00B92EA3">
        <w:lastRenderedPageBreak/>
        <w:t>Abbreviations</w:t>
      </w:r>
      <w:bookmarkEnd w:id="36"/>
    </w:p>
    <w:p w14:paraId="083F6F18" w14:textId="15A394E0" w:rsidR="00683A20" w:rsidRPr="00B92EA3" w:rsidRDefault="00B92EA3">
      <w:r>
        <w:t>DCC – Data Coordination Center</w:t>
      </w:r>
    </w:p>
    <w:p w14:paraId="2179223B" w14:textId="77777777" w:rsidR="00B92EA3" w:rsidRPr="00B92EA3" w:rsidRDefault="00B92EA3" w:rsidP="00B92EA3">
      <w:r>
        <w:t>DOB – date of birth</w:t>
      </w:r>
    </w:p>
    <w:p w14:paraId="38FC6D15" w14:textId="77777777" w:rsidR="00B92EA3" w:rsidRPr="00B92EA3" w:rsidRDefault="00B92EA3" w:rsidP="00B92EA3">
      <w:pPr>
        <w:rPr>
          <w:lang w:val="en-US"/>
        </w:rPr>
      </w:pPr>
      <w:r w:rsidRPr="00B92EA3">
        <w:rPr>
          <w:lang w:val="en-US"/>
        </w:rPr>
        <w:t>FFPE – formalin-fixed and p</w:t>
      </w:r>
      <w:r>
        <w:rPr>
          <w:lang w:val="en-US"/>
        </w:rPr>
        <w:t>araffin embedded</w:t>
      </w:r>
    </w:p>
    <w:p w14:paraId="4021163F" w14:textId="77777777" w:rsidR="002659CB" w:rsidRDefault="002659CB" w:rsidP="002659CB">
      <w:r w:rsidRPr="002659CB">
        <w:rPr>
          <w:lang w:val="en-US"/>
        </w:rPr>
        <w:t xml:space="preserve">H&amp;E – </w:t>
      </w:r>
      <w:r>
        <w:t>Hematoxylin and Eosin</w:t>
      </w:r>
    </w:p>
    <w:p w14:paraId="3F309138" w14:textId="452F0054" w:rsidR="00B92EA3" w:rsidRDefault="00B92EA3" w:rsidP="00B92EA3">
      <w:r>
        <w:t>HIPAA – Health Insurance Portability and Accountability Act</w:t>
      </w:r>
    </w:p>
    <w:p w14:paraId="204C6A55" w14:textId="19D9D4F6" w:rsidR="00B92EA3" w:rsidRDefault="00B92EA3" w:rsidP="00B92EA3">
      <w:r>
        <w:t>IDC – Imaging Data Commons</w:t>
      </w:r>
    </w:p>
    <w:p w14:paraId="22C640E0" w14:textId="77777777" w:rsidR="00B92EA3" w:rsidRDefault="00B92EA3" w:rsidP="00B92EA3">
      <w:r>
        <w:t>IHC – Immunohistochemistry</w:t>
      </w:r>
    </w:p>
    <w:p w14:paraId="421F855F" w14:textId="6678BE98" w:rsidR="00B92EA3" w:rsidRDefault="00B92EA3" w:rsidP="00B92EA3">
      <w:r>
        <w:t>IP – Internet Protocol</w:t>
      </w:r>
    </w:p>
    <w:p w14:paraId="72369C16" w14:textId="77777777" w:rsidR="002659CB" w:rsidRDefault="002659CB" w:rsidP="002659CB">
      <w:r>
        <w:t>MRN – Medical Record Number</w:t>
      </w:r>
    </w:p>
    <w:p w14:paraId="04959D66" w14:textId="023A61E3" w:rsidR="00683A20" w:rsidRDefault="00B92EA3">
      <w:r>
        <w:t>NCI – National Cancer Institute</w:t>
      </w:r>
    </w:p>
    <w:p w14:paraId="7AC415F0" w14:textId="2F01193F" w:rsidR="00683A20" w:rsidRDefault="00B92EA3">
      <w:r>
        <w:t>PII – Personal Identifiable Information</w:t>
      </w:r>
    </w:p>
    <w:p w14:paraId="15CABBF5" w14:textId="14E27569" w:rsidR="00B92EA3" w:rsidRDefault="00B92EA3">
      <w:r>
        <w:t>PHI – Protected Health Information</w:t>
      </w:r>
    </w:p>
    <w:p w14:paraId="2B211819" w14:textId="399A12D9" w:rsidR="00B92EA3" w:rsidRDefault="00B92EA3">
      <w:r>
        <w:t>SSN – Social Security Number</w:t>
      </w:r>
    </w:p>
    <w:p w14:paraId="1CE38B27" w14:textId="77777777" w:rsidR="002659CB" w:rsidRDefault="002659CB" w:rsidP="002659CB">
      <w:r>
        <w:t>URL – Unique Resource Locator</w:t>
      </w:r>
    </w:p>
    <w:p w14:paraId="66D1E24D" w14:textId="77777777" w:rsidR="002659CB" w:rsidRDefault="002659CB"/>
    <w:sectPr w:rsidR="002659CB">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636BC" w14:textId="77777777" w:rsidR="00090FA2" w:rsidRDefault="00090FA2" w:rsidP="00090FA2">
      <w:pPr>
        <w:spacing w:line="240" w:lineRule="auto"/>
      </w:pPr>
      <w:r>
        <w:separator/>
      </w:r>
    </w:p>
  </w:endnote>
  <w:endnote w:type="continuationSeparator" w:id="0">
    <w:p w14:paraId="57242B0C" w14:textId="77777777" w:rsidR="00090FA2" w:rsidRDefault="00090FA2" w:rsidP="00090F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8377718"/>
      <w:docPartObj>
        <w:docPartGallery w:val="Page Numbers (Bottom of Page)"/>
        <w:docPartUnique/>
      </w:docPartObj>
    </w:sdtPr>
    <w:sdtEndPr>
      <w:rPr>
        <w:noProof/>
      </w:rPr>
    </w:sdtEndPr>
    <w:sdtContent>
      <w:p w14:paraId="0C9E4907" w14:textId="7CF8BDB3" w:rsidR="00090FA2" w:rsidRDefault="00090F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198797" w14:textId="77777777" w:rsidR="00090FA2" w:rsidRDefault="00090F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1FBF0" w14:textId="77777777" w:rsidR="00090FA2" w:rsidRDefault="00090FA2" w:rsidP="00090FA2">
      <w:pPr>
        <w:spacing w:line="240" w:lineRule="auto"/>
      </w:pPr>
      <w:r>
        <w:separator/>
      </w:r>
    </w:p>
  </w:footnote>
  <w:footnote w:type="continuationSeparator" w:id="0">
    <w:p w14:paraId="269800AC" w14:textId="77777777" w:rsidR="00090FA2" w:rsidRDefault="00090FA2" w:rsidP="00090F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2318E"/>
    <w:multiLevelType w:val="multilevel"/>
    <w:tmpl w:val="B8368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E608B9"/>
    <w:multiLevelType w:val="multilevel"/>
    <w:tmpl w:val="BA782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914A96"/>
    <w:multiLevelType w:val="multilevel"/>
    <w:tmpl w:val="27DEE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F03EFA"/>
    <w:multiLevelType w:val="multilevel"/>
    <w:tmpl w:val="8E40C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9EB1765"/>
    <w:multiLevelType w:val="multilevel"/>
    <w:tmpl w:val="6B3EB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7BF1ED5"/>
    <w:multiLevelType w:val="multilevel"/>
    <w:tmpl w:val="257ED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524E31"/>
    <w:multiLevelType w:val="multilevel"/>
    <w:tmpl w:val="0902D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59678815">
    <w:abstractNumId w:val="5"/>
  </w:num>
  <w:num w:numId="2" w16cid:durableId="122164561">
    <w:abstractNumId w:val="6"/>
  </w:num>
  <w:num w:numId="3" w16cid:durableId="1406534045">
    <w:abstractNumId w:val="1"/>
  </w:num>
  <w:num w:numId="4" w16cid:durableId="837424548">
    <w:abstractNumId w:val="3"/>
  </w:num>
  <w:num w:numId="5" w16cid:durableId="210698615">
    <w:abstractNumId w:val="4"/>
  </w:num>
  <w:num w:numId="6" w16cid:durableId="1845169118">
    <w:abstractNumId w:val="0"/>
  </w:num>
  <w:num w:numId="7" w16cid:durableId="45279670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A20"/>
    <w:rsid w:val="00090FA2"/>
    <w:rsid w:val="000A551F"/>
    <w:rsid w:val="000C4958"/>
    <w:rsid w:val="00192C85"/>
    <w:rsid w:val="002659CB"/>
    <w:rsid w:val="002B17E3"/>
    <w:rsid w:val="00382575"/>
    <w:rsid w:val="00575895"/>
    <w:rsid w:val="00612716"/>
    <w:rsid w:val="0063397E"/>
    <w:rsid w:val="00683A20"/>
    <w:rsid w:val="0070251D"/>
    <w:rsid w:val="00971284"/>
    <w:rsid w:val="00A27B9D"/>
    <w:rsid w:val="00B36695"/>
    <w:rsid w:val="00B70E8C"/>
    <w:rsid w:val="00B92EA3"/>
    <w:rsid w:val="00C94BAD"/>
    <w:rsid w:val="00DC39EC"/>
    <w:rsid w:val="00E17FE4"/>
    <w:rsid w:val="00FF3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6E2CA"/>
  <w15:docId w15:val="{EFC9F79E-01BB-4004-97CF-4E9B1CED9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A551F"/>
    <w:pPr>
      <w:ind w:left="720"/>
      <w:contextualSpacing/>
    </w:pPr>
  </w:style>
  <w:style w:type="paragraph" w:styleId="NormalWeb">
    <w:name w:val="Normal (Web)"/>
    <w:basedOn w:val="Normal"/>
    <w:uiPriority w:val="99"/>
    <w:semiHidden/>
    <w:unhideWhenUsed/>
    <w:rsid w:val="0061271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612716"/>
    <w:rPr>
      <w:color w:val="0000FF"/>
      <w:u w:val="single"/>
    </w:rPr>
  </w:style>
  <w:style w:type="character" w:customStyle="1" w:styleId="sr-only">
    <w:name w:val="sr-only"/>
    <w:basedOn w:val="DefaultParagraphFont"/>
    <w:rsid w:val="00612716"/>
  </w:style>
  <w:style w:type="paragraph" w:styleId="TOC1">
    <w:name w:val="toc 1"/>
    <w:basedOn w:val="Normal"/>
    <w:next w:val="Normal"/>
    <w:autoRedefine/>
    <w:uiPriority w:val="39"/>
    <w:unhideWhenUsed/>
    <w:rsid w:val="00971284"/>
    <w:pPr>
      <w:spacing w:after="100"/>
    </w:pPr>
  </w:style>
  <w:style w:type="paragraph" w:styleId="TOC2">
    <w:name w:val="toc 2"/>
    <w:basedOn w:val="Normal"/>
    <w:next w:val="Normal"/>
    <w:autoRedefine/>
    <w:uiPriority w:val="39"/>
    <w:unhideWhenUsed/>
    <w:rsid w:val="00971284"/>
    <w:pPr>
      <w:spacing w:after="100"/>
      <w:ind w:left="220"/>
    </w:pPr>
  </w:style>
  <w:style w:type="paragraph" w:styleId="TOC4">
    <w:name w:val="toc 4"/>
    <w:basedOn w:val="Normal"/>
    <w:next w:val="Normal"/>
    <w:autoRedefine/>
    <w:uiPriority w:val="39"/>
    <w:unhideWhenUsed/>
    <w:rsid w:val="00971284"/>
    <w:pPr>
      <w:spacing w:after="100"/>
      <w:ind w:left="660"/>
    </w:pPr>
  </w:style>
  <w:style w:type="paragraph" w:styleId="Header">
    <w:name w:val="header"/>
    <w:basedOn w:val="Normal"/>
    <w:link w:val="HeaderChar"/>
    <w:uiPriority w:val="99"/>
    <w:unhideWhenUsed/>
    <w:rsid w:val="00090FA2"/>
    <w:pPr>
      <w:tabs>
        <w:tab w:val="center" w:pos="4680"/>
        <w:tab w:val="right" w:pos="9360"/>
      </w:tabs>
      <w:spacing w:line="240" w:lineRule="auto"/>
    </w:pPr>
  </w:style>
  <w:style w:type="character" w:customStyle="1" w:styleId="HeaderChar">
    <w:name w:val="Header Char"/>
    <w:basedOn w:val="DefaultParagraphFont"/>
    <w:link w:val="Header"/>
    <w:uiPriority w:val="99"/>
    <w:rsid w:val="00090FA2"/>
  </w:style>
  <w:style w:type="paragraph" w:styleId="Footer">
    <w:name w:val="footer"/>
    <w:basedOn w:val="Normal"/>
    <w:link w:val="FooterChar"/>
    <w:uiPriority w:val="99"/>
    <w:unhideWhenUsed/>
    <w:rsid w:val="00090FA2"/>
    <w:pPr>
      <w:tabs>
        <w:tab w:val="center" w:pos="4680"/>
        <w:tab w:val="right" w:pos="9360"/>
      </w:tabs>
      <w:spacing w:line="240" w:lineRule="auto"/>
    </w:pPr>
  </w:style>
  <w:style w:type="character" w:customStyle="1" w:styleId="FooterChar">
    <w:name w:val="Footer Char"/>
    <w:basedOn w:val="DefaultParagraphFont"/>
    <w:link w:val="Footer"/>
    <w:uiPriority w:val="99"/>
    <w:rsid w:val="00090F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236590">
      <w:bodyDiv w:val="1"/>
      <w:marLeft w:val="0"/>
      <w:marRight w:val="0"/>
      <w:marTop w:val="0"/>
      <w:marBottom w:val="0"/>
      <w:divBdr>
        <w:top w:val="none" w:sz="0" w:space="0" w:color="auto"/>
        <w:left w:val="none" w:sz="0" w:space="0" w:color="auto"/>
        <w:bottom w:val="none" w:sz="0" w:space="0" w:color="auto"/>
        <w:right w:val="none" w:sz="0" w:space="0" w:color="auto"/>
      </w:divBdr>
    </w:div>
    <w:div w:id="415900480">
      <w:bodyDiv w:val="1"/>
      <w:marLeft w:val="0"/>
      <w:marRight w:val="0"/>
      <w:marTop w:val="0"/>
      <w:marBottom w:val="0"/>
      <w:divBdr>
        <w:top w:val="none" w:sz="0" w:space="0" w:color="auto"/>
        <w:left w:val="none" w:sz="0" w:space="0" w:color="auto"/>
        <w:bottom w:val="none" w:sz="0" w:space="0" w:color="auto"/>
        <w:right w:val="none" w:sz="0" w:space="0" w:color="auto"/>
      </w:divBdr>
    </w:div>
    <w:div w:id="445739797">
      <w:bodyDiv w:val="1"/>
      <w:marLeft w:val="0"/>
      <w:marRight w:val="0"/>
      <w:marTop w:val="0"/>
      <w:marBottom w:val="0"/>
      <w:divBdr>
        <w:top w:val="none" w:sz="0" w:space="0" w:color="auto"/>
        <w:left w:val="none" w:sz="0" w:space="0" w:color="auto"/>
        <w:bottom w:val="none" w:sz="0" w:space="0" w:color="auto"/>
        <w:right w:val="none" w:sz="0" w:space="0" w:color="auto"/>
      </w:divBdr>
    </w:div>
    <w:div w:id="709845296">
      <w:bodyDiv w:val="1"/>
      <w:marLeft w:val="0"/>
      <w:marRight w:val="0"/>
      <w:marTop w:val="0"/>
      <w:marBottom w:val="0"/>
      <w:divBdr>
        <w:top w:val="none" w:sz="0" w:space="0" w:color="auto"/>
        <w:left w:val="none" w:sz="0" w:space="0" w:color="auto"/>
        <w:bottom w:val="none" w:sz="0" w:space="0" w:color="auto"/>
        <w:right w:val="none" w:sz="0" w:space="0" w:color="auto"/>
      </w:divBdr>
    </w:div>
    <w:div w:id="1165241127">
      <w:bodyDiv w:val="1"/>
      <w:marLeft w:val="0"/>
      <w:marRight w:val="0"/>
      <w:marTop w:val="0"/>
      <w:marBottom w:val="0"/>
      <w:divBdr>
        <w:top w:val="none" w:sz="0" w:space="0" w:color="auto"/>
        <w:left w:val="none" w:sz="0" w:space="0" w:color="auto"/>
        <w:bottom w:val="none" w:sz="0" w:space="0" w:color="auto"/>
        <w:right w:val="none" w:sz="0" w:space="0" w:color="auto"/>
      </w:divBdr>
    </w:div>
    <w:div w:id="1587835370">
      <w:bodyDiv w:val="1"/>
      <w:marLeft w:val="0"/>
      <w:marRight w:val="0"/>
      <w:marTop w:val="0"/>
      <w:marBottom w:val="0"/>
      <w:divBdr>
        <w:top w:val="none" w:sz="0" w:space="0" w:color="auto"/>
        <w:left w:val="none" w:sz="0" w:space="0" w:color="auto"/>
        <w:bottom w:val="none" w:sz="0" w:space="0" w:color="auto"/>
        <w:right w:val="none" w:sz="0" w:space="0" w:color="auto"/>
      </w:divBdr>
    </w:div>
    <w:div w:id="1765568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hhs.gov/hipaa/for-professionals/privacy/special-topics/de-identification/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15</Pages>
  <Words>2087</Words>
  <Characters>11900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Wagner, Ulrike (NIH/NCI) [C]</dc:creator>
  <cp:lastModifiedBy>Pot, David A</cp:lastModifiedBy>
  <cp:revision>17</cp:revision>
  <dcterms:created xsi:type="dcterms:W3CDTF">2023-06-02T15:28:00Z</dcterms:created>
  <dcterms:modified xsi:type="dcterms:W3CDTF">2023-06-02T19:54:00Z</dcterms:modified>
</cp:coreProperties>
</file>