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4DFEF" w14:textId="11114D9D" w:rsidR="00AA1FBE" w:rsidRDefault="0017363F" w:rsidP="0017363F">
      <w:pPr>
        <w:spacing w:line="276" w:lineRule="auto"/>
        <w:jc w:val="center"/>
      </w:pPr>
      <w:r w:rsidRPr="0056384F">
        <w:rPr>
          <w:noProof/>
          <w:sz w:val="32"/>
          <w:szCs w:val="32"/>
          <w:lang w:bidi="bn-BD"/>
        </w:rPr>
        <w:drawing>
          <wp:inline distT="0" distB="0" distL="0" distR="0" wp14:anchorId="5FDB42A5" wp14:editId="7998A022">
            <wp:extent cx="5068155" cy="919685"/>
            <wp:effectExtent l="0" t="0" r="0" b="0"/>
            <wp:docPr id="2" name="Picture 2" descr="Image result for east west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ast west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8155" cy="919685"/>
                    </a:xfrm>
                    <a:prstGeom prst="rect">
                      <a:avLst/>
                    </a:prstGeom>
                    <a:noFill/>
                    <a:ln>
                      <a:noFill/>
                    </a:ln>
                  </pic:spPr>
                </pic:pic>
              </a:graphicData>
            </a:graphic>
          </wp:inline>
        </w:drawing>
      </w:r>
    </w:p>
    <w:p w14:paraId="59122510" w14:textId="77777777" w:rsidR="005D2D44" w:rsidRDefault="005D2D44" w:rsidP="0017363F">
      <w:pPr>
        <w:spacing w:line="276" w:lineRule="auto"/>
        <w:jc w:val="center"/>
      </w:pPr>
    </w:p>
    <w:p w14:paraId="3A3DCF84" w14:textId="6264E2EC" w:rsidR="00AA1FBE" w:rsidRDefault="00AA1FBE" w:rsidP="00CF683D">
      <w:pPr>
        <w:spacing w:line="276" w:lineRule="auto"/>
        <w:jc w:val="center"/>
      </w:pPr>
    </w:p>
    <w:p w14:paraId="725E65B1" w14:textId="2A701D34" w:rsidR="005D2D44" w:rsidRPr="005D2D44" w:rsidRDefault="005D2D44" w:rsidP="005D2D44">
      <w:pPr>
        <w:spacing w:line="360" w:lineRule="auto"/>
        <w:jc w:val="center"/>
        <w:rPr>
          <w:rFonts w:ascii="Palatino Linotype" w:eastAsia="Palatino Linotype" w:hAnsi="Palatino Linotype" w:cs="Palatino Linotype"/>
          <w:b/>
          <w:sz w:val="48"/>
          <w:szCs w:val="48"/>
        </w:rPr>
      </w:pPr>
      <w:r w:rsidRPr="005D2D44">
        <w:rPr>
          <w:rFonts w:ascii="Palatino Linotype" w:eastAsia="Palatino Linotype" w:hAnsi="Palatino Linotype" w:cs="Palatino Linotype"/>
          <w:b/>
          <w:sz w:val="48"/>
          <w:szCs w:val="48"/>
        </w:rPr>
        <w:t>Summer</w:t>
      </w:r>
      <w:r>
        <w:rPr>
          <w:rFonts w:ascii="Palatino Linotype" w:eastAsia="Palatino Linotype" w:hAnsi="Palatino Linotype" w:cs="Palatino Linotype"/>
          <w:b/>
          <w:sz w:val="48"/>
          <w:szCs w:val="48"/>
        </w:rPr>
        <w:t>-</w:t>
      </w:r>
      <w:r w:rsidRPr="005D2D44">
        <w:rPr>
          <w:rFonts w:ascii="Palatino Linotype" w:eastAsia="Palatino Linotype" w:hAnsi="Palatino Linotype" w:cs="Palatino Linotype"/>
          <w:b/>
          <w:sz w:val="48"/>
          <w:szCs w:val="48"/>
        </w:rPr>
        <w:t xml:space="preserve">2024 </w:t>
      </w:r>
    </w:p>
    <w:p w14:paraId="2EAC5FDB" w14:textId="3CC9A32B" w:rsidR="0041605E" w:rsidRDefault="005061BC" w:rsidP="0041605E">
      <w:pPr>
        <w:jc w:val="center"/>
        <w:rPr>
          <w:rFonts w:ascii="Palatino Linotype" w:eastAsia="Palatino Linotype" w:hAnsi="Palatino Linotype" w:cs="Palatino Linotype"/>
          <w:b/>
          <w:color w:val="FF0000"/>
          <w:sz w:val="44"/>
          <w:szCs w:val="44"/>
        </w:rPr>
      </w:pPr>
      <w:r w:rsidRPr="005D2D44">
        <w:rPr>
          <w:rFonts w:ascii="Palatino Linotype" w:eastAsia="Palatino Linotype" w:hAnsi="Palatino Linotype" w:cs="Palatino Linotype"/>
          <w:b/>
          <w:color w:val="FF0000"/>
          <w:sz w:val="44"/>
          <w:szCs w:val="44"/>
        </w:rPr>
        <w:t>Project Report</w:t>
      </w:r>
    </w:p>
    <w:p w14:paraId="1865DE6B" w14:textId="77777777" w:rsidR="005D2D44" w:rsidRPr="005D2D44" w:rsidRDefault="005D2D44" w:rsidP="0041605E">
      <w:pPr>
        <w:jc w:val="center"/>
        <w:rPr>
          <w:rFonts w:ascii="Palatino Linotype" w:eastAsia="Palatino Linotype" w:hAnsi="Palatino Linotype" w:cs="Palatino Linotype"/>
          <w:b/>
          <w:color w:val="FF0000"/>
          <w:sz w:val="44"/>
          <w:szCs w:val="44"/>
        </w:rPr>
      </w:pPr>
    </w:p>
    <w:p w14:paraId="436968B1" w14:textId="7F6C3D20" w:rsidR="00AA1FBE" w:rsidRPr="0041605E" w:rsidRDefault="00AA1FBE">
      <w:pPr>
        <w:rPr>
          <w:rFonts w:ascii="Palatino Linotype" w:eastAsia="Palatino Linotype" w:hAnsi="Palatino Linotype" w:cs="Palatino Linotype"/>
          <w:b/>
          <w:sz w:val="44"/>
          <w:szCs w:val="44"/>
        </w:rPr>
      </w:pPr>
    </w:p>
    <w:p w14:paraId="0123CE4F" w14:textId="4506039F" w:rsidR="00CF683D" w:rsidRPr="0041549A" w:rsidRDefault="00CF683D" w:rsidP="00CF683D">
      <w:pPr>
        <w:pStyle w:val="NoSpacing"/>
        <w:rPr>
          <w:rFonts w:ascii="Palatino Linotype" w:hAnsi="Palatino Linotype" w:cs="Times New Roman"/>
          <w:b/>
          <w:bCs/>
          <w:sz w:val="32"/>
          <w:szCs w:val="32"/>
        </w:rPr>
      </w:pPr>
      <w:r w:rsidRPr="0041549A">
        <w:rPr>
          <w:rFonts w:ascii="Palatino Linotype" w:hAnsi="Palatino Linotype" w:cs="Times New Roman"/>
          <w:b/>
          <w:bCs/>
          <w:sz w:val="32"/>
          <w:szCs w:val="32"/>
          <w:u w:val="single"/>
        </w:rPr>
        <w:t>Course Code</w:t>
      </w:r>
      <w:r w:rsidRPr="0041549A">
        <w:rPr>
          <w:rFonts w:ascii="Palatino Linotype" w:hAnsi="Palatino Linotype" w:cs="Times New Roman"/>
          <w:b/>
          <w:bCs/>
          <w:sz w:val="32"/>
          <w:szCs w:val="32"/>
        </w:rPr>
        <w:t xml:space="preserve">    </w:t>
      </w:r>
      <w:proofErr w:type="gramStart"/>
      <w:r w:rsidRPr="0041549A">
        <w:rPr>
          <w:rFonts w:ascii="Palatino Linotype" w:hAnsi="Palatino Linotype" w:cs="Times New Roman"/>
          <w:b/>
          <w:bCs/>
          <w:sz w:val="32"/>
          <w:szCs w:val="32"/>
        </w:rPr>
        <w:t xml:space="preserve"> </w:t>
      </w:r>
      <w:r w:rsidR="0041549A">
        <w:rPr>
          <w:rFonts w:ascii="Palatino Linotype" w:hAnsi="Palatino Linotype" w:cs="Times New Roman"/>
          <w:b/>
          <w:bCs/>
          <w:sz w:val="32"/>
          <w:szCs w:val="32"/>
        </w:rPr>
        <w:t xml:space="preserve"> </w:t>
      </w:r>
      <w:r w:rsidRPr="0041549A">
        <w:rPr>
          <w:rFonts w:ascii="Palatino Linotype" w:hAnsi="Palatino Linotype" w:cs="Times New Roman"/>
          <w:b/>
          <w:bCs/>
          <w:sz w:val="32"/>
          <w:szCs w:val="32"/>
        </w:rPr>
        <w:t>:</w:t>
      </w:r>
      <w:proofErr w:type="gramEnd"/>
      <w:r w:rsidRPr="0041549A">
        <w:rPr>
          <w:rFonts w:ascii="Palatino Linotype" w:hAnsi="Palatino Linotype" w:cs="Times New Roman"/>
          <w:b/>
          <w:bCs/>
          <w:sz w:val="32"/>
          <w:szCs w:val="32"/>
        </w:rPr>
        <w:t xml:space="preserve"> CSE</w:t>
      </w:r>
      <w:r w:rsidR="0041549A" w:rsidRPr="0041549A">
        <w:rPr>
          <w:rFonts w:ascii="Palatino Linotype" w:hAnsi="Palatino Linotype" w:cs="Times New Roman"/>
          <w:b/>
          <w:bCs/>
          <w:sz w:val="32"/>
          <w:szCs w:val="32"/>
        </w:rPr>
        <w:t>303</w:t>
      </w:r>
    </w:p>
    <w:p w14:paraId="55AE61F9" w14:textId="12C5D277" w:rsidR="00CF683D" w:rsidRPr="0041549A" w:rsidRDefault="00CF683D" w:rsidP="00CF683D">
      <w:pPr>
        <w:pStyle w:val="NoSpacing"/>
        <w:rPr>
          <w:rFonts w:ascii="Palatino Linotype" w:hAnsi="Palatino Linotype" w:cs="Times New Roman"/>
          <w:b/>
          <w:bCs/>
          <w:sz w:val="32"/>
          <w:szCs w:val="32"/>
        </w:rPr>
      </w:pPr>
      <w:r w:rsidRPr="0041549A">
        <w:rPr>
          <w:rFonts w:ascii="Palatino Linotype" w:hAnsi="Palatino Linotype" w:cs="Times New Roman"/>
          <w:b/>
          <w:bCs/>
          <w:sz w:val="32"/>
          <w:szCs w:val="32"/>
          <w:u w:val="single"/>
        </w:rPr>
        <w:t>Course Title</w:t>
      </w:r>
      <w:r w:rsidRPr="0041549A">
        <w:rPr>
          <w:rFonts w:ascii="Palatino Linotype" w:hAnsi="Palatino Linotype" w:cs="Times New Roman"/>
          <w:b/>
          <w:bCs/>
          <w:sz w:val="32"/>
          <w:szCs w:val="32"/>
        </w:rPr>
        <w:t xml:space="preserve">     </w:t>
      </w:r>
      <w:proofErr w:type="gramStart"/>
      <w:r w:rsidRPr="0041549A">
        <w:rPr>
          <w:rFonts w:ascii="Palatino Linotype" w:hAnsi="Palatino Linotype" w:cs="Times New Roman"/>
          <w:b/>
          <w:bCs/>
          <w:sz w:val="32"/>
          <w:szCs w:val="32"/>
        </w:rPr>
        <w:t xml:space="preserve"> </w:t>
      </w:r>
      <w:r w:rsidR="0041549A">
        <w:rPr>
          <w:rFonts w:ascii="Palatino Linotype" w:hAnsi="Palatino Linotype" w:cs="Times New Roman"/>
          <w:b/>
          <w:bCs/>
          <w:sz w:val="32"/>
          <w:szCs w:val="32"/>
        </w:rPr>
        <w:t xml:space="preserve"> </w:t>
      </w:r>
      <w:r w:rsidRPr="0041549A">
        <w:rPr>
          <w:rFonts w:ascii="Palatino Linotype" w:hAnsi="Palatino Linotype" w:cs="Times New Roman"/>
          <w:b/>
          <w:bCs/>
          <w:sz w:val="32"/>
          <w:szCs w:val="32"/>
        </w:rPr>
        <w:t>:</w:t>
      </w:r>
      <w:proofErr w:type="gramEnd"/>
      <w:r w:rsidRPr="0041549A">
        <w:rPr>
          <w:rFonts w:ascii="Palatino Linotype" w:hAnsi="Palatino Linotype" w:cs="Times New Roman"/>
          <w:b/>
          <w:bCs/>
          <w:sz w:val="32"/>
          <w:szCs w:val="32"/>
        </w:rPr>
        <w:t xml:space="preserve"> </w:t>
      </w:r>
      <w:r w:rsidR="0041549A" w:rsidRPr="0041549A">
        <w:rPr>
          <w:rFonts w:ascii="Palatino Linotype" w:eastAsia="Palatino Linotype" w:hAnsi="Palatino Linotype" w:cs="Palatino Linotype"/>
          <w:b/>
          <w:sz w:val="32"/>
          <w:szCs w:val="32"/>
        </w:rPr>
        <w:t>Statistics for Data Science</w:t>
      </w:r>
    </w:p>
    <w:p w14:paraId="1DF16CEB" w14:textId="29B6080E" w:rsidR="00CF683D" w:rsidRPr="0041549A" w:rsidRDefault="00CF683D" w:rsidP="00CF683D">
      <w:pPr>
        <w:pStyle w:val="NoSpacing"/>
        <w:rPr>
          <w:rFonts w:ascii="Palatino Linotype" w:hAnsi="Palatino Linotype" w:cs="Times New Roman"/>
          <w:b/>
          <w:bCs/>
          <w:sz w:val="32"/>
          <w:szCs w:val="32"/>
        </w:rPr>
      </w:pPr>
      <w:r w:rsidRPr="0041549A">
        <w:rPr>
          <w:rFonts w:ascii="Palatino Linotype" w:hAnsi="Palatino Linotype" w:cs="Times New Roman"/>
          <w:b/>
          <w:bCs/>
          <w:sz w:val="32"/>
          <w:szCs w:val="32"/>
          <w:u w:val="single"/>
        </w:rPr>
        <w:t>Section</w:t>
      </w:r>
      <w:r w:rsidRPr="0041549A">
        <w:rPr>
          <w:rFonts w:ascii="Palatino Linotype" w:hAnsi="Palatino Linotype" w:cs="Times New Roman"/>
          <w:b/>
          <w:bCs/>
          <w:sz w:val="32"/>
          <w:szCs w:val="32"/>
        </w:rPr>
        <w:t xml:space="preserve">              </w:t>
      </w:r>
      <w:proofErr w:type="gramStart"/>
      <w:r w:rsidRPr="0041549A">
        <w:rPr>
          <w:rFonts w:ascii="Palatino Linotype" w:hAnsi="Palatino Linotype" w:cs="Times New Roman"/>
          <w:b/>
          <w:bCs/>
          <w:sz w:val="32"/>
          <w:szCs w:val="32"/>
        </w:rPr>
        <w:t xml:space="preserve"> </w:t>
      </w:r>
      <w:r w:rsidR="0041549A">
        <w:rPr>
          <w:rFonts w:ascii="Palatino Linotype" w:hAnsi="Palatino Linotype" w:cs="Times New Roman"/>
          <w:b/>
          <w:bCs/>
          <w:sz w:val="32"/>
          <w:szCs w:val="32"/>
        </w:rPr>
        <w:t xml:space="preserve"> </w:t>
      </w:r>
      <w:r w:rsidRPr="0041549A">
        <w:rPr>
          <w:rFonts w:ascii="Palatino Linotype" w:hAnsi="Palatino Linotype" w:cs="Times New Roman"/>
          <w:b/>
          <w:bCs/>
          <w:sz w:val="32"/>
          <w:szCs w:val="32"/>
        </w:rPr>
        <w:t>:</w:t>
      </w:r>
      <w:proofErr w:type="gramEnd"/>
      <w:r w:rsidRPr="0041549A">
        <w:rPr>
          <w:rFonts w:ascii="Palatino Linotype" w:hAnsi="Palatino Linotype" w:cs="Times New Roman"/>
          <w:b/>
          <w:bCs/>
          <w:sz w:val="32"/>
          <w:szCs w:val="32"/>
        </w:rPr>
        <w:t xml:space="preserve"> </w:t>
      </w:r>
      <w:r w:rsidR="005D2D44">
        <w:rPr>
          <w:rFonts w:ascii="Palatino Linotype" w:hAnsi="Palatino Linotype" w:cs="Times New Roman"/>
          <w:b/>
          <w:bCs/>
          <w:sz w:val="32"/>
          <w:szCs w:val="32"/>
        </w:rPr>
        <w:t>03</w:t>
      </w:r>
    </w:p>
    <w:p w14:paraId="51EC420C" w14:textId="2510A57E" w:rsidR="00CF683D" w:rsidRPr="0041549A" w:rsidRDefault="00CF683D" w:rsidP="00CF683D">
      <w:pPr>
        <w:pStyle w:val="NoSpacing"/>
        <w:rPr>
          <w:rFonts w:ascii="Palatino Linotype" w:hAnsi="Palatino Linotype" w:cs="Times New Roman"/>
          <w:b/>
          <w:bCs/>
          <w:sz w:val="32"/>
          <w:szCs w:val="32"/>
        </w:rPr>
      </w:pPr>
      <w:r w:rsidRPr="0041549A">
        <w:rPr>
          <w:rFonts w:ascii="Palatino Linotype" w:hAnsi="Palatino Linotype" w:cs="Times New Roman"/>
          <w:b/>
          <w:bCs/>
          <w:sz w:val="32"/>
          <w:szCs w:val="32"/>
          <w:u w:val="single"/>
        </w:rPr>
        <w:t xml:space="preserve">Group </w:t>
      </w:r>
      <w:proofErr w:type="gramStart"/>
      <w:r w:rsidRPr="0041549A">
        <w:rPr>
          <w:rFonts w:ascii="Palatino Linotype" w:hAnsi="Palatino Linotype" w:cs="Times New Roman"/>
          <w:b/>
          <w:bCs/>
          <w:sz w:val="32"/>
          <w:szCs w:val="32"/>
          <w:u w:val="single"/>
        </w:rPr>
        <w:t xml:space="preserve">Number </w:t>
      </w:r>
      <w:r w:rsidRPr="0041549A">
        <w:rPr>
          <w:rFonts w:ascii="Palatino Linotype" w:hAnsi="Palatino Linotype" w:cs="Times New Roman"/>
          <w:b/>
          <w:bCs/>
          <w:sz w:val="32"/>
          <w:szCs w:val="32"/>
        </w:rPr>
        <w:t>:</w:t>
      </w:r>
      <w:proofErr w:type="gramEnd"/>
      <w:r w:rsidRPr="0041549A">
        <w:rPr>
          <w:rFonts w:ascii="Palatino Linotype" w:hAnsi="Palatino Linotype" w:cs="Times New Roman"/>
          <w:b/>
          <w:bCs/>
          <w:sz w:val="32"/>
          <w:szCs w:val="32"/>
        </w:rPr>
        <w:t xml:space="preserve"> </w:t>
      </w:r>
      <w:r w:rsidR="005D2D44">
        <w:rPr>
          <w:rFonts w:ascii="Palatino Linotype" w:hAnsi="Palatino Linotype" w:cs="Times New Roman"/>
          <w:b/>
          <w:bCs/>
          <w:sz w:val="32"/>
          <w:szCs w:val="32"/>
        </w:rPr>
        <w:t>04</w:t>
      </w:r>
    </w:p>
    <w:p w14:paraId="56D10D0E" w14:textId="77777777" w:rsidR="002B5746" w:rsidRPr="0041605E" w:rsidRDefault="002B5746">
      <w:pPr>
        <w:spacing w:line="276" w:lineRule="auto"/>
        <w:rPr>
          <w:rFonts w:ascii="Palatino Linotype" w:hAnsi="Palatino Linotype"/>
          <w:b/>
        </w:rPr>
      </w:pPr>
    </w:p>
    <w:p w14:paraId="189BF9BD" w14:textId="4FC1440B" w:rsidR="0041605E" w:rsidRPr="0041605E" w:rsidRDefault="0041605E">
      <w:pPr>
        <w:spacing w:line="276" w:lineRule="auto"/>
        <w:rPr>
          <w:rFonts w:ascii="Palatino Linotype" w:hAnsi="Palatino Linotype"/>
          <w:b/>
          <w:sz w:val="28"/>
          <w:szCs w:val="28"/>
        </w:rPr>
      </w:pPr>
    </w:p>
    <w:p w14:paraId="445C2E4A" w14:textId="77777777" w:rsidR="0041605E" w:rsidRPr="0041605E" w:rsidRDefault="0041605E">
      <w:pPr>
        <w:spacing w:line="276" w:lineRule="auto"/>
        <w:rPr>
          <w:rFonts w:ascii="Palatino Linotype" w:hAnsi="Palatino Linotype"/>
          <w:b/>
          <w:sz w:val="28"/>
          <w:szCs w:val="28"/>
        </w:rPr>
      </w:pPr>
    </w:p>
    <w:p w14:paraId="28096B4D" w14:textId="06BCEB4F" w:rsidR="00AA1FBE" w:rsidRPr="008B5D44" w:rsidRDefault="005061BC" w:rsidP="00413D16">
      <w:pPr>
        <w:spacing w:line="276" w:lineRule="auto"/>
        <w:ind w:left="3600"/>
        <w:rPr>
          <w:rFonts w:ascii="Palatino Linotype" w:hAnsi="Palatino Linotype"/>
          <w:b/>
          <w:sz w:val="36"/>
          <w:szCs w:val="36"/>
          <w:u w:val="single"/>
        </w:rPr>
      </w:pPr>
      <w:r w:rsidRPr="008B5D44">
        <w:rPr>
          <w:rFonts w:ascii="Palatino Linotype" w:hAnsi="Palatino Linotype"/>
          <w:b/>
          <w:sz w:val="36"/>
          <w:szCs w:val="36"/>
          <w:u w:val="single"/>
        </w:rPr>
        <w:t>Submitted by:</w:t>
      </w:r>
    </w:p>
    <w:p w14:paraId="0C661F60" w14:textId="016F0D9D" w:rsidR="00AA1FBE" w:rsidRPr="0041605E" w:rsidRDefault="00AA1FBE">
      <w:pPr>
        <w:spacing w:line="276" w:lineRule="auto"/>
        <w:rPr>
          <w:rFonts w:ascii="Palatino Linotype" w:hAnsi="Palatino Linotype"/>
          <w:b/>
        </w:rPr>
      </w:pPr>
    </w:p>
    <w:tbl>
      <w:tblPr>
        <w:tblStyle w:val="PlainTable1"/>
        <w:tblW w:w="6250" w:type="dxa"/>
        <w:tblInd w:w="196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124"/>
        <w:gridCol w:w="3126"/>
      </w:tblGrid>
      <w:tr w:rsidR="00413D16" w:rsidRPr="0041605E" w14:paraId="1DE14FC7" w14:textId="77777777" w:rsidTr="00413D16">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124" w:type="dxa"/>
          </w:tcPr>
          <w:p w14:paraId="2187F1E1" w14:textId="39CA9B90" w:rsidR="00413D16" w:rsidRPr="0041605E" w:rsidRDefault="00413D16" w:rsidP="0041605E">
            <w:pPr>
              <w:spacing w:line="276" w:lineRule="auto"/>
              <w:jc w:val="center"/>
              <w:rPr>
                <w:rFonts w:ascii="Palatino Linotype" w:hAnsi="Palatino Linotype"/>
                <w:b w:val="0"/>
              </w:rPr>
            </w:pPr>
            <w:r w:rsidRPr="0041605E">
              <w:rPr>
                <w:rFonts w:ascii="Palatino Linotype" w:hAnsi="Palatino Linotype"/>
              </w:rPr>
              <w:t>Student ID</w:t>
            </w:r>
          </w:p>
        </w:tc>
        <w:tc>
          <w:tcPr>
            <w:tcW w:w="3126" w:type="dxa"/>
          </w:tcPr>
          <w:p w14:paraId="7756FBE2" w14:textId="2CBEAC25" w:rsidR="00413D16" w:rsidRPr="0041605E" w:rsidRDefault="00413D16" w:rsidP="0041605E">
            <w:pPr>
              <w:spacing w:line="276"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41605E">
              <w:rPr>
                <w:rFonts w:ascii="Palatino Linotype" w:hAnsi="Palatino Linotype"/>
              </w:rPr>
              <w:t>Student Name</w:t>
            </w:r>
          </w:p>
        </w:tc>
      </w:tr>
      <w:tr w:rsidR="00413D16" w:rsidRPr="0041605E" w14:paraId="5B2A948D" w14:textId="77777777" w:rsidTr="00413D1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124" w:type="dxa"/>
          </w:tcPr>
          <w:p w14:paraId="67BE467A" w14:textId="1E597B5A" w:rsidR="00413D16" w:rsidRPr="0041605E" w:rsidRDefault="00413D16" w:rsidP="003B61A2">
            <w:pPr>
              <w:spacing w:line="276" w:lineRule="auto"/>
              <w:jc w:val="center"/>
              <w:rPr>
                <w:rFonts w:ascii="Palatino Linotype" w:hAnsi="Palatino Linotype"/>
                <w:b w:val="0"/>
              </w:rPr>
            </w:pPr>
            <w:r>
              <w:rPr>
                <w:rFonts w:ascii="Palatino Linotype" w:hAnsi="Palatino Linotype"/>
                <w:b w:val="0"/>
              </w:rPr>
              <w:t>Al-Imam Uddin</w:t>
            </w:r>
          </w:p>
        </w:tc>
        <w:tc>
          <w:tcPr>
            <w:tcW w:w="3126" w:type="dxa"/>
          </w:tcPr>
          <w:p w14:paraId="09A2B793" w14:textId="6B119B11" w:rsidR="00413D16" w:rsidRPr="0041605E" w:rsidRDefault="00413D16" w:rsidP="003B61A2">
            <w:pPr>
              <w:spacing w:line="276"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rPr>
            </w:pPr>
            <w:r>
              <w:rPr>
                <w:rFonts w:ascii="Palatino Linotype" w:hAnsi="Palatino Linotype"/>
                <w:b/>
              </w:rPr>
              <w:t>2021-3-60-260</w:t>
            </w:r>
          </w:p>
        </w:tc>
      </w:tr>
      <w:tr w:rsidR="00413D16" w:rsidRPr="0041605E" w14:paraId="7F68C9F7" w14:textId="77777777" w:rsidTr="00413D16">
        <w:trPr>
          <w:trHeight w:val="295"/>
        </w:trPr>
        <w:tc>
          <w:tcPr>
            <w:cnfStyle w:val="001000000000" w:firstRow="0" w:lastRow="0" w:firstColumn="1" w:lastColumn="0" w:oddVBand="0" w:evenVBand="0" w:oddHBand="0" w:evenHBand="0" w:firstRowFirstColumn="0" w:firstRowLastColumn="0" w:lastRowFirstColumn="0" w:lastRowLastColumn="0"/>
            <w:tcW w:w="3124" w:type="dxa"/>
          </w:tcPr>
          <w:p w14:paraId="5DB1C38F" w14:textId="6A0AED30" w:rsidR="00413D16" w:rsidRPr="0041605E" w:rsidRDefault="00413D16" w:rsidP="003B61A2">
            <w:pPr>
              <w:spacing w:line="276" w:lineRule="auto"/>
              <w:jc w:val="center"/>
              <w:rPr>
                <w:rFonts w:ascii="Palatino Linotype" w:hAnsi="Palatino Linotype"/>
                <w:b w:val="0"/>
              </w:rPr>
            </w:pPr>
            <w:r w:rsidRPr="003B61A2">
              <w:rPr>
                <w:rFonts w:ascii="Palatino Linotype" w:hAnsi="Palatino Linotype"/>
                <w:b w:val="0"/>
              </w:rPr>
              <w:t>Sifat Noor Siam</w:t>
            </w:r>
          </w:p>
        </w:tc>
        <w:tc>
          <w:tcPr>
            <w:tcW w:w="3126" w:type="dxa"/>
          </w:tcPr>
          <w:p w14:paraId="07A82EE7" w14:textId="4AADD893" w:rsidR="00413D16" w:rsidRPr="0041605E" w:rsidRDefault="00413D16" w:rsidP="003B61A2">
            <w:pPr>
              <w:spacing w:line="276"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rPr>
            </w:pPr>
            <w:r w:rsidRPr="003B61A2">
              <w:rPr>
                <w:rFonts w:ascii="Palatino Linotype" w:hAnsi="Palatino Linotype"/>
                <w:b/>
              </w:rPr>
              <w:t>2022-1-60-368</w:t>
            </w:r>
          </w:p>
        </w:tc>
      </w:tr>
      <w:tr w:rsidR="00413D16" w:rsidRPr="0041605E" w14:paraId="6965DA75" w14:textId="77777777" w:rsidTr="00413D1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124" w:type="dxa"/>
          </w:tcPr>
          <w:p w14:paraId="4DE126D2" w14:textId="6A09E1AC" w:rsidR="00413D16" w:rsidRPr="0041605E" w:rsidRDefault="00413D16" w:rsidP="003B61A2">
            <w:pPr>
              <w:spacing w:line="276" w:lineRule="auto"/>
              <w:jc w:val="center"/>
              <w:rPr>
                <w:rFonts w:ascii="Palatino Linotype" w:hAnsi="Palatino Linotype"/>
                <w:b w:val="0"/>
              </w:rPr>
            </w:pPr>
            <w:r w:rsidRPr="003B61A2">
              <w:rPr>
                <w:rFonts w:ascii="Palatino Linotype" w:hAnsi="Palatino Linotype"/>
                <w:b w:val="0"/>
              </w:rPr>
              <w:t>Tasnim Saima Raita</w:t>
            </w:r>
          </w:p>
        </w:tc>
        <w:tc>
          <w:tcPr>
            <w:tcW w:w="3126" w:type="dxa"/>
          </w:tcPr>
          <w:p w14:paraId="519B2526" w14:textId="622D3B0D" w:rsidR="00413D16" w:rsidRPr="0041605E" w:rsidRDefault="00413D16">
            <w:pPr>
              <w:spacing w:line="276" w:lineRule="auto"/>
              <w:cnfStyle w:val="000000100000" w:firstRow="0" w:lastRow="0" w:firstColumn="0" w:lastColumn="0" w:oddVBand="0" w:evenVBand="0" w:oddHBand="1" w:evenHBand="0" w:firstRowFirstColumn="0" w:firstRowLastColumn="0" w:lastRowFirstColumn="0" w:lastRowLastColumn="0"/>
              <w:rPr>
                <w:rFonts w:ascii="Palatino Linotype" w:hAnsi="Palatino Linotype"/>
                <w:b/>
              </w:rPr>
            </w:pPr>
            <w:r w:rsidRPr="003B61A2">
              <w:rPr>
                <w:rFonts w:ascii="Palatino Linotype" w:hAnsi="Palatino Linotype"/>
                <w:b/>
              </w:rPr>
              <w:tab/>
              <w:t>2022-1-60-291</w:t>
            </w:r>
          </w:p>
        </w:tc>
      </w:tr>
    </w:tbl>
    <w:p w14:paraId="08EFA8E4" w14:textId="77777777" w:rsidR="002B5746" w:rsidRPr="002B5746" w:rsidRDefault="002B5746" w:rsidP="002B5746">
      <w:pPr>
        <w:pStyle w:val="ListParagraph"/>
        <w:spacing w:line="276" w:lineRule="auto"/>
        <w:rPr>
          <w:b/>
        </w:rPr>
      </w:pPr>
    </w:p>
    <w:p w14:paraId="26E32AF8" w14:textId="77777777" w:rsidR="002B5746" w:rsidRDefault="002B5746">
      <w:pPr>
        <w:spacing w:line="276" w:lineRule="auto"/>
        <w:rPr>
          <w:b/>
        </w:rPr>
      </w:pPr>
    </w:p>
    <w:p w14:paraId="6965B2DD" w14:textId="7A20E84E" w:rsidR="00AA1FBE" w:rsidRDefault="00AA1FBE">
      <w:pPr>
        <w:spacing w:line="276" w:lineRule="auto"/>
        <w:jc w:val="both"/>
        <w:rPr>
          <w:b/>
        </w:rPr>
      </w:pPr>
    </w:p>
    <w:p w14:paraId="5B5AD10B" w14:textId="6D496C72" w:rsidR="00AA1FBE" w:rsidRDefault="00AA1FBE">
      <w:pPr>
        <w:spacing w:line="276" w:lineRule="auto"/>
        <w:jc w:val="both"/>
      </w:pPr>
    </w:p>
    <w:p w14:paraId="34D23C30" w14:textId="005BD123" w:rsidR="00B722A8" w:rsidRDefault="00B722A8">
      <w:pPr>
        <w:spacing w:line="276" w:lineRule="auto"/>
        <w:jc w:val="both"/>
      </w:pPr>
    </w:p>
    <w:p w14:paraId="5D72DB11" w14:textId="1A4B1397" w:rsidR="00B722A8" w:rsidRDefault="00B722A8">
      <w:pPr>
        <w:spacing w:line="276" w:lineRule="auto"/>
        <w:jc w:val="both"/>
      </w:pPr>
    </w:p>
    <w:p w14:paraId="3DB0B150" w14:textId="77777777" w:rsidR="00B722A8" w:rsidRDefault="00B722A8">
      <w:pPr>
        <w:spacing w:line="276" w:lineRule="auto"/>
        <w:jc w:val="both"/>
      </w:pPr>
    </w:p>
    <w:p w14:paraId="4366C62A" w14:textId="77777777" w:rsidR="00FA4DA4" w:rsidRDefault="00FA4DA4">
      <w:pPr>
        <w:spacing w:line="276" w:lineRule="auto"/>
        <w:jc w:val="both"/>
      </w:pPr>
    </w:p>
    <w:p w14:paraId="4CB9165C" w14:textId="77777777" w:rsidR="00FA4DA4" w:rsidRDefault="00FA4DA4">
      <w:pPr>
        <w:spacing w:line="276" w:lineRule="auto"/>
        <w:jc w:val="both"/>
      </w:pPr>
    </w:p>
    <w:p w14:paraId="0B8BC6A5" w14:textId="77777777" w:rsidR="00FA4DA4" w:rsidRDefault="00FA4DA4" w:rsidP="00FA4DA4">
      <w:pPr>
        <w:spacing w:line="276" w:lineRule="auto"/>
        <w:jc w:val="both"/>
        <w:rPr>
          <w:b/>
          <w:bCs/>
          <w:sz w:val="40"/>
          <w:szCs w:val="40"/>
        </w:rPr>
      </w:pPr>
      <w:r>
        <w:rPr>
          <w:b/>
          <w:bCs/>
          <w:sz w:val="40"/>
          <w:szCs w:val="40"/>
        </w:rPr>
        <w:t xml:space="preserve">                           </w:t>
      </w:r>
    </w:p>
    <w:p w14:paraId="31C212E6" w14:textId="77777777" w:rsidR="00FA4DA4" w:rsidRPr="00FA4DA4" w:rsidRDefault="00FA4DA4" w:rsidP="00FA4DA4">
      <w:pPr>
        <w:spacing w:line="276" w:lineRule="auto"/>
        <w:ind w:left="1440" w:firstLine="720"/>
        <w:jc w:val="both"/>
        <w:rPr>
          <w:b/>
          <w:bCs/>
          <w:sz w:val="40"/>
          <w:szCs w:val="40"/>
        </w:rPr>
      </w:pPr>
      <w:r w:rsidRPr="00FA4DA4">
        <w:rPr>
          <w:b/>
          <w:bCs/>
          <w:sz w:val="40"/>
          <w:szCs w:val="40"/>
        </w:rPr>
        <w:t xml:space="preserve">TABLE OF CONTENTS </w:t>
      </w:r>
    </w:p>
    <w:p w14:paraId="02E99CE0" w14:textId="77777777" w:rsidR="00FA4DA4" w:rsidRDefault="00FA4DA4" w:rsidP="00FA4DA4">
      <w:pPr>
        <w:spacing w:line="276" w:lineRule="auto"/>
        <w:jc w:val="both"/>
        <w:rPr>
          <w:b/>
          <w:bCs/>
          <w:sz w:val="40"/>
          <w:szCs w:val="40"/>
        </w:rPr>
      </w:pPr>
    </w:p>
    <w:p w14:paraId="7B92508F" w14:textId="77777777" w:rsidR="00FA4DA4" w:rsidRDefault="00FA4DA4" w:rsidP="00FA4DA4">
      <w:pPr>
        <w:spacing w:line="276" w:lineRule="auto"/>
        <w:jc w:val="both"/>
        <w:rPr>
          <w:b/>
          <w:bCs/>
          <w:sz w:val="40"/>
          <w:szCs w:val="40"/>
        </w:rPr>
      </w:pPr>
    </w:p>
    <w:p w14:paraId="4F354031" w14:textId="77777777" w:rsidR="00FA4DA4" w:rsidRDefault="00FA4DA4" w:rsidP="00FA4DA4">
      <w:pPr>
        <w:spacing w:line="276" w:lineRule="auto"/>
        <w:jc w:val="both"/>
        <w:rPr>
          <w:b/>
          <w:bCs/>
          <w:sz w:val="40"/>
          <w:szCs w:val="40"/>
        </w:rPr>
      </w:pPr>
    </w:p>
    <w:p w14:paraId="21FC5D04" w14:textId="77777777" w:rsidR="00FA4DA4" w:rsidRDefault="00FA4DA4">
      <w:pPr>
        <w:spacing w:line="276" w:lineRule="auto"/>
        <w:jc w:val="both"/>
      </w:pPr>
    </w:p>
    <w:p w14:paraId="507EDF0E" w14:textId="77777777" w:rsidR="00FA4DA4" w:rsidRDefault="00FA4DA4">
      <w:pPr>
        <w:spacing w:line="276" w:lineRule="auto"/>
        <w:jc w:val="both"/>
      </w:pPr>
    </w:p>
    <w:p w14:paraId="3934A7A1" w14:textId="2BECE38F" w:rsidR="00FA4DA4" w:rsidRDefault="00FA4DA4">
      <w:pPr>
        <w:spacing w:line="276" w:lineRule="auto"/>
        <w:jc w:val="both"/>
      </w:pPr>
    </w:p>
    <w:p w14:paraId="5C0B48C2" w14:textId="77777777" w:rsidR="00FA4DA4" w:rsidRDefault="00FA4DA4">
      <w:pPr>
        <w:spacing w:line="276" w:lineRule="auto"/>
        <w:jc w:val="both"/>
      </w:pPr>
    </w:p>
    <w:tbl>
      <w:tblPr>
        <w:tblStyle w:val="TableGrid"/>
        <w:tblpPr w:leftFromText="180" w:rightFromText="180" w:vertAnchor="page" w:horzAnchor="margin" w:tblpXSpec="center" w:tblpY="4588"/>
        <w:tblW w:w="0" w:type="auto"/>
        <w:tblLook w:val="04A0" w:firstRow="1" w:lastRow="0" w:firstColumn="1" w:lastColumn="0" w:noHBand="0" w:noVBand="1"/>
      </w:tblPr>
      <w:tblGrid>
        <w:gridCol w:w="3955"/>
        <w:gridCol w:w="1170"/>
      </w:tblGrid>
      <w:tr w:rsidR="00FA4DA4" w14:paraId="52169B5F" w14:textId="77777777" w:rsidTr="00FA4DA4">
        <w:tc>
          <w:tcPr>
            <w:tcW w:w="3955" w:type="dxa"/>
          </w:tcPr>
          <w:p w14:paraId="2AC1F061" w14:textId="079FEA65" w:rsidR="00FA4DA4" w:rsidRDefault="00FA4DA4" w:rsidP="00FA4DA4">
            <w:pPr>
              <w:spacing w:line="276" w:lineRule="auto"/>
              <w:jc w:val="center"/>
            </w:pPr>
            <w:r>
              <w:t>Content</w:t>
            </w:r>
          </w:p>
        </w:tc>
        <w:tc>
          <w:tcPr>
            <w:tcW w:w="1170" w:type="dxa"/>
          </w:tcPr>
          <w:p w14:paraId="6D2F7E8B" w14:textId="6ABB1E87" w:rsidR="00FA4DA4" w:rsidRDefault="00FA4DA4" w:rsidP="00FA4DA4">
            <w:pPr>
              <w:spacing w:line="276" w:lineRule="auto"/>
              <w:jc w:val="center"/>
            </w:pPr>
            <w:r>
              <w:t>Page</w:t>
            </w:r>
          </w:p>
        </w:tc>
      </w:tr>
      <w:tr w:rsidR="00FA4DA4" w14:paraId="1CB1EAEC" w14:textId="77777777" w:rsidTr="00FA4DA4">
        <w:tc>
          <w:tcPr>
            <w:tcW w:w="3955" w:type="dxa"/>
          </w:tcPr>
          <w:p w14:paraId="2BF52680" w14:textId="1A8ED27A" w:rsidR="00FA4DA4" w:rsidRDefault="00FA4DA4" w:rsidP="00FA4DA4">
            <w:pPr>
              <w:spacing w:line="276" w:lineRule="auto"/>
              <w:jc w:val="center"/>
            </w:pPr>
            <w:r w:rsidRPr="00FA4DA4">
              <w:t>1.</w:t>
            </w:r>
            <w:r>
              <w:t> </w:t>
            </w:r>
            <w:r w:rsidRPr="00FA4DA4">
              <w:t>Introduction</w:t>
            </w:r>
          </w:p>
          <w:p w14:paraId="48537589" w14:textId="77777777" w:rsidR="00FA4DA4" w:rsidRDefault="00FA4DA4" w:rsidP="00FA4DA4">
            <w:pPr>
              <w:spacing w:line="276" w:lineRule="auto"/>
              <w:jc w:val="center"/>
            </w:pPr>
          </w:p>
        </w:tc>
        <w:tc>
          <w:tcPr>
            <w:tcW w:w="1170" w:type="dxa"/>
          </w:tcPr>
          <w:p w14:paraId="44D0E36F" w14:textId="72F5EE68" w:rsidR="00FA4DA4" w:rsidRDefault="00FA4DA4" w:rsidP="00FA4DA4">
            <w:pPr>
              <w:spacing w:line="276" w:lineRule="auto"/>
              <w:jc w:val="center"/>
            </w:pPr>
            <w:r>
              <w:t>3</w:t>
            </w:r>
          </w:p>
        </w:tc>
      </w:tr>
      <w:tr w:rsidR="00FA4DA4" w14:paraId="64735530" w14:textId="77777777" w:rsidTr="00FA4DA4">
        <w:tc>
          <w:tcPr>
            <w:tcW w:w="3955" w:type="dxa"/>
          </w:tcPr>
          <w:p w14:paraId="1089E3E3" w14:textId="742D547B" w:rsidR="00FA4DA4" w:rsidRDefault="00FA4DA4" w:rsidP="00FA4DA4">
            <w:pPr>
              <w:spacing w:line="276" w:lineRule="auto"/>
              <w:jc w:val="center"/>
            </w:pPr>
            <w:r w:rsidRPr="00FA4DA4">
              <w:t>2.</w:t>
            </w:r>
            <w:r>
              <w:t> </w:t>
            </w:r>
            <w:r w:rsidRPr="00FA4DA4">
              <w:t>Dataset description</w:t>
            </w:r>
          </w:p>
          <w:p w14:paraId="708E3227" w14:textId="77777777" w:rsidR="00FA4DA4" w:rsidRDefault="00FA4DA4" w:rsidP="00FA4DA4">
            <w:pPr>
              <w:spacing w:line="276" w:lineRule="auto"/>
              <w:jc w:val="center"/>
            </w:pPr>
          </w:p>
        </w:tc>
        <w:tc>
          <w:tcPr>
            <w:tcW w:w="1170" w:type="dxa"/>
          </w:tcPr>
          <w:p w14:paraId="1A26FAE1" w14:textId="5FC808C3" w:rsidR="00FA4DA4" w:rsidRDefault="00FA4DA4" w:rsidP="00FA4DA4">
            <w:pPr>
              <w:spacing w:line="276" w:lineRule="auto"/>
              <w:jc w:val="center"/>
            </w:pPr>
            <w:r>
              <w:t>3</w:t>
            </w:r>
          </w:p>
        </w:tc>
      </w:tr>
      <w:tr w:rsidR="00FA4DA4" w14:paraId="7BF9A68E" w14:textId="77777777" w:rsidTr="00FA4DA4">
        <w:tc>
          <w:tcPr>
            <w:tcW w:w="3955" w:type="dxa"/>
          </w:tcPr>
          <w:p w14:paraId="368E00D1" w14:textId="42C91470" w:rsidR="00FA4DA4" w:rsidRDefault="00FA4DA4" w:rsidP="00FA4DA4">
            <w:pPr>
              <w:spacing w:line="276" w:lineRule="auto"/>
              <w:jc w:val="center"/>
            </w:pPr>
            <w:r w:rsidRPr="00FA4DA4">
              <w:t>3.</w:t>
            </w:r>
            <w:r>
              <w:t> </w:t>
            </w:r>
            <w:r w:rsidRPr="00FA4DA4">
              <w:t>Data Preprocessing</w:t>
            </w:r>
          </w:p>
          <w:p w14:paraId="37980F45" w14:textId="77777777" w:rsidR="00FA4DA4" w:rsidRDefault="00FA4DA4" w:rsidP="00FA4DA4">
            <w:pPr>
              <w:spacing w:line="276" w:lineRule="auto"/>
              <w:jc w:val="center"/>
            </w:pPr>
          </w:p>
        </w:tc>
        <w:tc>
          <w:tcPr>
            <w:tcW w:w="1170" w:type="dxa"/>
          </w:tcPr>
          <w:p w14:paraId="5F8E9511" w14:textId="1804F9C8" w:rsidR="00FA4DA4" w:rsidRDefault="00FA4DA4" w:rsidP="00FA4DA4">
            <w:pPr>
              <w:spacing w:line="276" w:lineRule="auto"/>
              <w:jc w:val="center"/>
            </w:pPr>
            <w:r>
              <w:t>3</w:t>
            </w:r>
          </w:p>
        </w:tc>
      </w:tr>
      <w:tr w:rsidR="00FA4DA4" w14:paraId="1856C3EB" w14:textId="77777777" w:rsidTr="00FA4DA4">
        <w:trPr>
          <w:trHeight w:val="426"/>
        </w:trPr>
        <w:tc>
          <w:tcPr>
            <w:tcW w:w="3955" w:type="dxa"/>
          </w:tcPr>
          <w:p w14:paraId="26EFE97D" w14:textId="770508C3" w:rsidR="00FA4DA4" w:rsidRDefault="00FA4DA4" w:rsidP="00FA4DA4">
            <w:pPr>
              <w:spacing w:line="276" w:lineRule="auto"/>
              <w:jc w:val="center"/>
            </w:pPr>
            <w:r w:rsidRPr="00FA4DA4">
              <w:t>4.</w:t>
            </w:r>
            <w:r>
              <w:t> </w:t>
            </w:r>
            <w:r w:rsidRPr="00FA4DA4">
              <w:t>Exploratory Data Analysis (EDA)</w:t>
            </w:r>
          </w:p>
          <w:p w14:paraId="33779FAE" w14:textId="77777777" w:rsidR="00FA4DA4" w:rsidRDefault="00FA4DA4" w:rsidP="00FA4DA4">
            <w:pPr>
              <w:spacing w:line="276" w:lineRule="auto"/>
              <w:jc w:val="center"/>
            </w:pPr>
          </w:p>
        </w:tc>
        <w:tc>
          <w:tcPr>
            <w:tcW w:w="1170" w:type="dxa"/>
          </w:tcPr>
          <w:p w14:paraId="0F35A710" w14:textId="6A76E053" w:rsidR="00FA4DA4" w:rsidRDefault="00FA4DA4" w:rsidP="00FA4DA4">
            <w:pPr>
              <w:spacing w:line="276" w:lineRule="auto"/>
              <w:jc w:val="center"/>
            </w:pPr>
            <w:r>
              <w:t>4-10</w:t>
            </w:r>
          </w:p>
        </w:tc>
      </w:tr>
      <w:tr w:rsidR="00FA4DA4" w14:paraId="49B95008" w14:textId="77777777" w:rsidTr="00FA4DA4">
        <w:trPr>
          <w:trHeight w:val="647"/>
        </w:trPr>
        <w:tc>
          <w:tcPr>
            <w:tcW w:w="3955" w:type="dxa"/>
          </w:tcPr>
          <w:p w14:paraId="53A6BD33" w14:textId="14351497" w:rsidR="00FA4DA4" w:rsidRDefault="00FA4DA4" w:rsidP="00FA4DA4">
            <w:pPr>
              <w:spacing w:line="276" w:lineRule="auto"/>
              <w:jc w:val="center"/>
            </w:pPr>
            <w:r w:rsidRPr="00FA4DA4">
              <w:t>5.</w:t>
            </w:r>
            <w:r>
              <w:t> </w:t>
            </w:r>
            <w:r w:rsidRPr="00FA4DA4">
              <w:t>Machine learning model</w:t>
            </w:r>
          </w:p>
        </w:tc>
        <w:tc>
          <w:tcPr>
            <w:tcW w:w="1170" w:type="dxa"/>
          </w:tcPr>
          <w:p w14:paraId="3EB53B86" w14:textId="2356DFD3" w:rsidR="00FA4DA4" w:rsidRDefault="00FA4DA4" w:rsidP="00FA4DA4">
            <w:pPr>
              <w:spacing w:line="276" w:lineRule="auto"/>
              <w:jc w:val="center"/>
            </w:pPr>
            <w:r>
              <w:t>11-12</w:t>
            </w:r>
          </w:p>
        </w:tc>
      </w:tr>
      <w:tr w:rsidR="00FA4DA4" w14:paraId="16D292B4" w14:textId="77777777" w:rsidTr="00FA4DA4">
        <w:trPr>
          <w:trHeight w:val="471"/>
        </w:trPr>
        <w:tc>
          <w:tcPr>
            <w:tcW w:w="3955" w:type="dxa"/>
          </w:tcPr>
          <w:p w14:paraId="02B2F07B" w14:textId="06329D63" w:rsidR="00FA4DA4" w:rsidRDefault="00FA4DA4" w:rsidP="00FA4DA4">
            <w:pPr>
              <w:spacing w:line="276" w:lineRule="auto"/>
              <w:jc w:val="center"/>
            </w:pPr>
            <w:r w:rsidRPr="00FA4DA4">
              <w:t>6.</w:t>
            </w:r>
            <w:r>
              <w:t> </w:t>
            </w:r>
            <w:r w:rsidRPr="00FA4DA4">
              <w:t>Conclusion</w:t>
            </w:r>
          </w:p>
          <w:p w14:paraId="65402044" w14:textId="77777777" w:rsidR="00FA4DA4" w:rsidRDefault="00FA4DA4" w:rsidP="00FA4DA4">
            <w:pPr>
              <w:spacing w:line="276" w:lineRule="auto"/>
              <w:jc w:val="center"/>
            </w:pPr>
          </w:p>
        </w:tc>
        <w:tc>
          <w:tcPr>
            <w:tcW w:w="1170" w:type="dxa"/>
          </w:tcPr>
          <w:p w14:paraId="6822B6FA" w14:textId="545D200F" w:rsidR="00FA4DA4" w:rsidRDefault="00FA4DA4" w:rsidP="00FA4DA4">
            <w:pPr>
              <w:spacing w:line="276" w:lineRule="auto"/>
              <w:jc w:val="center"/>
            </w:pPr>
            <w:r>
              <w:t>12</w:t>
            </w:r>
          </w:p>
        </w:tc>
      </w:tr>
    </w:tbl>
    <w:p w14:paraId="0641F7DD" w14:textId="77777777" w:rsidR="00FA4DA4" w:rsidRDefault="00FA4DA4">
      <w:pPr>
        <w:spacing w:line="276" w:lineRule="auto"/>
        <w:jc w:val="both"/>
      </w:pPr>
    </w:p>
    <w:p w14:paraId="454202CA" w14:textId="77777777" w:rsidR="00FA4DA4" w:rsidRDefault="00FA4DA4">
      <w:pPr>
        <w:spacing w:line="276" w:lineRule="auto"/>
        <w:jc w:val="both"/>
      </w:pPr>
    </w:p>
    <w:p w14:paraId="7B312B2B" w14:textId="77777777" w:rsidR="00FA4DA4" w:rsidRDefault="00FA4DA4">
      <w:pPr>
        <w:spacing w:line="276" w:lineRule="auto"/>
        <w:jc w:val="both"/>
      </w:pPr>
    </w:p>
    <w:p w14:paraId="6E650B85" w14:textId="77777777" w:rsidR="00FA4DA4" w:rsidRDefault="00FA4DA4">
      <w:pPr>
        <w:spacing w:line="276" w:lineRule="auto"/>
        <w:jc w:val="both"/>
      </w:pPr>
    </w:p>
    <w:p w14:paraId="5178E02C" w14:textId="77777777" w:rsidR="00FA4DA4" w:rsidRDefault="00FA4DA4">
      <w:pPr>
        <w:spacing w:line="276" w:lineRule="auto"/>
        <w:jc w:val="both"/>
      </w:pPr>
    </w:p>
    <w:p w14:paraId="2C60D9C3" w14:textId="77777777" w:rsidR="00FA4DA4" w:rsidRDefault="00FA4DA4">
      <w:pPr>
        <w:spacing w:line="276" w:lineRule="auto"/>
        <w:jc w:val="both"/>
      </w:pPr>
    </w:p>
    <w:p w14:paraId="6FDD8947" w14:textId="77777777" w:rsidR="00FA4DA4" w:rsidRDefault="00FA4DA4">
      <w:pPr>
        <w:spacing w:line="276" w:lineRule="auto"/>
        <w:jc w:val="both"/>
      </w:pPr>
    </w:p>
    <w:p w14:paraId="0C678F1D" w14:textId="77777777" w:rsidR="00FA4DA4" w:rsidRDefault="00FA4DA4">
      <w:pPr>
        <w:spacing w:line="276" w:lineRule="auto"/>
        <w:jc w:val="both"/>
      </w:pPr>
    </w:p>
    <w:p w14:paraId="59D2144E" w14:textId="77777777" w:rsidR="00FA4DA4" w:rsidRDefault="00FA4DA4">
      <w:pPr>
        <w:spacing w:line="276" w:lineRule="auto"/>
        <w:jc w:val="both"/>
      </w:pPr>
    </w:p>
    <w:p w14:paraId="248B0ADD" w14:textId="77777777" w:rsidR="00FA4DA4" w:rsidRDefault="00FA4DA4">
      <w:pPr>
        <w:spacing w:line="276" w:lineRule="auto"/>
        <w:jc w:val="both"/>
      </w:pPr>
    </w:p>
    <w:p w14:paraId="17DA3510" w14:textId="77777777" w:rsidR="00FA4DA4" w:rsidRDefault="00FA4DA4">
      <w:pPr>
        <w:spacing w:line="276" w:lineRule="auto"/>
        <w:jc w:val="both"/>
      </w:pPr>
    </w:p>
    <w:p w14:paraId="0DC9C305" w14:textId="77777777" w:rsidR="00FA4DA4" w:rsidRDefault="00FA4DA4">
      <w:pPr>
        <w:spacing w:line="276" w:lineRule="auto"/>
        <w:jc w:val="both"/>
      </w:pPr>
    </w:p>
    <w:p w14:paraId="35F1D3F3" w14:textId="77777777" w:rsidR="00FA4DA4" w:rsidRDefault="00FA4DA4">
      <w:pPr>
        <w:spacing w:line="276" w:lineRule="auto"/>
        <w:jc w:val="both"/>
      </w:pPr>
    </w:p>
    <w:p w14:paraId="1C47747D" w14:textId="77777777" w:rsidR="00FA4DA4" w:rsidRDefault="00FA4DA4">
      <w:pPr>
        <w:spacing w:line="276" w:lineRule="auto"/>
        <w:jc w:val="both"/>
      </w:pPr>
    </w:p>
    <w:p w14:paraId="21135B7C" w14:textId="77777777" w:rsidR="00FA4DA4" w:rsidRDefault="00FA4DA4">
      <w:pPr>
        <w:spacing w:line="276" w:lineRule="auto"/>
        <w:jc w:val="both"/>
      </w:pPr>
    </w:p>
    <w:p w14:paraId="42477913" w14:textId="77777777" w:rsidR="00FA4DA4" w:rsidRDefault="00FA4DA4">
      <w:pPr>
        <w:spacing w:line="276" w:lineRule="auto"/>
        <w:jc w:val="both"/>
      </w:pPr>
    </w:p>
    <w:p w14:paraId="5A686DEF" w14:textId="77777777" w:rsidR="00FA4DA4" w:rsidRDefault="00FA4DA4">
      <w:pPr>
        <w:spacing w:line="276" w:lineRule="auto"/>
        <w:jc w:val="both"/>
      </w:pPr>
    </w:p>
    <w:p w14:paraId="1FA5BE7B" w14:textId="77777777" w:rsidR="00FA4DA4" w:rsidRDefault="00FA4DA4">
      <w:pPr>
        <w:spacing w:line="276" w:lineRule="auto"/>
        <w:jc w:val="both"/>
      </w:pPr>
    </w:p>
    <w:p w14:paraId="0D8E764B" w14:textId="77777777" w:rsidR="00FA4DA4" w:rsidRDefault="00FA4DA4">
      <w:pPr>
        <w:spacing w:line="276" w:lineRule="auto"/>
        <w:jc w:val="both"/>
      </w:pPr>
    </w:p>
    <w:p w14:paraId="5D1A1960" w14:textId="77777777" w:rsidR="00FA4DA4" w:rsidRDefault="00FA4DA4">
      <w:pPr>
        <w:spacing w:line="276" w:lineRule="auto"/>
        <w:jc w:val="both"/>
      </w:pPr>
    </w:p>
    <w:p w14:paraId="0842F8FA" w14:textId="77777777" w:rsidR="00FA4DA4" w:rsidRDefault="00FA4DA4">
      <w:pPr>
        <w:spacing w:line="276" w:lineRule="auto"/>
        <w:jc w:val="both"/>
      </w:pPr>
    </w:p>
    <w:p w14:paraId="66005AD9" w14:textId="77777777" w:rsidR="00FA4DA4" w:rsidRDefault="00FA4DA4">
      <w:pPr>
        <w:spacing w:line="276" w:lineRule="auto"/>
        <w:jc w:val="both"/>
      </w:pPr>
    </w:p>
    <w:p w14:paraId="3565671F" w14:textId="77777777" w:rsidR="00FA4DA4" w:rsidRDefault="00FA4DA4">
      <w:pPr>
        <w:spacing w:line="276" w:lineRule="auto"/>
        <w:jc w:val="both"/>
      </w:pPr>
    </w:p>
    <w:p w14:paraId="2CAC7095" w14:textId="77777777" w:rsidR="00FA4DA4" w:rsidRDefault="00FA4DA4">
      <w:pPr>
        <w:spacing w:line="276" w:lineRule="auto"/>
        <w:jc w:val="both"/>
      </w:pPr>
    </w:p>
    <w:p w14:paraId="728263B1" w14:textId="0F377C02" w:rsidR="00FA4DA4" w:rsidRDefault="00FA4DA4" w:rsidP="00FA4DA4">
      <w:r>
        <w:br w:type="page"/>
      </w:r>
    </w:p>
    <w:p w14:paraId="0E953171" w14:textId="4D59E0F6" w:rsidR="002F3DC4" w:rsidRPr="00A954C2" w:rsidRDefault="00B722A8" w:rsidP="00DE48B9">
      <w:pPr>
        <w:pStyle w:val="Heading1"/>
        <w:numPr>
          <w:ilvl w:val="0"/>
          <w:numId w:val="1"/>
        </w:numPr>
        <w:ind w:left="426" w:hanging="426"/>
        <w:jc w:val="both"/>
        <w:rPr>
          <w:rFonts w:ascii="Times New Roman" w:hAnsi="Times New Roman" w:cs="Times New Roman"/>
        </w:rPr>
      </w:pPr>
      <w:r w:rsidRPr="00A954C2">
        <w:rPr>
          <w:rFonts w:ascii="Times New Roman" w:hAnsi="Times New Roman" w:cs="Times New Roman"/>
        </w:rPr>
        <w:lastRenderedPageBreak/>
        <w:t>Introduction</w:t>
      </w:r>
    </w:p>
    <w:p w14:paraId="4C6C221E" w14:textId="521A5898" w:rsidR="002F3DC4" w:rsidRDefault="002F3DC4" w:rsidP="00DE48B9">
      <w:pPr>
        <w:jc w:val="both"/>
      </w:pPr>
    </w:p>
    <w:p w14:paraId="547F3C2C" w14:textId="2858ECB4" w:rsidR="0041549A" w:rsidRDefault="005D2D44" w:rsidP="00DE48B9">
      <w:pPr>
        <w:jc w:val="both"/>
      </w:pPr>
      <w:r w:rsidRPr="005D2D44">
        <w:t xml:space="preserve">This dataset </w:t>
      </w:r>
      <w:r>
        <w:t>is </w:t>
      </w:r>
      <w:r w:rsidRPr="005D2D44">
        <w:t xml:space="preserve">related to crop recommendation based on several environmental factors such as nitrogen (N), phosphorus (P), potassium (K) content in the soil, temperature, humidity, pH, and rainfall. This analysis </w:t>
      </w:r>
      <w:r>
        <w:t>a</w:t>
      </w:r>
      <w:r w:rsidRPr="005D2D44">
        <w:t>i</w:t>
      </w:r>
      <w:r>
        <w:t>m</w:t>
      </w:r>
      <w:r w:rsidRPr="005D2D44">
        <w:t xml:space="preserve">s to identify patterns and insights that can assist in recommending the most suitable crops based on these environmental parameters. The ultimate </w:t>
      </w:r>
      <w:r>
        <w:t>target class</w:t>
      </w:r>
      <w:r w:rsidRPr="005D2D44">
        <w:t xml:space="preserve"> is </w:t>
      </w:r>
      <w:r>
        <w:t>‘level’ column data of the dataset to </w:t>
      </w:r>
      <w:r w:rsidRPr="005D2D44">
        <w:t>improve decision-making in agriculture, helping farmers choose crops that match the conditions of their land and climate.</w:t>
      </w:r>
    </w:p>
    <w:p w14:paraId="21BAFE4E" w14:textId="77777777" w:rsidR="003B61A2" w:rsidRDefault="003B61A2" w:rsidP="00DE48B9">
      <w:pPr>
        <w:jc w:val="both"/>
      </w:pPr>
    </w:p>
    <w:p w14:paraId="6083507B" w14:textId="06CE6846" w:rsidR="003B61A2" w:rsidRDefault="003B61A2" w:rsidP="00A21127">
      <w:pPr>
        <w:spacing w:after="240"/>
        <w:jc w:val="both"/>
        <w:rPr>
          <w:rFonts w:eastAsiaTheme="majorEastAsia"/>
          <w:color w:val="2F5496" w:themeColor="accent1" w:themeShade="BF"/>
          <w:sz w:val="32"/>
          <w:szCs w:val="32"/>
        </w:rPr>
      </w:pPr>
      <w:r>
        <w:rPr>
          <w:rFonts w:eastAsiaTheme="majorEastAsia"/>
          <w:color w:val="2F5496" w:themeColor="accent1" w:themeShade="BF"/>
          <w:sz w:val="32"/>
          <w:szCs w:val="32"/>
        </w:rPr>
        <w:t>2. </w:t>
      </w:r>
      <w:r w:rsidRPr="003B61A2">
        <w:rPr>
          <w:rFonts w:eastAsiaTheme="majorEastAsia"/>
          <w:color w:val="2F5496" w:themeColor="accent1" w:themeShade="BF"/>
          <w:sz w:val="32"/>
          <w:szCs w:val="32"/>
        </w:rPr>
        <w:t>Dataset Description</w:t>
      </w:r>
    </w:p>
    <w:p w14:paraId="146984D5" w14:textId="77777777" w:rsidR="003B61A2" w:rsidRDefault="003B61A2" w:rsidP="003B61A2">
      <w:pPr>
        <w:jc w:val="both"/>
        <w:rPr>
          <w:lang w:val="en-US"/>
        </w:rPr>
      </w:pPr>
      <w:r w:rsidRPr="003B61A2">
        <w:rPr>
          <w:lang w:val="en-US"/>
        </w:rPr>
        <w:t>The dataset consists of 2,200 rows and 8 columns. Each row represents a different environmental scenario with the following features:</w:t>
      </w:r>
    </w:p>
    <w:p w14:paraId="70176568" w14:textId="77777777" w:rsidR="003B61A2" w:rsidRPr="003B61A2" w:rsidRDefault="003B61A2" w:rsidP="003B61A2">
      <w:pPr>
        <w:jc w:val="both"/>
        <w:rPr>
          <w:lang w:val="en-US"/>
        </w:rPr>
      </w:pPr>
    </w:p>
    <w:p w14:paraId="2F1995C7" w14:textId="77777777" w:rsidR="003B61A2" w:rsidRPr="003B61A2" w:rsidRDefault="003B61A2" w:rsidP="003B61A2">
      <w:pPr>
        <w:numPr>
          <w:ilvl w:val="0"/>
          <w:numId w:val="11"/>
        </w:numPr>
        <w:spacing w:line="360" w:lineRule="auto"/>
        <w:jc w:val="both"/>
        <w:rPr>
          <w:lang w:val="en-US"/>
        </w:rPr>
      </w:pPr>
      <w:r w:rsidRPr="003B61A2">
        <w:rPr>
          <w:b/>
          <w:bCs/>
          <w:lang w:val="en-US"/>
        </w:rPr>
        <w:t>N</w:t>
      </w:r>
      <w:r w:rsidRPr="003B61A2">
        <w:rPr>
          <w:lang w:val="en-US"/>
        </w:rPr>
        <w:t>: Nitrogen content in the soil (integer).</w:t>
      </w:r>
    </w:p>
    <w:p w14:paraId="0393C831" w14:textId="77777777" w:rsidR="003B61A2" w:rsidRPr="003B61A2" w:rsidRDefault="003B61A2" w:rsidP="003B61A2">
      <w:pPr>
        <w:numPr>
          <w:ilvl w:val="0"/>
          <w:numId w:val="11"/>
        </w:numPr>
        <w:spacing w:line="360" w:lineRule="auto"/>
        <w:jc w:val="both"/>
        <w:rPr>
          <w:lang w:val="en-US"/>
        </w:rPr>
      </w:pPr>
      <w:r w:rsidRPr="003B61A2">
        <w:rPr>
          <w:b/>
          <w:bCs/>
          <w:lang w:val="en-US"/>
        </w:rPr>
        <w:t>P</w:t>
      </w:r>
      <w:r w:rsidRPr="003B61A2">
        <w:rPr>
          <w:lang w:val="en-US"/>
        </w:rPr>
        <w:t>: Phosphorus content in the soil (integer).</w:t>
      </w:r>
    </w:p>
    <w:p w14:paraId="5773AB8F" w14:textId="77777777" w:rsidR="003B61A2" w:rsidRPr="003B61A2" w:rsidRDefault="003B61A2" w:rsidP="003B61A2">
      <w:pPr>
        <w:numPr>
          <w:ilvl w:val="0"/>
          <w:numId w:val="11"/>
        </w:numPr>
        <w:spacing w:line="360" w:lineRule="auto"/>
        <w:jc w:val="both"/>
        <w:rPr>
          <w:lang w:val="en-US"/>
        </w:rPr>
      </w:pPr>
      <w:r w:rsidRPr="003B61A2">
        <w:rPr>
          <w:b/>
          <w:bCs/>
          <w:lang w:val="en-US"/>
        </w:rPr>
        <w:t>K</w:t>
      </w:r>
      <w:r w:rsidRPr="003B61A2">
        <w:rPr>
          <w:lang w:val="en-US"/>
        </w:rPr>
        <w:t>: Potassium content in the soil (integer).</w:t>
      </w:r>
    </w:p>
    <w:p w14:paraId="0B8969CA" w14:textId="77777777" w:rsidR="003B61A2" w:rsidRPr="003B61A2" w:rsidRDefault="003B61A2" w:rsidP="003B61A2">
      <w:pPr>
        <w:numPr>
          <w:ilvl w:val="0"/>
          <w:numId w:val="11"/>
        </w:numPr>
        <w:spacing w:line="360" w:lineRule="auto"/>
        <w:jc w:val="both"/>
        <w:rPr>
          <w:lang w:val="en-US"/>
        </w:rPr>
      </w:pPr>
      <w:r w:rsidRPr="003B61A2">
        <w:rPr>
          <w:b/>
          <w:bCs/>
          <w:lang w:val="en-US"/>
        </w:rPr>
        <w:t>Temperature</w:t>
      </w:r>
      <w:r w:rsidRPr="003B61A2">
        <w:rPr>
          <w:lang w:val="en-US"/>
        </w:rPr>
        <w:t>: The average temperature in degrees Celsius (float).</w:t>
      </w:r>
    </w:p>
    <w:p w14:paraId="31AC1FE2" w14:textId="77777777" w:rsidR="003B61A2" w:rsidRPr="003B61A2" w:rsidRDefault="003B61A2" w:rsidP="003B61A2">
      <w:pPr>
        <w:numPr>
          <w:ilvl w:val="0"/>
          <w:numId w:val="11"/>
        </w:numPr>
        <w:spacing w:line="360" w:lineRule="auto"/>
        <w:jc w:val="both"/>
        <w:rPr>
          <w:lang w:val="en-US"/>
        </w:rPr>
      </w:pPr>
      <w:r w:rsidRPr="003B61A2">
        <w:rPr>
          <w:b/>
          <w:bCs/>
          <w:lang w:val="en-US"/>
        </w:rPr>
        <w:t>Humidity</w:t>
      </w:r>
      <w:r w:rsidRPr="003B61A2">
        <w:rPr>
          <w:lang w:val="en-US"/>
        </w:rPr>
        <w:t>: The average relative humidity in percentage (float).</w:t>
      </w:r>
    </w:p>
    <w:p w14:paraId="334FEF1A" w14:textId="77777777" w:rsidR="003B61A2" w:rsidRPr="003B61A2" w:rsidRDefault="003B61A2" w:rsidP="003B61A2">
      <w:pPr>
        <w:numPr>
          <w:ilvl w:val="0"/>
          <w:numId w:val="11"/>
        </w:numPr>
        <w:spacing w:line="360" w:lineRule="auto"/>
        <w:jc w:val="both"/>
        <w:rPr>
          <w:lang w:val="en-US"/>
        </w:rPr>
      </w:pPr>
      <w:r w:rsidRPr="003B61A2">
        <w:rPr>
          <w:b/>
          <w:bCs/>
          <w:lang w:val="en-US"/>
        </w:rPr>
        <w:t>pH</w:t>
      </w:r>
      <w:r w:rsidRPr="003B61A2">
        <w:rPr>
          <w:lang w:val="en-US"/>
        </w:rPr>
        <w:t>: The pH value of the soil (float).</w:t>
      </w:r>
    </w:p>
    <w:p w14:paraId="1C9495A9" w14:textId="77777777" w:rsidR="003B61A2" w:rsidRPr="003B61A2" w:rsidRDefault="003B61A2" w:rsidP="003B61A2">
      <w:pPr>
        <w:numPr>
          <w:ilvl w:val="0"/>
          <w:numId w:val="11"/>
        </w:numPr>
        <w:spacing w:line="360" w:lineRule="auto"/>
        <w:jc w:val="both"/>
        <w:rPr>
          <w:lang w:val="en-US"/>
        </w:rPr>
      </w:pPr>
      <w:r w:rsidRPr="003B61A2">
        <w:rPr>
          <w:b/>
          <w:bCs/>
          <w:lang w:val="en-US"/>
        </w:rPr>
        <w:t>Rainfall</w:t>
      </w:r>
      <w:r w:rsidRPr="003B61A2">
        <w:rPr>
          <w:lang w:val="en-US"/>
        </w:rPr>
        <w:t>: The average rainfall in mm (float).</w:t>
      </w:r>
    </w:p>
    <w:p w14:paraId="0B3E2660" w14:textId="77777777" w:rsidR="003B61A2" w:rsidRDefault="003B61A2" w:rsidP="003B61A2">
      <w:pPr>
        <w:numPr>
          <w:ilvl w:val="0"/>
          <w:numId w:val="11"/>
        </w:numPr>
        <w:spacing w:line="360" w:lineRule="auto"/>
        <w:jc w:val="both"/>
        <w:rPr>
          <w:lang w:val="en-US"/>
        </w:rPr>
      </w:pPr>
      <w:r w:rsidRPr="003B61A2">
        <w:rPr>
          <w:b/>
          <w:bCs/>
          <w:lang w:val="en-US"/>
        </w:rPr>
        <w:t>Label</w:t>
      </w:r>
      <w:r w:rsidRPr="003B61A2">
        <w:rPr>
          <w:lang w:val="en-US"/>
        </w:rPr>
        <w:t>: The recommended crop type (categorical, object).</w:t>
      </w:r>
    </w:p>
    <w:p w14:paraId="034C5EDF" w14:textId="77777777" w:rsidR="003B61A2" w:rsidRPr="003B61A2" w:rsidRDefault="003B61A2" w:rsidP="003B61A2">
      <w:pPr>
        <w:ind w:left="720"/>
        <w:jc w:val="both"/>
        <w:rPr>
          <w:lang w:val="en-US"/>
        </w:rPr>
      </w:pPr>
    </w:p>
    <w:p w14:paraId="6A52EA45" w14:textId="77777777" w:rsidR="003B61A2" w:rsidRPr="003B61A2" w:rsidRDefault="003B61A2" w:rsidP="003B61A2">
      <w:pPr>
        <w:jc w:val="both"/>
        <w:rPr>
          <w:lang w:val="en-US"/>
        </w:rPr>
      </w:pPr>
      <w:r w:rsidRPr="003B61A2">
        <w:rPr>
          <w:lang w:val="en-US"/>
        </w:rPr>
        <w:t>The dataset contains numerical values for all features except the label, which is categorical and represents different types of crops.</w:t>
      </w:r>
    </w:p>
    <w:p w14:paraId="10AF501C" w14:textId="30A1053C" w:rsidR="00DE48B9" w:rsidRDefault="00DE48B9" w:rsidP="00DE48B9">
      <w:pPr>
        <w:jc w:val="both"/>
      </w:pPr>
    </w:p>
    <w:p w14:paraId="1101A1FA" w14:textId="498D1EC8" w:rsidR="00DE48B9" w:rsidRPr="00D9374A" w:rsidRDefault="003B61A2" w:rsidP="003B61A2">
      <w:pPr>
        <w:pStyle w:val="Heading1"/>
        <w:jc w:val="both"/>
        <w:rPr>
          <w:rFonts w:ascii="Times New Roman" w:hAnsi="Times New Roman" w:cs="Times New Roman"/>
        </w:rPr>
      </w:pPr>
      <w:r>
        <w:rPr>
          <w:rFonts w:ascii="Times New Roman" w:hAnsi="Times New Roman" w:cs="Times New Roman"/>
        </w:rPr>
        <w:t>3.</w:t>
      </w:r>
      <w:r w:rsidR="00A21127">
        <w:rPr>
          <w:rFonts w:ascii="Times New Roman" w:hAnsi="Times New Roman" w:cs="Times New Roman"/>
        </w:rPr>
        <w:t> </w:t>
      </w:r>
      <w:r w:rsidR="00DE48B9" w:rsidRPr="00D9374A">
        <w:rPr>
          <w:rFonts w:ascii="Times New Roman" w:hAnsi="Times New Roman" w:cs="Times New Roman"/>
        </w:rPr>
        <w:t>Data Preprocessing</w:t>
      </w:r>
    </w:p>
    <w:p w14:paraId="06AFA44E" w14:textId="77777777" w:rsidR="00DE48B9" w:rsidRDefault="00DE48B9" w:rsidP="00DE48B9">
      <w:pPr>
        <w:jc w:val="both"/>
      </w:pPr>
    </w:p>
    <w:p w14:paraId="6795E907" w14:textId="77777777" w:rsidR="003B61A2" w:rsidRDefault="003B61A2" w:rsidP="003B61A2">
      <w:pPr>
        <w:jc w:val="both"/>
        <w:rPr>
          <w:lang w:val="en-US"/>
        </w:rPr>
      </w:pPr>
      <w:r w:rsidRPr="003B61A2">
        <w:rPr>
          <w:lang w:val="en-US"/>
        </w:rPr>
        <w:t>For the analysis, no missing values were found in the dataset as all columns contain complete data. Steps taken to clean and prepare the dataset:</w:t>
      </w:r>
    </w:p>
    <w:p w14:paraId="6960A1DE" w14:textId="77777777" w:rsidR="003B61A2" w:rsidRPr="003B61A2" w:rsidRDefault="003B61A2" w:rsidP="003B61A2">
      <w:pPr>
        <w:jc w:val="both"/>
        <w:rPr>
          <w:lang w:val="en-US"/>
        </w:rPr>
      </w:pPr>
    </w:p>
    <w:p w14:paraId="3F94F882" w14:textId="61973B61" w:rsidR="003B61A2" w:rsidRPr="003B61A2" w:rsidRDefault="003B61A2" w:rsidP="003B61A2">
      <w:pPr>
        <w:numPr>
          <w:ilvl w:val="0"/>
          <w:numId w:val="12"/>
        </w:numPr>
        <w:spacing w:line="360" w:lineRule="auto"/>
        <w:jc w:val="both"/>
        <w:rPr>
          <w:lang w:val="en-US"/>
        </w:rPr>
      </w:pPr>
      <w:r w:rsidRPr="003B61A2">
        <w:rPr>
          <w:lang w:val="en-US"/>
        </w:rPr>
        <w:t>No</w:t>
      </w:r>
      <w:r w:rsidR="00A21127">
        <w:rPr>
          <w:lang w:val="en-US"/>
        </w:rPr>
        <w:t xml:space="preserve"> need for any</w:t>
      </w:r>
      <w:r w:rsidRPr="003B61A2">
        <w:rPr>
          <w:lang w:val="en-US"/>
        </w:rPr>
        <w:t xml:space="preserve"> </w:t>
      </w:r>
      <w:r w:rsidR="00A21127">
        <w:rPr>
          <w:lang w:val="en-US"/>
        </w:rPr>
        <w:t>step taken</w:t>
      </w:r>
      <w:r w:rsidRPr="003B61A2">
        <w:rPr>
          <w:lang w:val="en-US"/>
        </w:rPr>
        <w:t xml:space="preserve"> since all values were present.</w:t>
      </w:r>
    </w:p>
    <w:p w14:paraId="5B0FFD3A" w14:textId="1C599B05" w:rsidR="003B61A2" w:rsidRDefault="003B61A2" w:rsidP="003B61A2">
      <w:pPr>
        <w:numPr>
          <w:ilvl w:val="0"/>
          <w:numId w:val="12"/>
        </w:numPr>
        <w:jc w:val="both"/>
        <w:rPr>
          <w:lang w:val="en-US"/>
        </w:rPr>
      </w:pPr>
      <w:r w:rsidRPr="003B61A2">
        <w:rPr>
          <w:lang w:val="en-US"/>
        </w:rPr>
        <w:t xml:space="preserve">The categorical values in the </w:t>
      </w:r>
      <w:r w:rsidRPr="003B61A2">
        <w:rPr>
          <w:b/>
          <w:bCs/>
          <w:lang w:val="en-US"/>
        </w:rPr>
        <w:t>label</w:t>
      </w:r>
      <w:r w:rsidRPr="003B61A2">
        <w:rPr>
          <w:lang w:val="en-US"/>
        </w:rPr>
        <w:t xml:space="preserve"> column represent different crops, and these need to be encoded into numerical values.</w:t>
      </w:r>
    </w:p>
    <w:p w14:paraId="0C03578B" w14:textId="77777777" w:rsidR="003B61A2" w:rsidRPr="003B61A2" w:rsidRDefault="003B61A2" w:rsidP="003B61A2">
      <w:pPr>
        <w:ind w:left="720"/>
        <w:jc w:val="both"/>
        <w:rPr>
          <w:lang w:val="en-US"/>
        </w:rPr>
      </w:pPr>
    </w:p>
    <w:p w14:paraId="0F726F44" w14:textId="4EA7D2C4" w:rsidR="003B61A2" w:rsidRDefault="003B61A2" w:rsidP="003B61A2">
      <w:pPr>
        <w:jc w:val="both"/>
        <w:rPr>
          <w:lang w:val="en-US"/>
        </w:rPr>
      </w:pPr>
      <w:r w:rsidRPr="003B61A2">
        <w:rPr>
          <w:lang w:val="en-US"/>
        </w:rPr>
        <w:t xml:space="preserve">For exploration and visualizations, the dataset </w:t>
      </w:r>
      <w:r w:rsidR="00A21127" w:rsidRPr="003B61A2">
        <w:rPr>
          <w:lang w:val="en-US"/>
        </w:rPr>
        <w:t xml:space="preserve">column </w:t>
      </w:r>
      <w:r w:rsidR="00A21127" w:rsidRPr="003B61A2">
        <w:rPr>
          <w:b/>
          <w:bCs/>
          <w:lang w:val="en-US"/>
        </w:rPr>
        <w:t>label</w:t>
      </w:r>
      <w:r w:rsidR="00A21127" w:rsidRPr="003B61A2">
        <w:rPr>
          <w:lang w:val="en-US"/>
        </w:rPr>
        <w:t xml:space="preserve"> </w:t>
      </w:r>
      <w:r w:rsidR="00A21127">
        <w:rPr>
          <w:lang w:val="en-US"/>
        </w:rPr>
        <w:t xml:space="preserve">value was replaced with a numerical value </w:t>
      </w:r>
      <w:r w:rsidRPr="003B61A2">
        <w:rPr>
          <w:lang w:val="en-US"/>
        </w:rPr>
        <w:t>in its current form.</w:t>
      </w:r>
    </w:p>
    <w:p w14:paraId="6B285EEC" w14:textId="77777777" w:rsidR="00A21127" w:rsidRPr="003B61A2" w:rsidRDefault="00A21127" w:rsidP="003B61A2">
      <w:pPr>
        <w:jc w:val="both"/>
        <w:rPr>
          <w:lang w:val="en-US"/>
        </w:rPr>
      </w:pPr>
    </w:p>
    <w:p w14:paraId="770EE204" w14:textId="77777777" w:rsidR="00DE48B9" w:rsidRPr="00B722A8" w:rsidRDefault="00DE48B9" w:rsidP="00DE48B9">
      <w:pPr>
        <w:jc w:val="both"/>
      </w:pPr>
    </w:p>
    <w:p w14:paraId="3AFC2D22" w14:textId="6D1532F6" w:rsidR="00B10D61" w:rsidRDefault="00B10D61" w:rsidP="00DE48B9">
      <w:pPr>
        <w:jc w:val="both"/>
      </w:pPr>
    </w:p>
    <w:p w14:paraId="66AA7BD1" w14:textId="4B8CE771" w:rsidR="00A21127" w:rsidRDefault="00A21127" w:rsidP="00A21127">
      <w:pPr>
        <w:pStyle w:val="Heading1"/>
        <w:jc w:val="both"/>
        <w:rPr>
          <w:rFonts w:ascii="Times New Roman" w:hAnsi="Times New Roman" w:cs="Times New Roman"/>
        </w:rPr>
      </w:pPr>
      <w:r w:rsidRPr="00A21127">
        <w:rPr>
          <w:rFonts w:ascii="Times New Roman" w:hAnsi="Times New Roman" w:cs="Times New Roman"/>
        </w:rPr>
        <w:lastRenderedPageBreak/>
        <w:t>4. Exploratory Data Analysis (EDA):</w:t>
      </w:r>
    </w:p>
    <w:p w14:paraId="61ED1B55" w14:textId="77777777" w:rsidR="00A21127" w:rsidRDefault="00A21127" w:rsidP="00A21127"/>
    <w:p w14:paraId="482CD7D8" w14:textId="0F852423" w:rsidR="00D676B6" w:rsidRPr="00D676B6" w:rsidRDefault="00D676B6" w:rsidP="00D676B6">
      <w:pPr>
        <w:spacing w:line="360" w:lineRule="auto"/>
        <w:rPr>
          <w:lang w:val="en-US"/>
        </w:rPr>
      </w:pPr>
      <w:proofErr w:type="gramStart"/>
      <w:r>
        <w:rPr>
          <w:lang w:val="en-US"/>
        </w:rPr>
        <w:t>L</w:t>
      </w:r>
      <w:r w:rsidRPr="00D676B6">
        <w:rPr>
          <w:lang w:val="en-US"/>
        </w:rPr>
        <w:t>et's</w:t>
      </w:r>
      <w:proofErr w:type="gramEnd"/>
      <w:r w:rsidRPr="00D676B6">
        <w:rPr>
          <w:lang w:val="en-US"/>
        </w:rPr>
        <w:t xml:space="preserve"> explore the data to discover relationships and insights. We will:</w:t>
      </w:r>
    </w:p>
    <w:p w14:paraId="7B6167E9" w14:textId="77777777" w:rsidR="00D676B6" w:rsidRPr="00D676B6" w:rsidRDefault="00D676B6" w:rsidP="00D676B6">
      <w:pPr>
        <w:numPr>
          <w:ilvl w:val="0"/>
          <w:numId w:val="13"/>
        </w:numPr>
        <w:spacing w:line="360" w:lineRule="auto"/>
        <w:rPr>
          <w:lang w:val="en-US"/>
        </w:rPr>
      </w:pPr>
      <w:r w:rsidRPr="00D676B6">
        <w:rPr>
          <w:lang w:val="en-US"/>
        </w:rPr>
        <w:t>Visualize the distribution of environmental factors (temperature, pH, etc.).</w:t>
      </w:r>
    </w:p>
    <w:p w14:paraId="62DC4BCE" w14:textId="77777777" w:rsidR="00D676B6" w:rsidRPr="00D676B6" w:rsidRDefault="00D676B6" w:rsidP="00D676B6">
      <w:pPr>
        <w:numPr>
          <w:ilvl w:val="0"/>
          <w:numId w:val="13"/>
        </w:numPr>
        <w:spacing w:line="360" w:lineRule="auto"/>
        <w:rPr>
          <w:lang w:val="en-US"/>
        </w:rPr>
      </w:pPr>
      <w:r w:rsidRPr="00D676B6">
        <w:rPr>
          <w:lang w:val="en-US"/>
        </w:rPr>
        <w:t>Investigate correlations between these factors.</w:t>
      </w:r>
    </w:p>
    <w:p w14:paraId="385508E9" w14:textId="47200348" w:rsidR="00D676B6" w:rsidRDefault="00D676B6" w:rsidP="00D676B6">
      <w:pPr>
        <w:numPr>
          <w:ilvl w:val="0"/>
          <w:numId w:val="13"/>
        </w:numPr>
        <w:spacing w:line="360" w:lineRule="auto"/>
        <w:rPr>
          <w:lang w:val="en-US"/>
        </w:rPr>
      </w:pPr>
      <w:r w:rsidRPr="00D676B6">
        <w:rPr>
          <w:lang w:val="en-US"/>
        </w:rPr>
        <w:t xml:space="preserve">Explore the crops </w:t>
      </w:r>
      <w:r>
        <w:rPr>
          <w:lang w:val="en-US"/>
        </w:rPr>
        <w:t>co</w:t>
      </w:r>
      <w:r w:rsidRPr="00D676B6">
        <w:rPr>
          <w:lang w:val="en-US"/>
        </w:rPr>
        <w:t>n</w:t>
      </w:r>
      <w:r>
        <w:rPr>
          <w:lang w:val="en-US"/>
        </w:rPr>
        <w:t>c</w:t>
      </w:r>
      <w:r w:rsidRPr="00D676B6">
        <w:rPr>
          <w:lang w:val="en-US"/>
        </w:rPr>
        <w:t>e</w:t>
      </w:r>
      <w:r>
        <w:rPr>
          <w:lang w:val="en-US"/>
        </w:rPr>
        <w:t>rn</w:t>
      </w:r>
      <w:r w:rsidRPr="00D676B6">
        <w:rPr>
          <w:lang w:val="en-US"/>
        </w:rPr>
        <w:t>in</w:t>
      </w:r>
      <w:r>
        <w:rPr>
          <w:lang w:val="en-US"/>
        </w:rPr>
        <w:t>g</w:t>
      </w:r>
      <w:r w:rsidRPr="00D676B6">
        <w:rPr>
          <w:lang w:val="en-US"/>
        </w:rPr>
        <w:t xml:space="preserve"> different environmental conditions.</w:t>
      </w:r>
    </w:p>
    <w:p w14:paraId="5C2BCC45" w14:textId="77777777" w:rsidR="00E171BB" w:rsidRDefault="00E171BB" w:rsidP="00E171BB">
      <w:pPr>
        <w:spacing w:line="360" w:lineRule="auto"/>
        <w:ind w:left="720"/>
        <w:rPr>
          <w:lang w:val="en-US"/>
        </w:rPr>
      </w:pPr>
    </w:p>
    <w:p w14:paraId="54A8B65B" w14:textId="2B30023A" w:rsidR="008D7D51" w:rsidRDefault="008D7D51" w:rsidP="008D7D51">
      <w:pPr>
        <w:spacing w:line="360" w:lineRule="auto"/>
        <w:ind w:left="720"/>
        <w:rPr>
          <w:lang w:val="en-US"/>
        </w:rPr>
      </w:pPr>
      <w:r>
        <w:rPr>
          <w:noProof/>
          <w:lang w:val="en-US"/>
        </w:rPr>
        <w:drawing>
          <wp:inline distT="0" distB="0" distL="0" distR="0" wp14:anchorId="05D14F3F" wp14:editId="19E1337A">
            <wp:extent cx="5542671" cy="4585731"/>
            <wp:effectExtent l="0" t="0" r="1270" b="5715"/>
            <wp:docPr id="1702475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75733" name="Picture 1702475733"/>
                    <pic:cNvPicPr/>
                  </pic:nvPicPr>
                  <pic:blipFill>
                    <a:blip r:embed="rId9">
                      <a:extLst>
                        <a:ext uri="{28A0092B-C50C-407E-A947-70E740481C1C}">
                          <a14:useLocalDpi xmlns:a14="http://schemas.microsoft.com/office/drawing/2010/main" val="0"/>
                        </a:ext>
                      </a:extLst>
                    </a:blip>
                    <a:stretch>
                      <a:fillRect/>
                    </a:stretch>
                  </pic:blipFill>
                  <pic:spPr>
                    <a:xfrm>
                      <a:off x="0" y="0"/>
                      <a:ext cx="5549185" cy="4591120"/>
                    </a:xfrm>
                    <a:prstGeom prst="rect">
                      <a:avLst/>
                    </a:prstGeom>
                  </pic:spPr>
                </pic:pic>
              </a:graphicData>
            </a:graphic>
          </wp:inline>
        </w:drawing>
      </w:r>
    </w:p>
    <w:p w14:paraId="7C4E7474" w14:textId="77777777" w:rsidR="008D7D51" w:rsidRDefault="008D7D51" w:rsidP="008D7D51">
      <w:pPr>
        <w:spacing w:line="360" w:lineRule="auto"/>
        <w:ind w:left="720"/>
        <w:rPr>
          <w:lang w:val="en-US"/>
        </w:rPr>
      </w:pPr>
    </w:p>
    <w:p w14:paraId="307EAE98" w14:textId="77777777" w:rsidR="003A7272" w:rsidRDefault="003A7272" w:rsidP="00E171BB">
      <w:pPr>
        <w:spacing w:line="360" w:lineRule="auto"/>
        <w:ind w:left="720"/>
        <w:rPr>
          <w:b/>
          <w:bCs/>
        </w:rPr>
      </w:pPr>
    </w:p>
    <w:p w14:paraId="29AB7077" w14:textId="77777777" w:rsidR="003A7272" w:rsidRDefault="003A7272" w:rsidP="00E171BB">
      <w:pPr>
        <w:spacing w:line="360" w:lineRule="auto"/>
        <w:ind w:left="720"/>
        <w:rPr>
          <w:b/>
          <w:bCs/>
        </w:rPr>
      </w:pPr>
    </w:p>
    <w:p w14:paraId="57BA1DEA" w14:textId="77777777" w:rsidR="003A7272" w:rsidRDefault="003A7272" w:rsidP="00E171BB">
      <w:pPr>
        <w:spacing w:line="360" w:lineRule="auto"/>
        <w:ind w:left="720"/>
        <w:rPr>
          <w:b/>
          <w:bCs/>
        </w:rPr>
      </w:pPr>
    </w:p>
    <w:p w14:paraId="0650A12F" w14:textId="77777777" w:rsidR="003A7272" w:rsidRDefault="003A7272" w:rsidP="00E171BB">
      <w:pPr>
        <w:spacing w:line="360" w:lineRule="auto"/>
        <w:ind w:left="720"/>
        <w:rPr>
          <w:b/>
          <w:bCs/>
        </w:rPr>
      </w:pPr>
    </w:p>
    <w:p w14:paraId="3AE5CD8F" w14:textId="77777777" w:rsidR="003A7272" w:rsidRDefault="003A7272" w:rsidP="00E171BB">
      <w:pPr>
        <w:spacing w:line="360" w:lineRule="auto"/>
        <w:ind w:left="720"/>
        <w:rPr>
          <w:b/>
          <w:bCs/>
        </w:rPr>
      </w:pPr>
    </w:p>
    <w:p w14:paraId="68544704" w14:textId="77777777" w:rsidR="003A7272" w:rsidRDefault="003A7272" w:rsidP="00E171BB">
      <w:pPr>
        <w:spacing w:line="360" w:lineRule="auto"/>
        <w:ind w:left="720"/>
        <w:rPr>
          <w:b/>
          <w:bCs/>
        </w:rPr>
      </w:pPr>
    </w:p>
    <w:p w14:paraId="3E33BACE" w14:textId="2737E731" w:rsidR="00666D0A" w:rsidRPr="00666D0A" w:rsidRDefault="003A7272" w:rsidP="00666D0A">
      <w:pPr>
        <w:spacing w:line="360" w:lineRule="auto"/>
        <w:rPr>
          <w:b/>
          <w:bCs/>
          <w:lang w:val="en-US"/>
        </w:rPr>
      </w:pPr>
      <w:r>
        <w:rPr>
          <w:b/>
          <w:bCs/>
        </w:rPr>
        <w:lastRenderedPageBreak/>
        <w:t>1.</w:t>
      </w:r>
      <w:r w:rsidR="00666D0A" w:rsidRPr="00666D0A">
        <w:rPr>
          <w:rFonts w:ascii="Courier New" w:hAnsi="Courier New" w:cs="Courier New"/>
          <w:color w:val="A31515"/>
          <w:sz w:val="21"/>
          <w:szCs w:val="21"/>
          <w:lang w:val="en-US"/>
        </w:rPr>
        <w:t xml:space="preserve"> </w:t>
      </w:r>
      <w:r w:rsidR="00666D0A" w:rsidRPr="00666D0A">
        <w:rPr>
          <w:b/>
          <w:bCs/>
          <w:lang w:val="en-US"/>
        </w:rPr>
        <w:t>Scatter Plot: Phosphorus (P) vs Potassium (K)</w:t>
      </w:r>
      <w:r w:rsidR="00666D0A">
        <w:rPr>
          <w:b/>
          <w:bCs/>
          <w:lang w:val="en-US"/>
        </w:rPr>
        <w:t xml:space="preserve">: </w:t>
      </w:r>
    </w:p>
    <w:p w14:paraId="6749B405" w14:textId="61924ECB" w:rsidR="00E171BB" w:rsidRDefault="003A7272" w:rsidP="008D7D51">
      <w:pPr>
        <w:spacing w:line="360" w:lineRule="auto"/>
      </w:pPr>
      <w:r w:rsidRPr="00666D0A">
        <w:t> </w:t>
      </w:r>
      <w:r w:rsidR="00E171BB" w:rsidRPr="00666D0A">
        <w:t>Phosphorus (P) and Potassium (K)</w:t>
      </w:r>
      <w:r w:rsidR="00E171BB" w:rsidRPr="00E171BB">
        <w:t xml:space="preserve"> show a strong positive correlation (</w:t>
      </w:r>
      <w:r w:rsidR="00E171BB">
        <w:t>0</w:t>
      </w:r>
      <w:r w:rsidR="00E171BB" w:rsidRPr="00E171BB">
        <w:t>.74), indicating they tend to increase together.</w:t>
      </w:r>
    </w:p>
    <w:p w14:paraId="47A63069" w14:textId="77777777" w:rsidR="003A7272" w:rsidRDefault="003A7272" w:rsidP="00E171BB">
      <w:pPr>
        <w:spacing w:line="360" w:lineRule="auto"/>
        <w:ind w:left="720"/>
      </w:pPr>
    </w:p>
    <w:p w14:paraId="76FD1670" w14:textId="1B120CAD" w:rsidR="003A7272" w:rsidRDefault="008D7D51" w:rsidP="008D7D51">
      <w:pPr>
        <w:spacing w:line="360" w:lineRule="auto"/>
      </w:pPr>
      <w:r>
        <w:rPr>
          <w:noProof/>
        </w:rPr>
        <w:drawing>
          <wp:inline distT="0" distB="0" distL="0" distR="0" wp14:anchorId="1E7CFE33" wp14:editId="429BD64A">
            <wp:extent cx="5943600" cy="4686935"/>
            <wp:effectExtent l="0" t="0" r="0" b="0"/>
            <wp:docPr id="18266699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69976" name="Picture 1826669976"/>
                    <pic:cNvPicPr/>
                  </pic:nvPicPr>
                  <pic:blipFill>
                    <a:blip r:embed="rId10">
                      <a:extLst>
                        <a:ext uri="{28A0092B-C50C-407E-A947-70E740481C1C}">
                          <a14:useLocalDpi xmlns:a14="http://schemas.microsoft.com/office/drawing/2010/main" val="0"/>
                        </a:ext>
                      </a:extLst>
                    </a:blip>
                    <a:stretch>
                      <a:fillRect/>
                    </a:stretch>
                  </pic:blipFill>
                  <pic:spPr>
                    <a:xfrm>
                      <a:off x="0" y="0"/>
                      <a:ext cx="5943600" cy="4686935"/>
                    </a:xfrm>
                    <a:prstGeom prst="rect">
                      <a:avLst/>
                    </a:prstGeom>
                  </pic:spPr>
                </pic:pic>
              </a:graphicData>
            </a:graphic>
          </wp:inline>
        </w:drawing>
      </w:r>
    </w:p>
    <w:p w14:paraId="3D60CFEF" w14:textId="53339C09" w:rsidR="003A7272" w:rsidRDefault="003A7272" w:rsidP="003A7272">
      <w:pPr>
        <w:spacing w:line="360" w:lineRule="auto"/>
      </w:pPr>
      <w:r w:rsidRPr="003A7272">
        <w:t xml:space="preserve">The scatter plot of Phosphorus (P) versus Potassium (K) reveals distinct clustering patterns. Most data points are concentrated in two major clusters. The first and largest cluster occurs when Phosphorus values range from 0 to 50, with Potassium values varying between 0 and 100. The second, smaller cluster is </w:t>
      </w:r>
      <w:proofErr w:type="spellStart"/>
      <w:r w:rsidRPr="003A7272">
        <w:t>centered</w:t>
      </w:r>
      <w:proofErr w:type="spellEnd"/>
      <w:r w:rsidRPr="003A7272">
        <w:t xml:space="preserve"> around a Phosphorus value of approximately 140, with Potassium values between 75 and 100. This suggests that there may be distinct groupings or categories within the data where specific combinations of P and K are common. Additionally, the Potassium values largely remain under 100, while Phosphorus has a more widely dispersed range, indicating some variability between the two elements.</w:t>
      </w:r>
    </w:p>
    <w:p w14:paraId="28F8D556" w14:textId="77777777" w:rsidR="003A7272" w:rsidRDefault="003A7272" w:rsidP="00E171BB">
      <w:pPr>
        <w:spacing w:line="360" w:lineRule="auto"/>
        <w:ind w:left="720"/>
      </w:pPr>
    </w:p>
    <w:p w14:paraId="60F58A5D" w14:textId="77777777" w:rsidR="00E171BB" w:rsidRDefault="00E171BB" w:rsidP="00E171BB">
      <w:pPr>
        <w:spacing w:line="360" w:lineRule="auto"/>
        <w:ind w:left="720"/>
        <w:rPr>
          <w:lang w:val="en-US"/>
        </w:rPr>
      </w:pPr>
    </w:p>
    <w:p w14:paraId="2B5E9895" w14:textId="2B935504" w:rsidR="003A7272" w:rsidRPr="00666D0A" w:rsidRDefault="00666D0A" w:rsidP="00666D0A">
      <w:pPr>
        <w:pStyle w:val="ListParagraph"/>
        <w:numPr>
          <w:ilvl w:val="0"/>
          <w:numId w:val="1"/>
        </w:numPr>
        <w:spacing w:line="360" w:lineRule="auto"/>
        <w:rPr>
          <w:b/>
          <w:bCs/>
          <w:lang w:val="en-US"/>
        </w:rPr>
      </w:pPr>
      <w:r w:rsidRPr="00666D0A">
        <w:rPr>
          <w:b/>
          <w:bCs/>
          <w:lang w:val="en-US"/>
        </w:rPr>
        <w:t>Bar chart for mean N, P, K values by crop type</w:t>
      </w:r>
      <w:r w:rsidR="003A7272" w:rsidRPr="00666D0A">
        <w:rPr>
          <w:lang w:val="en-US"/>
        </w:rPr>
        <w:t>:</w:t>
      </w:r>
    </w:p>
    <w:p w14:paraId="103B0BF1" w14:textId="77777777" w:rsidR="00666D0A" w:rsidRPr="00666D0A" w:rsidRDefault="00666D0A" w:rsidP="00666D0A">
      <w:pPr>
        <w:pStyle w:val="ListParagraph"/>
        <w:spacing w:line="360" w:lineRule="auto"/>
        <w:rPr>
          <w:b/>
          <w:bCs/>
          <w:lang w:val="en-US"/>
        </w:rPr>
      </w:pPr>
    </w:p>
    <w:p w14:paraId="6BC803C5" w14:textId="586148F2" w:rsidR="003A7272" w:rsidRDefault="002936BE" w:rsidP="003A7272">
      <w:pPr>
        <w:spacing w:line="360" w:lineRule="auto"/>
        <w:ind w:left="720"/>
      </w:pPr>
      <w:r w:rsidRPr="002936BE">
        <w:t xml:space="preserve">A bar chart for the mean </w:t>
      </w:r>
      <w:r w:rsidRPr="002936BE">
        <w:rPr>
          <w:b/>
          <w:bCs/>
        </w:rPr>
        <w:t>N, P, K</w:t>
      </w:r>
      <w:r w:rsidRPr="002936BE">
        <w:t xml:space="preserve"> values grouped by </w:t>
      </w:r>
      <w:r w:rsidRPr="002936BE">
        <w:rPr>
          <w:b/>
          <w:bCs/>
        </w:rPr>
        <w:t>label (crop type)</w:t>
      </w:r>
      <w:r w:rsidRPr="002936BE">
        <w:t>, to show which crops prefer specific nutrient levels.</w:t>
      </w:r>
    </w:p>
    <w:p w14:paraId="1272575D" w14:textId="250D4A06" w:rsidR="002936BE" w:rsidRDefault="00666D0A" w:rsidP="003A7272">
      <w:pPr>
        <w:spacing w:line="360" w:lineRule="auto"/>
        <w:ind w:left="720"/>
        <w:rPr>
          <w:lang w:val="en-US"/>
        </w:rPr>
      </w:pPr>
      <w:r>
        <w:rPr>
          <w:noProof/>
          <w:lang w:val="en-US"/>
        </w:rPr>
        <w:drawing>
          <wp:inline distT="0" distB="0" distL="0" distR="0" wp14:anchorId="09DD7BBC" wp14:editId="0775019C">
            <wp:extent cx="5338689" cy="4390729"/>
            <wp:effectExtent l="0" t="0" r="0" b="0"/>
            <wp:docPr id="11996557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655709" name="Picture 1199655709"/>
                    <pic:cNvPicPr/>
                  </pic:nvPicPr>
                  <pic:blipFill>
                    <a:blip r:embed="rId11">
                      <a:extLst>
                        <a:ext uri="{28A0092B-C50C-407E-A947-70E740481C1C}">
                          <a14:useLocalDpi xmlns:a14="http://schemas.microsoft.com/office/drawing/2010/main" val="0"/>
                        </a:ext>
                      </a:extLst>
                    </a:blip>
                    <a:stretch>
                      <a:fillRect/>
                    </a:stretch>
                  </pic:blipFill>
                  <pic:spPr>
                    <a:xfrm>
                      <a:off x="0" y="0"/>
                      <a:ext cx="5345024" cy="4395939"/>
                    </a:xfrm>
                    <a:prstGeom prst="rect">
                      <a:avLst/>
                    </a:prstGeom>
                  </pic:spPr>
                </pic:pic>
              </a:graphicData>
            </a:graphic>
          </wp:inline>
        </w:drawing>
      </w:r>
    </w:p>
    <w:p w14:paraId="2547C031" w14:textId="5A89B9C8" w:rsidR="002936BE" w:rsidRDefault="002936BE" w:rsidP="002936BE">
      <w:pPr>
        <w:spacing w:line="360" w:lineRule="auto"/>
        <w:rPr>
          <w:lang w:val="en-US"/>
        </w:rPr>
      </w:pPr>
      <w:r w:rsidRPr="002936BE">
        <w:rPr>
          <w:lang w:val="en-US"/>
        </w:rPr>
        <w:t>The bar chart compares the mean values of Nitrogen (N), Phosphorus (P), and Potassium (K) across various crop types. The chart shows that the levels of N, P, and K vary significantly by crop. For most crops, Nitrogen levels tend to be higher compared to Phosphorus and Potassium. Notably, crops like grapes and cotton have particularly high Nitrogen values, while watermelon exhibits elevated Potassium levels. Phosphorus shows more moderate and consistent values across crops. This indicates that different crops have varying nutrient needs, with some requiring substantially more of certain nutrients than others.</w:t>
      </w:r>
    </w:p>
    <w:p w14:paraId="49F6B202" w14:textId="77777777" w:rsidR="002936BE" w:rsidRDefault="002936BE" w:rsidP="002936BE">
      <w:pPr>
        <w:spacing w:line="360" w:lineRule="auto"/>
        <w:rPr>
          <w:lang w:val="en-US"/>
        </w:rPr>
      </w:pPr>
    </w:p>
    <w:p w14:paraId="1990B494" w14:textId="77777777" w:rsidR="00091A27" w:rsidRDefault="00091A27" w:rsidP="002936BE">
      <w:pPr>
        <w:spacing w:line="360" w:lineRule="auto"/>
        <w:rPr>
          <w:lang w:val="en-US"/>
        </w:rPr>
      </w:pPr>
    </w:p>
    <w:p w14:paraId="53872930" w14:textId="2281715B" w:rsidR="002936BE" w:rsidRPr="00666D0A" w:rsidRDefault="00666D0A" w:rsidP="00666D0A">
      <w:pPr>
        <w:pStyle w:val="ListParagraph"/>
        <w:numPr>
          <w:ilvl w:val="0"/>
          <w:numId w:val="1"/>
        </w:numPr>
        <w:spacing w:line="360" w:lineRule="auto"/>
        <w:rPr>
          <w:b/>
          <w:bCs/>
          <w:lang w:val="en-US"/>
        </w:rPr>
      </w:pPr>
      <w:r w:rsidRPr="00666D0A">
        <w:rPr>
          <w:b/>
          <w:bCs/>
          <w:lang w:val="en-US"/>
        </w:rPr>
        <w:lastRenderedPageBreak/>
        <w:t>Pie chart for crop type distribution</w:t>
      </w:r>
      <w:r w:rsidR="002936BE" w:rsidRPr="00666D0A">
        <w:rPr>
          <w:lang w:val="en-US"/>
        </w:rPr>
        <w:t>:</w:t>
      </w:r>
    </w:p>
    <w:p w14:paraId="277172A7" w14:textId="21C2E3FD" w:rsidR="002936BE" w:rsidRDefault="002936BE" w:rsidP="002936BE">
      <w:pPr>
        <w:pStyle w:val="ListParagraph"/>
        <w:numPr>
          <w:ilvl w:val="0"/>
          <w:numId w:val="13"/>
        </w:numPr>
        <w:spacing w:line="360" w:lineRule="auto"/>
        <w:rPr>
          <w:lang w:val="en-US"/>
        </w:rPr>
      </w:pPr>
      <w:r w:rsidRPr="002936BE">
        <w:rPr>
          <w:lang w:val="en-US"/>
        </w:rPr>
        <w:t xml:space="preserve"> A pie chart showing the distribution of different crop types in the dataset.</w:t>
      </w:r>
    </w:p>
    <w:p w14:paraId="5305D9CD" w14:textId="77777777" w:rsidR="00666D0A" w:rsidRDefault="00666D0A" w:rsidP="00666D0A">
      <w:pPr>
        <w:pStyle w:val="ListParagraph"/>
        <w:spacing w:line="360" w:lineRule="auto"/>
        <w:rPr>
          <w:lang w:val="en-US"/>
        </w:rPr>
      </w:pPr>
    </w:p>
    <w:p w14:paraId="4DB93BBF" w14:textId="5AC6CE1C" w:rsidR="00AB2E10" w:rsidRPr="00666D0A" w:rsidRDefault="00666D0A" w:rsidP="00666D0A">
      <w:pPr>
        <w:spacing w:line="360" w:lineRule="auto"/>
        <w:ind w:left="360"/>
        <w:rPr>
          <w:lang w:val="en-US"/>
        </w:rPr>
      </w:pPr>
      <w:r>
        <w:rPr>
          <w:noProof/>
          <w:lang w:val="en-US"/>
        </w:rPr>
        <w:drawing>
          <wp:inline distT="0" distB="0" distL="0" distR="0" wp14:anchorId="17DDFD96" wp14:editId="25E0E488">
            <wp:extent cx="4529797" cy="4257816"/>
            <wp:effectExtent l="0" t="0" r="4445" b="0"/>
            <wp:docPr id="8695272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27226" name="Picture 869527226"/>
                    <pic:cNvPicPr/>
                  </pic:nvPicPr>
                  <pic:blipFill>
                    <a:blip r:embed="rId12">
                      <a:extLst>
                        <a:ext uri="{28A0092B-C50C-407E-A947-70E740481C1C}">
                          <a14:useLocalDpi xmlns:a14="http://schemas.microsoft.com/office/drawing/2010/main" val="0"/>
                        </a:ext>
                      </a:extLst>
                    </a:blip>
                    <a:stretch>
                      <a:fillRect/>
                    </a:stretch>
                  </pic:blipFill>
                  <pic:spPr>
                    <a:xfrm>
                      <a:off x="0" y="0"/>
                      <a:ext cx="4534010" cy="4261776"/>
                    </a:xfrm>
                    <a:prstGeom prst="rect">
                      <a:avLst/>
                    </a:prstGeom>
                  </pic:spPr>
                </pic:pic>
              </a:graphicData>
            </a:graphic>
          </wp:inline>
        </w:drawing>
      </w:r>
    </w:p>
    <w:p w14:paraId="6D208A7B" w14:textId="77777777" w:rsidR="00AB2E10" w:rsidRDefault="00AB2E10" w:rsidP="00AB2E10">
      <w:pPr>
        <w:pStyle w:val="ListParagraph"/>
        <w:spacing w:line="360" w:lineRule="auto"/>
        <w:rPr>
          <w:lang w:val="en-US"/>
        </w:rPr>
      </w:pPr>
    </w:p>
    <w:p w14:paraId="2A504099" w14:textId="211FA58E" w:rsidR="002936BE" w:rsidRDefault="002936BE" w:rsidP="002936BE">
      <w:pPr>
        <w:pStyle w:val="ListParagraph"/>
        <w:spacing w:line="360" w:lineRule="auto"/>
        <w:rPr>
          <w:lang w:val="en-US"/>
        </w:rPr>
      </w:pPr>
    </w:p>
    <w:p w14:paraId="6616E319" w14:textId="77777777" w:rsidR="002936BE" w:rsidRDefault="002936BE" w:rsidP="002936BE">
      <w:pPr>
        <w:pStyle w:val="ListParagraph"/>
        <w:spacing w:line="360" w:lineRule="auto"/>
        <w:rPr>
          <w:lang w:val="en-US"/>
        </w:rPr>
      </w:pPr>
    </w:p>
    <w:p w14:paraId="080C9ACC" w14:textId="66FFA3CD" w:rsidR="002936BE" w:rsidRDefault="002936BE" w:rsidP="002936BE">
      <w:pPr>
        <w:spacing w:line="360" w:lineRule="auto"/>
        <w:ind w:left="360"/>
        <w:rPr>
          <w:lang w:val="en-US"/>
        </w:rPr>
      </w:pPr>
      <w:r w:rsidRPr="002936BE">
        <w:rPr>
          <w:lang w:val="en-US"/>
        </w:rPr>
        <w:t>The pie chart displays an equal distribution of crop types, with each of the 22 crops represented occupying 4.5% of the total.</w:t>
      </w:r>
    </w:p>
    <w:p w14:paraId="2FC890E1" w14:textId="77777777" w:rsidR="002936BE" w:rsidRDefault="002936BE" w:rsidP="002936BE">
      <w:pPr>
        <w:spacing w:line="360" w:lineRule="auto"/>
        <w:ind w:left="360"/>
        <w:rPr>
          <w:lang w:val="en-US"/>
        </w:rPr>
      </w:pPr>
    </w:p>
    <w:p w14:paraId="3D9CB56D" w14:textId="77777777" w:rsidR="00AB2E10" w:rsidRDefault="00AB2E10" w:rsidP="002936BE">
      <w:pPr>
        <w:spacing w:line="360" w:lineRule="auto"/>
        <w:ind w:left="360"/>
        <w:rPr>
          <w:lang w:val="en-US"/>
        </w:rPr>
      </w:pPr>
    </w:p>
    <w:p w14:paraId="681A5650" w14:textId="77777777" w:rsidR="00AB2E10" w:rsidRDefault="00AB2E10" w:rsidP="002936BE">
      <w:pPr>
        <w:spacing w:line="360" w:lineRule="auto"/>
        <w:ind w:left="360"/>
        <w:rPr>
          <w:lang w:val="en-US"/>
        </w:rPr>
      </w:pPr>
    </w:p>
    <w:p w14:paraId="7D15FD37" w14:textId="77777777" w:rsidR="00AB2E10" w:rsidRDefault="00AB2E10" w:rsidP="002936BE">
      <w:pPr>
        <w:spacing w:line="360" w:lineRule="auto"/>
        <w:ind w:left="360"/>
        <w:rPr>
          <w:lang w:val="en-US"/>
        </w:rPr>
      </w:pPr>
    </w:p>
    <w:p w14:paraId="4A9F4F57" w14:textId="77777777" w:rsidR="00AB2E10" w:rsidRDefault="00AB2E10" w:rsidP="002936BE">
      <w:pPr>
        <w:spacing w:line="360" w:lineRule="auto"/>
        <w:ind w:left="360"/>
        <w:rPr>
          <w:lang w:val="en-US"/>
        </w:rPr>
      </w:pPr>
    </w:p>
    <w:p w14:paraId="7148FD74" w14:textId="77777777" w:rsidR="00AB2E10" w:rsidRDefault="00AB2E10" w:rsidP="002936BE">
      <w:pPr>
        <w:spacing w:line="360" w:lineRule="auto"/>
        <w:ind w:left="360"/>
        <w:rPr>
          <w:lang w:val="en-US"/>
        </w:rPr>
      </w:pPr>
    </w:p>
    <w:p w14:paraId="067D6990" w14:textId="77777777" w:rsidR="00AB2E10" w:rsidRDefault="00AB2E10" w:rsidP="00AB2E10">
      <w:pPr>
        <w:spacing w:line="360" w:lineRule="auto"/>
        <w:rPr>
          <w:lang w:val="en-US"/>
        </w:rPr>
      </w:pPr>
    </w:p>
    <w:p w14:paraId="6977F647" w14:textId="019B9412" w:rsidR="002936BE" w:rsidRPr="00666D0A" w:rsidRDefault="00666D0A" w:rsidP="00666D0A">
      <w:pPr>
        <w:pStyle w:val="ListParagraph"/>
        <w:numPr>
          <w:ilvl w:val="0"/>
          <w:numId w:val="1"/>
        </w:numPr>
        <w:spacing w:line="360" w:lineRule="auto"/>
        <w:rPr>
          <w:lang w:val="en-US"/>
        </w:rPr>
      </w:pPr>
      <w:r w:rsidRPr="00666D0A">
        <w:rPr>
          <w:b/>
          <w:bCs/>
          <w:lang w:val="en-US"/>
        </w:rPr>
        <w:lastRenderedPageBreak/>
        <w:t>Box plot for temperature across crop types</w:t>
      </w:r>
      <w:r w:rsidR="002936BE" w:rsidRPr="00666D0A">
        <w:rPr>
          <w:lang w:val="en-US"/>
        </w:rPr>
        <w:t>:</w:t>
      </w:r>
    </w:p>
    <w:p w14:paraId="1219C4B2" w14:textId="77777777" w:rsidR="00666D0A" w:rsidRPr="00666D0A" w:rsidRDefault="00666D0A" w:rsidP="00666D0A">
      <w:pPr>
        <w:spacing w:line="360" w:lineRule="auto"/>
        <w:rPr>
          <w:b/>
          <w:bCs/>
          <w:lang w:val="en-US"/>
        </w:rPr>
      </w:pPr>
    </w:p>
    <w:p w14:paraId="68F877FB" w14:textId="77186B6E" w:rsidR="002936BE" w:rsidRDefault="002936BE" w:rsidP="00AB2E10">
      <w:pPr>
        <w:spacing w:line="360" w:lineRule="auto"/>
        <w:ind w:left="720"/>
        <w:rPr>
          <w:lang w:val="en-US"/>
        </w:rPr>
      </w:pPr>
      <w:r w:rsidRPr="002936BE">
        <w:rPr>
          <w:lang w:val="en-US"/>
        </w:rPr>
        <w:t xml:space="preserve">Box plots for variables like </w:t>
      </w:r>
      <w:r w:rsidRPr="002936BE">
        <w:rPr>
          <w:b/>
          <w:bCs/>
          <w:lang w:val="en-US"/>
        </w:rPr>
        <w:t>temperature</w:t>
      </w:r>
      <w:r w:rsidRPr="002936BE">
        <w:rPr>
          <w:lang w:val="en-US"/>
        </w:rPr>
        <w:t xml:space="preserve"> </w:t>
      </w:r>
      <w:r w:rsidR="00EF5800">
        <w:rPr>
          <w:lang w:val="en-US"/>
        </w:rPr>
        <w:t>and</w:t>
      </w:r>
      <w:r w:rsidRPr="002936BE">
        <w:rPr>
          <w:lang w:val="en-US"/>
        </w:rPr>
        <w:t xml:space="preserve"> </w:t>
      </w:r>
      <w:r w:rsidR="00EF5800" w:rsidRPr="00EF5800">
        <w:rPr>
          <w:b/>
          <w:bCs/>
          <w:lang w:val="en-US"/>
        </w:rPr>
        <w:t>label</w:t>
      </w:r>
      <w:r w:rsidR="00EF5800">
        <w:rPr>
          <w:lang w:val="en-US"/>
        </w:rPr>
        <w:t xml:space="preserve"> </w:t>
      </w:r>
      <w:r w:rsidRPr="002936BE">
        <w:rPr>
          <w:lang w:val="en-US"/>
        </w:rPr>
        <w:t xml:space="preserve">across different crops </w:t>
      </w:r>
    </w:p>
    <w:p w14:paraId="3ECF9ADB" w14:textId="77777777" w:rsidR="00AB2E10" w:rsidRDefault="00AB2E10" w:rsidP="00AB2E10">
      <w:pPr>
        <w:spacing w:line="360" w:lineRule="auto"/>
        <w:ind w:left="720"/>
        <w:rPr>
          <w:lang w:val="en-US"/>
        </w:rPr>
      </w:pPr>
    </w:p>
    <w:p w14:paraId="62BD9276" w14:textId="76A8E2D1" w:rsidR="002936BE" w:rsidRDefault="00AB2E10" w:rsidP="002936BE">
      <w:pPr>
        <w:spacing w:line="360" w:lineRule="auto"/>
        <w:rPr>
          <w:lang w:val="en-US"/>
        </w:rPr>
      </w:pPr>
      <w:r w:rsidRPr="00AB2E10">
        <w:rPr>
          <w:noProof/>
          <w:lang w:val="en-US"/>
        </w:rPr>
        <w:drawing>
          <wp:inline distT="0" distB="0" distL="0" distR="0" wp14:anchorId="48125234" wp14:editId="034A6B1E">
            <wp:extent cx="5228396" cy="4846320"/>
            <wp:effectExtent l="0" t="0" r="0" b="0"/>
            <wp:docPr id="687006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06441" name=""/>
                    <pic:cNvPicPr/>
                  </pic:nvPicPr>
                  <pic:blipFill>
                    <a:blip r:embed="rId13"/>
                    <a:stretch>
                      <a:fillRect/>
                    </a:stretch>
                  </pic:blipFill>
                  <pic:spPr>
                    <a:xfrm>
                      <a:off x="0" y="0"/>
                      <a:ext cx="5260780" cy="4876337"/>
                    </a:xfrm>
                    <a:prstGeom prst="rect">
                      <a:avLst/>
                    </a:prstGeom>
                  </pic:spPr>
                </pic:pic>
              </a:graphicData>
            </a:graphic>
          </wp:inline>
        </w:drawing>
      </w:r>
    </w:p>
    <w:p w14:paraId="5F771811" w14:textId="6E48A021" w:rsidR="00AB2E10" w:rsidRPr="003A7272" w:rsidRDefault="00AB2E10" w:rsidP="002936BE">
      <w:pPr>
        <w:spacing w:line="360" w:lineRule="auto"/>
        <w:rPr>
          <w:lang w:val="en-US"/>
        </w:rPr>
      </w:pPr>
      <w:r w:rsidRPr="00AB2E10">
        <w:rPr>
          <w:lang w:val="en-US"/>
        </w:rPr>
        <w:t>This box plot illustrates the temperature distribution across various crop types. The crops show significant variation in their temperature ranges, with some like watermelon and coconut displaying wide temperature spans. Others, such as muskmelon and apple, have narrower ranges, indicating more specific temperature requirements. Most crops fall within a temperature range of 20-35°C, with median temperatures clustered around 25-30°C.</w:t>
      </w:r>
    </w:p>
    <w:p w14:paraId="48C10593" w14:textId="77777777" w:rsidR="00E171BB" w:rsidRDefault="00E171BB" w:rsidP="003A7272">
      <w:pPr>
        <w:spacing w:line="360" w:lineRule="auto"/>
        <w:rPr>
          <w:lang w:val="en-US"/>
        </w:rPr>
      </w:pPr>
    </w:p>
    <w:p w14:paraId="01798E46" w14:textId="77777777" w:rsidR="00E171BB" w:rsidRDefault="00E171BB" w:rsidP="00E171BB">
      <w:pPr>
        <w:spacing w:line="360" w:lineRule="auto"/>
        <w:ind w:left="720"/>
        <w:rPr>
          <w:lang w:val="en-US"/>
        </w:rPr>
      </w:pPr>
    </w:p>
    <w:p w14:paraId="490EB537" w14:textId="77777777" w:rsidR="00AB2E10" w:rsidRDefault="00AB2E10" w:rsidP="00E171BB">
      <w:pPr>
        <w:spacing w:line="360" w:lineRule="auto"/>
        <w:ind w:left="720"/>
        <w:rPr>
          <w:lang w:val="en-US"/>
        </w:rPr>
      </w:pPr>
    </w:p>
    <w:p w14:paraId="2BFEA434" w14:textId="77777777" w:rsidR="00AB2E10" w:rsidRDefault="00AB2E10" w:rsidP="00AB2E10">
      <w:pPr>
        <w:spacing w:line="360" w:lineRule="auto"/>
        <w:rPr>
          <w:lang w:val="en-US"/>
        </w:rPr>
      </w:pPr>
    </w:p>
    <w:p w14:paraId="7EA6ED82" w14:textId="5F1B85E3" w:rsidR="00AB2E10" w:rsidRPr="00666D0A" w:rsidRDefault="00666D0A" w:rsidP="00666D0A">
      <w:pPr>
        <w:pStyle w:val="ListParagraph"/>
        <w:numPr>
          <w:ilvl w:val="0"/>
          <w:numId w:val="1"/>
        </w:numPr>
        <w:spacing w:line="360" w:lineRule="auto"/>
        <w:rPr>
          <w:lang w:val="en-US"/>
        </w:rPr>
      </w:pPr>
      <w:r w:rsidRPr="00666D0A">
        <w:rPr>
          <w:b/>
          <w:bCs/>
          <w:lang w:val="en-US"/>
        </w:rPr>
        <w:t>Box plot for pH across crop types</w:t>
      </w:r>
      <w:r w:rsidR="00AB2E10" w:rsidRPr="00666D0A">
        <w:rPr>
          <w:lang w:val="en-US"/>
        </w:rPr>
        <w:t>:</w:t>
      </w:r>
    </w:p>
    <w:p w14:paraId="53221F67" w14:textId="77777777" w:rsidR="00666D0A" w:rsidRPr="00666D0A" w:rsidRDefault="00666D0A" w:rsidP="00666D0A">
      <w:pPr>
        <w:pStyle w:val="ListParagraph"/>
        <w:spacing w:line="360" w:lineRule="auto"/>
        <w:rPr>
          <w:b/>
          <w:bCs/>
          <w:lang w:val="en-US"/>
        </w:rPr>
      </w:pPr>
    </w:p>
    <w:p w14:paraId="64F2988C" w14:textId="59B39306" w:rsidR="00AB2E10" w:rsidRDefault="00AB2E10" w:rsidP="00AB2E10">
      <w:pPr>
        <w:spacing w:line="360" w:lineRule="auto"/>
        <w:ind w:left="720"/>
        <w:rPr>
          <w:lang w:val="en-US"/>
        </w:rPr>
      </w:pPr>
      <w:r w:rsidRPr="002936BE">
        <w:rPr>
          <w:lang w:val="en-US"/>
        </w:rPr>
        <w:t xml:space="preserve">Box plots for variables like </w:t>
      </w:r>
      <w:r w:rsidRPr="002936BE">
        <w:rPr>
          <w:b/>
          <w:bCs/>
          <w:lang w:val="en-US"/>
        </w:rPr>
        <w:t>pH</w:t>
      </w:r>
      <w:r w:rsidRPr="002936BE">
        <w:rPr>
          <w:lang w:val="en-US"/>
        </w:rPr>
        <w:t xml:space="preserve"> </w:t>
      </w:r>
      <w:r w:rsidR="00EF5800" w:rsidRPr="002936BE">
        <w:rPr>
          <w:lang w:val="en-US"/>
        </w:rPr>
        <w:t xml:space="preserve">and </w:t>
      </w:r>
      <w:r w:rsidR="00EF5800" w:rsidRPr="00EF5800">
        <w:rPr>
          <w:b/>
          <w:bCs/>
          <w:lang w:val="en-US"/>
        </w:rPr>
        <w:t>label</w:t>
      </w:r>
      <w:r w:rsidR="00EF5800">
        <w:rPr>
          <w:lang w:val="en-US"/>
        </w:rPr>
        <w:t xml:space="preserve"> </w:t>
      </w:r>
      <w:r w:rsidRPr="002936BE">
        <w:rPr>
          <w:lang w:val="en-US"/>
        </w:rPr>
        <w:t xml:space="preserve">across different crops </w:t>
      </w:r>
    </w:p>
    <w:p w14:paraId="60A553A1" w14:textId="06054026" w:rsidR="00EF5800" w:rsidRDefault="00666D0A" w:rsidP="00EF5800">
      <w:pPr>
        <w:spacing w:line="360" w:lineRule="auto"/>
        <w:rPr>
          <w:lang w:val="en-US"/>
        </w:rPr>
      </w:pPr>
      <w:r>
        <w:rPr>
          <w:noProof/>
          <w:lang w:val="en-US"/>
        </w:rPr>
        <w:drawing>
          <wp:inline distT="0" distB="0" distL="0" distR="0" wp14:anchorId="127AB77E" wp14:editId="7C36844E">
            <wp:extent cx="5387926" cy="5052332"/>
            <wp:effectExtent l="0" t="0" r="3810" b="0"/>
            <wp:docPr id="9437416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741679" name="Picture 943741679"/>
                    <pic:cNvPicPr/>
                  </pic:nvPicPr>
                  <pic:blipFill>
                    <a:blip r:embed="rId14">
                      <a:extLst>
                        <a:ext uri="{28A0092B-C50C-407E-A947-70E740481C1C}">
                          <a14:useLocalDpi xmlns:a14="http://schemas.microsoft.com/office/drawing/2010/main" val="0"/>
                        </a:ext>
                      </a:extLst>
                    </a:blip>
                    <a:stretch>
                      <a:fillRect/>
                    </a:stretch>
                  </pic:blipFill>
                  <pic:spPr>
                    <a:xfrm>
                      <a:off x="0" y="0"/>
                      <a:ext cx="5391338" cy="5055532"/>
                    </a:xfrm>
                    <a:prstGeom prst="rect">
                      <a:avLst/>
                    </a:prstGeom>
                  </pic:spPr>
                </pic:pic>
              </a:graphicData>
            </a:graphic>
          </wp:inline>
        </w:drawing>
      </w:r>
    </w:p>
    <w:p w14:paraId="627F51A4" w14:textId="05A20937" w:rsidR="00EF5800" w:rsidRDefault="00EF5800" w:rsidP="00EF5800">
      <w:pPr>
        <w:spacing w:line="360" w:lineRule="auto"/>
        <w:rPr>
          <w:lang w:val="en-US"/>
        </w:rPr>
      </w:pPr>
      <w:r w:rsidRPr="00EF5800">
        <w:rPr>
          <w:lang w:val="en-US"/>
        </w:rPr>
        <w:t xml:space="preserve">The box plot illustrates pH distribution across various crop types, revealing diverse soil preferences. Most crops favor slightly acidic to neutral conditions, with median pH values between 6 and 7. Some crops like </w:t>
      </w:r>
      <w:proofErr w:type="spellStart"/>
      <w:r w:rsidRPr="00EF5800">
        <w:rPr>
          <w:lang w:val="en-US"/>
        </w:rPr>
        <w:t>pigeonpeas</w:t>
      </w:r>
      <w:proofErr w:type="spellEnd"/>
      <w:r w:rsidRPr="00EF5800">
        <w:rPr>
          <w:lang w:val="en-US"/>
        </w:rPr>
        <w:t xml:space="preserve"> and </w:t>
      </w:r>
      <w:proofErr w:type="spellStart"/>
      <w:r w:rsidRPr="00EF5800">
        <w:rPr>
          <w:lang w:val="en-US"/>
        </w:rPr>
        <w:t>mothbeans</w:t>
      </w:r>
      <w:proofErr w:type="spellEnd"/>
      <w:r w:rsidRPr="00EF5800">
        <w:rPr>
          <w:lang w:val="en-US"/>
        </w:rPr>
        <w:t xml:space="preserve"> demonstrate wide pH tolerances, while others such as muskmelon and apple show narrower ranges. Notably, coffee, jute, and coconut lean towards higher pH levels. Conversely, rice and maize have lower median pH values. The overall pH range spans from about 4.5 to 10, highlighting the varied soil requirements in agriculture.</w:t>
      </w:r>
    </w:p>
    <w:p w14:paraId="5F12C646" w14:textId="77777777" w:rsidR="00666D0A" w:rsidRDefault="00666D0A" w:rsidP="00EF5800">
      <w:pPr>
        <w:spacing w:line="360" w:lineRule="auto"/>
        <w:rPr>
          <w:lang w:val="en-US"/>
        </w:rPr>
      </w:pPr>
    </w:p>
    <w:p w14:paraId="60073FC0" w14:textId="77777777" w:rsidR="00144FA2" w:rsidRDefault="00144FA2" w:rsidP="00EF5800">
      <w:pPr>
        <w:spacing w:line="360" w:lineRule="auto"/>
        <w:rPr>
          <w:lang w:val="en-US"/>
        </w:rPr>
      </w:pPr>
    </w:p>
    <w:p w14:paraId="26FAAC20" w14:textId="3897F2EF" w:rsidR="00EF5800" w:rsidRDefault="00EF5800" w:rsidP="00EF5800">
      <w:pPr>
        <w:spacing w:line="360" w:lineRule="auto"/>
        <w:rPr>
          <w:b/>
          <w:bCs/>
          <w:lang w:val="en-US"/>
        </w:rPr>
      </w:pPr>
      <w:r w:rsidRPr="00EF5800">
        <w:rPr>
          <w:b/>
          <w:bCs/>
          <w:lang w:val="en-US"/>
        </w:rPr>
        <w:t xml:space="preserve">6. </w:t>
      </w:r>
      <w:r w:rsidR="00666D0A" w:rsidRPr="00666D0A">
        <w:rPr>
          <w:b/>
          <w:bCs/>
          <w:lang w:val="en-US"/>
        </w:rPr>
        <w:t>Generate the count plot of humidity levels</w:t>
      </w:r>
      <w:r>
        <w:rPr>
          <w:b/>
          <w:bCs/>
          <w:lang w:val="en-US"/>
        </w:rPr>
        <w:t xml:space="preserve">: </w:t>
      </w:r>
    </w:p>
    <w:p w14:paraId="324199FB" w14:textId="656F2557" w:rsidR="00EF5800" w:rsidRPr="00EF5800" w:rsidRDefault="00EF5800" w:rsidP="00EF5800">
      <w:pPr>
        <w:spacing w:line="360" w:lineRule="auto"/>
        <w:rPr>
          <w:lang w:val="en-US"/>
        </w:rPr>
      </w:pPr>
      <w:r>
        <w:rPr>
          <w:lang w:val="en-US"/>
        </w:rPr>
        <w:t xml:space="preserve"> </w:t>
      </w:r>
      <w:r w:rsidR="00F03E93">
        <w:rPr>
          <w:lang w:val="en-US"/>
        </w:rPr>
        <w:t xml:space="preserve">We </w:t>
      </w:r>
      <w:r w:rsidRPr="00EF5800">
        <w:rPr>
          <w:lang w:val="en-US"/>
        </w:rPr>
        <w:t>divide the humidity into three ranges</w:t>
      </w:r>
      <w:r w:rsidR="00F03E93">
        <w:rPr>
          <w:lang w:val="en-US"/>
        </w:rPr>
        <w:t>,</w:t>
      </w:r>
      <w:r w:rsidRPr="00EF5800">
        <w:rPr>
          <w:lang w:val="en-US"/>
        </w:rPr>
        <w:t xml:space="preserve"> which helps to differentiate how many crops fall within each humidity level.</w:t>
      </w:r>
    </w:p>
    <w:p w14:paraId="732A300D" w14:textId="19BD10D2" w:rsidR="00EF5800" w:rsidRDefault="00EF5800" w:rsidP="00EF5800">
      <w:pPr>
        <w:spacing w:line="360" w:lineRule="auto"/>
        <w:rPr>
          <w:lang w:val="en-US"/>
        </w:rPr>
      </w:pPr>
      <w:r w:rsidRPr="00EF5800">
        <w:rPr>
          <w:lang w:val="en-US"/>
        </w:rPr>
        <w:t>The x-axis represents the crop types, and the y-axis shows the count of observations for each crop.</w:t>
      </w:r>
    </w:p>
    <w:p w14:paraId="482CAAC7" w14:textId="56C01369" w:rsidR="00F03E93" w:rsidRDefault="00666D0A" w:rsidP="00EF5800">
      <w:pPr>
        <w:spacing w:line="360" w:lineRule="auto"/>
        <w:rPr>
          <w:lang w:val="en-US"/>
        </w:rPr>
      </w:pPr>
      <w:r>
        <w:rPr>
          <w:noProof/>
          <w:lang w:val="en-US"/>
        </w:rPr>
        <w:drawing>
          <wp:inline distT="0" distB="0" distL="0" distR="0" wp14:anchorId="21B5957D" wp14:editId="5FBBD618">
            <wp:extent cx="5943600" cy="4053840"/>
            <wp:effectExtent l="0" t="0" r="0" b="3810"/>
            <wp:docPr id="7657955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795509" name="Picture 765795509"/>
                    <pic:cNvPicPr/>
                  </pic:nvPicPr>
                  <pic:blipFill>
                    <a:blip r:embed="rId15">
                      <a:extLst>
                        <a:ext uri="{28A0092B-C50C-407E-A947-70E740481C1C}">
                          <a14:useLocalDpi xmlns:a14="http://schemas.microsoft.com/office/drawing/2010/main" val="0"/>
                        </a:ext>
                      </a:extLst>
                    </a:blip>
                    <a:stretch>
                      <a:fillRect/>
                    </a:stretch>
                  </pic:blipFill>
                  <pic:spPr>
                    <a:xfrm>
                      <a:off x="0" y="0"/>
                      <a:ext cx="5943600" cy="4053840"/>
                    </a:xfrm>
                    <a:prstGeom prst="rect">
                      <a:avLst/>
                    </a:prstGeom>
                  </pic:spPr>
                </pic:pic>
              </a:graphicData>
            </a:graphic>
          </wp:inline>
        </w:drawing>
      </w:r>
    </w:p>
    <w:p w14:paraId="50004A8B" w14:textId="36DD388E" w:rsidR="00F03E93" w:rsidRPr="00EF5800" w:rsidRDefault="00F03E93" w:rsidP="00EF5800">
      <w:pPr>
        <w:spacing w:line="360" w:lineRule="auto"/>
        <w:rPr>
          <w:lang w:val="en-US"/>
        </w:rPr>
      </w:pPr>
      <w:r w:rsidRPr="00F03E93">
        <w:rPr>
          <w:lang w:val="en-US"/>
        </w:rPr>
        <w:t xml:space="preserve">This count plot illustrates the distribution of humidity levels across various crop types. The humidity levels are categorized into three ranges: low (14.172-42.833), medium (42.833-71.407), and high (71.407-99.982). Most crops show a preference for medium to high humidity levels, with many exclusively falling in the highest humidity range. Rice and maize exhibit the most diverse humidity requirements, spanning all three categories. Crops like watermelon, muskmelon, apple, and several others consistently prefer high humidity environments. Interestingly, some crops such as chickpea and </w:t>
      </w:r>
      <w:proofErr w:type="spellStart"/>
      <w:r w:rsidRPr="00F03E93">
        <w:rPr>
          <w:lang w:val="en-US"/>
        </w:rPr>
        <w:t>kidneybean</w:t>
      </w:r>
      <w:proofErr w:type="spellEnd"/>
      <w:r w:rsidRPr="00F03E93">
        <w:rPr>
          <w:lang w:val="en-US"/>
        </w:rPr>
        <w:t xml:space="preserve"> show a preference for lower humidity levels.</w:t>
      </w:r>
    </w:p>
    <w:p w14:paraId="586EABDF" w14:textId="77777777" w:rsidR="00A21127" w:rsidRPr="00A21127" w:rsidRDefault="00A21127" w:rsidP="00A21127"/>
    <w:p w14:paraId="78664E34" w14:textId="45303D3F" w:rsidR="00DE48B9" w:rsidRDefault="00DE48B9" w:rsidP="00DE48B9">
      <w:pPr>
        <w:pStyle w:val="Heading1"/>
        <w:numPr>
          <w:ilvl w:val="0"/>
          <w:numId w:val="1"/>
        </w:numPr>
        <w:ind w:left="426" w:hanging="426"/>
        <w:jc w:val="both"/>
        <w:rPr>
          <w:rFonts w:ascii="Times New Roman" w:hAnsi="Times New Roman" w:cs="Times New Roman"/>
        </w:rPr>
      </w:pPr>
      <w:r w:rsidRPr="00D9374A">
        <w:rPr>
          <w:rFonts w:ascii="Times New Roman" w:hAnsi="Times New Roman" w:cs="Times New Roman"/>
        </w:rPr>
        <w:lastRenderedPageBreak/>
        <w:t>Machine Learning Models</w:t>
      </w:r>
    </w:p>
    <w:p w14:paraId="04AAA43A" w14:textId="77777777" w:rsidR="00712D13" w:rsidRPr="00712D13" w:rsidRDefault="00712D13" w:rsidP="005A0A68">
      <w:pPr>
        <w:rPr>
          <w:b/>
          <w:bCs/>
          <w:color w:val="4472C4" w:themeColor="accent1"/>
        </w:rPr>
      </w:pPr>
    </w:p>
    <w:p w14:paraId="50461C80" w14:textId="77EA5826" w:rsidR="00712D13" w:rsidRDefault="003F2DD3" w:rsidP="00DE48B9">
      <w:pPr>
        <w:jc w:val="both"/>
      </w:pPr>
      <w:r>
        <w:t>In this project</w:t>
      </w:r>
      <w:r w:rsidR="00487D68">
        <w:t>, we used the </w:t>
      </w:r>
      <w:r w:rsidR="00487D68" w:rsidRPr="003F2DD3">
        <w:rPr>
          <w:b/>
          <w:bCs/>
          <w:color w:val="000000" w:themeColor="text1"/>
        </w:rPr>
        <w:t>Logistic Regression</w:t>
      </w:r>
      <w:r w:rsidR="00487D68">
        <w:t xml:space="preserve"> model </w:t>
      </w:r>
      <w:r w:rsidRPr="003F2DD3">
        <w:t>to predict our target variable (</w:t>
      </w:r>
      <w:r>
        <w:t>label</w:t>
      </w:r>
      <w:r w:rsidRPr="003F2DD3">
        <w:t>)</w:t>
      </w:r>
      <w:r>
        <w:t>.</w:t>
      </w:r>
    </w:p>
    <w:p w14:paraId="0AAACFEC" w14:textId="77777777" w:rsidR="003F2DD3" w:rsidRDefault="003F2DD3" w:rsidP="00DE48B9">
      <w:pPr>
        <w:jc w:val="both"/>
      </w:pPr>
    </w:p>
    <w:p w14:paraId="75D6A6E5" w14:textId="77777777" w:rsidR="00712D13" w:rsidRPr="00712D13" w:rsidRDefault="00712D13" w:rsidP="00712D13">
      <w:pPr>
        <w:jc w:val="both"/>
        <w:rPr>
          <w:b/>
          <w:bCs/>
          <w:color w:val="C00000"/>
        </w:rPr>
      </w:pPr>
      <w:r w:rsidRPr="00712D13">
        <w:rPr>
          <w:b/>
          <w:bCs/>
          <w:color w:val="C00000"/>
        </w:rPr>
        <w:t>Purpose of the Logistic Regression Model:</w:t>
      </w:r>
    </w:p>
    <w:p w14:paraId="5D0D5E50" w14:textId="77777777" w:rsidR="00712D13" w:rsidRPr="00712D13" w:rsidRDefault="00712D13" w:rsidP="00712D13">
      <w:pPr>
        <w:jc w:val="both"/>
        <w:rPr>
          <w:b/>
          <w:bCs/>
        </w:rPr>
      </w:pPr>
    </w:p>
    <w:p w14:paraId="55F75465" w14:textId="602E7768" w:rsidR="003F2DD3" w:rsidRDefault="00712D13" w:rsidP="003F2DD3">
      <w:pPr>
        <w:jc w:val="both"/>
      </w:pPr>
      <w:r>
        <w:t>The Logistic Regression model is used primarily for binary classification tasks, where the goal is to predict one of two possible outcomes. It estimates the probability that a given input belongs to a specific class (usually coded as 0 or 1) using a logistic function (sigmoid curve).</w:t>
      </w:r>
      <w:r w:rsidR="003F2DD3" w:rsidRPr="003F2DD3">
        <w:t xml:space="preserve"> </w:t>
      </w:r>
      <w:r w:rsidR="003F2DD3">
        <w:t>Since our target class values are categorical</w:t>
      </w:r>
      <w:r w:rsidR="003F2DD3">
        <w:t>,</w:t>
      </w:r>
      <w:r w:rsidR="003F2DD3">
        <w:t xml:space="preserve"> i.e.</w:t>
      </w:r>
      <w:r w:rsidR="003F2DD3">
        <w:t>,</w:t>
      </w:r>
      <w:r w:rsidR="003F2DD3">
        <w:t xml:space="preserve"> not discreet</w:t>
      </w:r>
      <w:r w:rsidR="003F2DD3">
        <w:t xml:space="preserve">, for that </w:t>
      </w:r>
      <w:r w:rsidR="003F2DD3">
        <w:t>we chose this</w:t>
      </w:r>
      <w:r w:rsidR="003F2DD3">
        <w:t xml:space="preserve"> model.</w:t>
      </w:r>
    </w:p>
    <w:p w14:paraId="0C6D815C" w14:textId="77777777" w:rsidR="003F2DD3" w:rsidRDefault="003F2DD3" w:rsidP="003F2DD3">
      <w:pPr>
        <w:jc w:val="both"/>
      </w:pPr>
    </w:p>
    <w:p w14:paraId="680E97F6" w14:textId="600851A7" w:rsidR="00712D13" w:rsidRDefault="00712D13" w:rsidP="00712D13">
      <w:pPr>
        <w:spacing w:line="276" w:lineRule="auto"/>
        <w:jc w:val="both"/>
      </w:pPr>
    </w:p>
    <w:p w14:paraId="24EF6FC5" w14:textId="627A7DD8" w:rsidR="00712D13" w:rsidRDefault="00712D13" w:rsidP="00712D13">
      <w:pPr>
        <w:spacing w:line="276" w:lineRule="auto"/>
        <w:jc w:val="both"/>
        <w:rPr>
          <w:b/>
          <w:bCs/>
        </w:rPr>
      </w:pPr>
      <w:r w:rsidRPr="00712D13">
        <w:rPr>
          <w:b/>
          <w:bCs/>
        </w:rPr>
        <w:t>Advantages of Logistic Regression:</w:t>
      </w:r>
    </w:p>
    <w:p w14:paraId="34DADEE8" w14:textId="77777777" w:rsidR="00712D13" w:rsidRDefault="00712D13" w:rsidP="00712D13">
      <w:pPr>
        <w:spacing w:line="276" w:lineRule="auto"/>
        <w:jc w:val="both"/>
        <w:rPr>
          <w:b/>
          <w:bCs/>
        </w:rPr>
      </w:pPr>
    </w:p>
    <w:p w14:paraId="4E66FF73" w14:textId="6BB55809" w:rsidR="003F2DD3" w:rsidRDefault="003F2DD3" w:rsidP="003F2DD3">
      <w:pPr>
        <w:pStyle w:val="ListParagraph"/>
        <w:numPr>
          <w:ilvl w:val="0"/>
          <w:numId w:val="13"/>
        </w:numPr>
        <w:spacing w:line="360" w:lineRule="auto"/>
        <w:jc w:val="both"/>
      </w:pPr>
      <w:r w:rsidRPr="003F2DD3">
        <w:t>Does</w:t>
      </w:r>
      <w:r>
        <w:t xml:space="preserve"> </w:t>
      </w:r>
      <w:r w:rsidRPr="003F2DD3">
        <w:t>n</w:t>
      </w:r>
      <w:r>
        <w:t>o</w:t>
      </w:r>
      <w:r w:rsidRPr="003F2DD3">
        <w:t>t require scaling for binary features</w:t>
      </w:r>
    </w:p>
    <w:p w14:paraId="6C8365F1" w14:textId="493B058F" w:rsidR="003F2DD3" w:rsidRDefault="003F2DD3" w:rsidP="003F2DD3">
      <w:pPr>
        <w:pStyle w:val="ListParagraph"/>
        <w:numPr>
          <w:ilvl w:val="0"/>
          <w:numId w:val="13"/>
        </w:numPr>
        <w:spacing w:line="360" w:lineRule="auto"/>
        <w:jc w:val="both"/>
      </w:pPr>
      <w:r w:rsidRPr="003F2DD3">
        <w:t>Provides probabilistic outputs</w:t>
      </w:r>
    </w:p>
    <w:p w14:paraId="41EE366B" w14:textId="6DB0A364" w:rsidR="003F2DD3" w:rsidRPr="003F2DD3" w:rsidRDefault="003F2DD3" w:rsidP="003F2DD3">
      <w:pPr>
        <w:pStyle w:val="ListParagraph"/>
        <w:numPr>
          <w:ilvl w:val="0"/>
          <w:numId w:val="13"/>
        </w:numPr>
        <w:spacing w:line="360" w:lineRule="auto"/>
        <w:jc w:val="both"/>
      </w:pPr>
      <w:r w:rsidRPr="003F2DD3">
        <w:t>Efficient for small to medium-sized datasets</w:t>
      </w:r>
    </w:p>
    <w:p w14:paraId="54DBB0AB" w14:textId="77777777" w:rsidR="00712D13" w:rsidRDefault="00712D13" w:rsidP="00712D13">
      <w:pPr>
        <w:spacing w:line="276" w:lineRule="auto"/>
        <w:jc w:val="both"/>
        <w:rPr>
          <w:b/>
          <w:bCs/>
        </w:rPr>
      </w:pPr>
    </w:p>
    <w:p w14:paraId="53322A23" w14:textId="6DA84E52" w:rsidR="00712D13" w:rsidRDefault="00712D13" w:rsidP="00712D13">
      <w:pPr>
        <w:spacing w:line="276" w:lineRule="auto"/>
        <w:jc w:val="both"/>
        <w:rPr>
          <w:b/>
          <w:bCs/>
        </w:rPr>
      </w:pPr>
      <w:r w:rsidRPr="00712D13">
        <w:rPr>
          <w:b/>
          <w:bCs/>
        </w:rPr>
        <w:t>Disadvantages of Logistic Regression:</w:t>
      </w:r>
    </w:p>
    <w:p w14:paraId="0EB3AFA7" w14:textId="77777777" w:rsidR="00712D13" w:rsidRDefault="00712D13" w:rsidP="00712D13">
      <w:pPr>
        <w:spacing w:line="276" w:lineRule="auto"/>
        <w:jc w:val="both"/>
        <w:rPr>
          <w:b/>
          <w:bCs/>
        </w:rPr>
      </w:pPr>
    </w:p>
    <w:p w14:paraId="4FC26D8B" w14:textId="7EDA0B77" w:rsidR="00712D13" w:rsidRDefault="003F2DD3" w:rsidP="003F2DD3">
      <w:pPr>
        <w:pStyle w:val="ListParagraph"/>
        <w:numPr>
          <w:ilvl w:val="0"/>
          <w:numId w:val="13"/>
        </w:numPr>
        <w:spacing w:line="360" w:lineRule="auto"/>
        <w:jc w:val="both"/>
      </w:pPr>
      <w:r w:rsidRPr="003F2DD3">
        <w:t>Limited ability to capture non-linear relationships</w:t>
      </w:r>
    </w:p>
    <w:p w14:paraId="19908DA1" w14:textId="5B46A411" w:rsidR="00722654" w:rsidRDefault="003F2DD3" w:rsidP="00722654">
      <w:pPr>
        <w:pStyle w:val="ListParagraph"/>
        <w:numPr>
          <w:ilvl w:val="0"/>
          <w:numId w:val="13"/>
        </w:numPr>
        <w:spacing w:line="360" w:lineRule="auto"/>
        <w:jc w:val="both"/>
      </w:pPr>
      <w:r w:rsidRPr="003F2DD3">
        <w:t>Sensitive to outliers</w:t>
      </w:r>
    </w:p>
    <w:p w14:paraId="67347309" w14:textId="77777777" w:rsidR="00722654" w:rsidRDefault="00722654" w:rsidP="00722654">
      <w:pPr>
        <w:spacing w:line="360" w:lineRule="auto"/>
        <w:jc w:val="both"/>
      </w:pPr>
    </w:p>
    <w:p w14:paraId="66F29F4A" w14:textId="77777777" w:rsidR="00722654" w:rsidRDefault="00722654" w:rsidP="00722654">
      <w:pPr>
        <w:spacing w:line="360" w:lineRule="auto"/>
        <w:jc w:val="both"/>
      </w:pPr>
      <w:r w:rsidRPr="00722654">
        <w:rPr>
          <w:b/>
          <w:bCs/>
        </w:rPr>
        <w:t>Results:</w:t>
      </w:r>
      <w:r w:rsidRPr="00722654">
        <w:t xml:space="preserve"> </w:t>
      </w:r>
    </w:p>
    <w:p w14:paraId="6150EB78" w14:textId="61843DEB" w:rsidR="00DE48B9" w:rsidRDefault="00722654" w:rsidP="00722654">
      <w:pPr>
        <w:spacing w:line="360" w:lineRule="auto"/>
        <w:jc w:val="both"/>
      </w:pPr>
      <w:r w:rsidRPr="00722654">
        <w:t xml:space="preserve">By running this model in our dataset, the prediction was well performed as we get the </w:t>
      </w:r>
      <w:r>
        <w:t>predictions accuracy 0.95 that indicates 95% prediction results are correct.</w:t>
      </w:r>
    </w:p>
    <w:p w14:paraId="7999AD1E" w14:textId="77777777" w:rsidR="00722654" w:rsidRDefault="00722654" w:rsidP="00722654">
      <w:pPr>
        <w:spacing w:line="360" w:lineRule="auto"/>
        <w:jc w:val="both"/>
      </w:pPr>
    </w:p>
    <w:p w14:paraId="0851D87B" w14:textId="55AE5C45" w:rsidR="00722654" w:rsidRPr="008A08C1" w:rsidRDefault="00722654" w:rsidP="00722654">
      <w:pPr>
        <w:spacing w:line="360" w:lineRule="auto"/>
        <w:jc w:val="both"/>
      </w:pPr>
      <w:r w:rsidRPr="00722654">
        <w:rPr>
          <w:b/>
          <w:bCs/>
        </w:rPr>
        <w:t xml:space="preserve">F1 score result:  </w:t>
      </w:r>
      <w:r w:rsidR="008A08C1">
        <w:t>A</w:t>
      </w:r>
      <w:r w:rsidR="008A08C1" w:rsidRPr="008A08C1">
        <w:t xml:space="preserve">fter training </w:t>
      </w:r>
      <w:r w:rsidR="008A08C1">
        <w:t>this</w:t>
      </w:r>
      <w:r w:rsidR="008A08C1" w:rsidRPr="008A08C1">
        <w:t xml:space="preserve"> model to evaluate its performance</w:t>
      </w:r>
      <w:r w:rsidR="008A08C1">
        <w:t xml:space="preserve"> we get same result of 95% that previously we got in model accuracy.</w:t>
      </w:r>
    </w:p>
    <w:p w14:paraId="5435AC8C" w14:textId="77777777" w:rsidR="00722654" w:rsidRDefault="00722654" w:rsidP="00722654">
      <w:pPr>
        <w:spacing w:line="360" w:lineRule="auto"/>
        <w:jc w:val="both"/>
      </w:pPr>
    </w:p>
    <w:p w14:paraId="3951366D" w14:textId="77777777" w:rsidR="00722654" w:rsidRDefault="00722654" w:rsidP="00722654">
      <w:pPr>
        <w:spacing w:line="360" w:lineRule="auto"/>
        <w:jc w:val="both"/>
        <w:rPr>
          <w:b/>
          <w:bCs/>
          <w:color w:val="4472C4" w:themeColor="accent1"/>
          <w:sz w:val="40"/>
          <w:szCs w:val="40"/>
        </w:rPr>
      </w:pPr>
    </w:p>
    <w:p w14:paraId="0761C9BD" w14:textId="77777777" w:rsidR="00722654" w:rsidRDefault="00722654" w:rsidP="00722654">
      <w:pPr>
        <w:spacing w:line="360" w:lineRule="auto"/>
        <w:jc w:val="both"/>
        <w:rPr>
          <w:b/>
          <w:bCs/>
          <w:color w:val="4472C4" w:themeColor="accent1"/>
          <w:sz w:val="40"/>
          <w:szCs w:val="40"/>
        </w:rPr>
      </w:pPr>
    </w:p>
    <w:p w14:paraId="01966B95" w14:textId="77777777" w:rsidR="00722654" w:rsidRDefault="00722654" w:rsidP="00722654">
      <w:pPr>
        <w:spacing w:line="360" w:lineRule="auto"/>
        <w:jc w:val="both"/>
        <w:rPr>
          <w:b/>
          <w:bCs/>
          <w:color w:val="4472C4" w:themeColor="accent1"/>
          <w:sz w:val="40"/>
          <w:szCs w:val="40"/>
        </w:rPr>
      </w:pPr>
    </w:p>
    <w:p w14:paraId="4254E2A6" w14:textId="77777777" w:rsidR="008A08C1" w:rsidRDefault="008A08C1" w:rsidP="00722654">
      <w:pPr>
        <w:spacing w:line="360" w:lineRule="auto"/>
        <w:jc w:val="both"/>
        <w:rPr>
          <w:b/>
          <w:bCs/>
          <w:color w:val="4472C4" w:themeColor="accent1"/>
          <w:sz w:val="32"/>
          <w:szCs w:val="32"/>
        </w:rPr>
      </w:pPr>
    </w:p>
    <w:p w14:paraId="6054BFD8" w14:textId="04A4D390" w:rsidR="00722654" w:rsidRPr="008A08C1" w:rsidRDefault="00722654" w:rsidP="00722654">
      <w:pPr>
        <w:spacing w:line="360" w:lineRule="auto"/>
        <w:jc w:val="both"/>
        <w:rPr>
          <w:b/>
          <w:bCs/>
          <w:color w:val="4472C4" w:themeColor="accent1"/>
          <w:sz w:val="32"/>
          <w:szCs w:val="32"/>
        </w:rPr>
      </w:pPr>
      <w:r w:rsidRPr="008A08C1">
        <w:rPr>
          <w:b/>
          <w:bCs/>
          <w:color w:val="4472C4" w:themeColor="accent1"/>
          <w:sz w:val="32"/>
          <w:szCs w:val="32"/>
        </w:rPr>
        <w:lastRenderedPageBreak/>
        <w:t>Confusion Matrix:</w:t>
      </w:r>
    </w:p>
    <w:p w14:paraId="43EB6249" w14:textId="24C654CF" w:rsidR="00722654" w:rsidRDefault="00722654" w:rsidP="00722654">
      <w:pPr>
        <w:spacing w:line="360" w:lineRule="auto"/>
        <w:jc w:val="both"/>
        <w:rPr>
          <w:color w:val="4472C4" w:themeColor="accent1"/>
          <w:sz w:val="40"/>
          <w:szCs w:val="40"/>
        </w:rPr>
      </w:pPr>
      <w:r>
        <w:rPr>
          <w:noProof/>
          <w:color w:val="4472C4" w:themeColor="accent1"/>
          <w:sz w:val="40"/>
          <w:szCs w:val="40"/>
        </w:rPr>
        <w:drawing>
          <wp:inline distT="0" distB="0" distL="0" distR="0" wp14:anchorId="26489651" wp14:editId="263EC3C8">
            <wp:extent cx="4712677" cy="4119564"/>
            <wp:effectExtent l="0" t="0" r="0" b="0"/>
            <wp:docPr id="13764875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87521" name="Picture 137648752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20777" cy="4126645"/>
                    </a:xfrm>
                    <a:prstGeom prst="rect">
                      <a:avLst/>
                    </a:prstGeom>
                  </pic:spPr>
                </pic:pic>
              </a:graphicData>
            </a:graphic>
          </wp:inline>
        </w:drawing>
      </w:r>
    </w:p>
    <w:p w14:paraId="0BB67919" w14:textId="44F93E71" w:rsidR="00722654" w:rsidRPr="00722654" w:rsidRDefault="00722654" w:rsidP="00722654">
      <w:pPr>
        <w:spacing w:line="360" w:lineRule="auto"/>
        <w:jc w:val="both"/>
        <w:rPr>
          <w:lang w:val="en-US"/>
        </w:rPr>
      </w:pPr>
      <w:r w:rsidRPr="00722654">
        <w:rPr>
          <w:lang w:val="en-US"/>
        </w:rPr>
        <w:t>In this confusion matrix,</w:t>
      </w:r>
      <w:r w:rsidR="008A08C1">
        <w:rPr>
          <w:lang w:val="en-US"/>
        </w:rPr>
        <w:t xml:space="preserve"> </w:t>
      </w:r>
      <w:proofErr w:type="gramStart"/>
      <w:r w:rsidRPr="00722654">
        <w:rPr>
          <w:lang w:val="en-US"/>
        </w:rPr>
        <w:t>The</w:t>
      </w:r>
      <w:proofErr w:type="gramEnd"/>
      <w:r w:rsidRPr="00722654">
        <w:rPr>
          <w:lang w:val="en-US"/>
        </w:rPr>
        <w:t xml:space="preserve"> diagonal values </w:t>
      </w:r>
      <w:proofErr w:type="spellStart"/>
      <w:r w:rsidRPr="00722654">
        <w:rPr>
          <w:lang w:val="en-US"/>
        </w:rPr>
        <w:t>indecate</w:t>
      </w:r>
      <w:proofErr w:type="spellEnd"/>
      <w:r w:rsidRPr="00722654">
        <w:rPr>
          <w:lang w:val="en-US"/>
        </w:rPr>
        <w:t xml:space="preserve"> </w:t>
      </w:r>
      <w:r w:rsidR="008A08C1">
        <w:rPr>
          <w:lang w:val="en-US"/>
        </w:rPr>
        <w:t>that </w:t>
      </w:r>
      <w:r w:rsidRPr="00722654">
        <w:rPr>
          <w:lang w:val="en-US"/>
        </w:rPr>
        <w:t>the model predict</w:t>
      </w:r>
      <w:r w:rsidR="008A08C1">
        <w:rPr>
          <w:lang w:val="en-US"/>
        </w:rPr>
        <w:t>s</w:t>
      </w:r>
      <w:r w:rsidRPr="00722654">
        <w:rPr>
          <w:lang w:val="en-US"/>
        </w:rPr>
        <w:t xml:space="preserve"> correctly and the Off-diagonal values indicate misclassifications.</w:t>
      </w:r>
      <w:r w:rsidR="008A08C1">
        <w:rPr>
          <w:lang w:val="en-US"/>
        </w:rPr>
        <w:t> F</w:t>
      </w:r>
      <w:r w:rsidRPr="00722654">
        <w:rPr>
          <w:lang w:val="en-US"/>
        </w:rPr>
        <w:t>or example, 1 instance of maize was misclassified as jute.</w:t>
      </w:r>
      <w:r w:rsidR="008A08C1">
        <w:rPr>
          <w:lang w:val="en-US"/>
        </w:rPr>
        <w:t> </w:t>
      </w:r>
      <w:r w:rsidRPr="00722654">
        <w:rPr>
          <w:lang w:val="en-US"/>
        </w:rPr>
        <w:t>Overall,</w:t>
      </w:r>
      <w:r w:rsidR="008A08C1">
        <w:rPr>
          <w:lang w:val="en-US"/>
        </w:rPr>
        <w:t> </w:t>
      </w:r>
      <w:r w:rsidRPr="00722654">
        <w:rPr>
          <w:lang w:val="en-US"/>
        </w:rPr>
        <w:t>the model exhibits strong performance in classifying all the crops.</w:t>
      </w:r>
    </w:p>
    <w:p w14:paraId="70F6292F" w14:textId="77777777" w:rsidR="008A08C1" w:rsidRDefault="008A08C1" w:rsidP="005A0A68">
      <w:pPr>
        <w:jc w:val="both"/>
        <w:rPr>
          <w:color w:val="4472C4" w:themeColor="accent1"/>
        </w:rPr>
      </w:pPr>
    </w:p>
    <w:p w14:paraId="4C1C1D3B" w14:textId="2955E153" w:rsidR="008A08C1" w:rsidRDefault="005A0A68" w:rsidP="008A08C1">
      <w:pPr>
        <w:spacing w:line="360" w:lineRule="auto"/>
        <w:jc w:val="both"/>
        <w:rPr>
          <w:color w:val="2F5496" w:themeColor="accent1" w:themeShade="BF"/>
          <w:sz w:val="36"/>
          <w:szCs w:val="36"/>
        </w:rPr>
      </w:pPr>
      <w:r w:rsidRPr="005A0A68">
        <w:rPr>
          <w:color w:val="5B9BD5" w:themeColor="accent5"/>
          <w:sz w:val="36"/>
          <w:szCs w:val="36"/>
        </w:rPr>
        <w:t>5.</w:t>
      </w:r>
      <w:r w:rsidRPr="005A0A68">
        <w:rPr>
          <w:color w:val="2F5496" w:themeColor="accent1" w:themeShade="BF"/>
          <w:sz w:val="36"/>
          <w:szCs w:val="36"/>
        </w:rPr>
        <w:t xml:space="preserve"> Conclusion</w:t>
      </w:r>
      <w:r w:rsidR="008A08C1">
        <w:rPr>
          <w:color w:val="2F5496" w:themeColor="accent1" w:themeShade="BF"/>
          <w:sz w:val="36"/>
          <w:szCs w:val="36"/>
        </w:rPr>
        <w:t xml:space="preserve">: </w:t>
      </w:r>
    </w:p>
    <w:p w14:paraId="287FB4E2" w14:textId="76AA3ABB" w:rsidR="008A08C1" w:rsidRPr="008A08C1" w:rsidRDefault="008A08C1" w:rsidP="008A08C1">
      <w:pPr>
        <w:spacing w:line="360" w:lineRule="auto"/>
        <w:jc w:val="both"/>
      </w:pPr>
      <w:r w:rsidRPr="008A08C1">
        <w:t>The crop recommendation dataset shows that the success of a crop is strongly linked to key factors like soil nutrients (nitrogen, phosphorus, and potassium), temperature, humidity, soil pH, and rainfall. Each crop grows best under specific conditions, meaning these factors vary depending on the type of crop. For example, rice grows well in areas with high humidity and heavy rainfall, while other crops may need different nutrient levels and weather conditions. Using this data helps make better crop recommendations, supporting sustainable farming by matching crops to the environment.</w:t>
      </w:r>
    </w:p>
    <w:p w14:paraId="547AD66B" w14:textId="0780A7E8" w:rsidR="002F3DC4" w:rsidRDefault="002F3DC4" w:rsidP="002F3DC4"/>
    <w:sectPr w:rsidR="002F3DC4">
      <w:footerReference w:type="default" r:id="rId17"/>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E12ACA" w14:textId="77777777" w:rsidR="005C58EA" w:rsidRDefault="005C58EA">
      <w:r>
        <w:separator/>
      </w:r>
    </w:p>
  </w:endnote>
  <w:endnote w:type="continuationSeparator" w:id="0">
    <w:p w14:paraId="753FFABE" w14:textId="77777777" w:rsidR="005C58EA" w:rsidRDefault="005C5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000000"/>
      </w:rPr>
      <w:id w:val="-247580432"/>
      <w:docPartObj>
        <w:docPartGallery w:val="Page Numbers (Bottom of Page)"/>
        <w:docPartUnique/>
      </w:docPartObj>
    </w:sdtPr>
    <w:sdtContent>
      <w:p w14:paraId="4DE0C6E1" w14:textId="42DF7888" w:rsidR="00AA1FBE" w:rsidRDefault="00FA4DA4">
        <w:pPr>
          <w:pBdr>
            <w:top w:val="nil"/>
            <w:left w:val="nil"/>
            <w:bottom w:val="nil"/>
            <w:right w:val="nil"/>
            <w:between w:val="nil"/>
          </w:pBdr>
          <w:tabs>
            <w:tab w:val="center" w:pos="4680"/>
            <w:tab w:val="right" w:pos="9360"/>
          </w:tabs>
          <w:rPr>
            <w:color w:val="000000"/>
          </w:rPr>
        </w:pPr>
        <w:r w:rsidRPr="00FA4DA4">
          <w:rPr>
            <w:noProof/>
            <w:color w:val="000000"/>
          </w:rPr>
          <mc:AlternateContent>
            <mc:Choice Requires="wps">
              <w:drawing>
                <wp:anchor distT="0" distB="0" distL="114300" distR="114300" simplePos="0" relativeHeight="251659264" behindDoc="0" locked="0" layoutInCell="0" allowOverlap="1" wp14:anchorId="26C4050D" wp14:editId="212F1E7E">
                  <wp:simplePos x="0" y="0"/>
                  <wp:positionH relativeFrom="rightMargin">
                    <wp:align>left</wp:align>
                  </wp:positionH>
                  <mc:AlternateContent>
                    <mc:Choice Requires="wp14">
                      <wp:positionV relativeFrom="bottomMargin">
                        <wp14:pctPosVOffset>7000</wp14:pctPosVOffset>
                      </wp:positionV>
                    </mc:Choice>
                    <mc:Fallback>
                      <wp:positionV relativeFrom="page">
                        <wp:posOffset>9207500</wp:posOffset>
                      </wp:positionV>
                    </mc:Fallback>
                  </mc:AlternateContent>
                  <wp:extent cx="368300" cy="274320"/>
                  <wp:effectExtent l="9525" t="9525" r="12700" b="11430"/>
                  <wp:wrapNone/>
                  <wp:docPr id="1371746078" name="Rectangle: Folded Corner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49029758" w14:textId="77777777" w:rsidR="00FA4DA4" w:rsidRDefault="00FA4DA4">
                              <w:pPr>
                                <w:jc w:val="center"/>
                              </w:pPr>
                              <w:r>
                                <w:rPr>
                                  <w:sz w:val="22"/>
                                  <w:szCs w:val="22"/>
                                </w:rPr>
                                <w:fldChar w:fldCharType="begin"/>
                              </w:r>
                              <w:r>
                                <w:instrText xml:space="preserve"> PAGE    \* MERGEFORMAT </w:instrText>
                              </w:r>
                              <w:r>
                                <w:rPr>
                                  <w:sz w:val="22"/>
                                  <w:szCs w:val="22"/>
                                </w:rPr>
                                <w:fldChar w:fldCharType="separate"/>
                              </w:r>
                              <w:r>
                                <w:rPr>
                                  <w:noProof/>
                                  <w:sz w:val="16"/>
                                  <w:szCs w:val="16"/>
                                </w:rPr>
                                <w:t>2</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C4050D"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9"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49029758" w14:textId="77777777" w:rsidR="00FA4DA4" w:rsidRDefault="00FA4DA4">
                        <w:pPr>
                          <w:jc w:val="center"/>
                        </w:pPr>
                        <w:r>
                          <w:rPr>
                            <w:sz w:val="22"/>
                            <w:szCs w:val="22"/>
                          </w:rPr>
                          <w:fldChar w:fldCharType="begin"/>
                        </w:r>
                        <w:r>
                          <w:instrText xml:space="preserve"> PAGE    \* MERGEFORMAT </w:instrText>
                        </w:r>
                        <w:r>
                          <w:rPr>
                            <w:sz w:val="22"/>
                            <w:szCs w:val="22"/>
                          </w:rPr>
                          <w:fldChar w:fldCharType="separate"/>
                        </w:r>
                        <w:r>
                          <w:rPr>
                            <w:noProof/>
                            <w:sz w:val="16"/>
                            <w:szCs w:val="16"/>
                          </w:rPr>
                          <w:t>2</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396E53" w14:textId="77777777" w:rsidR="005C58EA" w:rsidRDefault="005C58EA">
      <w:r>
        <w:separator/>
      </w:r>
    </w:p>
  </w:footnote>
  <w:footnote w:type="continuationSeparator" w:id="0">
    <w:p w14:paraId="5F407107" w14:textId="77777777" w:rsidR="005C58EA" w:rsidRDefault="005C58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6616B"/>
    <w:multiLevelType w:val="hybridMultilevel"/>
    <w:tmpl w:val="B3787ECE"/>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97A34"/>
    <w:multiLevelType w:val="multilevel"/>
    <w:tmpl w:val="0190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C28A6"/>
    <w:multiLevelType w:val="multilevel"/>
    <w:tmpl w:val="4FD2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423EB"/>
    <w:multiLevelType w:val="multilevel"/>
    <w:tmpl w:val="4960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C6049"/>
    <w:multiLevelType w:val="hybridMultilevel"/>
    <w:tmpl w:val="7584E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D82E0D"/>
    <w:multiLevelType w:val="hybridMultilevel"/>
    <w:tmpl w:val="7584E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075E5D"/>
    <w:multiLevelType w:val="hybridMultilevel"/>
    <w:tmpl w:val="7584E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713A14"/>
    <w:multiLevelType w:val="multilevel"/>
    <w:tmpl w:val="C41E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CA6A88"/>
    <w:multiLevelType w:val="multilevel"/>
    <w:tmpl w:val="7D4EAA9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B8E03E3"/>
    <w:multiLevelType w:val="hybridMultilevel"/>
    <w:tmpl w:val="7584E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7A641D"/>
    <w:multiLevelType w:val="multilevel"/>
    <w:tmpl w:val="0C9A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D40384"/>
    <w:multiLevelType w:val="hybridMultilevel"/>
    <w:tmpl w:val="7584E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73426C"/>
    <w:multiLevelType w:val="hybridMultilevel"/>
    <w:tmpl w:val="7584E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8D3314"/>
    <w:multiLevelType w:val="hybridMultilevel"/>
    <w:tmpl w:val="7584E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A70D76"/>
    <w:multiLevelType w:val="multilevel"/>
    <w:tmpl w:val="3678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B424A1"/>
    <w:multiLevelType w:val="hybridMultilevel"/>
    <w:tmpl w:val="7584E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8745708">
    <w:abstractNumId w:val="8"/>
  </w:num>
  <w:num w:numId="2" w16cid:durableId="834030844">
    <w:abstractNumId w:val="9"/>
  </w:num>
  <w:num w:numId="3" w16cid:durableId="2009020082">
    <w:abstractNumId w:val="13"/>
  </w:num>
  <w:num w:numId="4" w16cid:durableId="1450272822">
    <w:abstractNumId w:val="5"/>
  </w:num>
  <w:num w:numId="5" w16cid:durableId="1691833754">
    <w:abstractNumId w:val="11"/>
  </w:num>
  <w:num w:numId="6" w16cid:durableId="214052450">
    <w:abstractNumId w:val="12"/>
  </w:num>
  <w:num w:numId="7" w16cid:durableId="1164509456">
    <w:abstractNumId w:val="4"/>
  </w:num>
  <w:num w:numId="8" w16cid:durableId="969558698">
    <w:abstractNumId w:val="6"/>
  </w:num>
  <w:num w:numId="9" w16cid:durableId="1477644214">
    <w:abstractNumId w:val="0"/>
  </w:num>
  <w:num w:numId="10" w16cid:durableId="326203924">
    <w:abstractNumId w:val="15"/>
  </w:num>
  <w:num w:numId="11" w16cid:durableId="83769856">
    <w:abstractNumId w:val="7"/>
  </w:num>
  <w:num w:numId="12" w16cid:durableId="2124958244">
    <w:abstractNumId w:val="14"/>
  </w:num>
  <w:num w:numId="13" w16cid:durableId="471675289">
    <w:abstractNumId w:val="10"/>
  </w:num>
  <w:num w:numId="14" w16cid:durableId="887952435">
    <w:abstractNumId w:val="3"/>
  </w:num>
  <w:num w:numId="15" w16cid:durableId="586615647">
    <w:abstractNumId w:val="2"/>
  </w:num>
  <w:num w:numId="16" w16cid:durableId="464280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zNTewMDY1MLA0NzJV0lEKTi0uzszPAymwqAUAWrS94SwAAAA="/>
  </w:docVars>
  <w:rsids>
    <w:rsidRoot w:val="00AA1FBE"/>
    <w:rsid w:val="00091A27"/>
    <w:rsid w:val="000B2885"/>
    <w:rsid w:val="00144FA2"/>
    <w:rsid w:val="0017363F"/>
    <w:rsid w:val="001C28BD"/>
    <w:rsid w:val="0023314E"/>
    <w:rsid w:val="002743DA"/>
    <w:rsid w:val="002936BE"/>
    <w:rsid w:val="002B5746"/>
    <w:rsid w:val="002F3DC4"/>
    <w:rsid w:val="003209B8"/>
    <w:rsid w:val="00322607"/>
    <w:rsid w:val="0033598E"/>
    <w:rsid w:val="00350D41"/>
    <w:rsid w:val="003A7272"/>
    <w:rsid w:val="003B61A2"/>
    <w:rsid w:val="003F2DD3"/>
    <w:rsid w:val="00413D16"/>
    <w:rsid w:val="0041549A"/>
    <w:rsid w:val="0041605E"/>
    <w:rsid w:val="00420C90"/>
    <w:rsid w:val="00423CFA"/>
    <w:rsid w:val="00427BEA"/>
    <w:rsid w:val="00487D68"/>
    <w:rsid w:val="004A53F1"/>
    <w:rsid w:val="004D6EC8"/>
    <w:rsid w:val="005041CC"/>
    <w:rsid w:val="005061BC"/>
    <w:rsid w:val="00515A49"/>
    <w:rsid w:val="00531E27"/>
    <w:rsid w:val="00551816"/>
    <w:rsid w:val="005A0A68"/>
    <w:rsid w:val="005C58EA"/>
    <w:rsid w:val="005C7102"/>
    <w:rsid w:val="005D2D44"/>
    <w:rsid w:val="005F263F"/>
    <w:rsid w:val="00602822"/>
    <w:rsid w:val="00666D0A"/>
    <w:rsid w:val="006817C3"/>
    <w:rsid w:val="00712D13"/>
    <w:rsid w:val="00722654"/>
    <w:rsid w:val="00743360"/>
    <w:rsid w:val="00760AF4"/>
    <w:rsid w:val="007C4216"/>
    <w:rsid w:val="008A08C1"/>
    <w:rsid w:val="008B5D44"/>
    <w:rsid w:val="008D1BC2"/>
    <w:rsid w:val="008D7D51"/>
    <w:rsid w:val="0095761C"/>
    <w:rsid w:val="00A21127"/>
    <w:rsid w:val="00A954C2"/>
    <w:rsid w:val="00AA1FBE"/>
    <w:rsid w:val="00AB2E10"/>
    <w:rsid w:val="00AC1F7B"/>
    <w:rsid w:val="00AE3CB8"/>
    <w:rsid w:val="00AF2894"/>
    <w:rsid w:val="00B10D61"/>
    <w:rsid w:val="00B226DD"/>
    <w:rsid w:val="00B722A8"/>
    <w:rsid w:val="00B865A6"/>
    <w:rsid w:val="00C72846"/>
    <w:rsid w:val="00CF683D"/>
    <w:rsid w:val="00D676B6"/>
    <w:rsid w:val="00D9374A"/>
    <w:rsid w:val="00DE48B9"/>
    <w:rsid w:val="00E171BB"/>
    <w:rsid w:val="00EF5800"/>
    <w:rsid w:val="00F03E93"/>
    <w:rsid w:val="00F634A5"/>
    <w:rsid w:val="00F742F1"/>
    <w:rsid w:val="00FA4DA4"/>
    <w:rsid w:val="00FD3B3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AD9E60"/>
  <w15:docId w15:val="{4177AF4D-42B3-4050-AEF2-2557031B3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4C2"/>
  </w:style>
  <w:style w:type="paragraph" w:styleId="Heading1">
    <w:name w:val="heading 1"/>
    <w:basedOn w:val="Normal"/>
    <w:next w:val="Normal"/>
    <w:link w:val="Heading1Char"/>
    <w:uiPriority w:val="9"/>
    <w:qFormat/>
    <w:rsid w:val="00711E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11E8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11E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11E8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33A35"/>
    <w:pPr>
      <w:tabs>
        <w:tab w:val="center" w:pos="4680"/>
        <w:tab w:val="right" w:pos="9360"/>
      </w:tabs>
    </w:pPr>
  </w:style>
  <w:style w:type="character" w:customStyle="1" w:styleId="HeaderChar">
    <w:name w:val="Header Char"/>
    <w:basedOn w:val="DefaultParagraphFont"/>
    <w:link w:val="Header"/>
    <w:uiPriority w:val="99"/>
    <w:rsid w:val="00133A3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33A35"/>
    <w:pPr>
      <w:tabs>
        <w:tab w:val="center" w:pos="4680"/>
        <w:tab w:val="right" w:pos="9360"/>
      </w:tabs>
    </w:pPr>
  </w:style>
  <w:style w:type="character" w:customStyle="1" w:styleId="FooterChar">
    <w:name w:val="Footer Char"/>
    <w:basedOn w:val="DefaultParagraphFont"/>
    <w:link w:val="Footer"/>
    <w:uiPriority w:val="99"/>
    <w:rsid w:val="00133A35"/>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ListParagraph">
    <w:name w:val="List Paragraph"/>
    <w:basedOn w:val="Normal"/>
    <w:uiPriority w:val="34"/>
    <w:qFormat/>
    <w:rsid w:val="002B5746"/>
    <w:pPr>
      <w:ind w:left="720"/>
      <w:contextualSpacing/>
    </w:pPr>
  </w:style>
  <w:style w:type="paragraph" w:styleId="NoSpacing">
    <w:name w:val="No Spacing"/>
    <w:uiPriority w:val="1"/>
    <w:qFormat/>
    <w:rsid w:val="00CF683D"/>
    <w:rPr>
      <w:rFonts w:asciiTheme="minorHAnsi" w:eastAsiaTheme="minorHAnsi" w:hAnsiTheme="minorHAnsi" w:cstheme="minorBidi"/>
      <w:sz w:val="22"/>
      <w:szCs w:val="22"/>
      <w:lang w:val="en-US"/>
    </w:rPr>
  </w:style>
  <w:style w:type="table" w:styleId="TableGridLight">
    <w:name w:val="Grid Table Light"/>
    <w:basedOn w:val="TableNormal"/>
    <w:uiPriority w:val="40"/>
    <w:rsid w:val="0041605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5D2D44"/>
    <w:rPr>
      <w:color w:val="0563C1" w:themeColor="hyperlink"/>
      <w:u w:val="single"/>
    </w:rPr>
  </w:style>
  <w:style w:type="character" w:styleId="UnresolvedMention">
    <w:name w:val="Unresolved Mention"/>
    <w:basedOn w:val="DefaultParagraphFont"/>
    <w:uiPriority w:val="99"/>
    <w:semiHidden/>
    <w:unhideWhenUsed/>
    <w:rsid w:val="005D2D44"/>
    <w:rPr>
      <w:color w:val="605E5C"/>
      <w:shd w:val="clear" w:color="auto" w:fill="E1DFDD"/>
    </w:rPr>
  </w:style>
  <w:style w:type="character" w:styleId="FollowedHyperlink">
    <w:name w:val="FollowedHyperlink"/>
    <w:basedOn w:val="DefaultParagraphFont"/>
    <w:uiPriority w:val="99"/>
    <w:semiHidden/>
    <w:unhideWhenUsed/>
    <w:rsid w:val="005D2D44"/>
    <w:rPr>
      <w:color w:val="954F72" w:themeColor="followedHyperlink"/>
      <w:u w:val="single"/>
    </w:rPr>
  </w:style>
  <w:style w:type="paragraph" w:styleId="NormalWeb">
    <w:name w:val="Normal (Web)"/>
    <w:basedOn w:val="Normal"/>
    <w:uiPriority w:val="99"/>
    <w:semiHidden/>
    <w:unhideWhenUsed/>
    <w:rsid w:val="00293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48056">
      <w:bodyDiv w:val="1"/>
      <w:marLeft w:val="0"/>
      <w:marRight w:val="0"/>
      <w:marTop w:val="0"/>
      <w:marBottom w:val="0"/>
      <w:divBdr>
        <w:top w:val="none" w:sz="0" w:space="0" w:color="auto"/>
        <w:left w:val="none" w:sz="0" w:space="0" w:color="auto"/>
        <w:bottom w:val="none" w:sz="0" w:space="0" w:color="auto"/>
        <w:right w:val="none" w:sz="0" w:space="0" w:color="auto"/>
      </w:divBdr>
      <w:divsChild>
        <w:div w:id="1086880613">
          <w:marLeft w:val="0"/>
          <w:marRight w:val="0"/>
          <w:marTop w:val="0"/>
          <w:marBottom w:val="0"/>
          <w:divBdr>
            <w:top w:val="none" w:sz="0" w:space="0" w:color="auto"/>
            <w:left w:val="none" w:sz="0" w:space="0" w:color="auto"/>
            <w:bottom w:val="none" w:sz="0" w:space="0" w:color="auto"/>
            <w:right w:val="none" w:sz="0" w:space="0" w:color="auto"/>
          </w:divBdr>
          <w:divsChild>
            <w:div w:id="137111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2449">
      <w:bodyDiv w:val="1"/>
      <w:marLeft w:val="0"/>
      <w:marRight w:val="0"/>
      <w:marTop w:val="0"/>
      <w:marBottom w:val="0"/>
      <w:divBdr>
        <w:top w:val="none" w:sz="0" w:space="0" w:color="auto"/>
        <w:left w:val="none" w:sz="0" w:space="0" w:color="auto"/>
        <w:bottom w:val="none" w:sz="0" w:space="0" w:color="auto"/>
        <w:right w:val="none" w:sz="0" w:space="0" w:color="auto"/>
      </w:divBdr>
      <w:divsChild>
        <w:div w:id="623778087">
          <w:marLeft w:val="0"/>
          <w:marRight w:val="0"/>
          <w:marTop w:val="0"/>
          <w:marBottom w:val="0"/>
          <w:divBdr>
            <w:top w:val="none" w:sz="0" w:space="0" w:color="auto"/>
            <w:left w:val="none" w:sz="0" w:space="0" w:color="auto"/>
            <w:bottom w:val="none" w:sz="0" w:space="0" w:color="auto"/>
            <w:right w:val="none" w:sz="0" w:space="0" w:color="auto"/>
          </w:divBdr>
          <w:divsChild>
            <w:div w:id="1876188233">
              <w:marLeft w:val="0"/>
              <w:marRight w:val="0"/>
              <w:marTop w:val="0"/>
              <w:marBottom w:val="0"/>
              <w:divBdr>
                <w:top w:val="none" w:sz="0" w:space="0" w:color="auto"/>
                <w:left w:val="none" w:sz="0" w:space="0" w:color="auto"/>
                <w:bottom w:val="none" w:sz="0" w:space="0" w:color="auto"/>
                <w:right w:val="none" w:sz="0" w:space="0" w:color="auto"/>
              </w:divBdr>
            </w:div>
            <w:div w:id="19385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5531">
      <w:bodyDiv w:val="1"/>
      <w:marLeft w:val="0"/>
      <w:marRight w:val="0"/>
      <w:marTop w:val="0"/>
      <w:marBottom w:val="0"/>
      <w:divBdr>
        <w:top w:val="none" w:sz="0" w:space="0" w:color="auto"/>
        <w:left w:val="none" w:sz="0" w:space="0" w:color="auto"/>
        <w:bottom w:val="none" w:sz="0" w:space="0" w:color="auto"/>
        <w:right w:val="none" w:sz="0" w:space="0" w:color="auto"/>
      </w:divBdr>
      <w:divsChild>
        <w:div w:id="545064444">
          <w:marLeft w:val="0"/>
          <w:marRight w:val="0"/>
          <w:marTop w:val="0"/>
          <w:marBottom w:val="0"/>
          <w:divBdr>
            <w:top w:val="none" w:sz="0" w:space="0" w:color="auto"/>
            <w:left w:val="none" w:sz="0" w:space="0" w:color="auto"/>
            <w:bottom w:val="none" w:sz="0" w:space="0" w:color="auto"/>
            <w:right w:val="none" w:sz="0" w:space="0" w:color="auto"/>
          </w:divBdr>
          <w:divsChild>
            <w:div w:id="5115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28808">
      <w:bodyDiv w:val="1"/>
      <w:marLeft w:val="0"/>
      <w:marRight w:val="0"/>
      <w:marTop w:val="0"/>
      <w:marBottom w:val="0"/>
      <w:divBdr>
        <w:top w:val="none" w:sz="0" w:space="0" w:color="auto"/>
        <w:left w:val="none" w:sz="0" w:space="0" w:color="auto"/>
        <w:bottom w:val="none" w:sz="0" w:space="0" w:color="auto"/>
        <w:right w:val="none" w:sz="0" w:space="0" w:color="auto"/>
      </w:divBdr>
      <w:divsChild>
        <w:div w:id="1444838242">
          <w:marLeft w:val="0"/>
          <w:marRight w:val="0"/>
          <w:marTop w:val="0"/>
          <w:marBottom w:val="0"/>
          <w:divBdr>
            <w:top w:val="none" w:sz="0" w:space="0" w:color="auto"/>
            <w:left w:val="none" w:sz="0" w:space="0" w:color="auto"/>
            <w:bottom w:val="none" w:sz="0" w:space="0" w:color="auto"/>
            <w:right w:val="none" w:sz="0" w:space="0" w:color="auto"/>
          </w:divBdr>
          <w:divsChild>
            <w:div w:id="13773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0564">
      <w:bodyDiv w:val="1"/>
      <w:marLeft w:val="0"/>
      <w:marRight w:val="0"/>
      <w:marTop w:val="0"/>
      <w:marBottom w:val="0"/>
      <w:divBdr>
        <w:top w:val="none" w:sz="0" w:space="0" w:color="auto"/>
        <w:left w:val="none" w:sz="0" w:space="0" w:color="auto"/>
        <w:bottom w:val="none" w:sz="0" w:space="0" w:color="auto"/>
        <w:right w:val="none" w:sz="0" w:space="0" w:color="auto"/>
      </w:divBdr>
    </w:div>
    <w:div w:id="384915569">
      <w:bodyDiv w:val="1"/>
      <w:marLeft w:val="0"/>
      <w:marRight w:val="0"/>
      <w:marTop w:val="0"/>
      <w:marBottom w:val="0"/>
      <w:divBdr>
        <w:top w:val="none" w:sz="0" w:space="0" w:color="auto"/>
        <w:left w:val="none" w:sz="0" w:space="0" w:color="auto"/>
        <w:bottom w:val="none" w:sz="0" w:space="0" w:color="auto"/>
        <w:right w:val="none" w:sz="0" w:space="0" w:color="auto"/>
      </w:divBdr>
    </w:div>
    <w:div w:id="426124593">
      <w:bodyDiv w:val="1"/>
      <w:marLeft w:val="0"/>
      <w:marRight w:val="0"/>
      <w:marTop w:val="0"/>
      <w:marBottom w:val="0"/>
      <w:divBdr>
        <w:top w:val="none" w:sz="0" w:space="0" w:color="auto"/>
        <w:left w:val="none" w:sz="0" w:space="0" w:color="auto"/>
        <w:bottom w:val="none" w:sz="0" w:space="0" w:color="auto"/>
        <w:right w:val="none" w:sz="0" w:space="0" w:color="auto"/>
      </w:divBdr>
      <w:divsChild>
        <w:div w:id="1340500680">
          <w:marLeft w:val="0"/>
          <w:marRight w:val="0"/>
          <w:marTop w:val="0"/>
          <w:marBottom w:val="0"/>
          <w:divBdr>
            <w:top w:val="none" w:sz="0" w:space="0" w:color="auto"/>
            <w:left w:val="none" w:sz="0" w:space="0" w:color="auto"/>
            <w:bottom w:val="none" w:sz="0" w:space="0" w:color="auto"/>
            <w:right w:val="none" w:sz="0" w:space="0" w:color="auto"/>
          </w:divBdr>
          <w:divsChild>
            <w:div w:id="2418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71216">
      <w:bodyDiv w:val="1"/>
      <w:marLeft w:val="0"/>
      <w:marRight w:val="0"/>
      <w:marTop w:val="0"/>
      <w:marBottom w:val="0"/>
      <w:divBdr>
        <w:top w:val="none" w:sz="0" w:space="0" w:color="auto"/>
        <w:left w:val="none" w:sz="0" w:space="0" w:color="auto"/>
        <w:bottom w:val="none" w:sz="0" w:space="0" w:color="auto"/>
        <w:right w:val="none" w:sz="0" w:space="0" w:color="auto"/>
      </w:divBdr>
    </w:div>
    <w:div w:id="440801837">
      <w:bodyDiv w:val="1"/>
      <w:marLeft w:val="0"/>
      <w:marRight w:val="0"/>
      <w:marTop w:val="0"/>
      <w:marBottom w:val="0"/>
      <w:divBdr>
        <w:top w:val="none" w:sz="0" w:space="0" w:color="auto"/>
        <w:left w:val="none" w:sz="0" w:space="0" w:color="auto"/>
        <w:bottom w:val="none" w:sz="0" w:space="0" w:color="auto"/>
        <w:right w:val="none" w:sz="0" w:space="0" w:color="auto"/>
      </w:divBdr>
    </w:div>
    <w:div w:id="453868246">
      <w:bodyDiv w:val="1"/>
      <w:marLeft w:val="0"/>
      <w:marRight w:val="0"/>
      <w:marTop w:val="0"/>
      <w:marBottom w:val="0"/>
      <w:divBdr>
        <w:top w:val="none" w:sz="0" w:space="0" w:color="auto"/>
        <w:left w:val="none" w:sz="0" w:space="0" w:color="auto"/>
        <w:bottom w:val="none" w:sz="0" w:space="0" w:color="auto"/>
        <w:right w:val="none" w:sz="0" w:space="0" w:color="auto"/>
      </w:divBdr>
      <w:divsChild>
        <w:div w:id="1007027431">
          <w:marLeft w:val="0"/>
          <w:marRight w:val="0"/>
          <w:marTop w:val="0"/>
          <w:marBottom w:val="0"/>
          <w:divBdr>
            <w:top w:val="none" w:sz="0" w:space="0" w:color="auto"/>
            <w:left w:val="none" w:sz="0" w:space="0" w:color="auto"/>
            <w:bottom w:val="none" w:sz="0" w:space="0" w:color="auto"/>
            <w:right w:val="none" w:sz="0" w:space="0" w:color="auto"/>
          </w:divBdr>
          <w:divsChild>
            <w:div w:id="72668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87199">
      <w:bodyDiv w:val="1"/>
      <w:marLeft w:val="0"/>
      <w:marRight w:val="0"/>
      <w:marTop w:val="0"/>
      <w:marBottom w:val="0"/>
      <w:divBdr>
        <w:top w:val="none" w:sz="0" w:space="0" w:color="auto"/>
        <w:left w:val="none" w:sz="0" w:space="0" w:color="auto"/>
        <w:bottom w:val="none" w:sz="0" w:space="0" w:color="auto"/>
        <w:right w:val="none" w:sz="0" w:space="0" w:color="auto"/>
      </w:divBdr>
    </w:div>
    <w:div w:id="551817087">
      <w:bodyDiv w:val="1"/>
      <w:marLeft w:val="0"/>
      <w:marRight w:val="0"/>
      <w:marTop w:val="0"/>
      <w:marBottom w:val="0"/>
      <w:divBdr>
        <w:top w:val="none" w:sz="0" w:space="0" w:color="auto"/>
        <w:left w:val="none" w:sz="0" w:space="0" w:color="auto"/>
        <w:bottom w:val="none" w:sz="0" w:space="0" w:color="auto"/>
        <w:right w:val="none" w:sz="0" w:space="0" w:color="auto"/>
      </w:divBdr>
      <w:divsChild>
        <w:div w:id="1195381569">
          <w:marLeft w:val="0"/>
          <w:marRight w:val="0"/>
          <w:marTop w:val="0"/>
          <w:marBottom w:val="0"/>
          <w:divBdr>
            <w:top w:val="none" w:sz="0" w:space="0" w:color="auto"/>
            <w:left w:val="none" w:sz="0" w:space="0" w:color="auto"/>
            <w:bottom w:val="none" w:sz="0" w:space="0" w:color="auto"/>
            <w:right w:val="none" w:sz="0" w:space="0" w:color="auto"/>
          </w:divBdr>
          <w:divsChild>
            <w:div w:id="1169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71270">
      <w:bodyDiv w:val="1"/>
      <w:marLeft w:val="0"/>
      <w:marRight w:val="0"/>
      <w:marTop w:val="0"/>
      <w:marBottom w:val="0"/>
      <w:divBdr>
        <w:top w:val="none" w:sz="0" w:space="0" w:color="auto"/>
        <w:left w:val="none" w:sz="0" w:space="0" w:color="auto"/>
        <w:bottom w:val="none" w:sz="0" w:space="0" w:color="auto"/>
        <w:right w:val="none" w:sz="0" w:space="0" w:color="auto"/>
      </w:divBdr>
    </w:div>
    <w:div w:id="683240028">
      <w:bodyDiv w:val="1"/>
      <w:marLeft w:val="0"/>
      <w:marRight w:val="0"/>
      <w:marTop w:val="0"/>
      <w:marBottom w:val="0"/>
      <w:divBdr>
        <w:top w:val="none" w:sz="0" w:space="0" w:color="auto"/>
        <w:left w:val="none" w:sz="0" w:space="0" w:color="auto"/>
        <w:bottom w:val="none" w:sz="0" w:space="0" w:color="auto"/>
        <w:right w:val="none" w:sz="0" w:space="0" w:color="auto"/>
      </w:divBdr>
      <w:divsChild>
        <w:div w:id="210650415">
          <w:marLeft w:val="0"/>
          <w:marRight w:val="0"/>
          <w:marTop w:val="0"/>
          <w:marBottom w:val="0"/>
          <w:divBdr>
            <w:top w:val="none" w:sz="0" w:space="0" w:color="auto"/>
            <w:left w:val="none" w:sz="0" w:space="0" w:color="auto"/>
            <w:bottom w:val="none" w:sz="0" w:space="0" w:color="auto"/>
            <w:right w:val="none" w:sz="0" w:space="0" w:color="auto"/>
          </w:divBdr>
          <w:divsChild>
            <w:div w:id="111367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8703">
      <w:bodyDiv w:val="1"/>
      <w:marLeft w:val="0"/>
      <w:marRight w:val="0"/>
      <w:marTop w:val="0"/>
      <w:marBottom w:val="0"/>
      <w:divBdr>
        <w:top w:val="none" w:sz="0" w:space="0" w:color="auto"/>
        <w:left w:val="none" w:sz="0" w:space="0" w:color="auto"/>
        <w:bottom w:val="none" w:sz="0" w:space="0" w:color="auto"/>
        <w:right w:val="none" w:sz="0" w:space="0" w:color="auto"/>
      </w:divBdr>
    </w:div>
    <w:div w:id="767777006">
      <w:bodyDiv w:val="1"/>
      <w:marLeft w:val="0"/>
      <w:marRight w:val="0"/>
      <w:marTop w:val="0"/>
      <w:marBottom w:val="0"/>
      <w:divBdr>
        <w:top w:val="none" w:sz="0" w:space="0" w:color="auto"/>
        <w:left w:val="none" w:sz="0" w:space="0" w:color="auto"/>
        <w:bottom w:val="none" w:sz="0" w:space="0" w:color="auto"/>
        <w:right w:val="none" w:sz="0" w:space="0" w:color="auto"/>
      </w:divBdr>
      <w:divsChild>
        <w:div w:id="11492073">
          <w:marLeft w:val="0"/>
          <w:marRight w:val="0"/>
          <w:marTop w:val="0"/>
          <w:marBottom w:val="0"/>
          <w:divBdr>
            <w:top w:val="none" w:sz="0" w:space="0" w:color="auto"/>
            <w:left w:val="none" w:sz="0" w:space="0" w:color="auto"/>
            <w:bottom w:val="none" w:sz="0" w:space="0" w:color="auto"/>
            <w:right w:val="none" w:sz="0" w:space="0" w:color="auto"/>
          </w:divBdr>
          <w:divsChild>
            <w:div w:id="20760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2914">
      <w:bodyDiv w:val="1"/>
      <w:marLeft w:val="0"/>
      <w:marRight w:val="0"/>
      <w:marTop w:val="0"/>
      <w:marBottom w:val="0"/>
      <w:divBdr>
        <w:top w:val="none" w:sz="0" w:space="0" w:color="auto"/>
        <w:left w:val="none" w:sz="0" w:space="0" w:color="auto"/>
        <w:bottom w:val="none" w:sz="0" w:space="0" w:color="auto"/>
        <w:right w:val="none" w:sz="0" w:space="0" w:color="auto"/>
      </w:divBdr>
      <w:divsChild>
        <w:div w:id="402726125">
          <w:marLeft w:val="0"/>
          <w:marRight w:val="0"/>
          <w:marTop w:val="0"/>
          <w:marBottom w:val="0"/>
          <w:divBdr>
            <w:top w:val="none" w:sz="0" w:space="0" w:color="auto"/>
            <w:left w:val="none" w:sz="0" w:space="0" w:color="auto"/>
            <w:bottom w:val="none" w:sz="0" w:space="0" w:color="auto"/>
            <w:right w:val="none" w:sz="0" w:space="0" w:color="auto"/>
          </w:divBdr>
          <w:divsChild>
            <w:div w:id="17797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5378">
      <w:bodyDiv w:val="1"/>
      <w:marLeft w:val="0"/>
      <w:marRight w:val="0"/>
      <w:marTop w:val="0"/>
      <w:marBottom w:val="0"/>
      <w:divBdr>
        <w:top w:val="none" w:sz="0" w:space="0" w:color="auto"/>
        <w:left w:val="none" w:sz="0" w:space="0" w:color="auto"/>
        <w:bottom w:val="none" w:sz="0" w:space="0" w:color="auto"/>
        <w:right w:val="none" w:sz="0" w:space="0" w:color="auto"/>
      </w:divBdr>
      <w:divsChild>
        <w:div w:id="1268002240">
          <w:marLeft w:val="0"/>
          <w:marRight w:val="0"/>
          <w:marTop w:val="0"/>
          <w:marBottom w:val="0"/>
          <w:divBdr>
            <w:top w:val="none" w:sz="0" w:space="0" w:color="auto"/>
            <w:left w:val="none" w:sz="0" w:space="0" w:color="auto"/>
            <w:bottom w:val="none" w:sz="0" w:space="0" w:color="auto"/>
            <w:right w:val="none" w:sz="0" w:space="0" w:color="auto"/>
          </w:divBdr>
          <w:divsChild>
            <w:div w:id="11394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8926">
      <w:bodyDiv w:val="1"/>
      <w:marLeft w:val="0"/>
      <w:marRight w:val="0"/>
      <w:marTop w:val="0"/>
      <w:marBottom w:val="0"/>
      <w:divBdr>
        <w:top w:val="none" w:sz="0" w:space="0" w:color="auto"/>
        <w:left w:val="none" w:sz="0" w:space="0" w:color="auto"/>
        <w:bottom w:val="none" w:sz="0" w:space="0" w:color="auto"/>
        <w:right w:val="none" w:sz="0" w:space="0" w:color="auto"/>
      </w:divBdr>
    </w:div>
    <w:div w:id="1036858438">
      <w:bodyDiv w:val="1"/>
      <w:marLeft w:val="0"/>
      <w:marRight w:val="0"/>
      <w:marTop w:val="0"/>
      <w:marBottom w:val="0"/>
      <w:divBdr>
        <w:top w:val="none" w:sz="0" w:space="0" w:color="auto"/>
        <w:left w:val="none" w:sz="0" w:space="0" w:color="auto"/>
        <w:bottom w:val="none" w:sz="0" w:space="0" w:color="auto"/>
        <w:right w:val="none" w:sz="0" w:space="0" w:color="auto"/>
      </w:divBdr>
    </w:div>
    <w:div w:id="1242787164">
      <w:bodyDiv w:val="1"/>
      <w:marLeft w:val="0"/>
      <w:marRight w:val="0"/>
      <w:marTop w:val="0"/>
      <w:marBottom w:val="0"/>
      <w:divBdr>
        <w:top w:val="none" w:sz="0" w:space="0" w:color="auto"/>
        <w:left w:val="none" w:sz="0" w:space="0" w:color="auto"/>
        <w:bottom w:val="none" w:sz="0" w:space="0" w:color="auto"/>
        <w:right w:val="none" w:sz="0" w:space="0" w:color="auto"/>
      </w:divBdr>
      <w:divsChild>
        <w:div w:id="1523977152">
          <w:marLeft w:val="0"/>
          <w:marRight w:val="0"/>
          <w:marTop w:val="0"/>
          <w:marBottom w:val="0"/>
          <w:divBdr>
            <w:top w:val="none" w:sz="0" w:space="0" w:color="auto"/>
            <w:left w:val="none" w:sz="0" w:space="0" w:color="auto"/>
            <w:bottom w:val="none" w:sz="0" w:space="0" w:color="auto"/>
            <w:right w:val="none" w:sz="0" w:space="0" w:color="auto"/>
          </w:divBdr>
          <w:divsChild>
            <w:div w:id="80762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1438">
      <w:bodyDiv w:val="1"/>
      <w:marLeft w:val="0"/>
      <w:marRight w:val="0"/>
      <w:marTop w:val="0"/>
      <w:marBottom w:val="0"/>
      <w:divBdr>
        <w:top w:val="none" w:sz="0" w:space="0" w:color="auto"/>
        <w:left w:val="none" w:sz="0" w:space="0" w:color="auto"/>
        <w:bottom w:val="none" w:sz="0" w:space="0" w:color="auto"/>
        <w:right w:val="none" w:sz="0" w:space="0" w:color="auto"/>
      </w:divBdr>
    </w:div>
    <w:div w:id="1283731917">
      <w:bodyDiv w:val="1"/>
      <w:marLeft w:val="0"/>
      <w:marRight w:val="0"/>
      <w:marTop w:val="0"/>
      <w:marBottom w:val="0"/>
      <w:divBdr>
        <w:top w:val="none" w:sz="0" w:space="0" w:color="auto"/>
        <w:left w:val="none" w:sz="0" w:space="0" w:color="auto"/>
        <w:bottom w:val="none" w:sz="0" w:space="0" w:color="auto"/>
        <w:right w:val="none" w:sz="0" w:space="0" w:color="auto"/>
      </w:divBdr>
      <w:divsChild>
        <w:div w:id="749153809">
          <w:marLeft w:val="0"/>
          <w:marRight w:val="0"/>
          <w:marTop w:val="0"/>
          <w:marBottom w:val="0"/>
          <w:divBdr>
            <w:top w:val="none" w:sz="0" w:space="0" w:color="auto"/>
            <w:left w:val="none" w:sz="0" w:space="0" w:color="auto"/>
            <w:bottom w:val="none" w:sz="0" w:space="0" w:color="auto"/>
            <w:right w:val="none" w:sz="0" w:space="0" w:color="auto"/>
          </w:divBdr>
          <w:divsChild>
            <w:div w:id="3321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0796">
      <w:bodyDiv w:val="1"/>
      <w:marLeft w:val="0"/>
      <w:marRight w:val="0"/>
      <w:marTop w:val="0"/>
      <w:marBottom w:val="0"/>
      <w:divBdr>
        <w:top w:val="none" w:sz="0" w:space="0" w:color="auto"/>
        <w:left w:val="none" w:sz="0" w:space="0" w:color="auto"/>
        <w:bottom w:val="none" w:sz="0" w:space="0" w:color="auto"/>
        <w:right w:val="none" w:sz="0" w:space="0" w:color="auto"/>
      </w:divBdr>
      <w:divsChild>
        <w:div w:id="1543861178">
          <w:marLeft w:val="0"/>
          <w:marRight w:val="0"/>
          <w:marTop w:val="0"/>
          <w:marBottom w:val="0"/>
          <w:divBdr>
            <w:top w:val="none" w:sz="0" w:space="0" w:color="auto"/>
            <w:left w:val="none" w:sz="0" w:space="0" w:color="auto"/>
            <w:bottom w:val="none" w:sz="0" w:space="0" w:color="auto"/>
            <w:right w:val="none" w:sz="0" w:space="0" w:color="auto"/>
          </w:divBdr>
          <w:divsChild>
            <w:div w:id="188606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1860">
      <w:bodyDiv w:val="1"/>
      <w:marLeft w:val="0"/>
      <w:marRight w:val="0"/>
      <w:marTop w:val="0"/>
      <w:marBottom w:val="0"/>
      <w:divBdr>
        <w:top w:val="none" w:sz="0" w:space="0" w:color="auto"/>
        <w:left w:val="none" w:sz="0" w:space="0" w:color="auto"/>
        <w:bottom w:val="none" w:sz="0" w:space="0" w:color="auto"/>
        <w:right w:val="none" w:sz="0" w:space="0" w:color="auto"/>
      </w:divBdr>
      <w:divsChild>
        <w:div w:id="1019351190">
          <w:marLeft w:val="0"/>
          <w:marRight w:val="0"/>
          <w:marTop w:val="0"/>
          <w:marBottom w:val="0"/>
          <w:divBdr>
            <w:top w:val="none" w:sz="0" w:space="0" w:color="auto"/>
            <w:left w:val="none" w:sz="0" w:space="0" w:color="auto"/>
            <w:bottom w:val="none" w:sz="0" w:space="0" w:color="auto"/>
            <w:right w:val="none" w:sz="0" w:space="0" w:color="auto"/>
          </w:divBdr>
          <w:divsChild>
            <w:div w:id="11196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8071">
      <w:bodyDiv w:val="1"/>
      <w:marLeft w:val="0"/>
      <w:marRight w:val="0"/>
      <w:marTop w:val="0"/>
      <w:marBottom w:val="0"/>
      <w:divBdr>
        <w:top w:val="none" w:sz="0" w:space="0" w:color="auto"/>
        <w:left w:val="none" w:sz="0" w:space="0" w:color="auto"/>
        <w:bottom w:val="none" w:sz="0" w:space="0" w:color="auto"/>
        <w:right w:val="none" w:sz="0" w:space="0" w:color="auto"/>
      </w:divBdr>
      <w:divsChild>
        <w:div w:id="24445551">
          <w:marLeft w:val="0"/>
          <w:marRight w:val="0"/>
          <w:marTop w:val="0"/>
          <w:marBottom w:val="0"/>
          <w:divBdr>
            <w:top w:val="none" w:sz="0" w:space="0" w:color="auto"/>
            <w:left w:val="none" w:sz="0" w:space="0" w:color="auto"/>
            <w:bottom w:val="none" w:sz="0" w:space="0" w:color="auto"/>
            <w:right w:val="none" w:sz="0" w:space="0" w:color="auto"/>
          </w:divBdr>
          <w:divsChild>
            <w:div w:id="13134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9509">
      <w:bodyDiv w:val="1"/>
      <w:marLeft w:val="0"/>
      <w:marRight w:val="0"/>
      <w:marTop w:val="0"/>
      <w:marBottom w:val="0"/>
      <w:divBdr>
        <w:top w:val="none" w:sz="0" w:space="0" w:color="auto"/>
        <w:left w:val="none" w:sz="0" w:space="0" w:color="auto"/>
        <w:bottom w:val="none" w:sz="0" w:space="0" w:color="auto"/>
        <w:right w:val="none" w:sz="0" w:space="0" w:color="auto"/>
      </w:divBdr>
      <w:divsChild>
        <w:div w:id="1743797311">
          <w:marLeft w:val="0"/>
          <w:marRight w:val="0"/>
          <w:marTop w:val="0"/>
          <w:marBottom w:val="0"/>
          <w:divBdr>
            <w:top w:val="none" w:sz="0" w:space="0" w:color="auto"/>
            <w:left w:val="none" w:sz="0" w:space="0" w:color="auto"/>
            <w:bottom w:val="none" w:sz="0" w:space="0" w:color="auto"/>
            <w:right w:val="none" w:sz="0" w:space="0" w:color="auto"/>
          </w:divBdr>
          <w:divsChild>
            <w:div w:id="48845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9630">
      <w:bodyDiv w:val="1"/>
      <w:marLeft w:val="0"/>
      <w:marRight w:val="0"/>
      <w:marTop w:val="0"/>
      <w:marBottom w:val="0"/>
      <w:divBdr>
        <w:top w:val="none" w:sz="0" w:space="0" w:color="auto"/>
        <w:left w:val="none" w:sz="0" w:space="0" w:color="auto"/>
        <w:bottom w:val="none" w:sz="0" w:space="0" w:color="auto"/>
        <w:right w:val="none" w:sz="0" w:space="0" w:color="auto"/>
      </w:divBdr>
      <w:divsChild>
        <w:div w:id="236523613">
          <w:marLeft w:val="0"/>
          <w:marRight w:val="0"/>
          <w:marTop w:val="0"/>
          <w:marBottom w:val="0"/>
          <w:divBdr>
            <w:top w:val="none" w:sz="0" w:space="0" w:color="auto"/>
            <w:left w:val="none" w:sz="0" w:space="0" w:color="auto"/>
            <w:bottom w:val="none" w:sz="0" w:space="0" w:color="auto"/>
            <w:right w:val="none" w:sz="0" w:space="0" w:color="auto"/>
          </w:divBdr>
          <w:divsChild>
            <w:div w:id="9635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9650">
      <w:bodyDiv w:val="1"/>
      <w:marLeft w:val="0"/>
      <w:marRight w:val="0"/>
      <w:marTop w:val="0"/>
      <w:marBottom w:val="0"/>
      <w:divBdr>
        <w:top w:val="none" w:sz="0" w:space="0" w:color="auto"/>
        <w:left w:val="none" w:sz="0" w:space="0" w:color="auto"/>
        <w:bottom w:val="none" w:sz="0" w:space="0" w:color="auto"/>
        <w:right w:val="none" w:sz="0" w:space="0" w:color="auto"/>
      </w:divBdr>
      <w:divsChild>
        <w:div w:id="1761557127">
          <w:marLeft w:val="0"/>
          <w:marRight w:val="0"/>
          <w:marTop w:val="0"/>
          <w:marBottom w:val="0"/>
          <w:divBdr>
            <w:top w:val="none" w:sz="0" w:space="0" w:color="auto"/>
            <w:left w:val="none" w:sz="0" w:space="0" w:color="auto"/>
            <w:bottom w:val="none" w:sz="0" w:space="0" w:color="auto"/>
            <w:right w:val="none" w:sz="0" w:space="0" w:color="auto"/>
          </w:divBdr>
          <w:divsChild>
            <w:div w:id="19017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5097">
      <w:bodyDiv w:val="1"/>
      <w:marLeft w:val="0"/>
      <w:marRight w:val="0"/>
      <w:marTop w:val="0"/>
      <w:marBottom w:val="0"/>
      <w:divBdr>
        <w:top w:val="none" w:sz="0" w:space="0" w:color="auto"/>
        <w:left w:val="none" w:sz="0" w:space="0" w:color="auto"/>
        <w:bottom w:val="none" w:sz="0" w:space="0" w:color="auto"/>
        <w:right w:val="none" w:sz="0" w:space="0" w:color="auto"/>
      </w:divBdr>
    </w:div>
    <w:div w:id="1714575571">
      <w:bodyDiv w:val="1"/>
      <w:marLeft w:val="0"/>
      <w:marRight w:val="0"/>
      <w:marTop w:val="0"/>
      <w:marBottom w:val="0"/>
      <w:divBdr>
        <w:top w:val="none" w:sz="0" w:space="0" w:color="auto"/>
        <w:left w:val="none" w:sz="0" w:space="0" w:color="auto"/>
        <w:bottom w:val="none" w:sz="0" w:space="0" w:color="auto"/>
        <w:right w:val="none" w:sz="0" w:space="0" w:color="auto"/>
      </w:divBdr>
      <w:divsChild>
        <w:div w:id="1631206076">
          <w:marLeft w:val="0"/>
          <w:marRight w:val="0"/>
          <w:marTop w:val="0"/>
          <w:marBottom w:val="0"/>
          <w:divBdr>
            <w:top w:val="none" w:sz="0" w:space="0" w:color="auto"/>
            <w:left w:val="none" w:sz="0" w:space="0" w:color="auto"/>
            <w:bottom w:val="none" w:sz="0" w:space="0" w:color="auto"/>
            <w:right w:val="none" w:sz="0" w:space="0" w:color="auto"/>
          </w:divBdr>
          <w:divsChild>
            <w:div w:id="305280898">
              <w:marLeft w:val="0"/>
              <w:marRight w:val="0"/>
              <w:marTop w:val="0"/>
              <w:marBottom w:val="0"/>
              <w:divBdr>
                <w:top w:val="none" w:sz="0" w:space="0" w:color="auto"/>
                <w:left w:val="none" w:sz="0" w:space="0" w:color="auto"/>
                <w:bottom w:val="none" w:sz="0" w:space="0" w:color="auto"/>
                <w:right w:val="none" w:sz="0" w:space="0" w:color="auto"/>
              </w:divBdr>
            </w:div>
            <w:div w:id="7563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08152">
      <w:bodyDiv w:val="1"/>
      <w:marLeft w:val="0"/>
      <w:marRight w:val="0"/>
      <w:marTop w:val="0"/>
      <w:marBottom w:val="0"/>
      <w:divBdr>
        <w:top w:val="none" w:sz="0" w:space="0" w:color="auto"/>
        <w:left w:val="none" w:sz="0" w:space="0" w:color="auto"/>
        <w:bottom w:val="none" w:sz="0" w:space="0" w:color="auto"/>
        <w:right w:val="none" w:sz="0" w:space="0" w:color="auto"/>
      </w:divBdr>
      <w:divsChild>
        <w:div w:id="1228149504">
          <w:marLeft w:val="0"/>
          <w:marRight w:val="0"/>
          <w:marTop w:val="0"/>
          <w:marBottom w:val="0"/>
          <w:divBdr>
            <w:top w:val="none" w:sz="0" w:space="0" w:color="auto"/>
            <w:left w:val="none" w:sz="0" w:space="0" w:color="auto"/>
            <w:bottom w:val="none" w:sz="0" w:space="0" w:color="auto"/>
            <w:right w:val="none" w:sz="0" w:space="0" w:color="auto"/>
          </w:divBdr>
          <w:divsChild>
            <w:div w:id="105423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7480">
      <w:bodyDiv w:val="1"/>
      <w:marLeft w:val="0"/>
      <w:marRight w:val="0"/>
      <w:marTop w:val="0"/>
      <w:marBottom w:val="0"/>
      <w:divBdr>
        <w:top w:val="none" w:sz="0" w:space="0" w:color="auto"/>
        <w:left w:val="none" w:sz="0" w:space="0" w:color="auto"/>
        <w:bottom w:val="none" w:sz="0" w:space="0" w:color="auto"/>
        <w:right w:val="none" w:sz="0" w:space="0" w:color="auto"/>
      </w:divBdr>
    </w:div>
    <w:div w:id="1762146330">
      <w:bodyDiv w:val="1"/>
      <w:marLeft w:val="0"/>
      <w:marRight w:val="0"/>
      <w:marTop w:val="0"/>
      <w:marBottom w:val="0"/>
      <w:divBdr>
        <w:top w:val="none" w:sz="0" w:space="0" w:color="auto"/>
        <w:left w:val="none" w:sz="0" w:space="0" w:color="auto"/>
        <w:bottom w:val="none" w:sz="0" w:space="0" w:color="auto"/>
        <w:right w:val="none" w:sz="0" w:space="0" w:color="auto"/>
      </w:divBdr>
      <w:divsChild>
        <w:div w:id="304361638">
          <w:marLeft w:val="0"/>
          <w:marRight w:val="0"/>
          <w:marTop w:val="0"/>
          <w:marBottom w:val="0"/>
          <w:divBdr>
            <w:top w:val="none" w:sz="0" w:space="0" w:color="auto"/>
            <w:left w:val="none" w:sz="0" w:space="0" w:color="auto"/>
            <w:bottom w:val="none" w:sz="0" w:space="0" w:color="auto"/>
            <w:right w:val="none" w:sz="0" w:space="0" w:color="auto"/>
          </w:divBdr>
          <w:divsChild>
            <w:div w:id="95690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22398">
      <w:bodyDiv w:val="1"/>
      <w:marLeft w:val="0"/>
      <w:marRight w:val="0"/>
      <w:marTop w:val="0"/>
      <w:marBottom w:val="0"/>
      <w:divBdr>
        <w:top w:val="none" w:sz="0" w:space="0" w:color="auto"/>
        <w:left w:val="none" w:sz="0" w:space="0" w:color="auto"/>
        <w:bottom w:val="none" w:sz="0" w:space="0" w:color="auto"/>
        <w:right w:val="none" w:sz="0" w:space="0" w:color="auto"/>
      </w:divBdr>
    </w:div>
    <w:div w:id="1940404937">
      <w:bodyDiv w:val="1"/>
      <w:marLeft w:val="0"/>
      <w:marRight w:val="0"/>
      <w:marTop w:val="0"/>
      <w:marBottom w:val="0"/>
      <w:divBdr>
        <w:top w:val="none" w:sz="0" w:space="0" w:color="auto"/>
        <w:left w:val="none" w:sz="0" w:space="0" w:color="auto"/>
        <w:bottom w:val="none" w:sz="0" w:space="0" w:color="auto"/>
        <w:right w:val="none" w:sz="0" w:space="0" w:color="auto"/>
      </w:divBdr>
    </w:div>
    <w:div w:id="2014644371">
      <w:bodyDiv w:val="1"/>
      <w:marLeft w:val="0"/>
      <w:marRight w:val="0"/>
      <w:marTop w:val="0"/>
      <w:marBottom w:val="0"/>
      <w:divBdr>
        <w:top w:val="none" w:sz="0" w:space="0" w:color="auto"/>
        <w:left w:val="none" w:sz="0" w:space="0" w:color="auto"/>
        <w:bottom w:val="none" w:sz="0" w:space="0" w:color="auto"/>
        <w:right w:val="none" w:sz="0" w:space="0" w:color="auto"/>
      </w:divBdr>
    </w:div>
    <w:div w:id="2055155343">
      <w:bodyDiv w:val="1"/>
      <w:marLeft w:val="0"/>
      <w:marRight w:val="0"/>
      <w:marTop w:val="0"/>
      <w:marBottom w:val="0"/>
      <w:divBdr>
        <w:top w:val="none" w:sz="0" w:space="0" w:color="auto"/>
        <w:left w:val="none" w:sz="0" w:space="0" w:color="auto"/>
        <w:bottom w:val="none" w:sz="0" w:space="0" w:color="auto"/>
        <w:right w:val="none" w:sz="0" w:space="0" w:color="auto"/>
      </w:divBdr>
      <w:divsChild>
        <w:div w:id="1512376300">
          <w:marLeft w:val="0"/>
          <w:marRight w:val="0"/>
          <w:marTop w:val="0"/>
          <w:marBottom w:val="0"/>
          <w:divBdr>
            <w:top w:val="none" w:sz="0" w:space="0" w:color="auto"/>
            <w:left w:val="none" w:sz="0" w:space="0" w:color="auto"/>
            <w:bottom w:val="none" w:sz="0" w:space="0" w:color="auto"/>
            <w:right w:val="none" w:sz="0" w:space="0" w:color="auto"/>
          </w:divBdr>
          <w:divsChild>
            <w:div w:id="16672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7127">
      <w:bodyDiv w:val="1"/>
      <w:marLeft w:val="0"/>
      <w:marRight w:val="0"/>
      <w:marTop w:val="0"/>
      <w:marBottom w:val="0"/>
      <w:divBdr>
        <w:top w:val="none" w:sz="0" w:space="0" w:color="auto"/>
        <w:left w:val="none" w:sz="0" w:space="0" w:color="auto"/>
        <w:bottom w:val="none" w:sz="0" w:space="0" w:color="auto"/>
        <w:right w:val="none" w:sz="0" w:space="0" w:color="auto"/>
      </w:divBdr>
    </w:div>
    <w:div w:id="21364085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54BCD-7251-4A3A-AA12-653B7990F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12</Pages>
  <Words>1290</Words>
  <Characters>7266</Characters>
  <Application>Microsoft Office Word</Application>
  <DocSecurity>0</DocSecurity>
  <Lines>275</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 Huq</dc:creator>
  <cp:lastModifiedBy>imam uddin</cp:lastModifiedBy>
  <cp:revision>4</cp:revision>
  <cp:lastPrinted>2024-09-22T16:47:00Z</cp:lastPrinted>
  <dcterms:created xsi:type="dcterms:W3CDTF">2024-09-21T08:38:00Z</dcterms:created>
  <dcterms:modified xsi:type="dcterms:W3CDTF">2024-09-22T16:59:00Z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06d457c536825a990b8dff142aa0748ce5b4fdfc7d11df79dcb5a185bbd9effc</vt:lpwstr>
  </property>
</Properties>
</file>