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3228"/>
        <w:gridCol w:w="3229"/>
        <w:gridCol w:w="3229"/>
      </w:tblGrid>
      <w:tr w:rsidR="006D4FDA" w:rsidRPr="00E40812" w14:paraId="14F3571C" w14:textId="77777777" w:rsidTr="00A54654">
        <w:trPr>
          <w:trHeight w:val="1641"/>
        </w:trPr>
        <w:tc>
          <w:tcPr>
            <w:tcW w:w="3228" w:type="dxa"/>
          </w:tcPr>
          <w:p w14:paraId="32260073" w14:textId="4922204D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Ib</w:t>
            </w:r>
            <w:proofErr w:type="spellEnd"/>
          </w:p>
        </w:tc>
        <w:tc>
          <w:tcPr>
            <w:tcW w:w="3229" w:type="dxa"/>
          </w:tcPr>
          <w:p w14:paraId="76EC0727" w14:textId="510BAE70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Vce</w:t>
            </w:r>
            <w:proofErr w:type="spellEnd"/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(V)</w:t>
            </w:r>
          </w:p>
        </w:tc>
        <w:tc>
          <w:tcPr>
            <w:tcW w:w="3229" w:type="dxa"/>
          </w:tcPr>
          <w:p w14:paraId="57DB5907" w14:textId="274100B0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Ic</w:t>
            </w:r>
            <w:proofErr w:type="spellEnd"/>
          </w:p>
        </w:tc>
      </w:tr>
      <w:tr w:rsidR="006D4FDA" w:rsidRPr="00E40812" w14:paraId="79837E61" w14:textId="77777777" w:rsidTr="00A54654">
        <w:trPr>
          <w:trHeight w:val="1554"/>
        </w:trPr>
        <w:tc>
          <w:tcPr>
            <w:tcW w:w="3228" w:type="dxa"/>
          </w:tcPr>
          <w:p w14:paraId="5661806C" w14:textId="7F16326B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15uA</w:t>
            </w:r>
          </w:p>
        </w:tc>
        <w:tc>
          <w:tcPr>
            <w:tcW w:w="3229" w:type="dxa"/>
          </w:tcPr>
          <w:p w14:paraId="7588925D" w14:textId="6273C498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0.53</w:t>
            </w:r>
          </w:p>
        </w:tc>
        <w:tc>
          <w:tcPr>
            <w:tcW w:w="3229" w:type="dxa"/>
          </w:tcPr>
          <w:p w14:paraId="1363DF8A" w14:textId="1E834A39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2.9mA</w:t>
            </w:r>
          </w:p>
        </w:tc>
      </w:tr>
      <w:tr w:rsidR="006D4FDA" w:rsidRPr="00E40812" w14:paraId="784270C5" w14:textId="77777777" w:rsidTr="00A54654">
        <w:trPr>
          <w:trHeight w:val="1641"/>
        </w:trPr>
        <w:tc>
          <w:tcPr>
            <w:tcW w:w="3228" w:type="dxa"/>
          </w:tcPr>
          <w:p w14:paraId="449459DB" w14:textId="255A428B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14uA</w:t>
            </w:r>
          </w:p>
        </w:tc>
        <w:tc>
          <w:tcPr>
            <w:tcW w:w="3229" w:type="dxa"/>
          </w:tcPr>
          <w:p w14:paraId="0A4801E6" w14:textId="33799ACA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0.81</w:t>
            </w:r>
          </w:p>
        </w:tc>
        <w:tc>
          <w:tcPr>
            <w:tcW w:w="3229" w:type="dxa"/>
          </w:tcPr>
          <w:p w14:paraId="077D9825" w14:textId="1F2B8A46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2.73mA</w:t>
            </w:r>
          </w:p>
        </w:tc>
      </w:tr>
      <w:tr w:rsidR="006D4FDA" w:rsidRPr="00E40812" w14:paraId="47CAF54C" w14:textId="77777777" w:rsidTr="00A54654">
        <w:trPr>
          <w:trHeight w:val="1554"/>
        </w:trPr>
        <w:tc>
          <w:tcPr>
            <w:tcW w:w="3228" w:type="dxa"/>
          </w:tcPr>
          <w:p w14:paraId="27ED31A6" w14:textId="48D2BC55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3uA</w:t>
            </w:r>
          </w:p>
        </w:tc>
        <w:tc>
          <w:tcPr>
            <w:tcW w:w="3229" w:type="dxa"/>
          </w:tcPr>
          <w:p w14:paraId="51967F5A" w14:textId="70241DC9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0.97</w:t>
            </w:r>
          </w:p>
        </w:tc>
        <w:tc>
          <w:tcPr>
            <w:tcW w:w="3229" w:type="dxa"/>
          </w:tcPr>
          <w:p w14:paraId="15A07591" w14:textId="3AF35323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599uA</w:t>
            </w:r>
          </w:p>
        </w:tc>
      </w:tr>
      <w:tr w:rsidR="006D4FDA" w:rsidRPr="00E40812" w14:paraId="231F3ACC" w14:textId="77777777" w:rsidTr="00A54654">
        <w:trPr>
          <w:trHeight w:val="1641"/>
        </w:trPr>
        <w:tc>
          <w:tcPr>
            <w:tcW w:w="3228" w:type="dxa"/>
          </w:tcPr>
          <w:p w14:paraId="5031323C" w14:textId="7BB7D00F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1uA</w:t>
            </w:r>
          </w:p>
        </w:tc>
        <w:tc>
          <w:tcPr>
            <w:tcW w:w="3229" w:type="dxa"/>
          </w:tcPr>
          <w:p w14:paraId="0A610888" w14:textId="1CA8C791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0.29</w:t>
            </w:r>
          </w:p>
        </w:tc>
        <w:tc>
          <w:tcPr>
            <w:tcW w:w="3229" w:type="dxa"/>
          </w:tcPr>
          <w:p w14:paraId="47910FFD" w14:textId="168CB4A9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198uA</w:t>
            </w:r>
          </w:p>
        </w:tc>
      </w:tr>
      <w:tr w:rsidR="006D4FDA" w:rsidRPr="00E40812" w14:paraId="79C4BDC2" w14:textId="77777777" w:rsidTr="00A54654">
        <w:trPr>
          <w:trHeight w:val="1554"/>
        </w:trPr>
        <w:tc>
          <w:tcPr>
            <w:tcW w:w="3228" w:type="dxa"/>
          </w:tcPr>
          <w:p w14:paraId="001F6E71" w14:textId="65219048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8uA</w:t>
            </w:r>
          </w:p>
        </w:tc>
        <w:tc>
          <w:tcPr>
            <w:tcW w:w="3229" w:type="dxa"/>
          </w:tcPr>
          <w:p w14:paraId="50DC9FB8" w14:textId="29AA9B14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0.77</w:t>
            </w:r>
          </w:p>
        </w:tc>
        <w:tc>
          <w:tcPr>
            <w:tcW w:w="3229" w:type="dxa"/>
          </w:tcPr>
          <w:p w14:paraId="3AE8384D" w14:textId="5A864299" w:rsidR="006D4FDA" w:rsidRPr="00E40812" w:rsidRDefault="006D4F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1.58</w:t>
            </w:r>
            <w:r w:rsidR="00FE43B2">
              <w:rPr>
                <w:rFonts w:ascii="Times New Roman" w:hAnsi="Times New Roman" w:cs="Times New Roman"/>
                <w:sz w:val="40"/>
                <w:szCs w:val="40"/>
              </w:rPr>
              <w:t>m</w:t>
            </w:r>
            <w:r w:rsidRPr="00E40812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</w:tbl>
    <w:p w14:paraId="166ECE8B" w14:textId="77777777" w:rsidR="00EA1B6E" w:rsidRDefault="00A54654"/>
    <w:sectPr w:rsidR="00EA1B6E" w:rsidSect="00A546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A"/>
    <w:rsid w:val="00515B20"/>
    <w:rsid w:val="006D4FDA"/>
    <w:rsid w:val="00774FB8"/>
    <w:rsid w:val="00A54654"/>
    <w:rsid w:val="00C86D71"/>
    <w:rsid w:val="00D93A83"/>
    <w:rsid w:val="00E40812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0D63"/>
  <w15:chartTrackingRefBased/>
  <w15:docId w15:val="{57AA6179-4C16-4EF8-A2F9-FDAA3CA6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Hossain Biplob</dc:creator>
  <cp:keywords/>
  <dc:description/>
  <cp:lastModifiedBy>Imam Hossain Biplob</cp:lastModifiedBy>
  <cp:revision>5</cp:revision>
  <dcterms:created xsi:type="dcterms:W3CDTF">2021-05-10T07:52:00Z</dcterms:created>
  <dcterms:modified xsi:type="dcterms:W3CDTF">2021-05-10T09:14:00Z</dcterms:modified>
</cp:coreProperties>
</file>