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D8A5D1" w14:textId="3C8CD6BC" w:rsidR="00793B6D" w:rsidRPr="00793B6D" w:rsidRDefault="00793B6D" w:rsidP="00AF10A7">
      <w:pPr>
        <w:jc w:val="center"/>
        <w:rPr>
          <w:b/>
          <w:bCs/>
          <w:sz w:val="32"/>
          <w:szCs w:val="32"/>
        </w:rPr>
      </w:pPr>
      <w:r w:rsidRPr="00793B6D">
        <w:rPr>
          <w:b/>
          <w:bCs/>
          <w:sz w:val="32"/>
          <w:szCs w:val="32"/>
        </w:rPr>
        <w:t>NATIONAL UNIVERSITY OF COMPUTER AND EMERGING SCIENCES</w:t>
      </w:r>
    </w:p>
    <w:p w14:paraId="0D5E095D" w14:textId="7CF6C004" w:rsidR="00793B6D" w:rsidRPr="00793B6D" w:rsidRDefault="00793B6D" w:rsidP="00AF10A7">
      <w:pPr>
        <w:jc w:val="center"/>
      </w:pPr>
    </w:p>
    <w:p w14:paraId="6B99DE5E" w14:textId="795F99A1" w:rsidR="00793B6D" w:rsidRPr="00793B6D" w:rsidRDefault="00793B6D" w:rsidP="00AF10A7">
      <w:pPr>
        <w:jc w:val="center"/>
      </w:pPr>
      <w:r w:rsidRPr="00793B6D">
        <w:rPr>
          <w:noProof/>
        </w:rPr>
        <w:drawing>
          <wp:inline distT="0" distB="0" distL="0" distR="0" wp14:anchorId="6858E960" wp14:editId="0C5090D7">
            <wp:extent cx="2081048" cy="210185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2091078" cy="2111980"/>
                    </a:xfrm>
                    <a:prstGeom prst="rect">
                      <a:avLst/>
                    </a:prstGeom>
                  </pic:spPr>
                </pic:pic>
              </a:graphicData>
            </a:graphic>
          </wp:inline>
        </w:drawing>
      </w:r>
    </w:p>
    <w:p w14:paraId="08F4B516" w14:textId="21314401" w:rsidR="00793B6D" w:rsidRPr="00793B6D" w:rsidRDefault="00793B6D" w:rsidP="00AF10A7">
      <w:pPr>
        <w:jc w:val="center"/>
      </w:pPr>
    </w:p>
    <w:p w14:paraId="2ED3C710" w14:textId="7A0A993A" w:rsidR="00793B6D" w:rsidRPr="00793B6D" w:rsidRDefault="00793B6D" w:rsidP="00AF10A7">
      <w:pPr>
        <w:jc w:val="center"/>
      </w:pPr>
    </w:p>
    <w:p w14:paraId="0D8881E3" w14:textId="03A52F20" w:rsidR="00793B6D" w:rsidRPr="00793B6D" w:rsidRDefault="00793B6D" w:rsidP="00AF10A7">
      <w:pPr>
        <w:jc w:val="center"/>
      </w:pPr>
    </w:p>
    <w:p w14:paraId="48EBA979" w14:textId="0DA994E8" w:rsidR="00793B6D" w:rsidRDefault="00793B6D" w:rsidP="00AF10A7">
      <w:pPr>
        <w:jc w:val="center"/>
        <w:rPr>
          <w:b/>
          <w:bCs/>
          <w:sz w:val="40"/>
          <w:szCs w:val="40"/>
        </w:rPr>
      </w:pPr>
      <w:r w:rsidRPr="00793B6D">
        <w:rPr>
          <w:b/>
          <w:bCs/>
          <w:sz w:val="40"/>
          <w:szCs w:val="40"/>
        </w:rPr>
        <w:t>Lab Exercise 0</w:t>
      </w:r>
      <w:r w:rsidR="000B1C77">
        <w:rPr>
          <w:b/>
          <w:bCs/>
          <w:sz w:val="40"/>
          <w:szCs w:val="40"/>
        </w:rPr>
        <w:t>4</w:t>
      </w:r>
    </w:p>
    <w:p w14:paraId="6D612706" w14:textId="77777777" w:rsidR="00793B6D" w:rsidRPr="00793B6D" w:rsidRDefault="00793B6D" w:rsidP="00AF10A7">
      <w:pPr>
        <w:jc w:val="center"/>
        <w:rPr>
          <w:b/>
          <w:bCs/>
          <w:sz w:val="40"/>
          <w:szCs w:val="40"/>
        </w:rPr>
      </w:pPr>
    </w:p>
    <w:p w14:paraId="13D14FCA" w14:textId="49E090E1" w:rsidR="00793B6D" w:rsidRDefault="00793B6D" w:rsidP="00AF10A7">
      <w:pPr>
        <w:jc w:val="center"/>
        <w:rPr>
          <w:sz w:val="32"/>
          <w:szCs w:val="32"/>
        </w:rPr>
      </w:pPr>
      <w:r w:rsidRPr="00793B6D">
        <w:rPr>
          <w:sz w:val="32"/>
          <w:szCs w:val="32"/>
        </w:rPr>
        <w:t>For</w:t>
      </w:r>
    </w:p>
    <w:p w14:paraId="7F87B6ED" w14:textId="77777777" w:rsidR="00793B6D" w:rsidRDefault="00793B6D" w:rsidP="00AF10A7">
      <w:pPr>
        <w:jc w:val="center"/>
        <w:rPr>
          <w:sz w:val="32"/>
          <w:szCs w:val="32"/>
        </w:rPr>
      </w:pPr>
    </w:p>
    <w:p w14:paraId="1EA52E6B" w14:textId="77777777" w:rsidR="00793B6D" w:rsidRDefault="00793B6D" w:rsidP="00AF10A7">
      <w:pPr>
        <w:jc w:val="center"/>
        <w:rPr>
          <w:sz w:val="32"/>
          <w:szCs w:val="32"/>
        </w:rPr>
      </w:pPr>
    </w:p>
    <w:p w14:paraId="0CA3B74F" w14:textId="77777777" w:rsidR="00793B6D" w:rsidRPr="00793B6D" w:rsidRDefault="00793B6D" w:rsidP="00AF10A7">
      <w:pPr>
        <w:jc w:val="center"/>
        <w:rPr>
          <w:sz w:val="32"/>
          <w:szCs w:val="32"/>
        </w:rPr>
      </w:pPr>
    </w:p>
    <w:p w14:paraId="0FE32442" w14:textId="4FBC0158" w:rsidR="00793B6D" w:rsidRDefault="00793B6D" w:rsidP="00AF10A7">
      <w:pPr>
        <w:jc w:val="center"/>
        <w:rPr>
          <w:b/>
          <w:bCs/>
          <w:i/>
          <w:iCs/>
          <w:color w:val="17365D" w:themeColor="text2" w:themeShade="BF"/>
          <w:sz w:val="48"/>
          <w:szCs w:val="48"/>
        </w:rPr>
      </w:pPr>
      <w:r w:rsidRPr="00793B6D">
        <w:rPr>
          <w:b/>
          <w:bCs/>
          <w:i/>
          <w:iCs/>
          <w:color w:val="17365D" w:themeColor="text2" w:themeShade="BF"/>
          <w:sz w:val="48"/>
          <w:szCs w:val="48"/>
        </w:rPr>
        <w:t>CL2005- Database Systems Lab</w:t>
      </w:r>
    </w:p>
    <w:p w14:paraId="5ACA59AF" w14:textId="77777777" w:rsidR="00343D00" w:rsidRPr="00793B6D" w:rsidRDefault="00343D00" w:rsidP="00AF10A7">
      <w:pPr>
        <w:jc w:val="center"/>
        <w:rPr>
          <w:b/>
          <w:bCs/>
          <w:i/>
          <w:iCs/>
          <w:color w:val="17365D" w:themeColor="text2" w:themeShade="BF"/>
          <w:sz w:val="48"/>
          <w:szCs w:val="48"/>
        </w:rPr>
      </w:pPr>
    </w:p>
    <w:p w14:paraId="657443DD" w14:textId="77777777" w:rsidR="00793B6D" w:rsidRPr="00793B6D" w:rsidRDefault="00793B6D" w:rsidP="00AF10A7">
      <w:pPr>
        <w:jc w:val="center"/>
        <w:rPr>
          <w:sz w:val="32"/>
          <w:szCs w:val="32"/>
        </w:rPr>
      </w:pPr>
      <w:r w:rsidRPr="00793B6D">
        <w:rPr>
          <w:sz w:val="32"/>
          <w:szCs w:val="32"/>
        </w:rPr>
        <w:t>Instructor: Samia Aziz</w:t>
      </w:r>
    </w:p>
    <w:p w14:paraId="385C618F" w14:textId="7A8C6C33" w:rsidR="00793B6D" w:rsidRPr="00793B6D" w:rsidRDefault="00793B6D" w:rsidP="00AF10A7">
      <w:pPr>
        <w:jc w:val="center"/>
        <w:rPr>
          <w:sz w:val="32"/>
          <w:szCs w:val="32"/>
        </w:rPr>
      </w:pPr>
      <w:r w:rsidRPr="00793B6D">
        <w:rPr>
          <w:sz w:val="32"/>
          <w:szCs w:val="32"/>
        </w:rPr>
        <w:t>Email: samia.aziz@nu.edu.pk</w:t>
      </w:r>
    </w:p>
    <w:p w14:paraId="4B17707B" w14:textId="77777777" w:rsidR="00793B6D" w:rsidRPr="00793B6D" w:rsidRDefault="00793B6D" w:rsidP="00AF10A7">
      <w:pPr>
        <w:jc w:val="center"/>
      </w:pPr>
    </w:p>
    <w:p w14:paraId="5D430E1A" w14:textId="730D8536" w:rsidR="00793B6D" w:rsidRPr="00793B6D" w:rsidRDefault="00793B6D" w:rsidP="00AF10A7">
      <w:pPr>
        <w:jc w:val="center"/>
      </w:pPr>
    </w:p>
    <w:p w14:paraId="7080D91A" w14:textId="68BC575C" w:rsidR="00793B6D" w:rsidRPr="00793B6D" w:rsidRDefault="00793B6D" w:rsidP="00AF10A7">
      <w:pPr>
        <w:jc w:val="center"/>
      </w:pPr>
    </w:p>
    <w:p w14:paraId="1A15BC99" w14:textId="1C70503F" w:rsidR="00793B6D" w:rsidRPr="00793B6D" w:rsidRDefault="00793B6D" w:rsidP="00AF10A7">
      <w:pPr>
        <w:jc w:val="center"/>
      </w:pPr>
    </w:p>
    <w:p w14:paraId="4EF100B0" w14:textId="1BC342FA" w:rsidR="00793B6D" w:rsidRPr="00793B6D" w:rsidRDefault="00793B6D" w:rsidP="00AF10A7">
      <w:pPr>
        <w:jc w:val="center"/>
      </w:pPr>
    </w:p>
    <w:p w14:paraId="0EB4483E" w14:textId="2CED2C3D" w:rsidR="00793B6D" w:rsidRPr="00793B6D" w:rsidRDefault="00793B6D" w:rsidP="00AF10A7">
      <w:pPr>
        <w:jc w:val="center"/>
      </w:pPr>
    </w:p>
    <w:p w14:paraId="35442002" w14:textId="77777777" w:rsidR="00793B6D" w:rsidRPr="00793B6D" w:rsidRDefault="00793B6D" w:rsidP="00AF10A7">
      <w:pPr>
        <w:jc w:val="center"/>
      </w:pPr>
    </w:p>
    <w:p w14:paraId="013A5A8E" w14:textId="4A7C6437" w:rsidR="00EE158E" w:rsidRPr="00793B6D" w:rsidRDefault="00793B6D" w:rsidP="00C2541E">
      <w:pPr>
        <w:jc w:val="both"/>
      </w:pPr>
      <w:r w:rsidRPr="00793B6D">
        <w:t xml:space="preserve"> </w:t>
      </w:r>
    </w:p>
    <w:p w14:paraId="017DA37D" w14:textId="77777777" w:rsidR="00EE158E" w:rsidRDefault="00EE158E" w:rsidP="00C2541E">
      <w:pPr>
        <w:widowControl w:val="0"/>
        <w:pBdr>
          <w:top w:val="nil"/>
          <w:left w:val="nil"/>
          <w:bottom w:val="nil"/>
          <w:right w:val="nil"/>
          <w:between w:val="nil"/>
        </w:pBdr>
        <w:spacing w:before="329" w:line="240" w:lineRule="auto"/>
        <w:jc w:val="both"/>
        <w:rPr>
          <w:rFonts w:ascii="Times New Roman" w:eastAsia="Times New Roman" w:hAnsi="Times New Roman" w:cs="Times New Roman"/>
          <w:b/>
          <w:color w:val="000000"/>
          <w:sz w:val="28"/>
          <w:szCs w:val="28"/>
        </w:rPr>
      </w:pPr>
    </w:p>
    <w:p w14:paraId="11A27969" w14:textId="77777777" w:rsidR="00793B6D" w:rsidRDefault="00793B6D" w:rsidP="00C2541E">
      <w:pPr>
        <w:widowControl w:val="0"/>
        <w:pBdr>
          <w:top w:val="nil"/>
          <w:left w:val="nil"/>
          <w:bottom w:val="nil"/>
          <w:right w:val="nil"/>
          <w:between w:val="nil"/>
        </w:pBdr>
        <w:spacing w:before="329" w:line="240" w:lineRule="auto"/>
        <w:jc w:val="both"/>
        <w:rPr>
          <w:rFonts w:ascii="Times New Roman" w:eastAsia="Times New Roman" w:hAnsi="Times New Roman" w:cs="Times New Roman"/>
          <w:b/>
          <w:color w:val="000000"/>
          <w:sz w:val="28"/>
          <w:szCs w:val="28"/>
        </w:rPr>
      </w:pPr>
    </w:p>
    <w:p w14:paraId="06D730AC" w14:textId="529334A8" w:rsidR="00097C44" w:rsidRDefault="00000000" w:rsidP="00C2541E">
      <w:pPr>
        <w:jc w:val="both"/>
        <w:rPr>
          <w:rFonts w:ascii="Cambria" w:eastAsia="Cambria" w:hAnsi="Cambria" w:cs="Cambria"/>
          <w:b/>
          <w:color w:val="365F91" w:themeColor="accent1" w:themeShade="BF"/>
          <w:sz w:val="36"/>
          <w:szCs w:val="36"/>
        </w:rPr>
      </w:pPr>
      <w:r w:rsidRPr="006375E3">
        <w:rPr>
          <w:rFonts w:ascii="Cambria" w:eastAsia="Cambria" w:hAnsi="Cambria" w:cs="Cambria"/>
          <w:b/>
          <w:color w:val="365F91" w:themeColor="accent1" w:themeShade="BF"/>
          <w:sz w:val="36"/>
          <w:szCs w:val="36"/>
        </w:rPr>
        <w:lastRenderedPageBreak/>
        <w:t xml:space="preserve">Lab </w:t>
      </w:r>
      <w:r w:rsidRPr="00097C44">
        <w:rPr>
          <w:rFonts w:ascii="Cambria" w:eastAsia="Cambria" w:hAnsi="Cambria" w:cs="Cambria"/>
          <w:b/>
          <w:color w:val="365F91" w:themeColor="accent1" w:themeShade="BF"/>
          <w:sz w:val="36"/>
          <w:szCs w:val="36"/>
        </w:rPr>
        <w:t>Task</w:t>
      </w:r>
      <w:r w:rsidRPr="006375E3">
        <w:rPr>
          <w:rFonts w:ascii="Cambria" w:eastAsia="Cambria" w:hAnsi="Cambria" w:cs="Cambria"/>
          <w:b/>
          <w:color w:val="365F91" w:themeColor="accent1" w:themeShade="BF"/>
          <w:sz w:val="36"/>
          <w:szCs w:val="36"/>
        </w:rPr>
        <w:t xml:space="preserve"> 1 </w:t>
      </w:r>
      <w:r w:rsidR="00B1155F">
        <w:rPr>
          <w:rFonts w:ascii="Cambria" w:eastAsia="Cambria" w:hAnsi="Cambria" w:cs="Cambria"/>
          <w:b/>
          <w:color w:val="365F91" w:themeColor="accent1" w:themeShade="BF"/>
          <w:sz w:val="36"/>
          <w:szCs w:val="36"/>
        </w:rPr>
        <w:t>– Draw an ER Diagram</w:t>
      </w:r>
    </w:p>
    <w:p w14:paraId="7C7409C6" w14:textId="77777777" w:rsidR="00B1155F" w:rsidRDefault="00B1155F" w:rsidP="00C2541E">
      <w:pPr>
        <w:jc w:val="both"/>
        <w:rPr>
          <w:rFonts w:ascii="Cambria" w:eastAsia="Cambria" w:hAnsi="Cambria" w:cs="Cambria"/>
          <w:b/>
          <w:color w:val="365F91" w:themeColor="accent1" w:themeShade="BF"/>
          <w:sz w:val="36"/>
          <w:szCs w:val="36"/>
        </w:rPr>
      </w:pPr>
    </w:p>
    <w:p w14:paraId="601A9636" w14:textId="7687E5E6" w:rsidR="00B1155F" w:rsidRPr="00B1155F" w:rsidRDefault="00B1155F" w:rsidP="00C2541E">
      <w:pPr>
        <w:jc w:val="both"/>
        <w:rPr>
          <w:rFonts w:asciiTheme="majorHAnsi" w:hAnsiTheme="majorHAnsi" w:cstheme="majorHAnsi"/>
          <w:color w:val="343541"/>
        </w:rPr>
      </w:pPr>
      <w:r w:rsidRPr="00B1155F">
        <w:rPr>
          <w:rFonts w:asciiTheme="majorHAnsi" w:hAnsiTheme="majorHAnsi" w:cstheme="majorHAnsi"/>
          <w:color w:val="343541"/>
        </w:rPr>
        <w:t xml:space="preserve">Draw an ERD for the following scenario. In a university, there are several </w:t>
      </w:r>
      <w:proofErr w:type="gramStart"/>
      <w:r w:rsidRPr="00B1155F">
        <w:rPr>
          <w:rFonts w:asciiTheme="majorHAnsi" w:hAnsiTheme="majorHAnsi" w:cstheme="majorHAnsi"/>
          <w:color w:val="343541"/>
        </w:rPr>
        <w:t>departments</w:t>
      </w:r>
      <w:proofErr w:type="gramEnd"/>
      <w:r w:rsidRPr="00B1155F">
        <w:rPr>
          <w:rFonts w:asciiTheme="majorHAnsi" w:hAnsiTheme="majorHAnsi" w:cstheme="majorHAnsi"/>
          <w:color w:val="343541"/>
        </w:rPr>
        <w:t xml:space="preserve"> and each department has a head of department who belongs to Faculty. Department have a name, phone extension, specific mailing address and Students that belong to the department. Students can belong to only one Department at a time and Department can have more than one or no Student.</w:t>
      </w:r>
    </w:p>
    <w:p w14:paraId="2914707B" w14:textId="77777777" w:rsidR="00B1155F" w:rsidRPr="00B1155F" w:rsidRDefault="00B1155F" w:rsidP="00C2541E">
      <w:pPr>
        <w:jc w:val="both"/>
        <w:rPr>
          <w:rFonts w:asciiTheme="majorHAnsi" w:hAnsiTheme="majorHAnsi" w:cstheme="majorHAnsi"/>
          <w:color w:val="343541"/>
        </w:rPr>
      </w:pPr>
    </w:p>
    <w:p w14:paraId="054B4EC0" w14:textId="5E15F6C8" w:rsidR="00B1155F" w:rsidRPr="00B1155F" w:rsidRDefault="00B1155F" w:rsidP="00C2541E">
      <w:pPr>
        <w:jc w:val="both"/>
        <w:rPr>
          <w:rFonts w:asciiTheme="majorHAnsi" w:hAnsiTheme="majorHAnsi" w:cstheme="majorHAnsi"/>
          <w:color w:val="343541"/>
        </w:rPr>
      </w:pPr>
      <w:r w:rsidRPr="00B1155F">
        <w:rPr>
          <w:rFonts w:asciiTheme="majorHAnsi" w:hAnsiTheme="majorHAnsi" w:cstheme="majorHAnsi"/>
          <w:color w:val="343541"/>
        </w:rPr>
        <w:t>Students and faculty have names and unique identification numbers, with address, age, gender, and other information. Student studies different Courses offered by university. Faculty teaches these Courses. In each semester one student can take more than one course and Faculty can teach more than one course. The attributes of courses are course id, course name, number of hours. some courses are prerequisite of other courses. Teachers want to keep the record of assessment and calculate total marks based on all assignments and find grades of the student in particular course. Faculty members can teach in multiple Departments. Each course can be taught by many faculty members or no one.</w:t>
      </w:r>
    </w:p>
    <w:p w14:paraId="0009F3F4" w14:textId="77777777" w:rsidR="00B1155F" w:rsidRPr="00B1155F" w:rsidRDefault="00B1155F" w:rsidP="00C2541E">
      <w:pPr>
        <w:jc w:val="both"/>
        <w:rPr>
          <w:rFonts w:asciiTheme="majorHAnsi" w:hAnsiTheme="majorHAnsi" w:cstheme="majorHAnsi"/>
          <w:color w:val="343541"/>
        </w:rPr>
      </w:pPr>
    </w:p>
    <w:p w14:paraId="52395AE3" w14:textId="2299F016" w:rsidR="00B1155F" w:rsidRPr="00B1155F" w:rsidRDefault="00B1155F" w:rsidP="00C2541E">
      <w:pPr>
        <w:jc w:val="both"/>
        <w:rPr>
          <w:rFonts w:asciiTheme="majorHAnsi" w:hAnsiTheme="majorHAnsi" w:cstheme="majorHAnsi"/>
          <w:color w:val="365F91" w:themeColor="accent1" w:themeShade="BF"/>
          <w:sz w:val="36"/>
          <w:szCs w:val="36"/>
        </w:rPr>
      </w:pPr>
      <w:r w:rsidRPr="00B1155F">
        <w:rPr>
          <w:rFonts w:asciiTheme="majorHAnsi" w:hAnsiTheme="majorHAnsi" w:cstheme="majorHAnsi"/>
          <w:color w:val="343541"/>
        </w:rPr>
        <w:t>Faculty members are also working on multiple research projects. These projects are funded by the government and university. One project can have more than one faculty member and one faculty member can work on more than one project. The attributes of projects are project identification number, project name, location etc.</w:t>
      </w:r>
    </w:p>
    <w:p w14:paraId="10D5C1C1" w14:textId="77777777" w:rsidR="00E6655E" w:rsidRDefault="00E6655E" w:rsidP="00C2541E">
      <w:pPr>
        <w:jc w:val="both"/>
        <w:rPr>
          <w:b/>
          <w:bCs/>
          <w:sz w:val="36"/>
          <w:szCs w:val="36"/>
        </w:rPr>
      </w:pPr>
    </w:p>
    <w:p w14:paraId="2ADD9FA7" w14:textId="7979FE18" w:rsidR="00B1155F" w:rsidRDefault="00B1155F" w:rsidP="00C2541E">
      <w:pPr>
        <w:jc w:val="both"/>
        <w:rPr>
          <w:rFonts w:ascii="Cambria" w:eastAsia="Cambria" w:hAnsi="Cambria" w:cs="Cambria"/>
          <w:b/>
          <w:color w:val="365F91" w:themeColor="accent1" w:themeShade="BF"/>
          <w:sz w:val="36"/>
          <w:szCs w:val="36"/>
        </w:rPr>
      </w:pPr>
      <w:r w:rsidRPr="006375E3">
        <w:rPr>
          <w:rFonts w:ascii="Cambria" w:eastAsia="Cambria" w:hAnsi="Cambria" w:cs="Cambria"/>
          <w:b/>
          <w:color w:val="365F91" w:themeColor="accent1" w:themeShade="BF"/>
          <w:sz w:val="36"/>
          <w:szCs w:val="36"/>
        </w:rPr>
        <w:t xml:space="preserve">Lab </w:t>
      </w:r>
      <w:r w:rsidRPr="00097C44">
        <w:rPr>
          <w:rFonts w:ascii="Cambria" w:eastAsia="Cambria" w:hAnsi="Cambria" w:cs="Cambria"/>
          <w:b/>
          <w:color w:val="365F91" w:themeColor="accent1" w:themeShade="BF"/>
          <w:sz w:val="36"/>
          <w:szCs w:val="36"/>
        </w:rPr>
        <w:t>Task</w:t>
      </w:r>
      <w:r w:rsidRPr="006375E3">
        <w:rPr>
          <w:rFonts w:ascii="Cambria" w:eastAsia="Cambria" w:hAnsi="Cambria" w:cs="Cambria"/>
          <w:b/>
          <w:color w:val="365F91" w:themeColor="accent1" w:themeShade="BF"/>
          <w:sz w:val="36"/>
          <w:szCs w:val="36"/>
        </w:rPr>
        <w:t xml:space="preserve"> </w:t>
      </w:r>
      <w:r>
        <w:rPr>
          <w:rFonts w:ascii="Cambria" w:eastAsia="Cambria" w:hAnsi="Cambria" w:cs="Cambria"/>
          <w:b/>
          <w:color w:val="365F91" w:themeColor="accent1" w:themeShade="BF"/>
          <w:sz w:val="36"/>
          <w:szCs w:val="36"/>
        </w:rPr>
        <w:t>2</w:t>
      </w:r>
      <w:r w:rsidRPr="006375E3">
        <w:rPr>
          <w:rFonts w:ascii="Cambria" w:eastAsia="Cambria" w:hAnsi="Cambria" w:cs="Cambria"/>
          <w:b/>
          <w:color w:val="365F91" w:themeColor="accent1" w:themeShade="BF"/>
          <w:sz w:val="36"/>
          <w:szCs w:val="36"/>
        </w:rPr>
        <w:t xml:space="preserve"> </w:t>
      </w:r>
      <w:r>
        <w:rPr>
          <w:rFonts w:ascii="Cambria" w:eastAsia="Cambria" w:hAnsi="Cambria" w:cs="Cambria"/>
          <w:b/>
          <w:color w:val="365F91" w:themeColor="accent1" w:themeShade="BF"/>
          <w:sz w:val="36"/>
          <w:szCs w:val="36"/>
        </w:rPr>
        <w:t>– Draw an ER Diagram</w:t>
      </w:r>
    </w:p>
    <w:p w14:paraId="65FC66A1" w14:textId="77777777" w:rsidR="00B1155F" w:rsidRDefault="00B1155F" w:rsidP="00C2541E">
      <w:pPr>
        <w:jc w:val="both"/>
        <w:rPr>
          <w:rFonts w:ascii="Cambria" w:eastAsia="Cambria" w:hAnsi="Cambria" w:cs="Cambria"/>
          <w:b/>
          <w:color w:val="365F91" w:themeColor="accent1" w:themeShade="BF"/>
          <w:sz w:val="36"/>
          <w:szCs w:val="36"/>
        </w:rPr>
      </w:pPr>
    </w:p>
    <w:p w14:paraId="48EE839C" w14:textId="664900B0" w:rsidR="00B1155F" w:rsidRDefault="00B1155F" w:rsidP="00C2541E">
      <w:pPr>
        <w:jc w:val="both"/>
        <w:rPr>
          <w:rFonts w:asciiTheme="majorHAnsi" w:hAnsiTheme="majorHAnsi" w:cstheme="majorHAnsi"/>
        </w:rPr>
      </w:pPr>
      <w:r w:rsidRPr="00B1155F">
        <w:rPr>
          <w:rFonts w:asciiTheme="majorHAnsi" w:hAnsiTheme="majorHAnsi" w:cstheme="majorHAnsi"/>
        </w:rPr>
        <w:t xml:space="preserve">The Country Bus Company owns several buses. The attributes of the bus are Registration number, Engine number, vehicle id, no of seats, capacity and single or double desk, </w:t>
      </w:r>
    </w:p>
    <w:p w14:paraId="6E51A6BA" w14:textId="2D9A8803" w:rsidR="00B1155F" w:rsidRDefault="00B1155F" w:rsidP="00C2541E">
      <w:pPr>
        <w:jc w:val="both"/>
        <w:rPr>
          <w:rFonts w:asciiTheme="majorHAnsi" w:hAnsiTheme="majorHAnsi" w:cstheme="majorHAnsi"/>
        </w:rPr>
      </w:pPr>
      <w:r w:rsidRPr="00B1155F">
        <w:rPr>
          <w:rFonts w:asciiTheme="majorHAnsi" w:hAnsiTheme="majorHAnsi" w:cstheme="majorHAnsi"/>
        </w:rPr>
        <w:t xml:space="preserve">Each bus is allocated to a particular route, although some routes may have several buses. </w:t>
      </w:r>
    </w:p>
    <w:p w14:paraId="46180CA2" w14:textId="1B30A160" w:rsidR="00B1155F" w:rsidRDefault="00B1155F" w:rsidP="00C2541E">
      <w:pPr>
        <w:jc w:val="both"/>
        <w:rPr>
          <w:rFonts w:asciiTheme="majorHAnsi" w:hAnsiTheme="majorHAnsi" w:cstheme="majorHAnsi"/>
        </w:rPr>
      </w:pPr>
      <w:r w:rsidRPr="00B1155F">
        <w:rPr>
          <w:rFonts w:asciiTheme="majorHAnsi" w:hAnsiTheme="majorHAnsi" w:cstheme="majorHAnsi"/>
        </w:rPr>
        <w:t xml:space="preserve">The route has the following characteristics route id, name and average number of passengers carry on each route, Each route pass through number of towns. </w:t>
      </w:r>
    </w:p>
    <w:p w14:paraId="3A4C2B03" w14:textId="2B154821" w:rsidR="00B1155F" w:rsidRDefault="00B1155F" w:rsidP="00C2541E">
      <w:pPr>
        <w:jc w:val="both"/>
        <w:rPr>
          <w:rFonts w:asciiTheme="majorHAnsi" w:hAnsiTheme="majorHAnsi" w:cstheme="majorHAnsi"/>
        </w:rPr>
      </w:pPr>
      <w:r w:rsidRPr="00B1155F">
        <w:rPr>
          <w:rFonts w:asciiTheme="majorHAnsi" w:hAnsiTheme="majorHAnsi" w:cstheme="majorHAnsi"/>
        </w:rPr>
        <w:t xml:space="preserve">Towns have id, name attributes. One or more drivers are allocated to each stage of the route, which corresponds to the journey through some or all the towns on a route. </w:t>
      </w:r>
    </w:p>
    <w:p w14:paraId="0C23190E" w14:textId="77777777" w:rsidR="00B1155F" w:rsidRDefault="00B1155F" w:rsidP="00C2541E">
      <w:pPr>
        <w:jc w:val="both"/>
        <w:rPr>
          <w:rFonts w:asciiTheme="majorHAnsi" w:hAnsiTheme="majorHAnsi" w:cstheme="majorHAnsi"/>
        </w:rPr>
      </w:pPr>
      <w:r w:rsidRPr="00B1155F">
        <w:rPr>
          <w:rFonts w:asciiTheme="majorHAnsi" w:hAnsiTheme="majorHAnsi" w:cstheme="majorHAnsi"/>
        </w:rPr>
        <w:t xml:space="preserve">Drivers have the following attributes (driver id, name, address, contact number, driver license number, address experience). </w:t>
      </w:r>
    </w:p>
    <w:p w14:paraId="00526A32" w14:textId="526C411C" w:rsidR="00B1155F" w:rsidRDefault="00B1155F" w:rsidP="00C2541E">
      <w:pPr>
        <w:jc w:val="both"/>
        <w:rPr>
          <w:rFonts w:asciiTheme="majorHAnsi" w:hAnsiTheme="majorHAnsi" w:cstheme="majorHAnsi"/>
        </w:rPr>
      </w:pPr>
      <w:r w:rsidRPr="00B1155F">
        <w:rPr>
          <w:rFonts w:asciiTheme="majorHAnsi" w:hAnsiTheme="majorHAnsi" w:cstheme="majorHAnsi"/>
        </w:rPr>
        <w:t xml:space="preserve">Some of the towns have garages, where buses are kept. </w:t>
      </w:r>
    </w:p>
    <w:p w14:paraId="563901F8" w14:textId="339DF75C" w:rsidR="00B1155F" w:rsidRPr="00B1155F" w:rsidRDefault="00B1155F" w:rsidP="00C2541E">
      <w:pPr>
        <w:jc w:val="both"/>
        <w:rPr>
          <w:rFonts w:asciiTheme="majorHAnsi" w:eastAsia="Cambria" w:hAnsiTheme="majorHAnsi" w:cstheme="majorHAnsi"/>
          <w:b/>
          <w:color w:val="365F91" w:themeColor="accent1" w:themeShade="BF"/>
          <w:sz w:val="36"/>
          <w:szCs w:val="36"/>
        </w:rPr>
      </w:pPr>
      <w:r w:rsidRPr="00B1155F">
        <w:rPr>
          <w:rFonts w:asciiTheme="majorHAnsi" w:hAnsiTheme="majorHAnsi" w:cstheme="majorHAnsi"/>
        </w:rPr>
        <w:t>Garage has the following attributes id, name and location, capacity. Each bus has a schedule for the departure from one location to another. Schedule contain bus id, departure location, arrival location, departure time and arrival time.</w:t>
      </w:r>
    </w:p>
    <w:p w14:paraId="28C538DD" w14:textId="77777777" w:rsidR="00C2541E" w:rsidRDefault="00C2541E" w:rsidP="00C2541E">
      <w:pPr>
        <w:jc w:val="both"/>
        <w:rPr>
          <w:b/>
          <w:bCs/>
          <w:sz w:val="36"/>
          <w:szCs w:val="36"/>
        </w:rPr>
      </w:pPr>
    </w:p>
    <w:p w14:paraId="6A7BD044" w14:textId="40661F22" w:rsidR="00B1155F" w:rsidRDefault="00B1155F" w:rsidP="00C2541E">
      <w:pPr>
        <w:jc w:val="both"/>
        <w:rPr>
          <w:rFonts w:ascii="Cambria" w:eastAsia="Cambria" w:hAnsi="Cambria" w:cs="Cambria"/>
          <w:b/>
          <w:color w:val="365F91" w:themeColor="accent1" w:themeShade="BF"/>
          <w:sz w:val="36"/>
          <w:szCs w:val="36"/>
        </w:rPr>
      </w:pPr>
      <w:r w:rsidRPr="006375E3">
        <w:rPr>
          <w:rFonts w:ascii="Cambria" w:eastAsia="Cambria" w:hAnsi="Cambria" w:cs="Cambria"/>
          <w:b/>
          <w:color w:val="365F91" w:themeColor="accent1" w:themeShade="BF"/>
          <w:sz w:val="36"/>
          <w:szCs w:val="36"/>
        </w:rPr>
        <w:t xml:space="preserve">Lab </w:t>
      </w:r>
      <w:r w:rsidRPr="00097C44">
        <w:rPr>
          <w:rFonts w:ascii="Cambria" w:eastAsia="Cambria" w:hAnsi="Cambria" w:cs="Cambria"/>
          <w:b/>
          <w:color w:val="365F91" w:themeColor="accent1" w:themeShade="BF"/>
          <w:sz w:val="36"/>
          <w:szCs w:val="36"/>
        </w:rPr>
        <w:t>Task</w:t>
      </w:r>
      <w:r w:rsidRPr="006375E3">
        <w:rPr>
          <w:rFonts w:ascii="Cambria" w:eastAsia="Cambria" w:hAnsi="Cambria" w:cs="Cambria"/>
          <w:b/>
          <w:color w:val="365F91" w:themeColor="accent1" w:themeShade="BF"/>
          <w:sz w:val="36"/>
          <w:szCs w:val="36"/>
        </w:rPr>
        <w:t xml:space="preserve"> </w:t>
      </w:r>
      <w:r>
        <w:rPr>
          <w:rFonts w:ascii="Cambria" w:eastAsia="Cambria" w:hAnsi="Cambria" w:cs="Cambria"/>
          <w:b/>
          <w:color w:val="365F91" w:themeColor="accent1" w:themeShade="BF"/>
          <w:sz w:val="36"/>
          <w:szCs w:val="36"/>
        </w:rPr>
        <w:t>3</w:t>
      </w:r>
      <w:r w:rsidRPr="006375E3">
        <w:rPr>
          <w:rFonts w:ascii="Cambria" w:eastAsia="Cambria" w:hAnsi="Cambria" w:cs="Cambria"/>
          <w:b/>
          <w:color w:val="365F91" w:themeColor="accent1" w:themeShade="BF"/>
          <w:sz w:val="36"/>
          <w:szCs w:val="36"/>
        </w:rPr>
        <w:t xml:space="preserve"> </w:t>
      </w:r>
      <w:r>
        <w:rPr>
          <w:rFonts w:ascii="Cambria" w:eastAsia="Cambria" w:hAnsi="Cambria" w:cs="Cambria"/>
          <w:b/>
          <w:color w:val="365F91" w:themeColor="accent1" w:themeShade="BF"/>
          <w:sz w:val="36"/>
          <w:szCs w:val="36"/>
        </w:rPr>
        <w:t>– Draw an ER Diagram</w:t>
      </w:r>
    </w:p>
    <w:p w14:paraId="1BEEECAF" w14:textId="77777777" w:rsidR="00B1155F" w:rsidRDefault="00B1155F" w:rsidP="00C2541E">
      <w:pPr>
        <w:jc w:val="both"/>
        <w:rPr>
          <w:rFonts w:ascii="Cambria" w:eastAsia="Cambria" w:hAnsi="Cambria" w:cs="Cambria"/>
          <w:b/>
          <w:color w:val="365F91" w:themeColor="accent1" w:themeShade="BF"/>
          <w:sz w:val="36"/>
          <w:szCs w:val="36"/>
        </w:rPr>
      </w:pPr>
    </w:p>
    <w:p w14:paraId="5D07C2A8" w14:textId="77777777" w:rsidR="00C2541E" w:rsidRDefault="00B1155F" w:rsidP="00C2541E">
      <w:pPr>
        <w:jc w:val="both"/>
        <w:rPr>
          <w:rFonts w:asciiTheme="majorHAnsi" w:hAnsiTheme="majorHAnsi" w:cstheme="majorHAnsi"/>
        </w:rPr>
      </w:pPr>
      <w:r w:rsidRPr="00B1155F">
        <w:rPr>
          <w:rFonts w:asciiTheme="majorHAnsi" w:hAnsiTheme="majorHAnsi" w:cstheme="majorHAnsi"/>
        </w:rPr>
        <w:t xml:space="preserve">A university database contains information about professors (identified by social security number, or SSN) and courses (identified by </w:t>
      </w:r>
      <w:proofErr w:type="spellStart"/>
      <w:r w:rsidRPr="00B1155F">
        <w:rPr>
          <w:rFonts w:asciiTheme="majorHAnsi" w:hAnsiTheme="majorHAnsi" w:cstheme="majorHAnsi"/>
        </w:rPr>
        <w:t>course_id</w:t>
      </w:r>
      <w:proofErr w:type="spellEnd"/>
      <w:r w:rsidRPr="00B1155F">
        <w:rPr>
          <w:rFonts w:asciiTheme="majorHAnsi" w:hAnsiTheme="majorHAnsi" w:cstheme="majorHAnsi"/>
        </w:rPr>
        <w:t>). Professors teach courses; each of the following situations concerns the Teaches relationship set. Foreach situation, draw an ER diagram that describes it</w:t>
      </w:r>
      <w:r w:rsidR="00C2541E">
        <w:rPr>
          <w:rFonts w:asciiTheme="majorHAnsi" w:hAnsiTheme="majorHAnsi" w:cstheme="majorHAnsi"/>
        </w:rPr>
        <w:t>.</w:t>
      </w:r>
    </w:p>
    <w:p w14:paraId="10D3D051" w14:textId="1FBAD19A" w:rsidR="00B1155F" w:rsidRPr="00C2541E" w:rsidRDefault="00B1155F" w:rsidP="00C2541E">
      <w:pPr>
        <w:pStyle w:val="ListParagraph"/>
        <w:numPr>
          <w:ilvl w:val="0"/>
          <w:numId w:val="22"/>
        </w:numPr>
        <w:jc w:val="both"/>
        <w:rPr>
          <w:rFonts w:asciiTheme="majorHAnsi" w:hAnsiTheme="majorHAnsi" w:cstheme="majorHAnsi"/>
        </w:rPr>
      </w:pPr>
      <w:r w:rsidRPr="00C2541E">
        <w:rPr>
          <w:rFonts w:asciiTheme="majorHAnsi" w:hAnsiTheme="majorHAnsi" w:cstheme="majorHAnsi"/>
        </w:rPr>
        <w:t xml:space="preserve">Professors can teach the same course </w:t>
      </w:r>
      <w:proofErr w:type="gramStart"/>
      <w:r w:rsidRPr="00C2541E">
        <w:rPr>
          <w:rFonts w:asciiTheme="majorHAnsi" w:hAnsiTheme="majorHAnsi" w:cstheme="majorHAnsi"/>
        </w:rPr>
        <w:t>in</w:t>
      </w:r>
      <w:proofErr w:type="gramEnd"/>
      <w:r w:rsidRPr="00C2541E">
        <w:rPr>
          <w:rFonts w:asciiTheme="majorHAnsi" w:hAnsiTheme="majorHAnsi" w:cstheme="majorHAnsi"/>
        </w:rPr>
        <w:t xml:space="preserve"> several semesters, and each offering must be recorded. </w:t>
      </w:r>
    </w:p>
    <w:p w14:paraId="321095D2" w14:textId="669820DC" w:rsidR="00B1155F" w:rsidRPr="00B1155F" w:rsidRDefault="00B1155F" w:rsidP="00C2541E">
      <w:pPr>
        <w:pStyle w:val="ListParagraph"/>
        <w:numPr>
          <w:ilvl w:val="0"/>
          <w:numId w:val="22"/>
        </w:numPr>
        <w:jc w:val="both"/>
        <w:rPr>
          <w:rFonts w:asciiTheme="majorHAnsi" w:hAnsiTheme="majorHAnsi" w:cstheme="majorHAnsi"/>
        </w:rPr>
      </w:pPr>
      <w:r w:rsidRPr="00B1155F">
        <w:rPr>
          <w:rFonts w:asciiTheme="majorHAnsi" w:hAnsiTheme="majorHAnsi" w:cstheme="majorHAnsi"/>
        </w:rPr>
        <w:lastRenderedPageBreak/>
        <w:t xml:space="preserve">Professors can teach the same course in several semesters, and only the most recent such offering needs to be recorded (assume this condition applies in all subsequent questions) </w:t>
      </w:r>
    </w:p>
    <w:p w14:paraId="6B97E96A" w14:textId="060E2A32" w:rsidR="00B1155F" w:rsidRPr="00B1155F" w:rsidRDefault="00B1155F" w:rsidP="00C2541E">
      <w:pPr>
        <w:pStyle w:val="ListParagraph"/>
        <w:numPr>
          <w:ilvl w:val="0"/>
          <w:numId w:val="22"/>
        </w:numPr>
        <w:jc w:val="both"/>
        <w:rPr>
          <w:rFonts w:asciiTheme="majorHAnsi" w:hAnsiTheme="majorHAnsi" w:cstheme="majorHAnsi"/>
        </w:rPr>
      </w:pPr>
      <w:r w:rsidRPr="00B1155F">
        <w:rPr>
          <w:rFonts w:asciiTheme="majorHAnsi" w:hAnsiTheme="majorHAnsi" w:cstheme="majorHAnsi"/>
        </w:rPr>
        <w:t xml:space="preserve">Every professor must teach some course. </w:t>
      </w:r>
    </w:p>
    <w:p w14:paraId="43750C28" w14:textId="7C74F129" w:rsidR="00B1155F" w:rsidRPr="00B1155F" w:rsidRDefault="00B1155F" w:rsidP="00C2541E">
      <w:pPr>
        <w:pStyle w:val="ListParagraph"/>
        <w:numPr>
          <w:ilvl w:val="0"/>
          <w:numId w:val="22"/>
        </w:numPr>
        <w:jc w:val="both"/>
        <w:rPr>
          <w:rFonts w:asciiTheme="majorHAnsi" w:hAnsiTheme="majorHAnsi" w:cstheme="majorHAnsi"/>
        </w:rPr>
      </w:pPr>
      <w:r w:rsidRPr="00B1155F">
        <w:rPr>
          <w:rFonts w:asciiTheme="majorHAnsi" w:hAnsiTheme="majorHAnsi" w:cstheme="majorHAnsi"/>
        </w:rPr>
        <w:t xml:space="preserve">Every professor teaches exactly one course. </w:t>
      </w:r>
    </w:p>
    <w:p w14:paraId="10AF1EBB" w14:textId="25A8B62D" w:rsidR="00B1155F" w:rsidRPr="00B1155F" w:rsidRDefault="00B1155F" w:rsidP="00C2541E">
      <w:pPr>
        <w:pStyle w:val="ListParagraph"/>
        <w:numPr>
          <w:ilvl w:val="0"/>
          <w:numId w:val="22"/>
        </w:numPr>
        <w:jc w:val="both"/>
        <w:rPr>
          <w:rFonts w:asciiTheme="majorHAnsi" w:hAnsiTheme="majorHAnsi" w:cstheme="majorHAnsi"/>
        </w:rPr>
      </w:pPr>
      <w:r w:rsidRPr="00B1155F">
        <w:rPr>
          <w:rFonts w:asciiTheme="majorHAnsi" w:hAnsiTheme="majorHAnsi" w:cstheme="majorHAnsi"/>
        </w:rPr>
        <w:t xml:space="preserve">Every professor teaches exactly one </w:t>
      </w:r>
      <w:proofErr w:type="gramStart"/>
      <w:r w:rsidRPr="00B1155F">
        <w:rPr>
          <w:rFonts w:asciiTheme="majorHAnsi" w:hAnsiTheme="majorHAnsi" w:cstheme="majorHAnsi"/>
        </w:rPr>
        <w:t>course</w:t>
      </w:r>
      <w:proofErr w:type="gramEnd"/>
      <w:r w:rsidRPr="00B1155F">
        <w:rPr>
          <w:rFonts w:asciiTheme="majorHAnsi" w:hAnsiTheme="majorHAnsi" w:cstheme="majorHAnsi"/>
        </w:rPr>
        <w:t xml:space="preserve"> and every course must be taught by some professor. </w:t>
      </w:r>
    </w:p>
    <w:p w14:paraId="4B5DF5A8" w14:textId="3F94EF47" w:rsidR="00B1155F" w:rsidRPr="00B1155F" w:rsidRDefault="00B1155F" w:rsidP="00C2541E">
      <w:pPr>
        <w:pStyle w:val="ListParagraph"/>
        <w:numPr>
          <w:ilvl w:val="0"/>
          <w:numId w:val="22"/>
        </w:numPr>
        <w:jc w:val="both"/>
        <w:rPr>
          <w:rFonts w:asciiTheme="majorHAnsi" w:hAnsiTheme="majorHAnsi" w:cstheme="majorHAnsi"/>
        </w:rPr>
      </w:pPr>
      <w:r w:rsidRPr="00B1155F">
        <w:rPr>
          <w:rFonts w:asciiTheme="majorHAnsi" w:hAnsiTheme="majorHAnsi" w:cstheme="majorHAnsi"/>
        </w:rPr>
        <w:t xml:space="preserve">Now suppose that certain courses can be taught by the team of professors jointly, but it is possible that no one professor in a team can teach the course. </w:t>
      </w:r>
    </w:p>
    <w:p w14:paraId="596B3E56" w14:textId="19F9E059" w:rsidR="008C71BB" w:rsidRPr="008325E0" w:rsidRDefault="00B1155F" w:rsidP="008325E0">
      <w:pPr>
        <w:jc w:val="both"/>
        <w:rPr>
          <w:rFonts w:asciiTheme="majorHAnsi" w:hAnsiTheme="majorHAnsi" w:cstheme="majorHAnsi"/>
          <w:b/>
          <w:bCs/>
          <w:sz w:val="36"/>
          <w:szCs w:val="36"/>
        </w:rPr>
      </w:pPr>
      <w:r w:rsidRPr="00B1155F">
        <w:rPr>
          <w:rFonts w:asciiTheme="majorHAnsi" w:hAnsiTheme="majorHAnsi" w:cstheme="majorHAnsi"/>
        </w:rPr>
        <w:t>Model this situation introducing additional entity set and relationship sets if necessary.</w:t>
      </w:r>
    </w:p>
    <w:p w14:paraId="6AB05FF1" w14:textId="77777777" w:rsidR="008C71BB" w:rsidRPr="008C71BB" w:rsidRDefault="008C71BB" w:rsidP="008C71BB">
      <w:pPr>
        <w:pStyle w:val="ListParagraph"/>
        <w:widowControl w:val="0"/>
        <w:spacing w:before="121" w:line="240" w:lineRule="auto"/>
        <w:ind w:left="1441"/>
        <w:rPr>
          <w:rFonts w:asciiTheme="majorHAnsi" w:eastAsia="Times New Roman" w:hAnsiTheme="majorHAnsi" w:cstheme="majorHAnsi"/>
          <w:color w:val="000000"/>
        </w:rPr>
      </w:pPr>
    </w:p>
    <w:p w14:paraId="242ED557" w14:textId="4060D44A" w:rsidR="00BB29E2" w:rsidRPr="00AB538E" w:rsidRDefault="00000000" w:rsidP="00C2541E">
      <w:pPr>
        <w:widowControl w:val="0"/>
        <w:pBdr>
          <w:top w:val="nil"/>
          <w:left w:val="nil"/>
          <w:bottom w:val="nil"/>
          <w:right w:val="nil"/>
          <w:between w:val="nil"/>
        </w:pBdr>
        <w:spacing w:before="26" w:line="341" w:lineRule="auto"/>
        <w:ind w:left="11" w:right="1002" w:firstLine="809"/>
        <w:jc w:val="both"/>
        <w:rPr>
          <w:rFonts w:ascii="Times New Roman" w:eastAsia="Times New Roman" w:hAnsi="Times New Roman" w:cs="Times New Roman"/>
          <w:b/>
          <w:color w:val="000000"/>
          <w:sz w:val="24"/>
          <w:szCs w:val="24"/>
        </w:rPr>
      </w:pPr>
      <w:r w:rsidRPr="00AB538E">
        <w:rPr>
          <w:rFonts w:ascii="Times New Roman" w:eastAsia="Times New Roman" w:hAnsi="Times New Roman" w:cs="Times New Roman"/>
          <w:color w:val="000000"/>
          <w:sz w:val="24"/>
          <w:szCs w:val="24"/>
        </w:rPr>
        <w:t xml:space="preserve">-------------------------------------------------------------------------------------------------------------------- </w:t>
      </w:r>
      <w:r w:rsidRPr="00AB538E">
        <w:rPr>
          <w:rFonts w:ascii="Times New Roman" w:eastAsia="Times New Roman" w:hAnsi="Times New Roman" w:cs="Times New Roman"/>
          <w:b/>
          <w:color w:val="000000"/>
          <w:sz w:val="24"/>
          <w:szCs w:val="24"/>
          <w:highlight w:val="yellow"/>
        </w:rPr>
        <w:t>Submission Guidelines</w:t>
      </w:r>
      <w:r w:rsidRPr="00AB538E">
        <w:rPr>
          <w:rFonts w:ascii="Times New Roman" w:eastAsia="Times New Roman" w:hAnsi="Times New Roman" w:cs="Times New Roman"/>
          <w:b/>
          <w:color w:val="000000"/>
          <w:sz w:val="24"/>
          <w:szCs w:val="24"/>
        </w:rPr>
        <w:t xml:space="preserve"> </w:t>
      </w:r>
    </w:p>
    <w:p w14:paraId="2C7CFD1F" w14:textId="43277454" w:rsidR="00BE6040" w:rsidRDefault="00000000" w:rsidP="00C2541E">
      <w:pPr>
        <w:widowControl w:val="0"/>
        <w:pBdr>
          <w:top w:val="nil"/>
          <w:left w:val="nil"/>
          <w:bottom w:val="nil"/>
          <w:right w:val="nil"/>
          <w:between w:val="nil"/>
        </w:pBdr>
        <w:spacing w:before="95" w:line="344" w:lineRule="auto"/>
        <w:ind w:left="364" w:right="60" w:firstLine="11"/>
        <w:jc w:val="both"/>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1. </w:t>
      </w:r>
      <w:r w:rsidRPr="00AB538E">
        <w:rPr>
          <w:rFonts w:ascii="Times New Roman" w:eastAsia="Times New Roman" w:hAnsi="Times New Roman" w:cs="Times New Roman"/>
          <w:color w:val="000000"/>
          <w:sz w:val="24"/>
          <w:szCs w:val="24"/>
        </w:rPr>
        <w:t xml:space="preserve">File names = </w:t>
      </w:r>
      <w:r w:rsidR="003131D6" w:rsidRPr="003131D6">
        <w:rPr>
          <w:rFonts w:ascii="Times New Roman" w:eastAsia="Times New Roman" w:hAnsi="Times New Roman" w:cs="Times New Roman"/>
          <w:color w:val="000000"/>
          <w:sz w:val="24"/>
          <w:szCs w:val="24"/>
          <w:highlight w:val="yellow"/>
        </w:rPr>
        <w:t>pdf</w:t>
      </w:r>
      <w:r w:rsidR="003131D6">
        <w:rPr>
          <w:rFonts w:ascii="Times New Roman" w:eastAsia="Times New Roman" w:hAnsi="Times New Roman" w:cs="Times New Roman"/>
          <w:color w:val="000000"/>
          <w:sz w:val="24"/>
          <w:szCs w:val="24"/>
        </w:rPr>
        <w:t xml:space="preserve"> [Save your </w:t>
      </w:r>
      <w:proofErr w:type="spellStart"/>
      <w:r w:rsidR="003131D6">
        <w:rPr>
          <w:rFonts w:ascii="Times New Roman" w:eastAsia="Times New Roman" w:hAnsi="Times New Roman" w:cs="Times New Roman"/>
          <w:color w:val="000000"/>
          <w:sz w:val="24"/>
          <w:szCs w:val="24"/>
        </w:rPr>
        <w:t>visio</w:t>
      </w:r>
      <w:proofErr w:type="spellEnd"/>
      <w:r w:rsidR="003131D6">
        <w:rPr>
          <w:rFonts w:ascii="Times New Roman" w:eastAsia="Times New Roman" w:hAnsi="Times New Roman" w:cs="Times New Roman"/>
          <w:color w:val="000000"/>
          <w:sz w:val="24"/>
          <w:szCs w:val="24"/>
        </w:rPr>
        <w:t xml:space="preserve"> project as pdf] </w:t>
      </w:r>
      <w:r w:rsidRPr="00AB538E">
        <w:rPr>
          <w:rFonts w:ascii="Times New Roman" w:eastAsia="Times New Roman" w:hAnsi="Times New Roman" w:cs="Times New Roman"/>
          <w:color w:val="000000"/>
          <w:sz w:val="24"/>
          <w:szCs w:val="24"/>
        </w:rPr>
        <w:t>name</w:t>
      </w:r>
      <w:r w:rsidR="00BE6040">
        <w:rPr>
          <w:rFonts w:ascii="Times New Roman" w:eastAsia="Times New Roman" w:hAnsi="Times New Roman" w:cs="Times New Roman"/>
          <w:color w:val="000000"/>
          <w:sz w:val="24"/>
          <w:szCs w:val="24"/>
        </w:rPr>
        <w:t>d</w:t>
      </w:r>
      <w:r w:rsidRPr="00AB538E">
        <w:rPr>
          <w:rFonts w:ascii="Times New Roman" w:eastAsia="Times New Roman" w:hAnsi="Times New Roman" w:cs="Times New Roman"/>
          <w:color w:val="000000"/>
          <w:sz w:val="24"/>
          <w:szCs w:val="24"/>
        </w:rPr>
        <w:t xml:space="preserve"> as </w:t>
      </w:r>
      <w:r w:rsidRPr="00AB538E">
        <w:rPr>
          <w:rFonts w:ascii="Times New Roman" w:eastAsia="Times New Roman" w:hAnsi="Times New Roman" w:cs="Times New Roman"/>
          <w:b/>
          <w:color w:val="000000"/>
          <w:sz w:val="24"/>
          <w:szCs w:val="24"/>
        </w:rPr>
        <w:t>“</w:t>
      </w:r>
      <w:r w:rsidRPr="003131D6">
        <w:rPr>
          <w:rFonts w:ascii="Times New Roman" w:eastAsia="Times New Roman" w:hAnsi="Times New Roman" w:cs="Times New Roman"/>
          <w:b/>
          <w:color w:val="000000"/>
          <w:sz w:val="24"/>
          <w:szCs w:val="24"/>
        </w:rPr>
        <w:t>FXX_XXXX</w:t>
      </w:r>
      <w:r w:rsidR="003131D6">
        <w:rPr>
          <w:rFonts w:ascii="Times New Roman" w:eastAsia="Times New Roman" w:hAnsi="Times New Roman" w:cs="Times New Roman"/>
          <w:b/>
          <w:color w:val="000000"/>
          <w:sz w:val="24"/>
          <w:szCs w:val="24"/>
        </w:rPr>
        <w:t>_</w:t>
      </w:r>
      <w:r w:rsidR="003131D6" w:rsidRPr="003131D6">
        <w:rPr>
          <w:rFonts w:ascii="Times New Roman" w:eastAsia="Times New Roman" w:hAnsi="Times New Roman" w:cs="Times New Roman"/>
          <w:b/>
          <w:color w:val="000000"/>
          <w:sz w:val="24"/>
          <w:szCs w:val="24"/>
          <w:highlight w:val="yellow"/>
        </w:rPr>
        <w:t>T1</w:t>
      </w:r>
      <w:r w:rsidRPr="00AB538E">
        <w:rPr>
          <w:rFonts w:ascii="Times New Roman" w:eastAsia="Times New Roman" w:hAnsi="Times New Roman" w:cs="Times New Roman"/>
          <w:b/>
          <w:color w:val="000000"/>
          <w:sz w:val="24"/>
          <w:szCs w:val="24"/>
        </w:rPr>
        <w:t>”</w:t>
      </w:r>
      <w:r w:rsidR="003131D6">
        <w:rPr>
          <w:rFonts w:ascii="Times New Roman" w:eastAsia="Times New Roman" w:hAnsi="Times New Roman" w:cs="Times New Roman"/>
          <w:b/>
          <w:color w:val="000000"/>
          <w:sz w:val="24"/>
          <w:szCs w:val="24"/>
        </w:rPr>
        <w:t xml:space="preserve"> “</w:t>
      </w:r>
      <w:r w:rsidR="003131D6" w:rsidRPr="003131D6">
        <w:rPr>
          <w:rFonts w:ascii="Times New Roman" w:eastAsia="Times New Roman" w:hAnsi="Times New Roman" w:cs="Times New Roman"/>
          <w:b/>
          <w:color w:val="000000"/>
          <w:sz w:val="24"/>
          <w:szCs w:val="24"/>
        </w:rPr>
        <w:t>FXX_XXXX</w:t>
      </w:r>
      <w:r w:rsidR="003131D6">
        <w:rPr>
          <w:rFonts w:ascii="Times New Roman" w:eastAsia="Times New Roman" w:hAnsi="Times New Roman" w:cs="Times New Roman"/>
          <w:b/>
          <w:color w:val="000000"/>
          <w:sz w:val="24"/>
          <w:szCs w:val="24"/>
        </w:rPr>
        <w:t>_</w:t>
      </w:r>
      <w:r w:rsidR="003131D6" w:rsidRPr="003131D6">
        <w:rPr>
          <w:rFonts w:ascii="Times New Roman" w:eastAsia="Times New Roman" w:hAnsi="Times New Roman" w:cs="Times New Roman"/>
          <w:b/>
          <w:color w:val="000000"/>
          <w:sz w:val="24"/>
          <w:szCs w:val="24"/>
          <w:highlight w:val="yellow"/>
        </w:rPr>
        <w:t>T</w:t>
      </w:r>
      <w:r w:rsidR="003131D6" w:rsidRPr="003131D6">
        <w:rPr>
          <w:rFonts w:ascii="Times New Roman" w:eastAsia="Times New Roman" w:hAnsi="Times New Roman" w:cs="Times New Roman"/>
          <w:b/>
          <w:color w:val="000000"/>
          <w:sz w:val="24"/>
          <w:szCs w:val="24"/>
          <w:highlight w:val="yellow"/>
        </w:rPr>
        <w:t>2</w:t>
      </w:r>
      <w:r w:rsidR="003131D6">
        <w:rPr>
          <w:rFonts w:ascii="Times New Roman" w:eastAsia="Times New Roman" w:hAnsi="Times New Roman" w:cs="Times New Roman"/>
          <w:b/>
          <w:color w:val="000000"/>
          <w:sz w:val="24"/>
          <w:szCs w:val="24"/>
        </w:rPr>
        <w:t>”</w:t>
      </w:r>
      <w:r w:rsidRPr="00AB538E">
        <w:rPr>
          <w:rFonts w:ascii="Times New Roman" w:eastAsia="Times New Roman" w:hAnsi="Times New Roman" w:cs="Times New Roman"/>
          <w:b/>
          <w:color w:val="000000"/>
          <w:sz w:val="24"/>
          <w:szCs w:val="24"/>
        </w:rPr>
        <w:t xml:space="preserve"> </w:t>
      </w:r>
      <w:r w:rsidRPr="00AB538E">
        <w:rPr>
          <w:rFonts w:ascii="Times New Roman" w:eastAsia="Times New Roman" w:hAnsi="Times New Roman" w:cs="Times New Roman"/>
          <w:color w:val="000000"/>
          <w:sz w:val="24"/>
          <w:szCs w:val="24"/>
        </w:rPr>
        <w:t xml:space="preserve">(Replace the ‘X’ with your roll no). </w:t>
      </w:r>
    </w:p>
    <w:p w14:paraId="33BB2786" w14:textId="3472A050" w:rsidR="00BB29E2" w:rsidRPr="00AB538E" w:rsidRDefault="00000000" w:rsidP="00C2541E">
      <w:pPr>
        <w:widowControl w:val="0"/>
        <w:pBdr>
          <w:top w:val="nil"/>
          <w:left w:val="nil"/>
          <w:bottom w:val="nil"/>
          <w:right w:val="nil"/>
          <w:between w:val="nil"/>
        </w:pBdr>
        <w:spacing w:before="95" w:line="344" w:lineRule="auto"/>
        <w:ind w:left="364" w:right="60" w:firstLine="11"/>
        <w:jc w:val="both"/>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2. </w:t>
      </w:r>
      <w:r w:rsidRPr="00AB538E">
        <w:rPr>
          <w:rFonts w:ascii="Times New Roman" w:eastAsia="Times New Roman" w:hAnsi="Times New Roman" w:cs="Times New Roman"/>
          <w:color w:val="000000"/>
          <w:sz w:val="24"/>
          <w:szCs w:val="24"/>
        </w:rPr>
        <w:t xml:space="preserve">Submit the files on </w:t>
      </w:r>
      <w:r w:rsidRPr="00AB538E">
        <w:rPr>
          <w:rFonts w:ascii="Times New Roman" w:eastAsia="Times New Roman" w:hAnsi="Times New Roman" w:cs="Times New Roman"/>
          <w:b/>
          <w:color w:val="000000"/>
          <w:sz w:val="24"/>
          <w:szCs w:val="24"/>
          <w:highlight w:val="yellow"/>
        </w:rPr>
        <w:t xml:space="preserve">Google Classroom </w:t>
      </w:r>
      <w:r w:rsidRPr="00AB538E">
        <w:rPr>
          <w:rFonts w:ascii="Times New Roman" w:eastAsia="Times New Roman" w:hAnsi="Times New Roman" w:cs="Times New Roman"/>
          <w:color w:val="000000"/>
          <w:sz w:val="24"/>
          <w:szCs w:val="24"/>
        </w:rPr>
        <w:t xml:space="preserve">before the deadline. </w:t>
      </w:r>
    </w:p>
    <w:p w14:paraId="2DE80D02" w14:textId="77777777" w:rsidR="00BB29E2" w:rsidRPr="00AB538E" w:rsidRDefault="00000000" w:rsidP="00C2541E">
      <w:pPr>
        <w:widowControl w:val="0"/>
        <w:pBdr>
          <w:top w:val="nil"/>
          <w:left w:val="nil"/>
          <w:bottom w:val="nil"/>
          <w:right w:val="nil"/>
          <w:between w:val="nil"/>
        </w:pBdr>
        <w:spacing w:before="30" w:line="240" w:lineRule="auto"/>
        <w:ind w:left="363"/>
        <w:jc w:val="both"/>
        <w:rPr>
          <w:rFonts w:ascii="Times New Roman" w:eastAsia="Times New Roman" w:hAnsi="Times New Roman" w:cs="Times New Roman"/>
          <w:color w:val="000000"/>
          <w:sz w:val="24"/>
          <w:szCs w:val="24"/>
        </w:rPr>
      </w:pPr>
      <w:r w:rsidRPr="00AB538E">
        <w:rPr>
          <w:rFonts w:ascii="Times New Roman" w:eastAsia="Times New Roman" w:hAnsi="Times New Roman" w:cs="Times New Roman"/>
          <w:b/>
          <w:color w:val="000000"/>
          <w:sz w:val="24"/>
          <w:szCs w:val="24"/>
        </w:rPr>
        <w:t xml:space="preserve">3. </w:t>
      </w:r>
      <w:r w:rsidRPr="00AB538E">
        <w:rPr>
          <w:rFonts w:ascii="Times New Roman" w:eastAsia="Times New Roman" w:hAnsi="Times New Roman" w:cs="Times New Roman"/>
          <w:b/>
          <w:color w:val="000000"/>
          <w:sz w:val="24"/>
          <w:szCs w:val="24"/>
          <w:highlight w:val="yellow"/>
        </w:rPr>
        <w:t xml:space="preserve">No </w:t>
      </w:r>
      <w:r w:rsidRPr="00AB538E">
        <w:rPr>
          <w:rFonts w:ascii="Times New Roman" w:eastAsia="Times New Roman" w:hAnsi="Times New Roman" w:cs="Times New Roman"/>
          <w:color w:val="000000"/>
          <w:sz w:val="24"/>
          <w:szCs w:val="24"/>
        </w:rPr>
        <w:t xml:space="preserve">submissions will be </w:t>
      </w:r>
      <w:r w:rsidRPr="00AB538E">
        <w:rPr>
          <w:rFonts w:ascii="Times New Roman" w:eastAsia="Times New Roman" w:hAnsi="Times New Roman" w:cs="Times New Roman"/>
          <w:b/>
          <w:color w:val="000000"/>
          <w:sz w:val="24"/>
          <w:szCs w:val="24"/>
          <w:highlight w:val="yellow"/>
        </w:rPr>
        <w:t>accepted after the deadline</w:t>
      </w:r>
      <w:r w:rsidRPr="00AB538E">
        <w:rPr>
          <w:rFonts w:ascii="Times New Roman" w:eastAsia="Times New Roman" w:hAnsi="Times New Roman" w:cs="Times New Roman"/>
          <w:color w:val="000000"/>
          <w:sz w:val="24"/>
          <w:szCs w:val="24"/>
        </w:rPr>
        <w:t xml:space="preserve">. </w:t>
      </w:r>
    </w:p>
    <w:p w14:paraId="5CF72BC0" w14:textId="77777777" w:rsidR="00651F6C" w:rsidRPr="00AB538E" w:rsidRDefault="00651F6C" w:rsidP="00C2541E">
      <w:pPr>
        <w:widowControl w:val="0"/>
        <w:pBdr>
          <w:top w:val="nil"/>
          <w:left w:val="nil"/>
          <w:bottom w:val="nil"/>
          <w:right w:val="nil"/>
          <w:between w:val="nil"/>
        </w:pBdr>
        <w:spacing w:before="132" w:line="607" w:lineRule="auto"/>
        <w:ind w:left="364" w:right="2214"/>
        <w:jc w:val="both"/>
        <w:rPr>
          <w:rFonts w:ascii="Times New Roman" w:eastAsia="Times New Roman" w:hAnsi="Times New Roman" w:cs="Times New Roman"/>
          <w:b/>
          <w:color w:val="000000"/>
          <w:sz w:val="24"/>
          <w:szCs w:val="24"/>
        </w:rPr>
      </w:pPr>
    </w:p>
    <w:p w14:paraId="154928BC" w14:textId="34D436B8" w:rsidR="00BB29E2" w:rsidRPr="00326A8B" w:rsidRDefault="00000000" w:rsidP="003131D6">
      <w:pPr>
        <w:widowControl w:val="0"/>
        <w:pBdr>
          <w:top w:val="nil"/>
          <w:left w:val="nil"/>
          <w:bottom w:val="nil"/>
          <w:right w:val="nil"/>
          <w:between w:val="nil"/>
        </w:pBdr>
        <w:spacing w:before="132" w:line="607" w:lineRule="auto"/>
        <w:ind w:left="364" w:right="2214"/>
        <w:jc w:val="center"/>
        <w:rPr>
          <w:rFonts w:ascii="Times New Roman" w:eastAsia="Times New Roman" w:hAnsi="Times New Roman" w:cs="Times New Roman"/>
          <w:b/>
          <w:color w:val="365F91" w:themeColor="accent1" w:themeShade="BF"/>
          <w:sz w:val="28"/>
          <w:szCs w:val="28"/>
        </w:rPr>
      </w:pPr>
      <w:r w:rsidRPr="00326A8B">
        <w:rPr>
          <w:rFonts w:ascii="Times New Roman" w:eastAsia="Times New Roman" w:hAnsi="Times New Roman" w:cs="Times New Roman"/>
          <w:b/>
          <w:color w:val="365F91" w:themeColor="accent1" w:themeShade="BF"/>
          <w:sz w:val="28"/>
          <w:szCs w:val="28"/>
        </w:rPr>
        <w:t>GOOD LUCK</w:t>
      </w:r>
    </w:p>
    <w:sectPr w:rsidR="00BB29E2" w:rsidRPr="00326A8B" w:rsidSect="0043097B">
      <w:type w:val="continuous"/>
      <w:pgSz w:w="12240" w:h="15840"/>
      <w:pgMar w:top="1440" w:right="538" w:bottom="826" w:left="619"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4395F"/>
    <w:multiLevelType w:val="hybridMultilevel"/>
    <w:tmpl w:val="54CEB8C4"/>
    <w:lvl w:ilvl="0" w:tplc="4B72A2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91DF7"/>
    <w:multiLevelType w:val="hybridMultilevel"/>
    <w:tmpl w:val="8342F9EA"/>
    <w:lvl w:ilvl="0" w:tplc="4B72A250">
      <w:numFmt w:val="bullet"/>
      <w:lvlText w:val="-"/>
      <w:lvlJc w:val="left"/>
      <w:pPr>
        <w:ind w:left="540" w:hanging="360"/>
      </w:pPr>
      <w:rPr>
        <w:rFonts w:ascii="Arial" w:eastAsia="Arial" w:hAnsi="Arial" w:cs="Aria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0FAB3D92"/>
    <w:multiLevelType w:val="hybridMultilevel"/>
    <w:tmpl w:val="966AEEC6"/>
    <w:lvl w:ilvl="0" w:tplc="0409000F">
      <w:start w:val="1"/>
      <w:numFmt w:val="decimal"/>
      <w:lvlText w:val="%1."/>
      <w:lvlJc w:val="left"/>
      <w:pPr>
        <w:ind w:left="721" w:hanging="360"/>
      </w:pPr>
    </w:lvl>
    <w:lvl w:ilvl="1" w:tplc="04090019">
      <w:start w:val="1"/>
      <w:numFmt w:val="lowerLetter"/>
      <w:lvlText w:val="%2."/>
      <w:lvlJc w:val="left"/>
      <w:pPr>
        <w:ind w:left="1441" w:hanging="360"/>
      </w:pPr>
    </w:lvl>
    <w:lvl w:ilvl="2" w:tplc="0409001B" w:tentative="1">
      <w:start w:val="1"/>
      <w:numFmt w:val="lowerRoman"/>
      <w:lvlText w:val="%3."/>
      <w:lvlJc w:val="right"/>
      <w:pPr>
        <w:ind w:left="2161" w:hanging="180"/>
      </w:pPr>
    </w:lvl>
    <w:lvl w:ilvl="3" w:tplc="0409000F" w:tentative="1">
      <w:start w:val="1"/>
      <w:numFmt w:val="decimal"/>
      <w:lvlText w:val="%4."/>
      <w:lvlJc w:val="left"/>
      <w:pPr>
        <w:ind w:left="2881" w:hanging="360"/>
      </w:pPr>
    </w:lvl>
    <w:lvl w:ilvl="4" w:tplc="04090019" w:tentative="1">
      <w:start w:val="1"/>
      <w:numFmt w:val="lowerLetter"/>
      <w:lvlText w:val="%5."/>
      <w:lvlJc w:val="left"/>
      <w:pPr>
        <w:ind w:left="3601" w:hanging="360"/>
      </w:pPr>
    </w:lvl>
    <w:lvl w:ilvl="5" w:tplc="0409001B" w:tentative="1">
      <w:start w:val="1"/>
      <w:numFmt w:val="lowerRoman"/>
      <w:lvlText w:val="%6."/>
      <w:lvlJc w:val="right"/>
      <w:pPr>
        <w:ind w:left="4321" w:hanging="180"/>
      </w:pPr>
    </w:lvl>
    <w:lvl w:ilvl="6" w:tplc="0409000F" w:tentative="1">
      <w:start w:val="1"/>
      <w:numFmt w:val="decimal"/>
      <w:lvlText w:val="%7."/>
      <w:lvlJc w:val="left"/>
      <w:pPr>
        <w:ind w:left="5041" w:hanging="360"/>
      </w:pPr>
    </w:lvl>
    <w:lvl w:ilvl="7" w:tplc="04090019" w:tentative="1">
      <w:start w:val="1"/>
      <w:numFmt w:val="lowerLetter"/>
      <w:lvlText w:val="%8."/>
      <w:lvlJc w:val="left"/>
      <w:pPr>
        <w:ind w:left="5761" w:hanging="360"/>
      </w:pPr>
    </w:lvl>
    <w:lvl w:ilvl="8" w:tplc="0409001B" w:tentative="1">
      <w:start w:val="1"/>
      <w:numFmt w:val="lowerRoman"/>
      <w:lvlText w:val="%9."/>
      <w:lvlJc w:val="right"/>
      <w:pPr>
        <w:ind w:left="6481" w:hanging="180"/>
      </w:pPr>
    </w:lvl>
  </w:abstractNum>
  <w:abstractNum w:abstractNumId="3" w15:restartNumberingAfterBreak="0">
    <w:nsid w:val="14291C5A"/>
    <w:multiLevelType w:val="hybridMultilevel"/>
    <w:tmpl w:val="3EC45E0C"/>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8F7786"/>
    <w:multiLevelType w:val="hybridMultilevel"/>
    <w:tmpl w:val="2398C1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386E70"/>
    <w:multiLevelType w:val="hybridMultilevel"/>
    <w:tmpl w:val="51DA73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DC1961"/>
    <w:multiLevelType w:val="hybridMultilevel"/>
    <w:tmpl w:val="0D9C7A32"/>
    <w:lvl w:ilvl="0" w:tplc="4B72A2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9E6633"/>
    <w:multiLevelType w:val="multilevel"/>
    <w:tmpl w:val="EA16F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F05EA0"/>
    <w:multiLevelType w:val="hybridMultilevel"/>
    <w:tmpl w:val="D4881E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A2E3F70"/>
    <w:multiLevelType w:val="hybridMultilevel"/>
    <w:tmpl w:val="B20030AE"/>
    <w:lvl w:ilvl="0" w:tplc="4B72A250">
      <w:numFmt w:val="bullet"/>
      <w:lvlText w:val="-"/>
      <w:lvlJc w:val="left"/>
      <w:pPr>
        <w:ind w:left="720" w:hanging="360"/>
      </w:pPr>
      <w:rPr>
        <w:rFonts w:ascii="Arial" w:eastAsia="Arial" w:hAnsi="Arial" w:cs="Aria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48972C1"/>
    <w:multiLevelType w:val="hybridMultilevel"/>
    <w:tmpl w:val="4914DD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7F4672"/>
    <w:multiLevelType w:val="multilevel"/>
    <w:tmpl w:val="6FB02C3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7D759E"/>
    <w:multiLevelType w:val="multilevel"/>
    <w:tmpl w:val="1CF8C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5114608"/>
    <w:multiLevelType w:val="hybridMultilevel"/>
    <w:tmpl w:val="3E582E96"/>
    <w:lvl w:ilvl="0" w:tplc="4B72A2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9D474A"/>
    <w:multiLevelType w:val="hybridMultilevel"/>
    <w:tmpl w:val="387C3E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EC3EE3"/>
    <w:multiLevelType w:val="hybridMultilevel"/>
    <w:tmpl w:val="725CA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B5585"/>
    <w:multiLevelType w:val="hybridMultilevel"/>
    <w:tmpl w:val="086A0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344ED9"/>
    <w:multiLevelType w:val="hybridMultilevel"/>
    <w:tmpl w:val="20FA9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887CFD"/>
    <w:multiLevelType w:val="hybridMultilevel"/>
    <w:tmpl w:val="A474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029EC"/>
    <w:multiLevelType w:val="hybridMultilevel"/>
    <w:tmpl w:val="FD1EF6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5D131CC"/>
    <w:multiLevelType w:val="hybridMultilevel"/>
    <w:tmpl w:val="279ACC8E"/>
    <w:lvl w:ilvl="0" w:tplc="DE225032">
      <w:start w:val="1"/>
      <w:numFmt w:val="decimal"/>
      <w:lvlText w:val="%1."/>
      <w:lvlJc w:val="left"/>
      <w:pPr>
        <w:ind w:left="836" w:hanging="360"/>
      </w:pPr>
      <w:rPr>
        <w:rFonts w:hint="default"/>
        <w:b/>
      </w:rPr>
    </w:lvl>
    <w:lvl w:ilvl="1" w:tplc="04090019" w:tentative="1">
      <w:start w:val="1"/>
      <w:numFmt w:val="lowerLetter"/>
      <w:lvlText w:val="%2."/>
      <w:lvlJc w:val="left"/>
      <w:pPr>
        <w:ind w:left="1556" w:hanging="360"/>
      </w:pPr>
    </w:lvl>
    <w:lvl w:ilvl="2" w:tplc="0409001B" w:tentative="1">
      <w:start w:val="1"/>
      <w:numFmt w:val="lowerRoman"/>
      <w:lvlText w:val="%3."/>
      <w:lvlJc w:val="right"/>
      <w:pPr>
        <w:ind w:left="2276" w:hanging="180"/>
      </w:pPr>
    </w:lvl>
    <w:lvl w:ilvl="3" w:tplc="0409000F" w:tentative="1">
      <w:start w:val="1"/>
      <w:numFmt w:val="decimal"/>
      <w:lvlText w:val="%4."/>
      <w:lvlJc w:val="left"/>
      <w:pPr>
        <w:ind w:left="2996" w:hanging="360"/>
      </w:pPr>
    </w:lvl>
    <w:lvl w:ilvl="4" w:tplc="04090019" w:tentative="1">
      <w:start w:val="1"/>
      <w:numFmt w:val="lowerLetter"/>
      <w:lvlText w:val="%5."/>
      <w:lvlJc w:val="left"/>
      <w:pPr>
        <w:ind w:left="3716" w:hanging="360"/>
      </w:pPr>
    </w:lvl>
    <w:lvl w:ilvl="5" w:tplc="0409001B" w:tentative="1">
      <w:start w:val="1"/>
      <w:numFmt w:val="lowerRoman"/>
      <w:lvlText w:val="%6."/>
      <w:lvlJc w:val="right"/>
      <w:pPr>
        <w:ind w:left="4436" w:hanging="180"/>
      </w:pPr>
    </w:lvl>
    <w:lvl w:ilvl="6" w:tplc="0409000F" w:tentative="1">
      <w:start w:val="1"/>
      <w:numFmt w:val="decimal"/>
      <w:lvlText w:val="%7."/>
      <w:lvlJc w:val="left"/>
      <w:pPr>
        <w:ind w:left="5156" w:hanging="360"/>
      </w:pPr>
    </w:lvl>
    <w:lvl w:ilvl="7" w:tplc="04090019" w:tentative="1">
      <w:start w:val="1"/>
      <w:numFmt w:val="lowerLetter"/>
      <w:lvlText w:val="%8."/>
      <w:lvlJc w:val="left"/>
      <w:pPr>
        <w:ind w:left="5876" w:hanging="360"/>
      </w:pPr>
    </w:lvl>
    <w:lvl w:ilvl="8" w:tplc="0409001B" w:tentative="1">
      <w:start w:val="1"/>
      <w:numFmt w:val="lowerRoman"/>
      <w:lvlText w:val="%9."/>
      <w:lvlJc w:val="right"/>
      <w:pPr>
        <w:ind w:left="6596" w:hanging="180"/>
      </w:pPr>
    </w:lvl>
  </w:abstractNum>
  <w:abstractNum w:abstractNumId="21" w15:restartNumberingAfterBreak="0">
    <w:nsid w:val="76E046EE"/>
    <w:multiLevelType w:val="hybridMultilevel"/>
    <w:tmpl w:val="A6688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EE13C9"/>
    <w:multiLevelType w:val="multilevel"/>
    <w:tmpl w:val="73D883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6760A9"/>
    <w:multiLevelType w:val="hybridMultilevel"/>
    <w:tmpl w:val="D91241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E7F1FA1"/>
    <w:multiLevelType w:val="hybridMultilevel"/>
    <w:tmpl w:val="2FD6B302"/>
    <w:lvl w:ilvl="0" w:tplc="4B72A250">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F84B6C"/>
    <w:multiLevelType w:val="hybridMultilevel"/>
    <w:tmpl w:val="5C5C8E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2578998">
    <w:abstractNumId w:val="14"/>
  </w:num>
  <w:num w:numId="2" w16cid:durableId="987174525">
    <w:abstractNumId w:val="20"/>
  </w:num>
  <w:num w:numId="3" w16cid:durableId="860120263">
    <w:abstractNumId w:val="22"/>
  </w:num>
  <w:num w:numId="4" w16cid:durableId="1868178586">
    <w:abstractNumId w:val="16"/>
  </w:num>
  <w:num w:numId="5" w16cid:durableId="1007976182">
    <w:abstractNumId w:val="11"/>
  </w:num>
  <w:num w:numId="6" w16cid:durableId="1786122749">
    <w:abstractNumId w:val="7"/>
  </w:num>
  <w:num w:numId="7" w16cid:durableId="1474443933">
    <w:abstractNumId w:val="12"/>
  </w:num>
  <w:num w:numId="8" w16cid:durableId="1422022841">
    <w:abstractNumId w:val="17"/>
  </w:num>
  <w:num w:numId="9" w16cid:durableId="1360660513">
    <w:abstractNumId w:val="4"/>
  </w:num>
  <w:num w:numId="10" w16cid:durableId="1284728259">
    <w:abstractNumId w:val="10"/>
  </w:num>
  <w:num w:numId="11" w16cid:durableId="1075206309">
    <w:abstractNumId w:val="25"/>
  </w:num>
  <w:num w:numId="12" w16cid:durableId="1575237128">
    <w:abstractNumId w:val="5"/>
  </w:num>
  <w:num w:numId="13" w16cid:durableId="1209605581">
    <w:abstractNumId w:val="21"/>
  </w:num>
  <w:num w:numId="14" w16cid:durableId="1711034814">
    <w:abstractNumId w:val="1"/>
  </w:num>
  <w:num w:numId="15" w16cid:durableId="1866748565">
    <w:abstractNumId w:val="9"/>
  </w:num>
  <w:num w:numId="16" w16cid:durableId="247538996">
    <w:abstractNumId w:val="0"/>
  </w:num>
  <w:num w:numId="17" w16cid:durableId="1823505857">
    <w:abstractNumId w:val="13"/>
  </w:num>
  <w:num w:numId="18" w16cid:durableId="754979079">
    <w:abstractNumId w:val="24"/>
  </w:num>
  <w:num w:numId="19" w16cid:durableId="45418155">
    <w:abstractNumId w:val="6"/>
  </w:num>
  <w:num w:numId="20" w16cid:durableId="1081635139">
    <w:abstractNumId w:val="18"/>
  </w:num>
  <w:num w:numId="21" w16cid:durableId="1925605826">
    <w:abstractNumId w:val="23"/>
  </w:num>
  <w:num w:numId="22" w16cid:durableId="907574899">
    <w:abstractNumId w:val="15"/>
  </w:num>
  <w:num w:numId="23" w16cid:durableId="1193494597">
    <w:abstractNumId w:val="8"/>
  </w:num>
  <w:num w:numId="24" w16cid:durableId="1326326769">
    <w:abstractNumId w:val="3"/>
  </w:num>
  <w:num w:numId="25" w16cid:durableId="152719401">
    <w:abstractNumId w:val="19"/>
  </w:num>
  <w:num w:numId="26" w16cid:durableId="6783153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29E2"/>
    <w:rsid w:val="000036EA"/>
    <w:rsid w:val="00097C44"/>
    <w:rsid w:val="000B1C77"/>
    <w:rsid w:val="001040B1"/>
    <w:rsid w:val="002A392F"/>
    <w:rsid w:val="003131D6"/>
    <w:rsid w:val="00326A8B"/>
    <w:rsid w:val="00343D00"/>
    <w:rsid w:val="0038595D"/>
    <w:rsid w:val="0043097B"/>
    <w:rsid w:val="006375E3"/>
    <w:rsid w:val="00651F6C"/>
    <w:rsid w:val="00793B6D"/>
    <w:rsid w:val="008312C0"/>
    <w:rsid w:val="008325E0"/>
    <w:rsid w:val="008C71BB"/>
    <w:rsid w:val="00A416CC"/>
    <w:rsid w:val="00AB538E"/>
    <w:rsid w:val="00AF10A7"/>
    <w:rsid w:val="00B1155F"/>
    <w:rsid w:val="00BB12E8"/>
    <w:rsid w:val="00BB29E2"/>
    <w:rsid w:val="00BC293D"/>
    <w:rsid w:val="00BE6040"/>
    <w:rsid w:val="00C2541E"/>
    <w:rsid w:val="00D97D13"/>
    <w:rsid w:val="00DC57BD"/>
    <w:rsid w:val="00DD4310"/>
    <w:rsid w:val="00DF73A7"/>
    <w:rsid w:val="00E177CC"/>
    <w:rsid w:val="00E6655E"/>
    <w:rsid w:val="00EB5EBF"/>
    <w:rsid w:val="00EE158E"/>
    <w:rsid w:val="00EE4D63"/>
    <w:rsid w:val="00F90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16AE55"/>
  <w15:docId w15:val="{DC72125D-76CE-48E9-986F-679AC1CF0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651F6C"/>
    <w:pPr>
      <w:ind w:left="720"/>
      <w:contextualSpacing/>
    </w:pPr>
  </w:style>
  <w:style w:type="paragraph" w:styleId="NormalWeb">
    <w:name w:val="Normal (Web)"/>
    <w:basedOn w:val="Normal"/>
    <w:uiPriority w:val="99"/>
    <w:semiHidden/>
    <w:unhideWhenUsed/>
    <w:rsid w:val="00AB53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A8B"/>
    <w:rPr>
      <w:b/>
      <w:bCs/>
    </w:rPr>
  </w:style>
  <w:style w:type="character" w:styleId="HTMLCode">
    <w:name w:val="HTML Code"/>
    <w:basedOn w:val="DefaultParagraphFont"/>
    <w:uiPriority w:val="99"/>
    <w:semiHidden/>
    <w:unhideWhenUsed/>
    <w:rsid w:val="00DD431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39595">
      <w:bodyDiv w:val="1"/>
      <w:marLeft w:val="0"/>
      <w:marRight w:val="0"/>
      <w:marTop w:val="0"/>
      <w:marBottom w:val="0"/>
      <w:divBdr>
        <w:top w:val="none" w:sz="0" w:space="0" w:color="auto"/>
        <w:left w:val="none" w:sz="0" w:space="0" w:color="auto"/>
        <w:bottom w:val="none" w:sz="0" w:space="0" w:color="auto"/>
        <w:right w:val="none" w:sz="0" w:space="0" w:color="auto"/>
      </w:divBdr>
    </w:div>
    <w:div w:id="268508248">
      <w:bodyDiv w:val="1"/>
      <w:marLeft w:val="0"/>
      <w:marRight w:val="0"/>
      <w:marTop w:val="0"/>
      <w:marBottom w:val="0"/>
      <w:divBdr>
        <w:top w:val="none" w:sz="0" w:space="0" w:color="auto"/>
        <w:left w:val="none" w:sz="0" w:space="0" w:color="auto"/>
        <w:bottom w:val="none" w:sz="0" w:space="0" w:color="auto"/>
        <w:right w:val="none" w:sz="0" w:space="0" w:color="auto"/>
      </w:divBdr>
    </w:div>
    <w:div w:id="360202900">
      <w:bodyDiv w:val="1"/>
      <w:marLeft w:val="0"/>
      <w:marRight w:val="0"/>
      <w:marTop w:val="0"/>
      <w:marBottom w:val="0"/>
      <w:divBdr>
        <w:top w:val="none" w:sz="0" w:space="0" w:color="auto"/>
        <w:left w:val="none" w:sz="0" w:space="0" w:color="auto"/>
        <w:bottom w:val="none" w:sz="0" w:space="0" w:color="auto"/>
        <w:right w:val="none" w:sz="0" w:space="0" w:color="auto"/>
      </w:divBdr>
    </w:div>
    <w:div w:id="374698746">
      <w:bodyDiv w:val="1"/>
      <w:marLeft w:val="0"/>
      <w:marRight w:val="0"/>
      <w:marTop w:val="0"/>
      <w:marBottom w:val="0"/>
      <w:divBdr>
        <w:top w:val="none" w:sz="0" w:space="0" w:color="auto"/>
        <w:left w:val="none" w:sz="0" w:space="0" w:color="auto"/>
        <w:bottom w:val="none" w:sz="0" w:space="0" w:color="auto"/>
        <w:right w:val="none" w:sz="0" w:space="0" w:color="auto"/>
      </w:divBdr>
    </w:div>
    <w:div w:id="14984956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628</Words>
  <Characters>3413</Characters>
  <Application>Microsoft Office Word</Application>
  <DocSecurity>0</DocSecurity>
  <Lines>81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Bilal Aziz</dc:creator>
  <cp:lastModifiedBy>Bilal Aziz</cp:lastModifiedBy>
  <cp:revision>3</cp:revision>
  <cp:lastPrinted>2023-08-30T05:45:00Z</cp:lastPrinted>
  <dcterms:created xsi:type="dcterms:W3CDTF">2024-02-14T07:59:00Z</dcterms:created>
  <dcterms:modified xsi:type="dcterms:W3CDTF">2024-02-14T08:06:00Z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4a87336911e37a8c658b5ad1c0c656ce42709f05343b98dd5c244cb1dac9482d</vt:lpwstr>
  </property>
</Properties>
</file>