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44" w:rsidRPr="00A24E44" w:rsidRDefault="00A24E44" w:rsidP="00A24E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2DB34A"/>
          <w:sz w:val="27"/>
          <w:szCs w:val="27"/>
        </w:rPr>
      </w:pPr>
      <w:r w:rsidRPr="00A24E44">
        <w:rPr>
          <w:rFonts w:ascii="Times New Roman" w:eastAsia="Times New Roman" w:hAnsi="Times New Roman" w:cs="Times New Roman"/>
          <w:b/>
          <w:bCs/>
          <w:color w:val="2DB34A"/>
          <w:sz w:val="27"/>
          <w:szCs w:val="27"/>
        </w:rPr>
        <w:fldChar w:fldCharType="begin"/>
      </w:r>
      <w:r w:rsidRPr="00A24E44">
        <w:rPr>
          <w:rFonts w:ascii="Times New Roman" w:eastAsia="Times New Roman" w:hAnsi="Times New Roman" w:cs="Times New Roman"/>
          <w:b/>
          <w:bCs/>
          <w:color w:val="2DB34A"/>
          <w:sz w:val="27"/>
          <w:szCs w:val="27"/>
        </w:rPr>
        <w:instrText xml:space="preserve"> HYPERLINK "https://learn.shayhowe.com/html-css/" </w:instrText>
      </w:r>
      <w:r w:rsidRPr="00A24E44">
        <w:rPr>
          <w:rFonts w:ascii="Times New Roman" w:eastAsia="Times New Roman" w:hAnsi="Times New Roman" w:cs="Times New Roman"/>
          <w:b/>
          <w:bCs/>
          <w:color w:val="2DB34A"/>
          <w:sz w:val="27"/>
          <w:szCs w:val="27"/>
        </w:rPr>
        <w:fldChar w:fldCharType="separate"/>
      </w:r>
      <w:r w:rsidRPr="00A24E44">
        <w:rPr>
          <w:rFonts w:ascii="Times New Roman" w:eastAsia="Times New Roman" w:hAnsi="Times New Roman" w:cs="Times New Roman"/>
          <w:b/>
          <w:bCs/>
          <w:color w:val="2DB34A"/>
          <w:sz w:val="27"/>
          <w:szCs w:val="27"/>
          <w:u w:val="single"/>
        </w:rPr>
        <w:t>HTML &amp; CSS</w:t>
      </w:r>
      <w:r w:rsidRPr="00A24E44">
        <w:rPr>
          <w:rFonts w:ascii="Times New Roman" w:eastAsia="Times New Roman" w:hAnsi="Times New Roman" w:cs="Times New Roman"/>
          <w:b/>
          <w:bCs/>
          <w:color w:val="2DB34A"/>
          <w:sz w:val="27"/>
          <w:szCs w:val="27"/>
        </w:rPr>
        <w:fldChar w:fldCharType="end"/>
      </w:r>
    </w:p>
    <w:p w:rsidR="00A24E44" w:rsidRPr="00A24E44" w:rsidRDefault="00A24E44" w:rsidP="00A24E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4E44">
        <w:rPr>
          <w:rFonts w:ascii="Times New Roman" w:eastAsia="Times New Roman" w:hAnsi="Times New Roman" w:cs="Times New Roman"/>
        </w:rPr>
        <w:t>A simple and comprehensive guide dedicated to helping beginners learn HTML and CSS.</w:t>
      </w:r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Building Your First Web Page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Getting to Know HTML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Getting to Know CSS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Opening the Box Model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Positioning Content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Working with Typography</w:t>
        </w:r>
      </w:hyperlink>
      <w:bookmarkStart w:id="0" w:name="_GoBack"/>
      <w:bookmarkEnd w:id="0"/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Setting Backgrounds &amp; Gradients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Creating Lists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Adding Media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Building Forms</w:t>
        </w:r>
      </w:hyperlink>
    </w:p>
    <w:p w:rsidR="00A24E44" w:rsidRPr="00A24E44" w:rsidRDefault="00A24E44" w:rsidP="00A24E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Organizing Data with Tables</w:t>
        </w:r>
      </w:hyperlink>
    </w:p>
    <w:p w:rsidR="00A24E44" w:rsidRPr="00A24E44" w:rsidRDefault="00A24E44" w:rsidP="00A24E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history="1">
        <w:r w:rsidRPr="00A24E44">
          <w:rPr>
            <w:rFonts w:ascii="Times New Roman" w:eastAsia="Times New Roman" w:hAnsi="Times New Roman" w:cs="Times New Roman"/>
            <w:color w:val="666666"/>
            <w:u w:val="single"/>
          </w:rPr>
          <w:t>Writing Your Best Code</w:t>
        </w:r>
      </w:hyperlink>
    </w:p>
    <w:p w:rsidR="00A24E44" w:rsidRDefault="00A24E44" w:rsidP="00A24E44">
      <w:pPr>
        <w:rPr>
          <w:rFonts w:ascii="Times New Roman" w:eastAsia="Times New Roman" w:hAnsi="Times New Roman" w:cs="Times New Roman"/>
        </w:rPr>
      </w:pPr>
    </w:p>
    <w:p w:rsidR="00A24E44" w:rsidRPr="00A24E44" w:rsidRDefault="00A24E44" w:rsidP="00A24E44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2DB34A"/>
          <w:sz w:val="27"/>
          <w:szCs w:val="27"/>
        </w:rPr>
      </w:pPr>
      <w:hyperlink r:id="rId17" w:history="1">
        <w:r w:rsidRPr="00A24E44">
          <w:rPr>
            <w:rFonts w:ascii="Lucida Grande" w:eastAsia="Times New Roman" w:hAnsi="Lucida Grande" w:cs="Lucida Grande"/>
            <w:b/>
            <w:bCs/>
            <w:color w:val="2DB34A"/>
            <w:sz w:val="27"/>
            <w:szCs w:val="27"/>
            <w:u w:val="single"/>
          </w:rPr>
          <w:t>Advanced HTML &amp; CSS</w:t>
        </w:r>
      </w:hyperlink>
    </w:p>
    <w:p w:rsidR="00A24E44" w:rsidRPr="00A24E44" w:rsidRDefault="00A24E44" w:rsidP="00A24E44">
      <w:p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r w:rsidRPr="00A24E44">
        <w:rPr>
          <w:rFonts w:ascii="Lucida Grande" w:eastAsia="Times New Roman" w:hAnsi="Lucida Grande" w:cs="Lucida Grande"/>
          <w:color w:val="666666"/>
          <w:sz w:val="21"/>
          <w:szCs w:val="21"/>
        </w:rPr>
        <w:t>A deeper look at front-end design and development, teaching the latest for any designer.</w:t>
      </w:r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18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Performance &amp; Organization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19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Detailed Positioning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0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Complex Selectors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1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Responsive Web Design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2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Preprocessors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3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jQuery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4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Transforms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5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Transitions &amp; Animations</w:t>
        </w:r>
      </w:hyperlink>
    </w:p>
    <w:p w:rsidR="00A24E44" w:rsidRPr="00A24E44" w:rsidRDefault="00A24E44" w:rsidP="00A24E44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6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 xml:space="preserve">Feature Support &amp; </w:t>
        </w:r>
        <w:proofErr w:type="spellStart"/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Polyfills</w:t>
        </w:r>
        <w:proofErr w:type="spellEnd"/>
      </w:hyperlink>
    </w:p>
    <w:p w:rsidR="00A24E44" w:rsidRPr="00A24E44" w:rsidRDefault="00A24E44" w:rsidP="00A24E44">
      <w:pPr>
        <w:numPr>
          <w:ilvl w:val="0"/>
          <w:numId w:val="2"/>
        </w:numPr>
        <w:rPr>
          <w:rFonts w:ascii="Lucida Grande" w:eastAsia="Times New Roman" w:hAnsi="Lucida Grande" w:cs="Lucida Grande"/>
          <w:color w:val="666666"/>
          <w:sz w:val="21"/>
          <w:szCs w:val="21"/>
        </w:rPr>
      </w:pPr>
      <w:hyperlink r:id="rId27" w:history="1">
        <w:r w:rsidRPr="00A24E44">
          <w:rPr>
            <w:rFonts w:ascii="Lucida Grande" w:eastAsia="Times New Roman" w:hAnsi="Lucida Grande" w:cs="Lucida Grande"/>
            <w:color w:val="666666"/>
            <w:sz w:val="21"/>
            <w:szCs w:val="21"/>
            <w:u w:val="single"/>
          </w:rPr>
          <w:t>Extending Semantics &amp; Accessibility</w:t>
        </w:r>
      </w:hyperlink>
    </w:p>
    <w:p w:rsidR="00A24E44" w:rsidRPr="00A24E44" w:rsidRDefault="00A24E44" w:rsidP="00A24E44">
      <w:pPr>
        <w:rPr>
          <w:rFonts w:ascii="Times New Roman" w:eastAsia="Times New Roman" w:hAnsi="Times New Roman" w:cs="Times New Roman"/>
        </w:rPr>
      </w:pPr>
    </w:p>
    <w:p w:rsidR="00A24E44" w:rsidRPr="00A24E44" w:rsidRDefault="00A24E44" w:rsidP="00A24E44">
      <w:pPr>
        <w:rPr>
          <w:rFonts w:ascii="Times New Roman" w:eastAsia="Times New Roman" w:hAnsi="Times New Roman" w:cs="Times New Roman"/>
        </w:rPr>
      </w:pPr>
    </w:p>
    <w:p w:rsidR="00241262" w:rsidRDefault="00241262"/>
    <w:p w:rsidR="00A24E44" w:rsidRDefault="00A24E44"/>
    <w:p w:rsidR="00A24E44" w:rsidRPr="00A24E44" w:rsidRDefault="00A24E44" w:rsidP="00A24E44">
      <w:pPr>
        <w:rPr>
          <w:color w:val="FF0000"/>
        </w:rPr>
      </w:pPr>
      <w:r w:rsidRPr="00A24E44">
        <w:rPr>
          <w:color w:val="FF0000"/>
        </w:rPr>
        <w:t>JavaScript.</w:t>
      </w:r>
      <w:r w:rsidRPr="00A24E44">
        <w:rPr>
          <w:color w:val="FF0000"/>
        </w:rPr>
        <w:fldChar w:fldCharType="begin"/>
      </w:r>
      <w:r w:rsidRPr="00A24E44">
        <w:rPr>
          <w:color w:val="FF0000"/>
        </w:rPr>
        <w:instrText xml:space="preserve"> HYPERLINK "https://www.youtube.com/watch?v=yQaAGmHNn9s&amp;list=PL46F0A159EC02DF82&amp;index=1" </w:instrText>
      </w:r>
      <w:r w:rsidRPr="00A24E44">
        <w:rPr>
          <w:color w:val="FF0000"/>
        </w:rPr>
        <w:fldChar w:fldCharType="separate"/>
      </w:r>
    </w:p>
    <w:p w:rsidR="00A24E44" w:rsidRDefault="00A24E44" w:rsidP="00A24E44">
      <w:r>
        <w:fldChar w:fldCharType="end"/>
      </w:r>
    </w:p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- 1 - Introduction to JavaScript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- 2 - Comments and Statements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- 3 - Variables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- 4 - Different Types of Variables</w:t>
      </w:r>
    </w:p>
    <w:p w:rsidR="00A24E44" w:rsidRDefault="00A24E44" w:rsidP="00A24E44">
      <w:pPr>
        <w:rPr>
          <w:rStyle w:val="Hyperlink"/>
          <w:u w:val="none"/>
        </w:rPr>
      </w:pPr>
      <w:r>
        <w:fldChar w:fldCharType="begin"/>
      </w:r>
      <w:r>
        <w:instrText xml:space="preserve"> HYPERLINK "https://www.youtube.com/watch?v=QLpghQ2MMfs&amp;list=PL46F0A159EC02DF82&amp;index=5" </w:instrText>
      </w:r>
      <w:r>
        <w:fldChar w:fldCharType="separate"/>
      </w:r>
    </w:p>
    <w:p w:rsidR="00A24E44" w:rsidRDefault="00A24E44" w:rsidP="00A24E44">
      <w:pPr>
        <w:jc w:val="center"/>
      </w:pPr>
      <w:r>
        <w:rPr>
          <w:rStyle w:val="style-scope"/>
          <w:color w:val="0000FF"/>
          <w:bdr w:val="none" w:sz="0" w:space="0" w:color="auto" w:frame="1"/>
        </w:rPr>
        <w:t>5</w:t>
      </w:r>
    </w:p>
    <w:p w:rsidR="00A24E44" w:rsidRDefault="00A24E44" w:rsidP="00A24E44">
      <w:r>
        <w:fldChar w:fldCharType="end"/>
      </w:r>
      <w:r>
        <w:fldChar w:fldCharType="begin"/>
      </w:r>
      <w:r>
        <w:instrText xml:space="preserve"> HYPERLINK "https://www.youtube.com/watch?v=QLpghQ2MMfs&amp;list=PL46F0A159EC02DF82&amp;index=5" </w:instrText>
      </w:r>
      <w:r>
        <w:fldChar w:fldCharType="separate"/>
      </w:r>
    </w:p>
    <w:p w:rsidR="00A24E44" w:rsidRDefault="00A24E44" w:rsidP="00A24E44">
      <w:r>
        <w:fldChar w:fldCharType="end"/>
      </w:r>
    </w:p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lastRenderedPageBreak/>
        <w:t>Beginner JavaScript Tutorial - 5 - Using Variables with Strings</w:t>
      </w:r>
    </w:p>
    <w:p w:rsidR="00A24E44" w:rsidRDefault="00A24E44" w:rsidP="00A24E44">
      <w:r>
        <w:fldChar w:fldCharType="begin"/>
      </w:r>
      <w:r>
        <w:instrText xml:space="preserve"> HYPERLINK "https://www.youtube.com/watch?v=5nuqALOHN1M&amp;list=PL46F0A159EC02DF82&amp;index=6" </w:instrText>
      </w:r>
      <w:r>
        <w:fldChar w:fldCharType="separate"/>
      </w:r>
    </w:p>
    <w:p w:rsidR="00A24E44" w:rsidRDefault="00A24E44" w:rsidP="00A24E44">
      <w:r>
        <w:fldChar w:fldCharType="end"/>
      </w:r>
    </w:p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- 6 - Functions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- 7 - Using Parameters with Functions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- 8 - Functions with Multiple Parameters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- 9 - The return Statement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 xml:space="preserve">Beginner JavaScript Tutorial - 10 - Calling a Function </w:t>
      </w:r>
      <w:proofErr w:type="gramStart"/>
      <w:r>
        <w:rPr>
          <w:rStyle w:val="style-scope"/>
          <w:b/>
          <w:bCs/>
          <w:bdr w:val="none" w:sz="0" w:space="0" w:color="auto" w:frame="1"/>
        </w:rPr>
        <w:t>From</w:t>
      </w:r>
      <w:proofErr w:type="gramEnd"/>
      <w:r>
        <w:rPr>
          <w:rStyle w:val="style-scope"/>
          <w:b/>
          <w:bCs/>
          <w:bdr w:val="none" w:sz="0" w:space="0" w:color="auto" w:frame="1"/>
        </w:rPr>
        <w:t xml:space="preserve"> Another Function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- 11 - Global &amp; Local Variables</w:t>
      </w:r>
    </w:p>
    <w:p w:rsidR="00A24E44" w:rsidRDefault="00A24E44" w:rsidP="00A24E44">
      <w:r>
        <w:fldChar w:fldCharType="begin"/>
      </w:r>
      <w:r>
        <w:instrText xml:space="preserve"> HYPERLINK "https://www.youtube.com/watch?v=ZH5qZB0UucQ&amp;list=PL46F0A159EC02DF82&amp;index=12" </w:instrText>
      </w:r>
      <w:r>
        <w:fldChar w:fldCharType="separate"/>
      </w:r>
    </w:p>
    <w:p w:rsidR="00A24E44" w:rsidRDefault="00A24E44" w:rsidP="00A24E44">
      <w:r>
        <w:fldChar w:fldCharType="end"/>
      </w:r>
    </w:p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- 12 - Math Operators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- 13 - Assignment Operators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- 14 - if Statement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- 15 - if/else Statement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- 16 - Nesting and Fridays!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- 17 - Complex Conditions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- 18 - switch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- 19 - for Loop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- 20 - while Loop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- 21 - do while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- 22 - Event Handlers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 xml:space="preserve">Beginner JavaScript Tutorial - 23 - </w:t>
      </w:r>
      <w:proofErr w:type="spellStart"/>
      <w:r>
        <w:rPr>
          <w:rStyle w:val="style-scope"/>
          <w:b/>
          <w:bCs/>
          <w:bdr w:val="none" w:sz="0" w:space="0" w:color="auto" w:frame="1"/>
        </w:rPr>
        <w:t>onMouseOver</w:t>
      </w:r>
      <w:proofErr w:type="spellEnd"/>
      <w:r>
        <w:rPr>
          <w:rStyle w:val="style-scope"/>
          <w:b/>
          <w:bCs/>
          <w:bdr w:val="none" w:sz="0" w:space="0" w:color="auto" w:frame="1"/>
        </w:rPr>
        <w:t xml:space="preserve"> &amp; </w:t>
      </w:r>
      <w:proofErr w:type="spellStart"/>
      <w:r>
        <w:rPr>
          <w:rStyle w:val="style-scope"/>
          <w:b/>
          <w:bCs/>
          <w:bdr w:val="none" w:sz="0" w:space="0" w:color="auto" w:frame="1"/>
        </w:rPr>
        <w:t>onLoad</w:t>
      </w:r>
      <w:proofErr w:type="spellEnd"/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- 24 - Objects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- 25 - Creating Our Own Objects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- 26 - Object Initializers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lastRenderedPageBreak/>
        <w:t>Beginner JavaScript Tutorial - 27 - Adding Methods to Our Objects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- 28 - Arrays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- 29 - Other Ways to Create Arrays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- 30 - Array Properties and Methods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- 31 - join and pop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- 32 - reverse, push, sort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- 33 - Add Array Elements Using a Loop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- 34 - Cool Technique to Print Array Elements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- 35 - Associative Arrays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- 36 - Math Objects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- 37 - Date Objects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- 38 - Accessing Forms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- 39 - Accessing Form Elements</w:t>
      </w:r>
    </w:p>
    <w:p w:rsidR="00A24E44" w:rsidRDefault="00A24E44" w:rsidP="00A24E44"/>
    <w:p w:rsidR="00A24E44" w:rsidRDefault="00A24E44" w:rsidP="00A24E44">
      <w:pPr>
        <w:pStyle w:val="Heading4"/>
        <w:spacing w:before="0"/>
      </w:pPr>
      <w:r>
        <w:rPr>
          <w:rStyle w:val="style-scope"/>
          <w:b/>
          <w:bCs/>
          <w:bdr w:val="none" w:sz="0" w:space="0" w:color="auto" w:frame="1"/>
        </w:rPr>
        <w:t>Beginner JavaScript Tutorial - 40 - Simple Form Validation</w:t>
      </w:r>
    </w:p>
    <w:p w:rsidR="00A24E44" w:rsidRDefault="00A24E44"/>
    <w:sectPr w:rsidR="00A24E44" w:rsidSect="00F564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E6C30"/>
    <w:multiLevelType w:val="multilevel"/>
    <w:tmpl w:val="9A3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24428"/>
    <w:multiLevelType w:val="multilevel"/>
    <w:tmpl w:val="0A4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4"/>
    <w:rsid w:val="00241262"/>
    <w:rsid w:val="00A24E44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D689EE"/>
  <w15:chartTrackingRefBased/>
  <w15:docId w15:val="{311FF08B-E49F-1447-B3F7-872DDFB8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E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E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E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4E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4E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A24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-scope">
    <w:name w:val="style-scope"/>
    <w:basedOn w:val="DefaultParagraphFont"/>
    <w:rsid w:val="00A2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hayhowe.com/html-css/opening-the-box-model/" TargetMode="External"/><Relationship Id="rId13" Type="http://schemas.openxmlformats.org/officeDocument/2006/relationships/hyperlink" Target="https://learn.shayhowe.com/html-css/adding-media/" TargetMode="External"/><Relationship Id="rId18" Type="http://schemas.openxmlformats.org/officeDocument/2006/relationships/hyperlink" Target="https://learn.shayhowe.com/advanced-html-css/performance-organization/" TargetMode="External"/><Relationship Id="rId26" Type="http://schemas.openxmlformats.org/officeDocument/2006/relationships/hyperlink" Target="https://learn.shayhowe.com/advanced-html-css/feature-support-polyfil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shayhowe.com/advanced-html-css/responsive-web-design/" TargetMode="External"/><Relationship Id="rId7" Type="http://schemas.openxmlformats.org/officeDocument/2006/relationships/hyperlink" Target="https://learn.shayhowe.com/html-css/getting-to-know-css/" TargetMode="External"/><Relationship Id="rId12" Type="http://schemas.openxmlformats.org/officeDocument/2006/relationships/hyperlink" Target="https://learn.shayhowe.com/html-css/creating-lists/" TargetMode="External"/><Relationship Id="rId17" Type="http://schemas.openxmlformats.org/officeDocument/2006/relationships/hyperlink" Target="https://learn.shayhowe.com/advanced-html-css/" TargetMode="External"/><Relationship Id="rId25" Type="http://schemas.openxmlformats.org/officeDocument/2006/relationships/hyperlink" Target="https://learn.shayhowe.com/advanced-html-css/transitions-anim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shayhowe.com/html-css/writing-your-best-code/" TargetMode="External"/><Relationship Id="rId20" Type="http://schemas.openxmlformats.org/officeDocument/2006/relationships/hyperlink" Target="https://learn.shayhowe.com/advanced-html-css/complex-selector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shayhowe.com/html-css/getting-to-know-html/" TargetMode="External"/><Relationship Id="rId11" Type="http://schemas.openxmlformats.org/officeDocument/2006/relationships/hyperlink" Target="https://learn.shayhowe.com/html-css/setting-backgrounds-and-gradients/" TargetMode="External"/><Relationship Id="rId24" Type="http://schemas.openxmlformats.org/officeDocument/2006/relationships/hyperlink" Target="https://learn.shayhowe.com/advanced-html-css/css-transforms/" TargetMode="External"/><Relationship Id="rId5" Type="http://schemas.openxmlformats.org/officeDocument/2006/relationships/hyperlink" Target="https://learn.shayhowe.com/html-css/building-your-first-web-page/" TargetMode="External"/><Relationship Id="rId15" Type="http://schemas.openxmlformats.org/officeDocument/2006/relationships/hyperlink" Target="https://learn.shayhowe.com/html-css/organizing-data-with-tables/" TargetMode="External"/><Relationship Id="rId23" Type="http://schemas.openxmlformats.org/officeDocument/2006/relationships/hyperlink" Target="https://learn.shayhowe.com/advanced-html-css/jquer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shayhowe.com/html-css/working-with-typography/" TargetMode="External"/><Relationship Id="rId19" Type="http://schemas.openxmlformats.org/officeDocument/2006/relationships/hyperlink" Target="https://learn.shayhowe.com/advanced-html-css/detailed-css-positio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shayhowe.com/html-css/positioning-content/" TargetMode="External"/><Relationship Id="rId14" Type="http://schemas.openxmlformats.org/officeDocument/2006/relationships/hyperlink" Target="https://learn.shayhowe.com/html-css/building-forms/" TargetMode="External"/><Relationship Id="rId22" Type="http://schemas.openxmlformats.org/officeDocument/2006/relationships/hyperlink" Target="https://learn.shayhowe.com/advanced-html-css/preprocessors/" TargetMode="External"/><Relationship Id="rId27" Type="http://schemas.openxmlformats.org/officeDocument/2006/relationships/hyperlink" Target="https://learn.shayhowe.com/advanced-html-css/semantics-accessi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Guluzade Iman</dc:creator>
  <cp:keywords/>
  <dc:description/>
  <cp:lastModifiedBy>Guluzade Iman</cp:lastModifiedBy>
  <cp:revision>1</cp:revision>
  <dcterms:created xsi:type="dcterms:W3CDTF">2020-11-17T17:00:00Z</dcterms:created>
  <dcterms:modified xsi:type="dcterms:W3CDTF">2020-11-17T17:06:00Z</dcterms:modified>
</cp:coreProperties>
</file>