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170CD" w14:textId="5AC232C7" w:rsidR="007150CE" w:rsidRPr="00362023" w:rsidRDefault="000F588E">
      <w:pPr>
        <w:rPr>
          <w:sz w:val="24"/>
        </w:rPr>
      </w:pPr>
      <w:r w:rsidRPr="00362023">
        <w:rPr>
          <w:sz w:val="24"/>
        </w:rPr>
        <w:t>Agenda</w:t>
      </w:r>
    </w:p>
    <w:p w14:paraId="6722E929" w14:textId="07259CCB" w:rsidR="000F588E" w:rsidRPr="00362023" w:rsidRDefault="000F588E" w:rsidP="00362023">
      <w:pPr>
        <w:pStyle w:val="ListParagraph"/>
        <w:numPr>
          <w:ilvl w:val="0"/>
          <w:numId w:val="2"/>
        </w:numPr>
        <w:rPr>
          <w:sz w:val="24"/>
        </w:rPr>
      </w:pPr>
      <w:r w:rsidRPr="00362023">
        <w:rPr>
          <w:sz w:val="24"/>
        </w:rPr>
        <w:t xml:space="preserve">[AP] &amp; [MM] To demonstrate full </w:t>
      </w:r>
      <w:proofErr w:type="spellStart"/>
      <w:r w:rsidRPr="00362023">
        <w:rPr>
          <w:sz w:val="24"/>
        </w:rPr>
        <w:t>WiFi</w:t>
      </w:r>
      <w:proofErr w:type="spellEnd"/>
      <w:r w:rsidRPr="00362023">
        <w:rPr>
          <w:sz w:val="24"/>
        </w:rPr>
        <w:t xml:space="preserve"> connectivity, features and limitations.</w:t>
      </w:r>
    </w:p>
    <w:p w14:paraId="7DBF1FF5" w14:textId="23074603" w:rsidR="000F588E" w:rsidRPr="00362023" w:rsidRDefault="000F588E" w:rsidP="00362023">
      <w:pPr>
        <w:pStyle w:val="ListParagraph"/>
        <w:numPr>
          <w:ilvl w:val="0"/>
          <w:numId w:val="2"/>
        </w:numPr>
        <w:rPr>
          <w:sz w:val="24"/>
        </w:rPr>
      </w:pPr>
      <w:r w:rsidRPr="00362023">
        <w:rPr>
          <w:sz w:val="24"/>
        </w:rPr>
        <w:t xml:space="preserve">[RS] &amp; [IH] To demonstrate new </w:t>
      </w:r>
      <w:proofErr w:type="spellStart"/>
      <w:r w:rsidRPr="00362023">
        <w:rPr>
          <w:sz w:val="24"/>
        </w:rPr>
        <w:t>BootStrap</w:t>
      </w:r>
      <w:proofErr w:type="spellEnd"/>
      <w:r w:rsidRPr="00362023">
        <w:rPr>
          <w:sz w:val="24"/>
        </w:rPr>
        <w:t xml:space="preserve"> front end.</w:t>
      </w:r>
    </w:p>
    <w:p w14:paraId="1DA698C7" w14:textId="43DE102B" w:rsidR="000F588E" w:rsidRPr="00362023" w:rsidRDefault="000F588E" w:rsidP="00362023">
      <w:pPr>
        <w:pStyle w:val="ListParagraph"/>
        <w:numPr>
          <w:ilvl w:val="0"/>
          <w:numId w:val="2"/>
        </w:numPr>
        <w:rPr>
          <w:sz w:val="24"/>
        </w:rPr>
      </w:pPr>
      <w:r w:rsidRPr="00362023">
        <w:rPr>
          <w:sz w:val="24"/>
        </w:rPr>
        <w:t>[WB] To clean up and streamline original website script to implement into new website.</w:t>
      </w:r>
    </w:p>
    <w:p w14:paraId="391F2799" w14:textId="1EE74911" w:rsidR="000F588E" w:rsidRPr="00362023" w:rsidRDefault="000F588E" w:rsidP="00362023">
      <w:pPr>
        <w:pStyle w:val="ListParagraph"/>
        <w:numPr>
          <w:ilvl w:val="0"/>
          <w:numId w:val="2"/>
        </w:numPr>
        <w:rPr>
          <w:sz w:val="24"/>
        </w:rPr>
      </w:pPr>
      <w:r w:rsidRPr="00362023">
        <w:rPr>
          <w:sz w:val="24"/>
        </w:rPr>
        <w:t>[AD] Present information regarding database security and potential avenues to meet feature requirements.</w:t>
      </w:r>
    </w:p>
    <w:p w14:paraId="29EADC2E" w14:textId="702DC72E" w:rsidR="000F588E" w:rsidRPr="00362023" w:rsidRDefault="000F588E">
      <w:pPr>
        <w:rPr>
          <w:sz w:val="24"/>
        </w:rPr>
      </w:pPr>
      <w:r w:rsidRPr="00362023">
        <w:rPr>
          <w:sz w:val="24"/>
        </w:rPr>
        <w:t>Minutes</w:t>
      </w:r>
    </w:p>
    <w:p w14:paraId="273F1192" w14:textId="693B056C" w:rsidR="000F588E" w:rsidRPr="00362023" w:rsidRDefault="000F588E">
      <w:pPr>
        <w:rPr>
          <w:sz w:val="24"/>
        </w:rPr>
      </w:pPr>
      <w:r w:rsidRPr="00362023">
        <w:rPr>
          <w:sz w:val="24"/>
        </w:rPr>
        <w:t>[A</w:t>
      </w:r>
      <w:r w:rsidR="00F621BB" w:rsidRPr="00362023">
        <w:rPr>
          <w:sz w:val="24"/>
        </w:rPr>
        <w:t>P</w:t>
      </w:r>
      <w:r w:rsidRPr="00362023">
        <w:rPr>
          <w:sz w:val="24"/>
        </w:rPr>
        <w:t xml:space="preserve">] &amp; [MM] set up unit and demonstrate connection to web via small webpage. Information from Arduino can now be sent via the internet to a web browser. Information can also be received. This was demoed by [MM]’s use of LED. [AP] Is confident in editing the code to suit our needs and remotely control the motors operating the valve. He is commencing production of the valve. [MM] </w:t>
      </w:r>
      <w:r w:rsidR="00F621BB" w:rsidRPr="00362023">
        <w:rPr>
          <w:sz w:val="24"/>
        </w:rPr>
        <w:t>S</w:t>
      </w:r>
      <w:r w:rsidRPr="00362023">
        <w:rPr>
          <w:sz w:val="24"/>
        </w:rPr>
        <w:t xml:space="preserve">uggests use of </w:t>
      </w:r>
      <w:r w:rsidR="00F621BB" w:rsidRPr="00362023">
        <w:rPr>
          <w:sz w:val="24"/>
        </w:rPr>
        <w:t>lateral motion stepper motor, [AP] agrees and states the individual control will be easier, in addition he has prior experience.</w:t>
      </w:r>
    </w:p>
    <w:p w14:paraId="1D09CF47" w14:textId="184BEB89" w:rsidR="00F621BB" w:rsidRPr="00362023" w:rsidRDefault="00F621BB">
      <w:pPr>
        <w:rPr>
          <w:sz w:val="24"/>
        </w:rPr>
      </w:pPr>
      <w:r w:rsidRPr="00362023">
        <w:rPr>
          <w:sz w:val="24"/>
        </w:rPr>
        <w:t xml:space="preserve">[WB] &amp; [RS] Request the test code to see if they can work with it, to which they can. The script is standard </w:t>
      </w:r>
      <w:proofErr w:type="spellStart"/>
      <w:r w:rsidRPr="00362023">
        <w:rPr>
          <w:sz w:val="24"/>
        </w:rPr>
        <w:t>Javascript</w:t>
      </w:r>
      <w:proofErr w:type="spellEnd"/>
      <w:r w:rsidRPr="00362023">
        <w:rPr>
          <w:sz w:val="24"/>
        </w:rPr>
        <w:t xml:space="preserve">, [AP] say’s it wasn’t the only way, but the easiest way. [WB] </w:t>
      </w:r>
      <w:proofErr w:type="spellStart"/>
      <w:r w:rsidRPr="00362023">
        <w:rPr>
          <w:sz w:val="24"/>
        </w:rPr>
        <w:t>agree’s</w:t>
      </w:r>
      <w:proofErr w:type="spellEnd"/>
      <w:r w:rsidRPr="00362023">
        <w:rPr>
          <w:sz w:val="24"/>
        </w:rPr>
        <w:t xml:space="preserve"> it’s best to keep it simple. </w:t>
      </w:r>
    </w:p>
    <w:p w14:paraId="33979E71" w14:textId="07C0D5E1" w:rsidR="00F621BB" w:rsidRPr="00362023" w:rsidRDefault="00F621BB">
      <w:pPr>
        <w:rPr>
          <w:sz w:val="24"/>
        </w:rPr>
      </w:pPr>
      <w:r w:rsidRPr="00362023">
        <w:rPr>
          <w:sz w:val="24"/>
        </w:rPr>
        <w:t xml:space="preserve">[IH] Demonstrates new website based on </w:t>
      </w:r>
      <w:proofErr w:type="spellStart"/>
      <w:r w:rsidRPr="00362023">
        <w:rPr>
          <w:sz w:val="24"/>
        </w:rPr>
        <w:t>BootStrap</w:t>
      </w:r>
      <w:proofErr w:type="spellEnd"/>
      <w:r w:rsidRPr="00362023">
        <w:rPr>
          <w:sz w:val="24"/>
        </w:rPr>
        <w:t>. Website is met well, [WB] brings up the use of graphs and visual data, [IH] agrees that it’s important to utilise data as a unique selling point. [AP] is tasked with created a live data feed. [RS] explained website uses grid based div placement with adaptable styling to allow the website to change based on user’s device. [</w:t>
      </w:r>
      <w:r w:rsidR="00D54BB7" w:rsidRPr="00362023">
        <w:rPr>
          <w:sz w:val="24"/>
        </w:rPr>
        <w:t>MS</w:t>
      </w:r>
      <w:r w:rsidRPr="00362023">
        <w:rPr>
          <w:sz w:val="24"/>
        </w:rPr>
        <w:t>] adds this as another USP setting us apart from the other groups.</w:t>
      </w:r>
    </w:p>
    <w:p w14:paraId="3FA50788" w14:textId="2E255A17" w:rsidR="00F621BB" w:rsidRPr="00362023" w:rsidRDefault="00F621BB">
      <w:pPr>
        <w:rPr>
          <w:sz w:val="24"/>
        </w:rPr>
      </w:pPr>
      <w:r w:rsidRPr="00362023">
        <w:rPr>
          <w:sz w:val="24"/>
        </w:rPr>
        <w:t>[WB] States that the new front end means that his prior code will need to be cleaned up and reimplemented in a readable manner. [IH] replies this is correct and tasks [WB] and [RS] to clean prior code and implement it onto the site based on tools and [IH]’s guidance.</w:t>
      </w:r>
    </w:p>
    <w:p w14:paraId="69FDE23E" w14:textId="2DA616AF" w:rsidR="00F621BB" w:rsidRPr="00362023" w:rsidRDefault="00847FF4">
      <w:pPr>
        <w:rPr>
          <w:sz w:val="24"/>
        </w:rPr>
      </w:pPr>
      <w:r w:rsidRPr="00362023">
        <w:rPr>
          <w:sz w:val="24"/>
        </w:rPr>
        <w:t xml:space="preserve">[AD] presents various database script sort through dummy data and implements them to his own web server. [IH] brings up that </w:t>
      </w:r>
      <w:proofErr w:type="gramStart"/>
      <w:r w:rsidRPr="00362023">
        <w:rPr>
          <w:sz w:val="24"/>
        </w:rPr>
        <w:t>the .php</w:t>
      </w:r>
      <w:proofErr w:type="gramEnd"/>
      <w:r w:rsidRPr="00362023">
        <w:rPr>
          <w:sz w:val="24"/>
        </w:rPr>
        <w:t xml:space="preserve"> extension on the files will play havoc with the </w:t>
      </w:r>
      <w:proofErr w:type="spellStart"/>
      <w:r w:rsidRPr="00362023">
        <w:rPr>
          <w:sz w:val="24"/>
        </w:rPr>
        <w:t>BootStrap</w:t>
      </w:r>
      <w:proofErr w:type="spellEnd"/>
      <w:r w:rsidRPr="00362023">
        <w:rPr>
          <w:sz w:val="24"/>
        </w:rPr>
        <w:t xml:space="preserve"> engine that uses .html. [AD] retorts that’s </w:t>
      </w:r>
      <w:proofErr w:type="gramStart"/>
      <w:r w:rsidRPr="00362023">
        <w:rPr>
          <w:sz w:val="24"/>
        </w:rPr>
        <w:t>the .php</w:t>
      </w:r>
      <w:proofErr w:type="gramEnd"/>
      <w:r w:rsidRPr="00362023">
        <w:rPr>
          <w:sz w:val="24"/>
        </w:rPr>
        <w:t xml:space="preserve"> extension is required for his implementation. [IH] kindly requests him to research if there are any other ways of implementing the queries cleanly.</w:t>
      </w:r>
    </w:p>
    <w:p w14:paraId="4B507A0A" w14:textId="78D17DE9" w:rsidR="00847FF4" w:rsidRPr="00362023" w:rsidRDefault="00847FF4">
      <w:pPr>
        <w:rPr>
          <w:sz w:val="24"/>
        </w:rPr>
      </w:pPr>
      <w:r w:rsidRPr="00362023">
        <w:rPr>
          <w:sz w:val="24"/>
        </w:rPr>
        <w:t>Goals for next meeting.</w:t>
      </w:r>
    </w:p>
    <w:p w14:paraId="17D846BD" w14:textId="462F7454" w:rsidR="00D54BB7" w:rsidRPr="00362023" w:rsidRDefault="00D54BB7" w:rsidP="00362023">
      <w:pPr>
        <w:pStyle w:val="ListParagraph"/>
        <w:numPr>
          <w:ilvl w:val="0"/>
          <w:numId w:val="1"/>
        </w:numPr>
        <w:rPr>
          <w:sz w:val="24"/>
        </w:rPr>
      </w:pPr>
      <w:r w:rsidRPr="00362023">
        <w:rPr>
          <w:sz w:val="24"/>
        </w:rPr>
        <w:t>[MM] &amp; [AP] To install motor laterally and attach it to the valve.</w:t>
      </w:r>
    </w:p>
    <w:p w14:paraId="258E97A7" w14:textId="22E7995F" w:rsidR="00D54BB7" w:rsidRPr="00362023" w:rsidRDefault="00D54BB7" w:rsidP="00362023">
      <w:pPr>
        <w:pStyle w:val="ListParagraph"/>
        <w:numPr>
          <w:ilvl w:val="0"/>
          <w:numId w:val="1"/>
        </w:numPr>
        <w:rPr>
          <w:sz w:val="24"/>
        </w:rPr>
      </w:pPr>
      <w:r w:rsidRPr="00362023">
        <w:rPr>
          <w:sz w:val="24"/>
        </w:rPr>
        <w:t xml:space="preserve">[AP] To research safety mechanism </w:t>
      </w:r>
      <w:proofErr w:type="gramStart"/>
      <w:r w:rsidR="006B7E53" w:rsidRPr="00362023">
        <w:rPr>
          <w:sz w:val="24"/>
        </w:rPr>
        <w:t>in regard to</w:t>
      </w:r>
      <w:proofErr w:type="gramEnd"/>
      <w:r w:rsidRPr="00362023">
        <w:rPr>
          <w:sz w:val="24"/>
        </w:rPr>
        <w:t xml:space="preserve"> valve.</w:t>
      </w:r>
    </w:p>
    <w:p w14:paraId="1BB5706D" w14:textId="7E6AACC7" w:rsidR="00D54BB7" w:rsidRPr="00362023" w:rsidRDefault="00D54BB7" w:rsidP="00362023">
      <w:pPr>
        <w:pStyle w:val="ListParagraph"/>
        <w:numPr>
          <w:ilvl w:val="0"/>
          <w:numId w:val="1"/>
        </w:numPr>
        <w:rPr>
          <w:sz w:val="24"/>
        </w:rPr>
      </w:pPr>
      <w:r w:rsidRPr="00362023">
        <w:rPr>
          <w:sz w:val="24"/>
        </w:rPr>
        <w:t>[RS] &amp; [WB] to port original open/close valve code to new website.</w:t>
      </w:r>
    </w:p>
    <w:p w14:paraId="5D733B16" w14:textId="7A69C174" w:rsidR="00D54BB7" w:rsidRPr="00362023" w:rsidRDefault="00D54BB7" w:rsidP="00362023">
      <w:pPr>
        <w:pStyle w:val="ListParagraph"/>
        <w:numPr>
          <w:ilvl w:val="0"/>
          <w:numId w:val="1"/>
        </w:numPr>
        <w:rPr>
          <w:sz w:val="24"/>
        </w:rPr>
      </w:pPr>
      <w:r w:rsidRPr="00362023">
        <w:rPr>
          <w:sz w:val="24"/>
        </w:rPr>
        <w:t>[AD], [MS] &amp; [IH] to research and implement if possible other ways of creating a dynamic SQL table within a HTML document.</w:t>
      </w:r>
    </w:p>
    <w:p w14:paraId="214CC3F8" w14:textId="77777777" w:rsidR="000F588E" w:rsidRDefault="000F588E">
      <w:bookmarkStart w:id="0" w:name="_GoBack"/>
      <w:bookmarkEnd w:id="0"/>
    </w:p>
    <w:sectPr w:rsidR="000F58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AD6C4" w14:textId="77777777" w:rsidR="004F1374" w:rsidRDefault="004F1374" w:rsidP="00F40BB2">
      <w:pPr>
        <w:spacing w:after="0" w:line="240" w:lineRule="auto"/>
      </w:pPr>
      <w:r>
        <w:separator/>
      </w:r>
    </w:p>
  </w:endnote>
  <w:endnote w:type="continuationSeparator" w:id="0">
    <w:p w14:paraId="7830040D" w14:textId="77777777" w:rsidR="004F1374" w:rsidRDefault="004F1374" w:rsidP="00F4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0C874" w14:textId="77777777" w:rsidR="004F1374" w:rsidRDefault="004F1374" w:rsidP="00F40BB2">
      <w:pPr>
        <w:spacing w:after="0" w:line="240" w:lineRule="auto"/>
      </w:pPr>
      <w:r>
        <w:separator/>
      </w:r>
    </w:p>
  </w:footnote>
  <w:footnote w:type="continuationSeparator" w:id="0">
    <w:p w14:paraId="16B7348C" w14:textId="77777777" w:rsidR="004F1374" w:rsidRDefault="004F1374" w:rsidP="00F4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140B" w14:textId="5C06FA65" w:rsidR="00F40BB2" w:rsidRDefault="000F588E" w:rsidP="000F588E">
    <w:pPr>
      <w:pStyle w:val="Header"/>
    </w:pPr>
    <w:r>
      <w:t>Meeting 12</w:t>
    </w:r>
    <w:r>
      <w:tab/>
    </w:r>
    <w:r>
      <w:tab/>
      <w:t>16/3/2018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1287"/>
    <w:multiLevelType w:val="hybridMultilevel"/>
    <w:tmpl w:val="CC044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2DCC"/>
    <w:multiLevelType w:val="hybridMultilevel"/>
    <w:tmpl w:val="524A7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BB"/>
    <w:rsid w:val="000401D6"/>
    <w:rsid w:val="000F588E"/>
    <w:rsid w:val="001052E8"/>
    <w:rsid w:val="00150FD6"/>
    <w:rsid w:val="001D146B"/>
    <w:rsid w:val="00362023"/>
    <w:rsid w:val="004F1374"/>
    <w:rsid w:val="006B7E53"/>
    <w:rsid w:val="00700EBB"/>
    <w:rsid w:val="00847FF4"/>
    <w:rsid w:val="009E3A57"/>
    <w:rsid w:val="00AE7A37"/>
    <w:rsid w:val="00CC6C7D"/>
    <w:rsid w:val="00D54BB7"/>
    <w:rsid w:val="00D951F0"/>
    <w:rsid w:val="00F40BB2"/>
    <w:rsid w:val="00F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778E"/>
  <w15:chartTrackingRefBased/>
  <w15:docId w15:val="{D130B92C-145A-4F8C-BFF6-E34BC983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BB2"/>
  </w:style>
  <w:style w:type="paragraph" w:styleId="Footer">
    <w:name w:val="footer"/>
    <w:basedOn w:val="Normal"/>
    <w:link w:val="FooterChar"/>
    <w:uiPriority w:val="99"/>
    <w:unhideWhenUsed/>
    <w:rsid w:val="00F4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BB2"/>
  </w:style>
  <w:style w:type="paragraph" w:styleId="ListParagraph">
    <w:name w:val="List Paragraph"/>
    <w:basedOn w:val="Normal"/>
    <w:uiPriority w:val="34"/>
    <w:qFormat/>
    <w:rsid w:val="0036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15</cp:revision>
  <dcterms:created xsi:type="dcterms:W3CDTF">2018-05-03T11:48:00Z</dcterms:created>
  <dcterms:modified xsi:type="dcterms:W3CDTF">2018-05-03T15:05:00Z</dcterms:modified>
</cp:coreProperties>
</file>