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75" w:rsidRPr="000F67B7" w:rsidRDefault="00FD3675" w:rsidP="00FD3675">
      <w:pPr>
        <w:pStyle w:val="ListParagraph"/>
        <w:spacing w:after="200" w:line="276" w:lineRule="auto"/>
        <w:ind w:left="426" w:right="1586"/>
        <w:jc w:val="both"/>
        <w:rPr>
          <w:rFonts w:ascii="Bookman Old Style" w:hAnsi="Bookman Old Style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DE4A6" wp14:editId="08C97858">
                <wp:simplePos x="0" y="0"/>
                <wp:positionH relativeFrom="margin">
                  <wp:posOffset>-57150</wp:posOffset>
                </wp:positionH>
                <wp:positionV relativeFrom="paragraph">
                  <wp:posOffset>59055</wp:posOffset>
                </wp:positionV>
                <wp:extent cx="6101715" cy="9410700"/>
                <wp:effectExtent l="0" t="0" r="13335" b="19050"/>
                <wp:wrapNone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1715" cy="941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3E56" id="Rectangle 1" o:spid="_x0000_s1026" style="position:absolute;margin-left:-4.5pt;margin-top:4.65pt;width:480.45pt;height:74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9B1428" w:rsidRPr="009B1428" w:rsidRDefault="009B1428" w:rsidP="009B1428">
      <w:pPr>
        <w:spacing w:after="0" w:line="240" w:lineRule="auto"/>
        <w:ind w:left="1987" w:right="158"/>
        <w:jc w:val="center"/>
        <w:rPr>
          <w:rFonts w:ascii="Times New Roman" w:hAnsi="Times New Roman"/>
          <w:sz w:val="20"/>
          <w:szCs w:val="20"/>
        </w:rPr>
      </w:pPr>
      <w:r>
        <w:rPr>
          <w:rFonts w:ascii="Bookman Old Style" w:hAnsi="Bookman Old Style"/>
          <w:noProof/>
          <w:color w:val="000000"/>
          <w:sz w:val="16"/>
          <w:szCs w:val="16"/>
        </w:rPr>
        <w:drawing>
          <wp:anchor distT="0" distB="0" distL="114300" distR="114300" simplePos="0" relativeHeight="251686912" behindDoc="1" locked="0" layoutInCell="1" allowOverlap="1" wp14:anchorId="1DE9BF52" wp14:editId="2B5D6D9B">
            <wp:simplePos x="0" y="0"/>
            <wp:positionH relativeFrom="column">
              <wp:posOffset>999490</wp:posOffset>
            </wp:positionH>
            <wp:positionV relativeFrom="paragraph">
              <wp:posOffset>12700</wp:posOffset>
            </wp:positionV>
            <wp:extent cx="497840" cy="457200"/>
            <wp:effectExtent l="0" t="0" r="0" b="0"/>
            <wp:wrapTight wrapText="bothSides">
              <wp:wrapPolygon edited="0">
                <wp:start x="14051" y="0"/>
                <wp:lineTo x="4133" y="9000"/>
                <wp:lineTo x="2480" y="11700"/>
                <wp:lineTo x="0" y="18000"/>
                <wp:lineTo x="0" y="20700"/>
                <wp:lineTo x="20663" y="20700"/>
                <wp:lineTo x="20663" y="17100"/>
                <wp:lineTo x="14051" y="14400"/>
                <wp:lineTo x="19010" y="0"/>
                <wp:lineTo x="1405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pacing w:val="-1"/>
          <w:sz w:val="20"/>
          <w:szCs w:val="20"/>
        </w:rPr>
        <w:t>B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ADA</w:t>
      </w:r>
      <w:r w:rsidRPr="009B1428">
        <w:rPr>
          <w:rFonts w:ascii="Times New Roman" w:hAnsi="Times New Roman"/>
          <w:b/>
          <w:sz w:val="20"/>
          <w:szCs w:val="20"/>
        </w:rPr>
        <w:t>N</w:t>
      </w:r>
      <w:r w:rsidRPr="009B1428">
        <w:rPr>
          <w:rFonts w:ascii="Times New Roman" w:hAnsi="Times New Roman"/>
          <w:b/>
          <w:spacing w:val="-2"/>
          <w:sz w:val="20"/>
          <w:szCs w:val="20"/>
        </w:rPr>
        <w:t xml:space="preserve"> </w:t>
      </w:r>
      <w:r w:rsidRPr="009B1428">
        <w:rPr>
          <w:rFonts w:ascii="Times New Roman" w:hAnsi="Times New Roman"/>
          <w:b/>
          <w:spacing w:val="-3"/>
          <w:sz w:val="20"/>
          <w:szCs w:val="20"/>
        </w:rPr>
        <w:t>P</w:t>
      </w:r>
      <w:r w:rsidRPr="009B1428">
        <w:rPr>
          <w:rFonts w:ascii="Times New Roman" w:hAnsi="Times New Roman"/>
          <w:b/>
          <w:sz w:val="20"/>
          <w:szCs w:val="20"/>
        </w:rPr>
        <w:t>E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N</w:t>
      </w:r>
      <w:r w:rsidRPr="009B1428">
        <w:rPr>
          <w:rFonts w:ascii="Times New Roman" w:hAnsi="Times New Roman"/>
          <w:b/>
          <w:sz w:val="20"/>
          <w:szCs w:val="20"/>
        </w:rPr>
        <w:t>G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b/>
          <w:sz w:val="20"/>
          <w:szCs w:val="20"/>
        </w:rPr>
        <w:t>W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b/>
          <w:sz w:val="20"/>
          <w:szCs w:val="20"/>
        </w:rPr>
        <w:t xml:space="preserve">S 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O</w:t>
      </w:r>
      <w:r w:rsidRPr="009B1428">
        <w:rPr>
          <w:rFonts w:ascii="Times New Roman" w:hAnsi="Times New Roman"/>
          <w:b/>
          <w:sz w:val="20"/>
          <w:szCs w:val="20"/>
        </w:rPr>
        <w:t>B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b/>
          <w:sz w:val="20"/>
          <w:szCs w:val="20"/>
        </w:rPr>
        <w:t xml:space="preserve">T </w:t>
      </w:r>
      <w:r w:rsidRPr="009B1428">
        <w:rPr>
          <w:rFonts w:ascii="Times New Roman" w:hAnsi="Times New Roman"/>
          <w:b/>
          <w:spacing w:val="-4"/>
          <w:sz w:val="20"/>
          <w:szCs w:val="20"/>
        </w:rPr>
        <w:t>D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b/>
          <w:sz w:val="20"/>
          <w:szCs w:val="20"/>
        </w:rPr>
        <w:t>N</w:t>
      </w:r>
      <w:r w:rsidRPr="009B1428">
        <w:rPr>
          <w:rFonts w:ascii="Times New Roman" w:hAnsi="Times New Roman"/>
          <w:b/>
          <w:spacing w:val="-2"/>
          <w:sz w:val="20"/>
          <w:szCs w:val="20"/>
        </w:rPr>
        <w:t xml:space="preserve"> </w:t>
      </w:r>
      <w:r w:rsidRPr="009B1428">
        <w:rPr>
          <w:rFonts w:ascii="Times New Roman" w:hAnsi="Times New Roman"/>
          <w:b/>
          <w:spacing w:val="-3"/>
          <w:sz w:val="20"/>
          <w:szCs w:val="20"/>
        </w:rPr>
        <w:t>M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b/>
          <w:sz w:val="20"/>
          <w:szCs w:val="20"/>
        </w:rPr>
        <w:t>K</w:t>
      </w:r>
      <w:r w:rsidRPr="009B1428">
        <w:rPr>
          <w:rFonts w:ascii="Times New Roman" w:hAnsi="Times New Roman"/>
          <w:b/>
          <w:spacing w:val="-1"/>
          <w:sz w:val="20"/>
          <w:szCs w:val="20"/>
        </w:rPr>
        <w:t>ANA</w:t>
      </w:r>
      <w:r w:rsidRPr="009B1428">
        <w:rPr>
          <w:rFonts w:ascii="Times New Roman" w:hAnsi="Times New Roman"/>
          <w:b/>
          <w:sz w:val="20"/>
          <w:szCs w:val="20"/>
        </w:rPr>
        <w:t>N</w:t>
      </w:r>
    </w:p>
    <w:p w:rsidR="009B1428" w:rsidRPr="009B1428" w:rsidRDefault="009B1428" w:rsidP="009B1428">
      <w:pPr>
        <w:spacing w:after="0" w:line="240" w:lineRule="auto"/>
        <w:ind w:left="1987" w:right="158"/>
        <w:jc w:val="center"/>
        <w:rPr>
          <w:rFonts w:ascii="Times New Roman" w:hAnsi="Times New Roman"/>
          <w:sz w:val="20"/>
          <w:szCs w:val="20"/>
        </w:rPr>
      </w:pPr>
      <w:r w:rsidRPr="009B1428">
        <w:rPr>
          <w:rFonts w:ascii="Times New Roman" w:hAnsi="Times New Roman"/>
          <w:spacing w:val="5"/>
          <w:sz w:val="20"/>
          <w:szCs w:val="20"/>
        </w:rPr>
        <w:t>J</w:t>
      </w:r>
      <w:r w:rsidRPr="009B1428">
        <w:rPr>
          <w:rFonts w:ascii="Times New Roman" w:hAnsi="Times New Roman"/>
          <w:sz w:val="20"/>
          <w:szCs w:val="20"/>
        </w:rPr>
        <w:t>l.</w:t>
      </w:r>
      <w:r w:rsidRPr="009B1428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Pr="009B1428">
        <w:rPr>
          <w:rFonts w:ascii="Times New Roman" w:hAnsi="Times New Roman"/>
          <w:spacing w:val="1"/>
          <w:sz w:val="20"/>
          <w:szCs w:val="20"/>
        </w:rPr>
        <w:t>P</w:t>
      </w:r>
      <w:r w:rsidRPr="009B1428">
        <w:rPr>
          <w:rFonts w:ascii="Times New Roman" w:hAnsi="Times New Roman"/>
          <w:spacing w:val="-1"/>
          <w:sz w:val="20"/>
          <w:szCs w:val="20"/>
        </w:rPr>
        <w:t>er</w:t>
      </w:r>
      <w:r w:rsidRPr="009B1428">
        <w:rPr>
          <w:rFonts w:ascii="Times New Roman" w:hAnsi="Times New Roman"/>
          <w:spacing w:val="-3"/>
          <w:sz w:val="20"/>
          <w:szCs w:val="20"/>
        </w:rPr>
        <w:t>c</w:t>
      </w:r>
      <w:r w:rsidRPr="009B1428">
        <w:rPr>
          <w:rFonts w:ascii="Times New Roman" w:hAnsi="Times New Roman"/>
          <w:spacing w:val="-1"/>
          <w:sz w:val="20"/>
          <w:szCs w:val="20"/>
        </w:rPr>
        <w:t>e</w:t>
      </w:r>
      <w:r w:rsidRPr="009B1428">
        <w:rPr>
          <w:rFonts w:ascii="Times New Roman" w:hAnsi="Times New Roman"/>
          <w:sz w:val="20"/>
          <w:szCs w:val="20"/>
        </w:rPr>
        <w:t>tak</w:t>
      </w:r>
      <w:r w:rsidRPr="009B1428">
        <w:rPr>
          <w:rFonts w:ascii="Times New Roman" w:hAnsi="Times New Roman"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sz w:val="20"/>
          <w:szCs w:val="20"/>
        </w:rPr>
        <w:t>n</w:t>
      </w:r>
      <w:proofErr w:type="spellEnd"/>
      <w:r w:rsidRPr="009B14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9B1428">
        <w:rPr>
          <w:rFonts w:ascii="Times New Roman" w:hAnsi="Times New Roman"/>
          <w:sz w:val="20"/>
          <w:szCs w:val="20"/>
        </w:rPr>
        <w:t>N</w:t>
      </w:r>
      <w:r w:rsidRPr="009B1428">
        <w:rPr>
          <w:rFonts w:ascii="Times New Roman" w:hAnsi="Times New Roman"/>
          <w:spacing w:val="1"/>
          <w:sz w:val="20"/>
          <w:szCs w:val="20"/>
        </w:rPr>
        <w:t>e</w:t>
      </w:r>
      <w:r w:rsidRPr="009B1428">
        <w:rPr>
          <w:rFonts w:ascii="Times New Roman" w:hAnsi="Times New Roman"/>
          <w:spacing w:val="-2"/>
          <w:sz w:val="20"/>
          <w:szCs w:val="20"/>
        </w:rPr>
        <w:t>g</w:t>
      </w:r>
      <w:r w:rsidRPr="009B1428">
        <w:rPr>
          <w:rFonts w:ascii="Times New Roman" w:hAnsi="Times New Roman"/>
          <w:spacing w:val="-1"/>
          <w:sz w:val="20"/>
          <w:szCs w:val="20"/>
        </w:rPr>
        <w:t>ar</w:t>
      </w:r>
      <w:r w:rsidRPr="009B1428">
        <w:rPr>
          <w:rFonts w:ascii="Times New Roman" w:hAnsi="Times New Roman"/>
          <w:sz w:val="20"/>
          <w:szCs w:val="20"/>
        </w:rPr>
        <w:t>a</w:t>
      </w:r>
      <w:r w:rsidRPr="009B14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9B1428">
        <w:rPr>
          <w:rFonts w:ascii="Times New Roman" w:hAnsi="Times New Roman"/>
          <w:sz w:val="20"/>
          <w:szCs w:val="20"/>
        </w:rPr>
        <w:t>N</w:t>
      </w:r>
      <w:r w:rsidRPr="009B1428">
        <w:rPr>
          <w:rFonts w:ascii="Times New Roman" w:hAnsi="Times New Roman"/>
          <w:spacing w:val="2"/>
          <w:sz w:val="20"/>
          <w:szCs w:val="20"/>
        </w:rPr>
        <w:t>o</w:t>
      </w:r>
      <w:r w:rsidRPr="009B1428">
        <w:rPr>
          <w:rFonts w:ascii="Times New Roman" w:hAnsi="Times New Roman"/>
          <w:sz w:val="20"/>
          <w:szCs w:val="20"/>
        </w:rPr>
        <w:t xml:space="preserve">.23 </w:t>
      </w:r>
      <w:r w:rsidRPr="009B1428">
        <w:rPr>
          <w:rFonts w:ascii="Times New Roman" w:hAnsi="Times New Roman"/>
          <w:spacing w:val="5"/>
          <w:sz w:val="20"/>
          <w:szCs w:val="20"/>
        </w:rPr>
        <w:t>J</w:t>
      </w:r>
      <w:r w:rsidRPr="009B1428">
        <w:rPr>
          <w:rFonts w:ascii="Times New Roman" w:hAnsi="Times New Roman"/>
          <w:sz w:val="20"/>
          <w:szCs w:val="20"/>
        </w:rPr>
        <w:t>ak</w:t>
      </w:r>
      <w:r w:rsidRPr="009B1428">
        <w:rPr>
          <w:rFonts w:ascii="Times New Roman" w:hAnsi="Times New Roman"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sz w:val="20"/>
          <w:szCs w:val="20"/>
        </w:rPr>
        <w:t>rta</w:t>
      </w:r>
      <w:r w:rsidRPr="009B1428">
        <w:rPr>
          <w:rFonts w:ascii="Times New Roman" w:hAnsi="Times New Roman"/>
          <w:spacing w:val="-1"/>
          <w:sz w:val="20"/>
          <w:szCs w:val="20"/>
        </w:rPr>
        <w:t xml:space="preserve"> </w:t>
      </w:r>
      <w:proofErr w:type="spellStart"/>
      <w:r w:rsidRPr="009B1428">
        <w:rPr>
          <w:rFonts w:ascii="Times New Roman" w:hAnsi="Times New Roman"/>
          <w:spacing w:val="1"/>
          <w:sz w:val="20"/>
          <w:szCs w:val="20"/>
        </w:rPr>
        <w:t>P</w:t>
      </w:r>
      <w:r w:rsidRPr="009B1428">
        <w:rPr>
          <w:rFonts w:ascii="Times New Roman" w:hAnsi="Times New Roman"/>
          <w:sz w:val="20"/>
          <w:szCs w:val="20"/>
        </w:rPr>
        <w:t>us</w:t>
      </w:r>
      <w:r w:rsidRPr="009B1428">
        <w:rPr>
          <w:rFonts w:ascii="Times New Roman" w:hAnsi="Times New Roman"/>
          <w:spacing w:val="-1"/>
          <w:sz w:val="20"/>
          <w:szCs w:val="20"/>
        </w:rPr>
        <w:t>a</w:t>
      </w:r>
      <w:r w:rsidRPr="009B1428">
        <w:rPr>
          <w:rFonts w:ascii="Times New Roman" w:hAnsi="Times New Roman"/>
          <w:sz w:val="20"/>
          <w:szCs w:val="20"/>
        </w:rPr>
        <w:t>t</w:t>
      </w:r>
      <w:proofErr w:type="spellEnd"/>
      <w:r w:rsidRPr="009B1428">
        <w:rPr>
          <w:rFonts w:ascii="Times New Roman" w:hAnsi="Times New Roman"/>
          <w:sz w:val="20"/>
          <w:szCs w:val="20"/>
        </w:rPr>
        <w:t xml:space="preserve"> 10560</w:t>
      </w:r>
    </w:p>
    <w:p w:rsidR="009B1428" w:rsidRPr="009B1428" w:rsidRDefault="009B1428" w:rsidP="009B1428">
      <w:pPr>
        <w:spacing w:after="0" w:line="240" w:lineRule="auto"/>
        <w:ind w:left="1987" w:right="158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9B1428">
        <w:rPr>
          <w:rFonts w:ascii="Times New Roman" w:hAnsi="Times New Roman"/>
          <w:sz w:val="20"/>
          <w:szCs w:val="20"/>
        </w:rPr>
        <w:t>Tlp</w:t>
      </w:r>
      <w:proofErr w:type="spellEnd"/>
      <w:r w:rsidRPr="009B1428">
        <w:rPr>
          <w:rFonts w:ascii="Times New Roman" w:hAnsi="Times New Roman"/>
          <w:sz w:val="20"/>
          <w:szCs w:val="20"/>
        </w:rPr>
        <w:t>. 0</w:t>
      </w:r>
      <w:r w:rsidRPr="009B1428">
        <w:rPr>
          <w:rFonts w:ascii="Times New Roman" w:hAnsi="Times New Roman"/>
          <w:spacing w:val="1"/>
          <w:sz w:val="20"/>
          <w:szCs w:val="20"/>
        </w:rPr>
        <w:t>2</w:t>
      </w:r>
      <w:r w:rsidRPr="009B1428">
        <w:rPr>
          <w:rFonts w:ascii="Times New Roman" w:hAnsi="Times New Roman"/>
          <w:sz w:val="20"/>
          <w:szCs w:val="20"/>
        </w:rPr>
        <w:t>1</w:t>
      </w:r>
      <w:r w:rsidRPr="009B1428">
        <w:rPr>
          <w:rFonts w:ascii="Times New Roman" w:hAnsi="Times New Roman"/>
          <w:spacing w:val="-1"/>
          <w:sz w:val="20"/>
          <w:szCs w:val="20"/>
        </w:rPr>
        <w:t>-</w:t>
      </w:r>
      <w:r w:rsidRPr="009B1428">
        <w:rPr>
          <w:rFonts w:ascii="Times New Roman" w:hAnsi="Times New Roman"/>
          <w:sz w:val="20"/>
          <w:szCs w:val="20"/>
        </w:rPr>
        <w:t xml:space="preserve">4263333 / </w:t>
      </w:r>
      <w:r w:rsidRPr="009B1428">
        <w:rPr>
          <w:rFonts w:ascii="Times New Roman" w:hAnsi="Times New Roman"/>
          <w:spacing w:val="-1"/>
          <w:sz w:val="20"/>
          <w:szCs w:val="20"/>
        </w:rPr>
        <w:t>Fa</w:t>
      </w:r>
      <w:r w:rsidRPr="009B1428">
        <w:rPr>
          <w:rFonts w:ascii="Times New Roman" w:hAnsi="Times New Roman"/>
          <w:spacing w:val="5"/>
          <w:sz w:val="20"/>
          <w:szCs w:val="20"/>
        </w:rPr>
        <w:t>x</w:t>
      </w:r>
      <w:r w:rsidRPr="009B1428">
        <w:rPr>
          <w:rFonts w:ascii="Times New Roman" w:hAnsi="Times New Roman"/>
          <w:sz w:val="20"/>
          <w:szCs w:val="20"/>
        </w:rPr>
        <w:t>.</w:t>
      </w:r>
      <w:r w:rsidRPr="009B142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9B1428">
        <w:rPr>
          <w:rFonts w:ascii="Times New Roman" w:hAnsi="Times New Roman"/>
          <w:sz w:val="20"/>
          <w:szCs w:val="20"/>
        </w:rPr>
        <w:t>0</w:t>
      </w:r>
      <w:r w:rsidRPr="009B1428">
        <w:rPr>
          <w:rFonts w:ascii="Times New Roman" w:hAnsi="Times New Roman"/>
          <w:spacing w:val="1"/>
          <w:sz w:val="20"/>
          <w:szCs w:val="20"/>
        </w:rPr>
        <w:t>2</w:t>
      </w:r>
      <w:r w:rsidRPr="009B1428">
        <w:rPr>
          <w:rFonts w:ascii="Times New Roman" w:hAnsi="Times New Roman"/>
          <w:sz w:val="20"/>
          <w:szCs w:val="20"/>
        </w:rPr>
        <w:t>1</w:t>
      </w:r>
      <w:r w:rsidRPr="009B1428">
        <w:rPr>
          <w:rFonts w:ascii="Times New Roman" w:hAnsi="Times New Roman"/>
          <w:spacing w:val="-1"/>
          <w:sz w:val="20"/>
          <w:szCs w:val="20"/>
        </w:rPr>
        <w:t>-</w:t>
      </w:r>
      <w:r w:rsidRPr="009B1428">
        <w:rPr>
          <w:rFonts w:ascii="Times New Roman" w:hAnsi="Times New Roman"/>
          <w:sz w:val="20"/>
          <w:szCs w:val="20"/>
        </w:rPr>
        <w:t>4209221</w:t>
      </w:r>
    </w:p>
    <w:p w:rsidR="009B1428" w:rsidRDefault="009B1428" w:rsidP="009B1428">
      <w:pPr>
        <w:spacing w:after="0" w:line="240" w:lineRule="auto"/>
        <w:ind w:left="1987" w:right="158"/>
        <w:jc w:val="center"/>
        <w:rPr>
          <w:rFonts w:ascii="Times New Roman" w:eastAsia="Arial" w:hAnsi="Times New Roman"/>
          <w:sz w:val="20"/>
          <w:szCs w:val="20"/>
        </w:rPr>
      </w:pPr>
      <w:r w:rsidRPr="009B1428">
        <w:rPr>
          <w:rFonts w:ascii="Times New Roman" w:eastAsia="Arial" w:hAnsi="Times New Roman"/>
          <w:spacing w:val="-1"/>
          <w:sz w:val="20"/>
          <w:szCs w:val="20"/>
        </w:rPr>
        <w:t>E</w:t>
      </w:r>
      <w:r w:rsidRPr="009B1428">
        <w:rPr>
          <w:rFonts w:ascii="Times New Roman" w:eastAsia="Arial" w:hAnsi="Times New Roman"/>
          <w:spacing w:val="1"/>
          <w:sz w:val="20"/>
          <w:szCs w:val="20"/>
        </w:rPr>
        <w:t>m</w:t>
      </w:r>
      <w:r w:rsidRPr="009B1428">
        <w:rPr>
          <w:rFonts w:ascii="Times New Roman" w:eastAsia="Arial" w:hAnsi="Times New Roman"/>
          <w:sz w:val="20"/>
          <w:szCs w:val="20"/>
        </w:rPr>
        <w:t>a</w:t>
      </w:r>
      <w:r w:rsidRPr="009B1428">
        <w:rPr>
          <w:rFonts w:ascii="Times New Roman" w:eastAsia="Arial" w:hAnsi="Times New Roman"/>
          <w:spacing w:val="-1"/>
          <w:sz w:val="20"/>
          <w:szCs w:val="20"/>
        </w:rPr>
        <w:t>i</w:t>
      </w:r>
      <w:r w:rsidRPr="009B1428">
        <w:rPr>
          <w:rFonts w:ascii="Times New Roman" w:eastAsia="Arial" w:hAnsi="Times New Roman"/>
          <w:sz w:val="20"/>
          <w:szCs w:val="20"/>
        </w:rPr>
        <w:t>l :</w:t>
      </w:r>
      <w:r w:rsidRPr="009B1428">
        <w:rPr>
          <w:rFonts w:ascii="Times New Roman" w:eastAsia="Arial" w:hAnsi="Times New Roman"/>
          <w:spacing w:val="3"/>
          <w:sz w:val="20"/>
          <w:szCs w:val="20"/>
        </w:rPr>
        <w:t xml:space="preserve"> </w:t>
      </w:r>
      <w:hyperlink r:id="rId9">
        <w:r w:rsidRPr="009B1428">
          <w:rPr>
            <w:rFonts w:ascii="Times New Roman" w:eastAsia="Arial" w:hAnsi="Times New Roman"/>
            <w:sz w:val="20"/>
            <w:szCs w:val="20"/>
          </w:rPr>
          <w:t>pp</w:t>
        </w:r>
        <w:r w:rsidRPr="009B1428">
          <w:rPr>
            <w:rFonts w:ascii="Times New Roman" w:eastAsia="Arial" w:hAnsi="Times New Roman"/>
            <w:spacing w:val="-1"/>
            <w:sz w:val="20"/>
            <w:szCs w:val="20"/>
          </w:rPr>
          <w:t>i</w:t>
        </w:r>
        <w:r w:rsidRPr="009B1428">
          <w:rPr>
            <w:rFonts w:ascii="Times New Roman" w:eastAsia="Arial" w:hAnsi="Times New Roman"/>
            <w:spacing w:val="-3"/>
            <w:sz w:val="20"/>
            <w:szCs w:val="20"/>
          </w:rPr>
          <w:t>d</w:t>
        </w:r>
        <w:r w:rsidRPr="009B1428">
          <w:rPr>
            <w:rFonts w:ascii="Times New Roman" w:eastAsia="Arial" w:hAnsi="Times New Roman"/>
            <w:spacing w:val="-1"/>
            <w:sz w:val="20"/>
            <w:szCs w:val="20"/>
          </w:rPr>
          <w:t>@</w:t>
        </w:r>
        <w:r w:rsidRPr="009B1428">
          <w:rPr>
            <w:rFonts w:ascii="Times New Roman" w:eastAsia="Arial" w:hAnsi="Times New Roman"/>
            <w:sz w:val="20"/>
            <w:szCs w:val="20"/>
          </w:rPr>
          <w:t>p</w:t>
        </w:r>
        <w:r w:rsidRPr="009B1428">
          <w:rPr>
            <w:rFonts w:ascii="Times New Roman" w:eastAsia="Arial" w:hAnsi="Times New Roman"/>
            <w:spacing w:val="-3"/>
            <w:sz w:val="20"/>
            <w:szCs w:val="20"/>
          </w:rPr>
          <w:t>o</w:t>
        </w:r>
        <w:r w:rsidRPr="009B1428">
          <w:rPr>
            <w:rFonts w:ascii="Times New Roman" w:eastAsia="Arial" w:hAnsi="Times New Roman"/>
            <w:spacing w:val="-1"/>
            <w:sz w:val="20"/>
            <w:szCs w:val="20"/>
          </w:rPr>
          <w:t>m.</w:t>
        </w:r>
        <w:r w:rsidRPr="009B1428">
          <w:rPr>
            <w:rFonts w:ascii="Times New Roman" w:eastAsia="Arial" w:hAnsi="Times New Roman"/>
            <w:spacing w:val="2"/>
            <w:sz w:val="20"/>
            <w:szCs w:val="20"/>
          </w:rPr>
          <w:t>g</w:t>
        </w:r>
        <w:r w:rsidRPr="009B1428">
          <w:rPr>
            <w:rFonts w:ascii="Times New Roman" w:eastAsia="Arial" w:hAnsi="Times New Roman"/>
            <w:spacing w:val="-3"/>
            <w:sz w:val="20"/>
            <w:szCs w:val="20"/>
          </w:rPr>
          <w:t>o</w:t>
        </w:r>
        <w:r w:rsidRPr="009B1428">
          <w:rPr>
            <w:rFonts w:ascii="Times New Roman" w:eastAsia="Arial" w:hAnsi="Times New Roman"/>
            <w:spacing w:val="1"/>
            <w:sz w:val="20"/>
            <w:szCs w:val="20"/>
          </w:rPr>
          <w:t>.</w:t>
        </w:r>
        <w:r w:rsidRPr="009B1428">
          <w:rPr>
            <w:rFonts w:ascii="Times New Roman" w:eastAsia="Arial" w:hAnsi="Times New Roman"/>
            <w:spacing w:val="-1"/>
            <w:sz w:val="20"/>
            <w:szCs w:val="20"/>
          </w:rPr>
          <w:t>i</w:t>
        </w:r>
        <w:r w:rsidRPr="009B1428">
          <w:rPr>
            <w:rFonts w:ascii="Times New Roman" w:eastAsia="Arial" w:hAnsi="Times New Roman"/>
            <w:sz w:val="20"/>
            <w:szCs w:val="20"/>
          </w:rPr>
          <w:t>d</w:t>
        </w:r>
      </w:hyperlink>
    </w:p>
    <w:p w:rsidR="00FD3675" w:rsidRPr="009B1428" w:rsidRDefault="00FD3675" w:rsidP="009B1428">
      <w:pPr>
        <w:spacing w:after="0" w:line="240" w:lineRule="auto"/>
        <w:ind w:left="1987" w:right="158"/>
        <w:jc w:val="center"/>
        <w:rPr>
          <w:rFonts w:ascii="Times New Roman" w:hAnsi="Times New Roman"/>
          <w:b/>
          <w:sz w:val="20"/>
          <w:szCs w:val="20"/>
        </w:rPr>
      </w:pPr>
      <w:r w:rsidRPr="009B1428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07EBA628" wp14:editId="7651EE9F">
                <wp:simplePos x="0" y="0"/>
                <wp:positionH relativeFrom="column">
                  <wp:posOffset>201295</wp:posOffset>
                </wp:positionH>
                <wp:positionV relativeFrom="paragraph">
                  <wp:posOffset>76199</wp:posOffset>
                </wp:positionV>
                <wp:extent cx="5627370" cy="0"/>
                <wp:effectExtent l="0" t="0" r="1143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F806D" id="Straight Connector 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.85pt,6pt" to="458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" strokecolor="black [3213]">
                <o:lock v:ext="edit" shapetype="f"/>
              </v:line>
            </w:pict>
          </mc:Fallback>
        </mc:AlternateContent>
      </w:r>
    </w:p>
    <w:p w:rsidR="00FD3675" w:rsidRDefault="00FD3675" w:rsidP="00FD3675">
      <w:pPr>
        <w:tabs>
          <w:tab w:val="left" w:pos="7655"/>
          <w:tab w:val="left" w:pos="7797"/>
        </w:tabs>
        <w:spacing w:after="0" w:line="240" w:lineRule="auto"/>
        <w:ind w:right="-22"/>
        <w:jc w:val="center"/>
        <w:rPr>
          <w:rFonts w:ascii="Bookman Old Style" w:hAnsi="Bookman Old Style"/>
          <w:b/>
          <w:sz w:val="20"/>
          <w:szCs w:val="20"/>
        </w:rPr>
      </w:pPr>
    </w:p>
    <w:p w:rsidR="00FD3675" w:rsidRPr="000F67B7" w:rsidRDefault="00FD3675" w:rsidP="00FD3675">
      <w:pPr>
        <w:tabs>
          <w:tab w:val="left" w:pos="7655"/>
          <w:tab w:val="left" w:pos="7797"/>
        </w:tabs>
        <w:spacing w:after="0" w:line="240" w:lineRule="auto"/>
        <w:ind w:right="-22"/>
        <w:jc w:val="center"/>
        <w:rPr>
          <w:rFonts w:ascii="Bookman Old Style" w:hAnsi="Bookman Old Style"/>
          <w:b/>
          <w:sz w:val="20"/>
          <w:szCs w:val="20"/>
        </w:rPr>
      </w:pPr>
      <w:r w:rsidRPr="009B1428">
        <w:rPr>
          <w:rFonts w:ascii="Bookman Old Style" w:hAnsi="Bookman Old Style"/>
          <w:b/>
          <w:sz w:val="20"/>
          <w:szCs w:val="20"/>
        </w:rPr>
        <w:t xml:space="preserve">SURAT PEMBERITAHUAN </w:t>
      </w:r>
      <w:r w:rsidRPr="000F67B7">
        <w:rPr>
          <w:rFonts w:ascii="Bookman Old Style" w:hAnsi="Bookman Old Style"/>
          <w:b/>
          <w:sz w:val="20"/>
          <w:szCs w:val="20"/>
        </w:rPr>
        <w:t xml:space="preserve">PPID </w:t>
      </w:r>
      <w:r>
        <w:rPr>
          <w:rFonts w:ascii="Bookman Old Style" w:hAnsi="Bookman Old Style"/>
          <w:b/>
          <w:sz w:val="20"/>
          <w:szCs w:val="20"/>
        </w:rPr>
        <w:t xml:space="preserve">TENTANG PENOLAKAN PERMOHONAN </w:t>
      </w:r>
      <w:r w:rsidRPr="000F67B7">
        <w:rPr>
          <w:rFonts w:ascii="Bookman Old Style" w:hAnsi="Bookman Old Style"/>
          <w:b/>
          <w:sz w:val="20"/>
          <w:szCs w:val="20"/>
        </w:rPr>
        <w:t>INFORMASI</w:t>
      </w:r>
    </w:p>
    <w:p w:rsidR="00FD3675" w:rsidRPr="001D713A" w:rsidRDefault="00FD3675" w:rsidP="00FD3675">
      <w:pPr>
        <w:spacing w:after="0" w:line="240" w:lineRule="auto"/>
        <w:ind w:left="284" w:right="1444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</w:t>
      </w:r>
    </w:p>
    <w:p w:rsidR="00FD3675" w:rsidRPr="001D713A" w:rsidRDefault="00FD3675" w:rsidP="00253615">
      <w:pPr>
        <w:spacing w:line="260" w:lineRule="exact"/>
        <w:ind w:left="2230" w:right="1791"/>
        <w:jc w:val="center"/>
        <w:rPr>
          <w:rFonts w:ascii="Bookman Old Style" w:hAnsi="Bookman Old Style"/>
          <w:b/>
          <w:sz w:val="18"/>
          <w:szCs w:val="18"/>
        </w:rPr>
      </w:pPr>
      <w:r w:rsidRPr="001D713A">
        <w:rPr>
          <w:rFonts w:ascii="Bookman Old Style" w:hAnsi="Bookman Old Style"/>
          <w:b/>
          <w:sz w:val="18"/>
          <w:szCs w:val="18"/>
        </w:rPr>
        <w:t xml:space="preserve">No. </w:t>
      </w:r>
      <w:proofErr w:type="spellStart"/>
      <w:r w:rsidRPr="001D713A">
        <w:rPr>
          <w:rFonts w:ascii="Bookman Old Style" w:hAnsi="Bookman Old Style"/>
          <w:b/>
          <w:sz w:val="18"/>
          <w:szCs w:val="18"/>
        </w:rPr>
        <w:t>Pendaftaran</w:t>
      </w:r>
      <w:proofErr w:type="spellEnd"/>
      <w:r w:rsidR="00253615" w:rsidRPr="001D713A">
        <w:rPr>
          <w:rFonts w:ascii="Bookman Old Style" w:hAnsi="Bookman Old Style"/>
          <w:b/>
          <w:sz w:val="18"/>
          <w:szCs w:val="18"/>
        </w:rPr>
        <w:t xml:space="preserve">*: </w:t>
      </w:r>
      <w:r w:rsidR="001D713A" w:rsidRPr="001D713A">
        <w:rPr>
          <w:rFonts w:ascii="Bookman Old Style" w:hAnsi="Bookman Old Style"/>
          <w:b/>
          <w:sz w:val="18"/>
          <w:szCs w:val="18"/>
        </w:rPr>
        <w:t>PST-16042020-051</w:t>
      </w:r>
    </w:p>
    <w:p w:rsidR="00FD3675" w:rsidRPr="000F67B7" w:rsidRDefault="00FD3675" w:rsidP="00FD3675">
      <w:pPr>
        <w:spacing w:after="0" w:line="240" w:lineRule="auto"/>
        <w:ind w:left="284" w:right="1444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283"/>
        <w:gridCol w:w="5245"/>
      </w:tblGrid>
      <w:tr w:rsidR="00FD3675" w:rsidRPr="00C16678" w:rsidTr="00006AA9">
        <w:trPr>
          <w:trHeight w:val="447"/>
        </w:trPr>
        <w:tc>
          <w:tcPr>
            <w:tcW w:w="3715" w:type="dxa"/>
          </w:tcPr>
          <w:p w:rsidR="00FD3675" w:rsidRPr="00C16678" w:rsidRDefault="00FD3675" w:rsidP="00006AA9">
            <w:pPr>
              <w:tabs>
                <w:tab w:val="left" w:pos="1174"/>
              </w:tabs>
              <w:ind w:left="284" w:right="144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Nama</w:t>
            </w:r>
          </w:p>
        </w:tc>
        <w:tc>
          <w:tcPr>
            <w:tcW w:w="283" w:type="dxa"/>
          </w:tcPr>
          <w:p w:rsidR="00FD3675" w:rsidRPr="00C16678" w:rsidRDefault="00FD3675" w:rsidP="00006AA9">
            <w:pPr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:rsidR="00FD3675" w:rsidRPr="001D713A" w:rsidRDefault="001D713A" w:rsidP="001D713A">
            <w:pPr>
              <w:tabs>
                <w:tab w:val="left" w:pos="1174"/>
              </w:tabs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1D713A">
              <w:rPr>
                <w:rFonts w:ascii="Bookman Old Style" w:hAnsi="Bookman Old Style" w:cs="Arial"/>
                <w:sz w:val="18"/>
                <w:szCs w:val="18"/>
              </w:rPr>
              <w:t>Danang</w:t>
            </w:r>
            <w:proofErr w:type="spellEnd"/>
            <w:r w:rsidRPr="001D713A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 w:cs="Arial"/>
                <w:sz w:val="18"/>
                <w:szCs w:val="18"/>
              </w:rPr>
              <w:t>Rizky</w:t>
            </w:r>
            <w:proofErr w:type="spellEnd"/>
            <w:r w:rsidRPr="001D713A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 w:cs="Arial"/>
                <w:sz w:val="18"/>
                <w:szCs w:val="18"/>
              </w:rPr>
              <w:t>Fadilla</w:t>
            </w:r>
            <w:proofErr w:type="spellEnd"/>
            <w:r w:rsidRPr="001D713A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 w:cs="Arial"/>
                <w:sz w:val="18"/>
                <w:szCs w:val="18"/>
              </w:rPr>
              <w:t>Amanta</w:t>
            </w:r>
            <w:proofErr w:type="spellEnd"/>
          </w:p>
        </w:tc>
      </w:tr>
      <w:tr w:rsidR="00FD3675" w:rsidRPr="00C16678" w:rsidTr="00006AA9">
        <w:trPr>
          <w:trHeight w:val="396"/>
        </w:trPr>
        <w:tc>
          <w:tcPr>
            <w:tcW w:w="3715" w:type="dxa"/>
          </w:tcPr>
          <w:p w:rsidR="00FD3675" w:rsidRPr="00C16678" w:rsidRDefault="00FD3675" w:rsidP="00006AA9">
            <w:pPr>
              <w:tabs>
                <w:tab w:val="left" w:pos="1174"/>
              </w:tabs>
              <w:ind w:left="284" w:right="144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Alamat</w:t>
            </w:r>
            <w:proofErr w:type="spellEnd"/>
          </w:p>
        </w:tc>
        <w:tc>
          <w:tcPr>
            <w:tcW w:w="283" w:type="dxa"/>
          </w:tcPr>
          <w:p w:rsidR="00FD3675" w:rsidRPr="00C16678" w:rsidRDefault="00FD3675" w:rsidP="00006AA9">
            <w:pPr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:rsidR="00253615" w:rsidRDefault="001D713A" w:rsidP="00253615">
            <w:pPr>
              <w:tabs>
                <w:tab w:val="left" w:pos="1174"/>
                <w:tab w:val="left" w:pos="4845"/>
              </w:tabs>
              <w:ind w:left="38" w:right="168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Krendetan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Rt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04/01,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Kec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Bagelen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Kab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Puroworejo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Jawa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Tengah</w:t>
            </w:r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1D713A" w:rsidRPr="001D713A" w:rsidRDefault="001D713A" w:rsidP="00253615">
            <w:pPr>
              <w:tabs>
                <w:tab w:val="left" w:pos="1174"/>
                <w:tab w:val="left" w:pos="4845"/>
              </w:tabs>
              <w:ind w:left="38" w:right="168"/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FD3675" w:rsidRPr="00C16678" w:rsidTr="00006AA9">
        <w:trPr>
          <w:trHeight w:val="396"/>
        </w:trPr>
        <w:tc>
          <w:tcPr>
            <w:tcW w:w="3715" w:type="dxa"/>
          </w:tcPr>
          <w:p w:rsidR="00FD3675" w:rsidRPr="00C16678" w:rsidRDefault="00FD3675" w:rsidP="00006AA9">
            <w:pPr>
              <w:tabs>
                <w:tab w:val="left" w:pos="910"/>
                <w:tab w:val="left" w:pos="954"/>
              </w:tabs>
              <w:ind w:left="28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 xml:space="preserve">No. </w:t>
            </w:r>
            <w:proofErr w:type="spellStart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Telepon</w:t>
            </w:r>
            <w:proofErr w:type="spellEnd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/Fax/Email</w:t>
            </w:r>
          </w:p>
        </w:tc>
        <w:tc>
          <w:tcPr>
            <w:tcW w:w="283" w:type="dxa"/>
          </w:tcPr>
          <w:p w:rsidR="00FD3675" w:rsidRPr="00C16678" w:rsidRDefault="00FD3675" w:rsidP="00006AA9">
            <w:pPr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:rsidR="001D713A" w:rsidRPr="001D713A" w:rsidRDefault="001D713A" w:rsidP="001D713A">
            <w:pPr>
              <w:ind w:right="514"/>
              <w:rPr>
                <w:rFonts w:ascii="Bookman Old Style" w:hAnsi="Bookman Old Style"/>
                <w:bCs/>
                <w:sz w:val="18"/>
                <w:szCs w:val="18"/>
              </w:rPr>
            </w:pPr>
            <w:r w:rsidRPr="001D713A">
              <w:rPr>
                <w:rFonts w:ascii="Bookman Old Style" w:hAnsi="Bookman Old Style"/>
                <w:sz w:val="18"/>
                <w:szCs w:val="18"/>
              </w:rPr>
              <w:t>danang1900024212@webmail.uad.ac.id</w:t>
            </w:r>
          </w:p>
          <w:p w:rsidR="001D713A" w:rsidRDefault="001D713A" w:rsidP="001D713A">
            <w:pPr>
              <w:ind w:left="100"/>
              <w:rPr>
                <w:spacing w:val="2"/>
              </w:rPr>
            </w:pPr>
          </w:p>
          <w:p w:rsidR="00FD3675" w:rsidRPr="00253615" w:rsidRDefault="00FD3675" w:rsidP="00253615">
            <w:pPr>
              <w:tabs>
                <w:tab w:val="left" w:pos="1174"/>
              </w:tabs>
              <w:ind w:left="284" w:right="1444" w:hanging="224"/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FD3675" w:rsidRPr="00C16678" w:rsidTr="00006AA9">
        <w:trPr>
          <w:trHeight w:val="692"/>
        </w:trPr>
        <w:tc>
          <w:tcPr>
            <w:tcW w:w="3715" w:type="dxa"/>
          </w:tcPr>
          <w:p w:rsidR="00FD3675" w:rsidRPr="00C16678" w:rsidRDefault="00FD3675" w:rsidP="00006AA9">
            <w:pPr>
              <w:tabs>
                <w:tab w:val="left" w:pos="769"/>
              </w:tabs>
              <w:ind w:left="60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Rincian</w:t>
            </w:r>
            <w:proofErr w:type="spellEnd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 xml:space="preserve"> yang </w:t>
            </w:r>
            <w:proofErr w:type="spellStart"/>
            <w:r w:rsidRPr="00C16678">
              <w:rPr>
                <w:rFonts w:ascii="Bookman Old Style" w:hAnsi="Bookman Old Style"/>
                <w:b/>
                <w:sz w:val="18"/>
                <w:szCs w:val="18"/>
              </w:rPr>
              <w:t>dibutuhkan</w:t>
            </w:r>
            <w:proofErr w:type="spellEnd"/>
          </w:p>
        </w:tc>
        <w:tc>
          <w:tcPr>
            <w:tcW w:w="283" w:type="dxa"/>
          </w:tcPr>
          <w:p w:rsidR="00FD3675" w:rsidRPr="00C16678" w:rsidRDefault="00FD3675" w:rsidP="00006AA9">
            <w:pPr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C16678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:rsidR="00253615" w:rsidRPr="001D713A" w:rsidRDefault="001D713A" w:rsidP="001D713A">
            <w:pPr>
              <w:tabs>
                <w:tab w:val="left" w:pos="1174"/>
              </w:tabs>
              <w:ind w:right="168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Data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produk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kosmetik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memiliki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izin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edar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dari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BPOM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tetapi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masih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tetap</w:t>
            </w:r>
            <w:proofErr w:type="spellEnd"/>
            <w:r w:rsidRPr="001D713A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1D713A">
              <w:rPr>
                <w:rFonts w:ascii="Bookman Old Style" w:hAnsi="Bookman Old Style"/>
                <w:sz w:val="18"/>
                <w:szCs w:val="18"/>
              </w:rPr>
              <w:t>diedarkan</w:t>
            </w:r>
            <w:proofErr w:type="spellEnd"/>
          </w:p>
          <w:p w:rsidR="00FD3675" w:rsidRPr="00253615" w:rsidRDefault="00FD3675" w:rsidP="00253615">
            <w:pPr>
              <w:tabs>
                <w:tab w:val="left" w:pos="1174"/>
              </w:tabs>
              <w:ind w:left="284" w:right="1444" w:hanging="224"/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FD3675" w:rsidRPr="00C16678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</w:p>
    <w:p w:rsidR="00FD3675" w:rsidRPr="00C16678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noProof/>
          <w:sz w:val="18"/>
          <w:szCs w:val="18"/>
          <w:lang w:eastAsia="id-ID"/>
        </w:rPr>
      </w:pPr>
      <w:r w:rsidRPr="00C16678">
        <w:rPr>
          <w:rFonts w:ascii="Bookman Old Style" w:hAnsi="Bookman Old Style"/>
          <w:b/>
          <w:sz w:val="18"/>
          <w:szCs w:val="18"/>
        </w:rPr>
        <w:t xml:space="preserve">PPID </w:t>
      </w:r>
      <w:proofErr w:type="spellStart"/>
      <w:r w:rsidRPr="00C16678">
        <w:rPr>
          <w:rFonts w:ascii="Bookman Old Style" w:hAnsi="Bookman Old Style"/>
          <w:b/>
          <w:sz w:val="18"/>
          <w:szCs w:val="18"/>
        </w:rPr>
        <w:t>memutuskan</w:t>
      </w:r>
      <w:proofErr w:type="spellEnd"/>
      <w:r w:rsidRPr="00C1667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C16678">
        <w:rPr>
          <w:rFonts w:ascii="Bookman Old Style" w:hAnsi="Bookman Old Style"/>
          <w:b/>
          <w:sz w:val="18"/>
          <w:szCs w:val="18"/>
        </w:rPr>
        <w:t>bahwa</w:t>
      </w:r>
      <w:proofErr w:type="spellEnd"/>
      <w:r w:rsidRPr="00C1667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C16678">
        <w:rPr>
          <w:rFonts w:ascii="Bookman Old Style" w:hAnsi="Bookman Old Style"/>
          <w:b/>
          <w:sz w:val="18"/>
          <w:szCs w:val="18"/>
        </w:rPr>
        <w:t>informasi</w:t>
      </w:r>
      <w:proofErr w:type="spellEnd"/>
      <w:r w:rsidRPr="00C16678">
        <w:rPr>
          <w:rFonts w:ascii="Bookman Old Style" w:hAnsi="Bookman Old Style"/>
          <w:b/>
          <w:sz w:val="18"/>
          <w:szCs w:val="18"/>
        </w:rPr>
        <w:t xml:space="preserve"> yang </w:t>
      </w:r>
      <w:proofErr w:type="spellStart"/>
      <w:r w:rsidRPr="00C16678">
        <w:rPr>
          <w:rFonts w:ascii="Bookman Old Style" w:hAnsi="Bookman Old Style"/>
          <w:b/>
          <w:sz w:val="18"/>
          <w:szCs w:val="18"/>
        </w:rPr>
        <w:t>dimohon</w:t>
      </w:r>
      <w:proofErr w:type="spellEnd"/>
      <w:r w:rsidRPr="00C1667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C16678">
        <w:rPr>
          <w:rFonts w:ascii="Bookman Old Style" w:hAnsi="Bookman Old Style"/>
          <w:b/>
          <w:sz w:val="18"/>
          <w:szCs w:val="18"/>
        </w:rPr>
        <w:t>adalah</w:t>
      </w:r>
      <w:proofErr w:type="spellEnd"/>
      <w:r w:rsidRPr="00C16678">
        <w:rPr>
          <w:rFonts w:ascii="Bookman Old Style" w:hAnsi="Bookman Old Style"/>
          <w:b/>
          <w:sz w:val="18"/>
          <w:szCs w:val="18"/>
        </w:rPr>
        <w:t>:</w:t>
      </w:r>
      <w:r w:rsidRPr="00C16678">
        <w:rPr>
          <w:rFonts w:ascii="Bookman Old Style" w:hAnsi="Bookman Old Style"/>
          <w:noProof/>
          <w:sz w:val="18"/>
          <w:szCs w:val="18"/>
          <w:lang w:eastAsia="id-ID"/>
        </w:rPr>
        <w:t xml:space="preserve"> </w:t>
      </w:r>
    </w:p>
    <w:p w:rsidR="00FD3675" w:rsidRPr="000F67B7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C3C67" wp14:editId="61E611F5">
                <wp:simplePos x="0" y="0"/>
                <wp:positionH relativeFrom="column">
                  <wp:posOffset>1676400</wp:posOffset>
                </wp:positionH>
                <wp:positionV relativeFrom="paragraph">
                  <wp:posOffset>86995</wp:posOffset>
                </wp:positionV>
                <wp:extent cx="2980690" cy="247650"/>
                <wp:effectExtent l="0" t="0" r="1016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06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38" w:rsidRPr="00430844" w:rsidRDefault="00FA1838" w:rsidP="00FD367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</w:pPr>
                            <w:r w:rsidRPr="00430844"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>INFORMASI YANG DIKECUALIKAN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C3C67" id="Rectangle 11" o:spid="_x0000_s1026" style="position:absolute;left:0;text-align:left;margin-left:132pt;margin-top:6.85pt;width:234.7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" fillcolor="white [3201]" strokecolor="black [3200]" strokeweight="2pt">
                <v:path arrowok="t"/>
                <v:textbox>
                  <w:txbxContent>
                    <w:p w:rsidR="00FA1838" w:rsidRPr="00430844" w:rsidRDefault="00FA1838" w:rsidP="00FD3675">
                      <w:pPr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</w:pPr>
                      <w:r w:rsidRPr="00430844"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>INFORMASI YANG DIKECUALIKAN</w:t>
                      </w:r>
                    </w:p>
                  </w:txbxContent>
                </v:textbox>
              </v:rect>
            </w:pict>
          </mc:Fallback>
        </mc:AlternateContent>
      </w:r>
    </w:p>
    <w:p w:rsidR="00FD3675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</w:p>
    <w:p w:rsidR="00FD3675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</w:p>
    <w:p w:rsidR="00FD3675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6273"/>
      </w:tblGrid>
      <w:tr w:rsidR="00FD3675" w:rsidTr="00006AA9">
        <w:trPr>
          <w:trHeight w:val="1045"/>
        </w:trPr>
        <w:tc>
          <w:tcPr>
            <w:tcW w:w="2652" w:type="dxa"/>
          </w:tcPr>
          <w:p w:rsidR="00FD3675" w:rsidRDefault="00FD3675" w:rsidP="00006AA9">
            <w:pPr>
              <w:ind w:left="-106" w:right="466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Pengecualian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FD3675" w:rsidRPr="00430844" w:rsidRDefault="00FD3675" w:rsidP="00006AA9">
            <w:pPr>
              <w:ind w:left="-106" w:right="466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didasarkan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pada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alasan</w:t>
            </w:r>
            <w:proofErr w:type="spellEnd"/>
          </w:p>
        </w:tc>
        <w:tc>
          <w:tcPr>
            <w:tcW w:w="6273" w:type="dxa"/>
          </w:tcPr>
          <w:p w:rsidR="00FD3675" w:rsidRPr="00430844" w:rsidRDefault="00FD3675" w:rsidP="00006AA9">
            <w:pPr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43084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2D6A18E" wp14:editId="2F00AB04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17145</wp:posOffset>
                      </wp:positionV>
                      <wp:extent cx="200025" cy="142875"/>
                      <wp:effectExtent l="0" t="0" r="9525" b="952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F0C63" id="Rectangle 14" o:spid="_x0000_s1026" style="position:absolute;margin-left:10.2pt;margin-top:1.35pt;width:15.7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:         </w:t>
            </w: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Pasal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17 </w:t>
            </w:r>
            <w:proofErr w:type="spellStart"/>
            <w:r w:rsidRPr="00430844">
              <w:rPr>
                <w:rFonts w:ascii="Bookman Old Style" w:hAnsi="Bookman Old Style"/>
                <w:sz w:val="18"/>
                <w:szCs w:val="18"/>
              </w:rPr>
              <w:t>huruf</w:t>
            </w:r>
            <w:proofErr w:type="spell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6822">
              <w:rPr>
                <w:rFonts w:ascii="Bookman Old Style" w:hAnsi="Bookman Old Style"/>
                <w:sz w:val="18"/>
                <w:szCs w:val="18"/>
              </w:rPr>
              <w:t>b.</w:t>
            </w:r>
            <w:r w:rsidRPr="00430844">
              <w:rPr>
                <w:rFonts w:ascii="Bookman Old Style" w:hAnsi="Bookman Old Style"/>
                <w:sz w:val="18"/>
                <w:szCs w:val="18"/>
              </w:rPr>
              <w:t>UU</w:t>
            </w:r>
            <w:proofErr w:type="spellEnd"/>
            <w:proofErr w:type="gramEnd"/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KIP **</w:t>
            </w:r>
          </w:p>
          <w:p w:rsidR="00FD3675" w:rsidRDefault="00FD3675" w:rsidP="00006AA9">
            <w:pPr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430844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:rsidR="00FD3675" w:rsidRPr="00430844" w:rsidRDefault="00EA6872" w:rsidP="00006AA9">
            <w:pPr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0DF2C2" wp14:editId="7B26F0F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8890</wp:posOffset>
                      </wp:positionV>
                      <wp:extent cx="914400" cy="2952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A6872" w:rsidRPr="00EA6872" w:rsidRDefault="00EA687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A6872">
                                    <w:rPr>
                                      <w:rFonts w:cs="Calibri"/>
                                      <w:sz w:val="28"/>
                                      <w:szCs w:val="28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0DF2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left:0;text-align:left;margin-left:9.05pt;margin-top:.7pt;width:1in;height:23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" filled="f" stroked="f" strokeweight=".5pt">
                      <v:textbox>
                        <w:txbxContent>
                          <w:p w:rsidR="00EA6872" w:rsidRPr="00EA6872" w:rsidRDefault="00EA68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6872">
                              <w:rPr>
                                <w:rFonts w:cs="Calibri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398D" w:rsidRPr="0043084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30397A" wp14:editId="3919BECF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102870</wp:posOffset>
                      </wp:positionV>
                      <wp:extent cx="200025" cy="142875"/>
                      <wp:effectExtent l="0" t="0" r="28575" b="2857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54398D" w:rsidRDefault="00EA6872" w:rsidP="005439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Calibri"/>
                                      <w:spacing w:val="1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0397A" id="Rectangle 15" o:spid="_x0000_s1028" style="position:absolute;left:0;text-align:left;margin-left:10.2pt;margin-top:8.1pt;width:15.7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" filled="f" strokecolor="windowText">
                      <v:stroke joinstyle="round"/>
                      <v:path arrowok="t"/>
                      <v:textbox>
                        <w:txbxContent>
                          <w:p w:rsidR="0054398D" w:rsidRDefault="00EA6872" w:rsidP="0054398D">
                            <w:pPr>
                              <w:jc w:val="center"/>
                            </w:pPr>
                            <w:r>
                              <w:rPr>
                                <w:rFonts w:cs="Calibri"/>
                                <w:spacing w:val="1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3675" w:rsidRPr="00430844" w:rsidRDefault="00EA6872" w:rsidP="00EA6872">
            <w:pPr>
              <w:ind w:left="555" w:right="1444" w:hanging="555"/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</w:t>
            </w:r>
            <w:proofErr w:type="spellStart"/>
            <w:r w:rsidR="0030712E">
              <w:rPr>
                <w:rFonts w:ascii="Bookman Old Style" w:hAnsi="Bookman Old Style"/>
                <w:sz w:val="18"/>
                <w:szCs w:val="18"/>
              </w:rPr>
              <w:t>PerKa</w:t>
            </w:r>
            <w:proofErr w:type="spellEnd"/>
            <w:r w:rsidR="0030712E">
              <w:rPr>
                <w:rFonts w:ascii="Bookman Old Style" w:hAnsi="Bookman Old Style"/>
                <w:sz w:val="18"/>
                <w:szCs w:val="18"/>
              </w:rPr>
              <w:t xml:space="preserve"> BPOM </w:t>
            </w:r>
            <w:proofErr w:type="spellStart"/>
            <w:r w:rsidR="0030712E">
              <w:rPr>
                <w:rFonts w:ascii="Bookman Old Style" w:hAnsi="Bookman Old Style"/>
                <w:sz w:val="18"/>
                <w:szCs w:val="18"/>
              </w:rPr>
              <w:t>Nomor</w:t>
            </w:r>
            <w:proofErr w:type="spellEnd"/>
            <w:r w:rsidR="0030712E">
              <w:rPr>
                <w:rFonts w:ascii="Bookman Old Style" w:hAnsi="Bookman Old Style"/>
                <w:sz w:val="18"/>
                <w:szCs w:val="18"/>
              </w:rPr>
              <w:t xml:space="preserve"> 6 </w:t>
            </w:r>
            <w:proofErr w:type="spellStart"/>
            <w:r w:rsidR="0030712E">
              <w:rPr>
                <w:rFonts w:ascii="Bookman Old Style" w:hAnsi="Bookman Old Style"/>
                <w:sz w:val="18"/>
                <w:szCs w:val="18"/>
              </w:rPr>
              <w:t>Tahun</w:t>
            </w:r>
            <w:proofErr w:type="spellEnd"/>
            <w:r w:rsidR="0030712E">
              <w:rPr>
                <w:rFonts w:ascii="Bookman Old Style" w:hAnsi="Bookman Old Style"/>
                <w:sz w:val="18"/>
                <w:szCs w:val="18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tentang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Daftar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Dikecualikan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Lingkungan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Badan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POM</w:t>
            </w:r>
          </w:p>
        </w:tc>
      </w:tr>
    </w:tbl>
    <w:p w:rsidR="00FD3675" w:rsidRDefault="00FD3675" w:rsidP="0054398D">
      <w:pPr>
        <w:spacing w:after="0" w:line="240" w:lineRule="auto"/>
        <w:ind w:right="1444"/>
        <w:jc w:val="both"/>
        <w:rPr>
          <w:rFonts w:ascii="Bookman Old Style" w:hAnsi="Bookman Old Style"/>
          <w:sz w:val="20"/>
          <w:szCs w:val="20"/>
        </w:rPr>
      </w:pPr>
    </w:p>
    <w:p w:rsidR="00FD3675" w:rsidRPr="00430844" w:rsidRDefault="00FD3675" w:rsidP="00FD3675">
      <w:pPr>
        <w:tabs>
          <w:tab w:val="left" w:pos="7797"/>
          <w:tab w:val="left" w:pos="7938"/>
        </w:tabs>
        <w:spacing w:after="0" w:line="240" w:lineRule="auto"/>
        <w:ind w:left="284" w:right="403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430844">
        <w:rPr>
          <w:rFonts w:ascii="Bookman Old Style" w:hAnsi="Bookman Old Style"/>
          <w:sz w:val="18"/>
          <w:szCs w:val="18"/>
        </w:rPr>
        <w:t>Bahwa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berdasarkan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Pasal-Pasal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di </w:t>
      </w:r>
      <w:proofErr w:type="spellStart"/>
      <w:r w:rsidRPr="00430844">
        <w:rPr>
          <w:rFonts w:ascii="Bookman Old Style" w:hAnsi="Bookman Old Style"/>
          <w:sz w:val="18"/>
          <w:szCs w:val="18"/>
        </w:rPr>
        <w:t>atas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430844">
        <w:rPr>
          <w:rFonts w:ascii="Bookman Old Style" w:hAnsi="Bookman Old Style"/>
          <w:sz w:val="18"/>
          <w:szCs w:val="18"/>
        </w:rPr>
        <w:t>membuka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informasi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tersebut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dapat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menimbulkan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konsekuensi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sebagai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berikut</w:t>
      </w:r>
      <w:proofErr w:type="spellEnd"/>
      <w:r w:rsidRPr="00430844">
        <w:rPr>
          <w:rFonts w:ascii="Bookman Old Style" w:hAnsi="Bookman Old Style"/>
          <w:sz w:val="18"/>
          <w:szCs w:val="18"/>
        </w:rPr>
        <w:t>:</w:t>
      </w:r>
    </w:p>
    <w:p w:rsidR="00FD3675" w:rsidRPr="006A6822" w:rsidRDefault="006A6822" w:rsidP="00FD3675">
      <w:pPr>
        <w:tabs>
          <w:tab w:val="left" w:pos="7797"/>
          <w:tab w:val="left" w:pos="7938"/>
        </w:tabs>
        <w:spacing w:after="0" w:line="240" w:lineRule="auto"/>
        <w:ind w:left="284" w:right="403"/>
        <w:jc w:val="both"/>
        <w:rPr>
          <w:rFonts w:ascii="Bookman Old Style" w:hAnsi="Bookman Old Style"/>
          <w:sz w:val="18"/>
          <w:szCs w:val="18"/>
          <w:u w:val="single"/>
        </w:rPr>
      </w:pP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Apabila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membuka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informasi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publik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tersebut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pada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butir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 1 (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satu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) 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R</w:t>
      </w:r>
      <w:r w:rsidR="00EA161C">
        <w:rPr>
          <w:rFonts w:ascii="Bookman Old Style" w:hAnsi="Bookman Old Style"/>
          <w:sz w:val="18"/>
          <w:szCs w:val="18"/>
          <w:u w:val="single"/>
        </w:rPr>
        <w:t>i</w:t>
      </w:r>
      <w:r>
        <w:rPr>
          <w:rFonts w:ascii="Bookman Old Style" w:hAnsi="Bookman Old Style"/>
          <w:sz w:val="18"/>
          <w:szCs w:val="18"/>
          <w:u w:val="single"/>
        </w:rPr>
        <w:t>ncian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informasi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 xml:space="preserve"> yang </w:t>
      </w:r>
      <w:proofErr w:type="spellStart"/>
      <w:r>
        <w:rPr>
          <w:rFonts w:ascii="Bookman Old Style" w:hAnsi="Bookman Old Style"/>
          <w:sz w:val="18"/>
          <w:szCs w:val="18"/>
          <w:u w:val="single"/>
        </w:rPr>
        <w:t>Dibutuhkan</w:t>
      </w:r>
      <w:proofErr w:type="spellEnd"/>
      <w:r>
        <w:rPr>
          <w:rFonts w:ascii="Bookman Old Style" w:hAnsi="Bookman Old Style"/>
          <w:sz w:val="18"/>
          <w:szCs w:val="18"/>
          <w:u w:val="single"/>
        </w:rPr>
        <w:t>,</w:t>
      </w:r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dapat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mengganggu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kepentingan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perlindungan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dari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persaingan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usaha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tidak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  <w:u w:val="single"/>
        </w:rPr>
        <w:t>sehat</w:t>
      </w:r>
      <w:proofErr w:type="spellEnd"/>
      <w:r w:rsidRPr="006A6822">
        <w:rPr>
          <w:rFonts w:ascii="Bookman Old Style" w:hAnsi="Bookman Old Style"/>
          <w:sz w:val="18"/>
          <w:szCs w:val="18"/>
          <w:u w:val="single"/>
        </w:rPr>
        <w:t>.</w:t>
      </w:r>
    </w:p>
    <w:p w:rsidR="00FD3675" w:rsidRPr="00430844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</w:p>
    <w:p w:rsidR="00FD3675" w:rsidRPr="00430844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430844">
        <w:rPr>
          <w:rFonts w:ascii="Bookman Old Style" w:hAnsi="Bookman Old Style"/>
          <w:sz w:val="18"/>
          <w:szCs w:val="18"/>
        </w:rPr>
        <w:t>Dengan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demikian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menyatakan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bahwa</w:t>
      </w:r>
      <w:proofErr w:type="spellEnd"/>
      <w:r w:rsidRPr="00430844">
        <w:rPr>
          <w:rFonts w:ascii="Bookman Old Style" w:hAnsi="Bookman Old Style"/>
          <w:sz w:val="18"/>
          <w:szCs w:val="18"/>
        </w:rPr>
        <w:t>:</w:t>
      </w:r>
    </w:p>
    <w:p w:rsidR="00FD3675" w:rsidRPr="000F67B7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29B39" wp14:editId="2849B50C">
                <wp:simplePos x="0" y="0"/>
                <wp:positionH relativeFrom="column">
                  <wp:posOffset>1676400</wp:posOffset>
                </wp:positionH>
                <wp:positionV relativeFrom="paragraph">
                  <wp:posOffset>81280</wp:posOffset>
                </wp:positionV>
                <wp:extent cx="2980690" cy="247650"/>
                <wp:effectExtent l="0" t="0" r="1016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06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38" w:rsidRPr="00430844" w:rsidRDefault="00FA1838" w:rsidP="00FD367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 xml:space="preserve">PERMOHONAN </w:t>
                            </w:r>
                            <w:r w:rsidRPr="00430844"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 xml:space="preserve">INFORMASI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>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9B39" id="Rectangle 17" o:spid="_x0000_s1028" style="position:absolute;left:0;text-align:left;margin-left:132pt;margin-top:6.4pt;width:234.7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" fillcolor="white [3201]" strokecolor="black [3200]" strokeweight="2pt">
                <v:path arrowok="t"/>
                <v:textbox>
                  <w:txbxContent>
                    <w:p w:rsidR="00FA1838" w:rsidRPr="00430844" w:rsidRDefault="00FA1838" w:rsidP="00FD3675">
                      <w:pPr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 xml:space="preserve">PERMOHONAN </w:t>
                      </w:r>
                      <w:r w:rsidRPr="00430844"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 xml:space="preserve">INFORMASI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>DITOLAK</w:t>
                      </w:r>
                    </w:p>
                  </w:txbxContent>
                </v:textbox>
              </v:rect>
            </w:pict>
          </mc:Fallback>
        </mc:AlternateContent>
      </w:r>
    </w:p>
    <w:p w:rsidR="00FD3675" w:rsidRPr="000F67B7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</w:p>
    <w:p w:rsidR="00FD3675" w:rsidRDefault="00FD3675" w:rsidP="00FD3675">
      <w:pPr>
        <w:tabs>
          <w:tab w:val="left" w:pos="7797"/>
        </w:tabs>
        <w:spacing w:after="0" w:line="240" w:lineRule="auto"/>
        <w:ind w:left="284" w:right="403"/>
        <w:jc w:val="both"/>
        <w:rPr>
          <w:rFonts w:ascii="Bookman Old Style" w:hAnsi="Bookman Old Style"/>
          <w:sz w:val="18"/>
          <w:szCs w:val="18"/>
        </w:rPr>
      </w:pPr>
    </w:p>
    <w:p w:rsidR="00FD3675" w:rsidRPr="00430844" w:rsidRDefault="00FD3675" w:rsidP="00FD3675">
      <w:pPr>
        <w:tabs>
          <w:tab w:val="left" w:pos="7797"/>
        </w:tabs>
        <w:spacing w:after="0" w:line="240" w:lineRule="auto"/>
        <w:ind w:left="284" w:right="403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430844">
        <w:rPr>
          <w:rFonts w:ascii="Bookman Old Style" w:hAnsi="Bookman Old Style"/>
          <w:sz w:val="18"/>
          <w:szCs w:val="18"/>
        </w:rPr>
        <w:t>Jika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Pemohon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Informasi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keberatan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atas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penolakan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ini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maka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Pemohon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Informasi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dapat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30844">
        <w:rPr>
          <w:rFonts w:ascii="Bookman Old Style" w:hAnsi="Bookman Old Style"/>
          <w:sz w:val="18"/>
          <w:szCs w:val="18"/>
        </w:rPr>
        <w:t>mengajukan</w:t>
      </w:r>
      <w:proofErr w:type="spellEnd"/>
      <w:r w:rsidRPr="004308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keberatan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kepada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Atasan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PPID </w:t>
      </w:r>
      <w:proofErr w:type="spellStart"/>
      <w:r w:rsidRPr="009B1428">
        <w:rPr>
          <w:rFonts w:ascii="Bookman Old Style" w:hAnsi="Bookman Old Style"/>
          <w:sz w:val="18"/>
          <w:szCs w:val="18"/>
        </w:rPr>
        <w:t>selambat-lambatnya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30 (</w:t>
      </w:r>
      <w:proofErr w:type="spellStart"/>
      <w:r w:rsidRPr="009B1428">
        <w:rPr>
          <w:rFonts w:ascii="Bookman Old Style" w:hAnsi="Bookman Old Style"/>
          <w:sz w:val="18"/>
          <w:szCs w:val="18"/>
        </w:rPr>
        <w:t>tiga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puluh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) </w:t>
      </w:r>
      <w:proofErr w:type="spellStart"/>
      <w:r w:rsidRPr="009B1428">
        <w:rPr>
          <w:rFonts w:ascii="Bookman Old Style" w:hAnsi="Bookman Old Style"/>
          <w:sz w:val="18"/>
          <w:szCs w:val="18"/>
        </w:rPr>
        <w:t>hari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kerja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sejak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B1428">
        <w:rPr>
          <w:rFonts w:ascii="Bookman Old Style" w:hAnsi="Bookman Old Style"/>
          <w:sz w:val="18"/>
          <w:szCs w:val="18"/>
        </w:rPr>
        <w:t>menerima</w:t>
      </w:r>
      <w:proofErr w:type="spellEnd"/>
      <w:r w:rsidRPr="009B1428">
        <w:rPr>
          <w:rFonts w:ascii="Bookman Old Style" w:hAnsi="Bookman Old Style"/>
          <w:sz w:val="18"/>
          <w:szCs w:val="18"/>
        </w:rPr>
        <w:t xml:space="preserve"> Surat </w:t>
      </w:r>
      <w:proofErr w:type="spellStart"/>
      <w:r w:rsidR="009B1428">
        <w:rPr>
          <w:rFonts w:ascii="Bookman Old Style" w:hAnsi="Bookman Old Style"/>
          <w:sz w:val="18"/>
          <w:szCs w:val="18"/>
        </w:rPr>
        <w:t>Pemberitahuan</w:t>
      </w:r>
      <w:proofErr w:type="spellEnd"/>
      <w:r w:rsidR="009B1428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="009B1428">
        <w:rPr>
          <w:rFonts w:ascii="Bookman Old Style" w:hAnsi="Bookman Old Style"/>
          <w:sz w:val="18"/>
          <w:szCs w:val="18"/>
        </w:rPr>
        <w:t>ini</w:t>
      </w:r>
      <w:proofErr w:type="spellEnd"/>
      <w:r w:rsidRPr="009B1428">
        <w:rPr>
          <w:rFonts w:ascii="Bookman Old Style" w:hAnsi="Bookman Old Style"/>
          <w:sz w:val="18"/>
          <w:szCs w:val="18"/>
        </w:rPr>
        <w:t>.</w:t>
      </w:r>
    </w:p>
    <w:p w:rsidR="00FD3675" w:rsidRPr="00430844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</w:p>
    <w:p w:rsidR="00FD3675" w:rsidRPr="00430844" w:rsidRDefault="0054398D" w:rsidP="00FD3675">
      <w:pPr>
        <w:spacing w:after="0" w:line="240" w:lineRule="auto"/>
        <w:ind w:left="284" w:right="261"/>
        <w:jc w:val="center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(Jakarta</w:t>
      </w:r>
      <w:r w:rsidR="00FD3675" w:rsidRPr="00430844">
        <w:rPr>
          <w:rFonts w:ascii="Bookman Old Style" w:hAnsi="Bookman Old Style"/>
          <w:sz w:val="18"/>
          <w:szCs w:val="18"/>
        </w:rPr>
        <w:t xml:space="preserve">, </w:t>
      </w:r>
      <w:r w:rsidR="001D713A">
        <w:rPr>
          <w:rFonts w:ascii="Bookman Old Style" w:hAnsi="Bookman Old Style"/>
          <w:sz w:val="18"/>
          <w:szCs w:val="18"/>
        </w:rPr>
        <w:t>23</w:t>
      </w:r>
      <w:bookmarkStart w:id="0" w:name="_GoBack"/>
      <w:bookmarkEnd w:id="0"/>
      <w:r>
        <w:rPr>
          <w:rFonts w:ascii="Bookman Old Style" w:hAnsi="Bookman Old Style"/>
          <w:sz w:val="18"/>
          <w:szCs w:val="18"/>
        </w:rPr>
        <w:t xml:space="preserve"> April 2020 </w:t>
      </w:r>
      <w:r w:rsidR="00FD3675">
        <w:rPr>
          <w:rFonts w:ascii="Bookman Old Style" w:hAnsi="Bookman Old Style"/>
          <w:sz w:val="18"/>
          <w:szCs w:val="18"/>
        </w:rPr>
        <w:t>****</w:t>
      </w:r>
      <w:r w:rsidR="00FD3675" w:rsidRPr="00430844">
        <w:rPr>
          <w:rFonts w:ascii="Bookman Old Style" w:hAnsi="Bookman Old Style"/>
          <w:sz w:val="18"/>
          <w:szCs w:val="18"/>
        </w:rPr>
        <w:t>)</w:t>
      </w:r>
    </w:p>
    <w:p w:rsidR="00FD3675" w:rsidRDefault="00FD3675" w:rsidP="00FD3675">
      <w:pPr>
        <w:spacing w:after="0" w:line="240" w:lineRule="auto"/>
        <w:ind w:left="284" w:right="403"/>
        <w:jc w:val="center"/>
        <w:rPr>
          <w:rFonts w:ascii="Bookman Old Style" w:hAnsi="Bookman Old Style"/>
          <w:b/>
          <w:sz w:val="18"/>
          <w:szCs w:val="18"/>
        </w:rPr>
      </w:pPr>
      <w:proofErr w:type="spellStart"/>
      <w:r w:rsidRPr="00E044DB">
        <w:rPr>
          <w:rFonts w:ascii="Bookman Old Style" w:hAnsi="Bookman Old Style"/>
          <w:b/>
          <w:sz w:val="18"/>
          <w:szCs w:val="18"/>
        </w:rPr>
        <w:t>Pejabat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E044DB">
        <w:rPr>
          <w:rFonts w:ascii="Bookman Old Style" w:hAnsi="Bookman Old Style"/>
          <w:b/>
          <w:sz w:val="18"/>
          <w:szCs w:val="18"/>
        </w:rPr>
        <w:t>Pengelola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E044DB">
        <w:rPr>
          <w:rFonts w:ascii="Bookman Old Style" w:hAnsi="Bookman Old Style"/>
          <w:b/>
          <w:sz w:val="18"/>
          <w:szCs w:val="18"/>
        </w:rPr>
        <w:t>lnformasi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E044DB">
        <w:rPr>
          <w:rFonts w:ascii="Bookman Old Style" w:hAnsi="Bookman Old Style"/>
          <w:b/>
          <w:sz w:val="18"/>
          <w:szCs w:val="18"/>
        </w:rPr>
        <w:t>dan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E044DB">
        <w:rPr>
          <w:rFonts w:ascii="Bookman Old Style" w:hAnsi="Bookman Old Style"/>
          <w:b/>
          <w:sz w:val="18"/>
          <w:szCs w:val="18"/>
        </w:rPr>
        <w:t>Dokumentasi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 xml:space="preserve"> (PPID)</w:t>
      </w:r>
    </w:p>
    <w:p w:rsidR="006A6822" w:rsidRPr="00E044DB" w:rsidRDefault="006A6822" w:rsidP="00FD3675">
      <w:pPr>
        <w:spacing w:after="0" w:line="240" w:lineRule="auto"/>
        <w:ind w:left="284" w:right="403"/>
        <w:jc w:val="center"/>
        <w:rPr>
          <w:rFonts w:ascii="Bookman Old Style" w:hAnsi="Bookman Old Style"/>
          <w:b/>
          <w:sz w:val="18"/>
          <w:szCs w:val="18"/>
        </w:rPr>
      </w:pPr>
      <w:proofErr w:type="spellStart"/>
      <w:r>
        <w:rPr>
          <w:rFonts w:ascii="Bookman Old Style" w:hAnsi="Bookman Old Style"/>
          <w:b/>
          <w:sz w:val="18"/>
          <w:szCs w:val="18"/>
        </w:rPr>
        <w:t>Bidang</w:t>
      </w:r>
      <w:proofErr w:type="spellEnd"/>
      <w:r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Pelayanan</w:t>
      </w:r>
      <w:proofErr w:type="spellEnd"/>
      <w:r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sz w:val="18"/>
          <w:szCs w:val="18"/>
        </w:rPr>
        <w:t>Informasi</w:t>
      </w:r>
      <w:proofErr w:type="spellEnd"/>
    </w:p>
    <w:p w:rsidR="00FD3675" w:rsidRPr="00430844" w:rsidRDefault="00FD3675" w:rsidP="00FD3675">
      <w:pPr>
        <w:spacing w:after="0" w:line="24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:rsidR="00FD3675" w:rsidRDefault="00FD3675" w:rsidP="00FD3675">
      <w:pPr>
        <w:spacing w:after="0" w:line="24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:rsidR="006A6822" w:rsidRDefault="006A6822" w:rsidP="00FD3675">
      <w:pPr>
        <w:spacing w:after="0" w:line="24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:rsidR="006A6822" w:rsidRPr="00430844" w:rsidRDefault="006A6822" w:rsidP="00FD3675">
      <w:pPr>
        <w:spacing w:after="0" w:line="24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:rsidR="00FD3675" w:rsidRPr="006A6822" w:rsidRDefault="006A6822" w:rsidP="00FD3675">
      <w:pPr>
        <w:tabs>
          <w:tab w:val="left" w:pos="7797"/>
        </w:tabs>
        <w:spacing w:after="0" w:line="240" w:lineRule="auto"/>
        <w:ind w:left="284" w:right="403"/>
        <w:jc w:val="center"/>
        <w:rPr>
          <w:rFonts w:ascii="Times New Roman" w:hAnsi="Times New Roman"/>
          <w:sz w:val="18"/>
          <w:szCs w:val="18"/>
        </w:rPr>
      </w:pPr>
      <w:proofErr w:type="spellStart"/>
      <w:r w:rsidRPr="006A6822">
        <w:rPr>
          <w:rFonts w:ascii="Bookman Old Style" w:hAnsi="Bookman Old Style"/>
          <w:sz w:val="18"/>
          <w:szCs w:val="18"/>
        </w:rPr>
        <w:t>Nurvika</w:t>
      </w:r>
      <w:proofErr w:type="spellEnd"/>
      <w:r w:rsidRPr="006A6822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A6822">
        <w:rPr>
          <w:rFonts w:ascii="Bookman Old Style" w:hAnsi="Bookman Old Style"/>
          <w:sz w:val="18"/>
          <w:szCs w:val="18"/>
        </w:rPr>
        <w:t>Widyaningrum</w:t>
      </w:r>
      <w:proofErr w:type="spellEnd"/>
      <w:r w:rsidRPr="006A6822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6A6822">
        <w:rPr>
          <w:rFonts w:ascii="Bookman Old Style" w:hAnsi="Bookman Old Style"/>
          <w:sz w:val="18"/>
          <w:szCs w:val="18"/>
        </w:rPr>
        <w:t>S.Si</w:t>
      </w:r>
      <w:proofErr w:type="spellEnd"/>
      <w:r w:rsidRPr="006A6822">
        <w:rPr>
          <w:rFonts w:ascii="Bookman Old Style" w:hAnsi="Bookman Old Style"/>
          <w:sz w:val="18"/>
          <w:szCs w:val="18"/>
        </w:rPr>
        <w:t xml:space="preserve">., Apt., </w:t>
      </w:r>
      <w:proofErr w:type="spellStart"/>
      <w:proofErr w:type="gramStart"/>
      <w:r w:rsidRPr="006A6822">
        <w:rPr>
          <w:rFonts w:ascii="Bookman Old Style" w:hAnsi="Bookman Old Style"/>
          <w:sz w:val="18"/>
          <w:szCs w:val="18"/>
        </w:rPr>
        <w:t>M.Epid</w:t>
      </w:r>
      <w:proofErr w:type="spellEnd"/>
      <w:proofErr w:type="gramEnd"/>
    </w:p>
    <w:p w:rsidR="00FD3675" w:rsidRPr="00430844" w:rsidRDefault="00FD3675" w:rsidP="00FD3675">
      <w:pPr>
        <w:spacing w:after="0" w:line="24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:rsidR="00FD3675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b/>
          <w:sz w:val="18"/>
          <w:szCs w:val="18"/>
        </w:rPr>
      </w:pPr>
      <w:proofErr w:type="spellStart"/>
      <w:r w:rsidRPr="00E044DB">
        <w:rPr>
          <w:rFonts w:ascii="Bookman Old Style" w:hAnsi="Bookman Old Style"/>
          <w:b/>
          <w:sz w:val="18"/>
          <w:szCs w:val="18"/>
        </w:rPr>
        <w:t>Keterangan</w:t>
      </w:r>
      <w:proofErr w:type="spellEnd"/>
      <w:r w:rsidRPr="00E044DB">
        <w:rPr>
          <w:rFonts w:ascii="Bookman Old Style" w:hAnsi="Bookman Old Style"/>
          <w:b/>
          <w:sz w:val="18"/>
          <w:szCs w:val="18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654"/>
      </w:tblGrid>
      <w:tr w:rsidR="00FD3675" w:rsidTr="00006AA9">
        <w:tc>
          <w:tcPr>
            <w:tcW w:w="1418" w:type="dxa"/>
          </w:tcPr>
          <w:p w:rsidR="00FD3675" w:rsidRPr="00E97CF1" w:rsidRDefault="00FD3675" w:rsidP="00006AA9">
            <w:pPr>
              <w:ind w:left="29" w:right="584" w:hanging="29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E97CF1">
              <w:rPr>
                <w:rFonts w:ascii="Bookman Old Style" w:hAnsi="Bookman Old Style"/>
                <w:sz w:val="16"/>
                <w:szCs w:val="16"/>
              </w:rPr>
              <w:t>*</w:t>
            </w:r>
          </w:p>
        </w:tc>
        <w:tc>
          <w:tcPr>
            <w:tcW w:w="7654" w:type="dxa"/>
          </w:tcPr>
          <w:p w:rsidR="00FD3675" w:rsidRPr="00E97CF1" w:rsidRDefault="00FD3675" w:rsidP="00006AA9">
            <w:pPr>
              <w:ind w:right="155" w:hanging="71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oleh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pendaftaran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permohonan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FD3675" w:rsidTr="00006AA9">
        <w:tc>
          <w:tcPr>
            <w:tcW w:w="1418" w:type="dxa"/>
          </w:tcPr>
          <w:p w:rsidR="00FD3675" w:rsidRPr="00E97CF1" w:rsidRDefault="00FD3675" w:rsidP="00006AA9">
            <w:pPr>
              <w:ind w:left="29" w:right="584" w:hanging="29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E97CF1">
              <w:rPr>
                <w:rFonts w:ascii="Bookman Old Style" w:hAnsi="Bookman Old Style"/>
                <w:sz w:val="16"/>
                <w:szCs w:val="16"/>
              </w:rPr>
              <w:t>**</w:t>
            </w:r>
          </w:p>
        </w:tc>
        <w:tc>
          <w:tcPr>
            <w:tcW w:w="7654" w:type="dxa"/>
          </w:tcPr>
          <w:p w:rsidR="00FD3675" w:rsidRPr="00E97CF1" w:rsidRDefault="00FD3675" w:rsidP="00006AA9">
            <w:pPr>
              <w:tabs>
                <w:tab w:val="left" w:pos="5174"/>
                <w:tab w:val="left" w:pos="5458"/>
              </w:tabs>
              <w:ind w:right="155" w:hanging="71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oleh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PPID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pengecualian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pada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17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huruf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a-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UU KIP.</w:t>
            </w:r>
          </w:p>
        </w:tc>
      </w:tr>
      <w:tr w:rsidR="00FD3675" w:rsidTr="00006AA9">
        <w:tc>
          <w:tcPr>
            <w:tcW w:w="1418" w:type="dxa"/>
          </w:tcPr>
          <w:p w:rsidR="00FD3675" w:rsidRPr="00E97CF1" w:rsidRDefault="00FD3675" w:rsidP="00006AA9">
            <w:pPr>
              <w:ind w:left="29" w:right="584" w:hanging="29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E97CF1">
              <w:rPr>
                <w:rFonts w:ascii="Bookman Old Style" w:hAnsi="Bookman Old Style"/>
                <w:sz w:val="16"/>
                <w:szCs w:val="16"/>
              </w:rPr>
              <w:t>***</w:t>
            </w:r>
          </w:p>
        </w:tc>
        <w:tc>
          <w:tcPr>
            <w:tcW w:w="7654" w:type="dxa"/>
          </w:tcPr>
          <w:p w:rsidR="00FD3675" w:rsidRPr="00E97CF1" w:rsidRDefault="00FD3675" w:rsidP="00006AA9">
            <w:pPr>
              <w:tabs>
                <w:tab w:val="left" w:pos="5316"/>
              </w:tabs>
              <w:ind w:left="-71" w:right="155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17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huruf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j UU KIP,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oleh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PPID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pengecualian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lain yang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mengecualikan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dimohon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tersebut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sebutkan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padal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Undang-Undangnya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FD3675" w:rsidTr="00006AA9">
        <w:trPr>
          <w:trHeight w:val="241"/>
        </w:trPr>
        <w:tc>
          <w:tcPr>
            <w:tcW w:w="1418" w:type="dxa"/>
          </w:tcPr>
          <w:p w:rsidR="00FD3675" w:rsidRPr="00E97CF1" w:rsidRDefault="00FD3675" w:rsidP="00006AA9">
            <w:pPr>
              <w:tabs>
                <w:tab w:val="left" w:pos="0"/>
                <w:tab w:val="left" w:pos="894"/>
              </w:tabs>
              <w:ind w:left="29" w:right="584" w:hanging="29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E97CF1">
              <w:rPr>
                <w:rFonts w:ascii="Bookman Old Style" w:hAnsi="Bookman Old Style"/>
                <w:sz w:val="16"/>
                <w:szCs w:val="16"/>
              </w:rPr>
              <w:t>****</w:t>
            </w:r>
          </w:p>
        </w:tc>
        <w:tc>
          <w:tcPr>
            <w:tcW w:w="7654" w:type="dxa"/>
          </w:tcPr>
          <w:p w:rsidR="00FD3675" w:rsidRPr="00E97CF1" w:rsidRDefault="00FD3675" w:rsidP="00006AA9">
            <w:pPr>
              <w:tabs>
                <w:tab w:val="left" w:pos="213"/>
                <w:tab w:val="left" w:pos="5458"/>
              </w:tabs>
              <w:ind w:left="-71" w:right="155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oleh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memperhatikan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batas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tentang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pemberitahuan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tertulis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sebagaimana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diatur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UU KIP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Peraturan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E97CF1">
              <w:rPr>
                <w:rFonts w:ascii="Bookman Old Style" w:hAnsi="Bookman Old Style"/>
                <w:sz w:val="16"/>
                <w:szCs w:val="16"/>
              </w:rPr>
              <w:t>ini</w:t>
            </w:r>
            <w:proofErr w:type="spellEnd"/>
            <w:r w:rsidRPr="00E97CF1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</w:tbl>
    <w:p w:rsidR="00FD3675" w:rsidRPr="00E044DB" w:rsidRDefault="00FD3675" w:rsidP="00FD3675">
      <w:pPr>
        <w:spacing w:after="0" w:line="240" w:lineRule="auto"/>
        <w:ind w:left="284" w:right="1444"/>
        <w:jc w:val="both"/>
        <w:rPr>
          <w:rFonts w:ascii="Bookman Old Style" w:hAnsi="Bookman Old Style"/>
          <w:b/>
          <w:sz w:val="18"/>
          <w:szCs w:val="18"/>
        </w:rPr>
      </w:pPr>
    </w:p>
    <w:p w:rsidR="00FD3675" w:rsidRPr="00430844" w:rsidRDefault="00FD3675" w:rsidP="00FD3675">
      <w:pPr>
        <w:tabs>
          <w:tab w:val="left" w:pos="709"/>
          <w:tab w:val="left" w:pos="7797"/>
        </w:tabs>
        <w:spacing w:after="0" w:line="240" w:lineRule="auto"/>
        <w:ind w:left="284" w:right="261"/>
        <w:jc w:val="both"/>
        <w:rPr>
          <w:rFonts w:ascii="Bookman Old Style" w:hAnsi="Bookman Old Style"/>
          <w:sz w:val="18"/>
          <w:szCs w:val="18"/>
        </w:rPr>
      </w:pPr>
      <w:r w:rsidRPr="00430844">
        <w:rPr>
          <w:rFonts w:ascii="Bookman Old Style" w:hAnsi="Bookman Old Style"/>
          <w:sz w:val="18"/>
          <w:szCs w:val="18"/>
        </w:rPr>
        <w:tab/>
        <w:t xml:space="preserve">   </w:t>
      </w:r>
    </w:p>
    <w:p w:rsidR="00FD3675" w:rsidRPr="00430844" w:rsidRDefault="00FD3675" w:rsidP="00FD3675">
      <w:pPr>
        <w:tabs>
          <w:tab w:val="left" w:pos="709"/>
        </w:tabs>
        <w:spacing w:after="0" w:line="240" w:lineRule="auto"/>
        <w:ind w:left="900" w:right="1444" w:hanging="616"/>
        <w:jc w:val="both"/>
        <w:rPr>
          <w:rFonts w:ascii="Bookman Old Style" w:hAnsi="Bookman Old Style"/>
          <w:sz w:val="18"/>
          <w:szCs w:val="18"/>
        </w:rPr>
      </w:pPr>
      <w:r w:rsidRPr="00430844">
        <w:rPr>
          <w:rFonts w:ascii="Bookman Old Style" w:hAnsi="Bookman Old Style"/>
          <w:sz w:val="18"/>
          <w:szCs w:val="18"/>
        </w:rPr>
        <w:tab/>
        <w:t xml:space="preserve">   </w:t>
      </w:r>
    </w:p>
    <w:p w:rsidR="00FD3675" w:rsidRPr="00430844" w:rsidRDefault="00FD3675" w:rsidP="00FD3675">
      <w:pPr>
        <w:tabs>
          <w:tab w:val="left" w:pos="709"/>
          <w:tab w:val="left" w:pos="7797"/>
          <w:tab w:val="left" w:pos="7938"/>
        </w:tabs>
        <w:spacing w:after="0" w:line="240" w:lineRule="auto"/>
        <w:ind w:left="851" w:right="261" w:hanging="567"/>
        <w:jc w:val="both"/>
        <w:rPr>
          <w:rFonts w:ascii="Bookman Old Style" w:hAnsi="Bookman Old Style"/>
          <w:sz w:val="18"/>
          <w:szCs w:val="18"/>
        </w:rPr>
      </w:pPr>
      <w:r w:rsidRPr="00430844">
        <w:rPr>
          <w:rFonts w:ascii="Bookman Old Style" w:hAnsi="Bookman Old Style"/>
          <w:sz w:val="18"/>
          <w:szCs w:val="18"/>
        </w:rPr>
        <w:tab/>
        <w:t xml:space="preserve">  </w:t>
      </w:r>
      <w:r>
        <w:rPr>
          <w:rFonts w:ascii="Bookman Old Style" w:hAnsi="Bookman Old Style"/>
          <w:sz w:val="18"/>
          <w:szCs w:val="18"/>
        </w:rPr>
        <w:t xml:space="preserve"> </w:t>
      </w:r>
    </w:p>
    <w:p w:rsidR="00FD3675" w:rsidRPr="00430844" w:rsidRDefault="00FD3675" w:rsidP="00FD3675">
      <w:pPr>
        <w:tabs>
          <w:tab w:val="left" w:pos="709"/>
        </w:tabs>
        <w:spacing w:after="0" w:line="24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</w:p>
    <w:sectPr w:rsidR="00FD3675" w:rsidRPr="00430844" w:rsidSect="009B1428">
      <w:headerReference w:type="default" r:id="rId10"/>
      <w:pgSz w:w="12240" w:h="18720"/>
      <w:pgMar w:top="1151" w:right="1183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007" w:rsidRDefault="00354007">
      <w:pPr>
        <w:spacing w:after="0" w:line="240" w:lineRule="auto"/>
      </w:pPr>
      <w:r>
        <w:separator/>
      </w:r>
    </w:p>
  </w:endnote>
  <w:endnote w:type="continuationSeparator" w:id="0">
    <w:p w:rsidR="00354007" w:rsidRDefault="0035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007" w:rsidRDefault="00354007">
      <w:pPr>
        <w:spacing w:after="0" w:line="240" w:lineRule="auto"/>
      </w:pPr>
      <w:r>
        <w:separator/>
      </w:r>
    </w:p>
  </w:footnote>
  <w:footnote w:type="continuationSeparator" w:id="0">
    <w:p w:rsidR="00354007" w:rsidRDefault="0035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38" w:rsidRDefault="00FA1838">
    <w:pPr>
      <w:pStyle w:val="Header"/>
      <w:jc w:val="center"/>
      <w:rPr>
        <w:rFonts w:ascii="Bookman Old Style" w:hAnsi="Bookman Old Style"/>
        <w:sz w:val="24"/>
        <w:szCs w:val="24"/>
      </w:rPr>
    </w:pPr>
  </w:p>
  <w:p w:rsidR="00FA1838" w:rsidRDefault="00FA1838">
    <w:pPr>
      <w:pStyle w:val="Header"/>
      <w:jc w:val="center"/>
      <w:rPr>
        <w:rFonts w:ascii="Bookman Old Style" w:hAnsi="Bookman Old Style"/>
        <w:sz w:val="24"/>
        <w:szCs w:val="24"/>
      </w:rPr>
    </w:pPr>
  </w:p>
  <w:p w:rsidR="00FA1838" w:rsidRDefault="00FA1838">
    <w:pPr>
      <w:pStyle w:val="Header"/>
      <w:jc w:val="center"/>
      <w:rPr>
        <w:rFonts w:ascii="Bookman Old Style" w:hAnsi="Bookman Old Styl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B007AC0"/>
    <w:lvl w:ilvl="0" w:tplc="BE729420">
      <w:start w:val="1"/>
      <w:numFmt w:val="lowerLetter"/>
      <w:lvlText w:val="%1."/>
      <w:lvlJc w:val="left"/>
      <w:pPr>
        <w:ind w:left="1440" w:hanging="360"/>
      </w:pPr>
      <w:rPr>
        <w:rFonts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0000007"/>
    <w:multiLevelType w:val="hybridMultilevel"/>
    <w:tmpl w:val="D51E8EFC"/>
    <w:lvl w:ilvl="0" w:tplc="F28211E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00000B"/>
    <w:multiLevelType w:val="hybridMultilevel"/>
    <w:tmpl w:val="0CAEC262"/>
    <w:lvl w:ilvl="0" w:tplc="04090019">
      <w:start w:val="1"/>
      <w:numFmt w:val="lowerLetter"/>
      <w:lvlText w:val="%1."/>
      <w:lvlJc w:val="left"/>
      <w:pPr>
        <w:ind w:left="118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  <w:rPr>
        <w:rFonts w:cs="Times New Roman"/>
      </w:rPr>
    </w:lvl>
  </w:abstractNum>
  <w:abstractNum w:abstractNumId="3" w15:restartNumberingAfterBreak="0">
    <w:nsid w:val="0000000C"/>
    <w:multiLevelType w:val="hybridMultilevel"/>
    <w:tmpl w:val="92E6E926"/>
    <w:lvl w:ilvl="0" w:tplc="0F52192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0000012"/>
    <w:multiLevelType w:val="hybridMultilevel"/>
    <w:tmpl w:val="0D584416"/>
    <w:lvl w:ilvl="0" w:tplc="8F564CB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000001A"/>
    <w:multiLevelType w:val="hybridMultilevel"/>
    <w:tmpl w:val="FB62A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42F2AF8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7FCC36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A2C4A69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000001C"/>
    <w:multiLevelType w:val="hybridMultilevel"/>
    <w:tmpl w:val="35E2A2E2"/>
    <w:lvl w:ilvl="0" w:tplc="87D46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000001E"/>
    <w:multiLevelType w:val="hybridMultilevel"/>
    <w:tmpl w:val="BAE0CF94"/>
    <w:lvl w:ilvl="0" w:tplc="390CF55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000001F"/>
    <w:multiLevelType w:val="hybridMultilevel"/>
    <w:tmpl w:val="DF28A0DA"/>
    <w:lvl w:ilvl="0" w:tplc="62A6D45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0070C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20"/>
    <w:multiLevelType w:val="hybridMultilevel"/>
    <w:tmpl w:val="7FFAFDF0"/>
    <w:lvl w:ilvl="0" w:tplc="880224BE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0000025"/>
    <w:multiLevelType w:val="hybridMultilevel"/>
    <w:tmpl w:val="64BAB04C"/>
    <w:lvl w:ilvl="0" w:tplc="87D4602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0000026"/>
    <w:multiLevelType w:val="hybridMultilevel"/>
    <w:tmpl w:val="638C565C"/>
    <w:lvl w:ilvl="0" w:tplc="69101CC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0000028"/>
    <w:multiLevelType w:val="hybridMultilevel"/>
    <w:tmpl w:val="64BAB04C"/>
    <w:lvl w:ilvl="0" w:tplc="87D4602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0000029"/>
    <w:multiLevelType w:val="hybridMultilevel"/>
    <w:tmpl w:val="9ADECE3A"/>
    <w:lvl w:ilvl="0" w:tplc="87D4602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000002A"/>
    <w:multiLevelType w:val="hybridMultilevel"/>
    <w:tmpl w:val="6EFA0724"/>
    <w:lvl w:ilvl="0" w:tplc="2A50C7C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000002B"/>
    <w:multiLevelType w:val="hybridMultilevel"/>
    <w:tmpl w:val="9742629A"/>
    <w:lvl w:ilvl="0" w:tplc="740A46C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00000033"/>
    <w:multiLevelType w:val="hybridMultilevel"/>
    <w:tmpl w:val="0CAEC262"/>
    <w:lvl w:ilvl="0" w:tplc="04090019">
      <w:start w:val="1"/>
      <w:numFmt w:val="lowerLetter"/>
      <w:lvlText w:val="%1."/>
      <w:lvlJc w:val="left"/>
      <w:pPr>
        <w:ind w:left="118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  <w:rPr>
        <w:rFonts w:cs="Times New Roman"/>
      </w:rPr>
    </w:lvl>
  </w:abstractNum>
  <w:abstractNum w:abstractNumId="17" w15:restartNumberingAfterBreak="0">
    <w:nsid w:val="0000003F"/>
    <w:multiLevelType w:val="hybridMultilevel"/>
    <w:tmpl w:val="30DE1824"/>
    <w:lvl w:ilvl="0" w:tplc="244CEC5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00000041"/>
    <w:multiLevelType w:val="hybridMultilevel"/>
    <w:tmpl w:val="EE5A9E1C"/>
    <w:lvl w:ilvl="0" w:tplc="AEB62C7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00000043"/>
    <w:multiLevelType w:val="hybridMultilevel"/>
    <w:tmpl w:val="B6902570"/>
    <w:lvl w:ilvl="0" w:tplc="A0C416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0000045"/>
    <w:multiLevelType w:val="hybridMultilevel"/>
    <w:tmpl w:val="F51242B4"/>
    <w:lvl w:ilvl="0" w:tplc="7CE2813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9CAC050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62F25EB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00000047"/>
    <w:multiLevelType w:val="hybridMultilevel"/>
    <w:tmpl w:val="495A5E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0000004D"/>
    <w:multiLevelType w:val="hybridMultilevel"/>
    <w:tmpl w:val="B1A8FACC"/>
    <w:lvl w:ilvl="0" w:tplc="F9A6D866">
      <w:start w:val="1"/>
      <w:numFmt w:val="lowerLetter"/>
      <w:lvlText w:val="%1."/>
      <w:lvlJc w:val="left"/>
      <w:pPr>
        <w:ind w:left="996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716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436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156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876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596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316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036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756" w:hanging="180"/>
      </w:pPr>
      <w:rPr>
        <w:rFonts w:cs="Times New Roman"/>
      </w:rPr>
    </w:lvl>
  </w:abstractNum>
  <w:abstractNum w:abstractNumId="23" w15:restartNumberingAfterBreak="0">
    <w:nsid w:val="00000052"/>
    <w:multiLevelType w:val="hybridMultilevel"/>
    <w:tmpl w:val="C4F0D682"/>
    <w:lvl w:ilvl="0" w:tplc="87D46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00000053"/>
    <w:multiLevelType w:val="hybridMultilevel"/>
    <w:tmpl w:val="BEF441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00000054"/>
    <w:multiLevelType w:val="hybridMultilevel"/>
    <w:tmpl w:val="4802CC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00000055"/>
    <w:multiLevelType w:val="hybridMultilevel"/>
    <w:tmpl w:val="87703458"/>
    <w:lvl w:ilvl="0" w:tplc="2602A2B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00000056"/>
    <w:multiLevelType w:val="hybridMultilevel"/>
    <w:tmpl w:val="13365494"/>
    <w:lvl w:ilvl="0" w:tplc="5E4E6DB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00000060"/>
    <w:multiLevelType w:val="hybridMultilevel"/>
    <w:tmpl w:val="523050D8"/>
    <w:lvl w:ilvl="0" w:tplc="E2F8E546">
      <w:start w:val="1"/>
      <w:numFmt w:val="decimal"/>
      <w:lvlText w:val="%1."/>
      <w:lvlJc w:val="left"/>
      <w:pPr>
        <w:ind w:left="363" w:hanging="360"/>
      </w:pPr>
      <w:rPr>
        <w:rFonts w:ascii="Bookman Old Style" w:hAnsi="Bookman Old Style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9" w15:restartNumberingAfterBreak="0">
    <w:nsid w:val="00000061"/>
    <w:multiLevelType w:val="hybridMultilevel"/>
    <w:tmpl w:val="AF70FE56"/>
    <w:lvl w:ilvl="0" w:tplc="04090019">
      <w:start w:val="1"/>
      <w:numFmt w:val="lowerLetter"/>
      <w:lvlText w:val="%1."/>
      <w:lvlJc w:val="left"/>
      <w:pPr>
        <w:ind w:left="118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  <w:rPr>
        <w:rFonts w:cs="Times New Roman"/>
      </w:rPr>
    </w:lvl>
  </w:abstractNum>
  <w:abstractNum w:abstractNumId="30" w15:restartNumberingAfterBreak="0">
    <w:nsid w:val="0C293ECD"/>
    <w:multiLevelType w:val="hybridMultilevel"/>
    <w:tmpl w:val="F558C7D4"/>
    <w:lvl w:ilvl="0" w:tplc="E10C10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0CEA2E1E"/>
    <w:multiLevelType w:val="hybridMultilevel"/>
    <w:tmpl w:val="05AE467C"/>
    <w:lvl w:ilvl="0" w:tplc="FD44DED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 w:hint="default"/>
        <w:strike w:val="0"/>
        <w:color w:val="auto"/>
        <w:sz w:val="24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E2F8E546">
      <w:start w:val="1"/>
      <w:numFmt w:val="decimal"/>
      <w:lvlText w:val="%5."/>
      <w:lvlJc w:val="left"/>
      <w:pPr>
        <w:ind w:left="3960" w:hanging="360"/>
      </w:pPr>
      <w:rPr>
        <w:rFonts w:ascii="Bookman Old Style" w:hAnsi="Bookman Old Style" w:cs="Times New Roman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22F3BDA"/>
    <w:multiLevelType w:val="hybridMultilevel"/>
    <w:tmpl w:val="79867712"/>
    <w:lvl w:ilvl="0" w:tplc="10AC0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B9B4874"/>
    <w:multiLevelType w:val="hybridMultilevel"/>
    <w:tmpl w:val="A16657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1BE007B1"/>
    <w:multiLevelType w:val="hybridMultilevel"/>
    <w:tmpl w:val="831C5C60"/>
    <w:lvl w:ilvl="0" w:tplc="480EC72C">
      <w:start w:val="1"/>
      <w:numFmt w:val="lowerLetter"/>
      <w:lvlText w:val="%1."/>
      <w:lvlJc w:val="left"/>
      <w:pPr>
        <w:ind w:left="1080" w:hanging="360"/>
      </w:pPr>
      <w:rPr>
        <w:rFonts w:ascii="Bookman Old Style" w:hAnsi="Bookman Old Style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D063406"/>
    <w:multiLevelType w:val="hybridMultilevel"/>
    <w:tmpl w:val="AC46996E"/>
    <w:lvl w:ilvl="0" w:tplc="269EC6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22BE1ADD"/>
    <w:multiLevelType w:val="hybridMultilevel"/>
    <w:tmpl w:val="F9AE3826"/>
    <w:lvl w:ilvl="0" w:tplc="59266EA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23343938"/>
    <w:multiLevelType w:val="hybridMultilevel"/>
    <w:tmpl w:val="AA8A1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A40B93"/>
    <w:multiLevelType w:val="hybridMultilevel"/>
    <w:tmpl w:val="D68442F8"/>
    <w:lvl w:ilvl="0" w:tplc="DD3E4A6E">
      <w:start w:val="1"/>
      <w:numFmt w:val="lowerLetter"/>
      <w:lvlText w:val="%1.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39" w15:restartNumberingAfterBreak="0">
    <w:nsid w:val="27701AF1"/>
    <w:multiLevelType w:val="hybridMultilevel"/>
    <w:tmpl w:val="028AE2BC"/>
    <w:lvl w:ilvl="0" w:tplc="F508DF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28D06267"/>
    <w:multiLevelType w:val="hybridMultilevel"/>
    <w:tmpl w:val="EE9A2530"/>
    <w:lvl w:ilvl="0" w:tplc="FD44DED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 w:hint="default"/>
        <w:strike w:val="0"/>
        <w:color w:val="auto"/>
        <w:sz w:val="24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E45593C"/>
    <w:multiLevelType w:val="hybridMultilevel"/>
    <w:tmpl w:val="638C565C"/>
    <w:lvl w:ilvl="0" w:tplc="69101CC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323016DF"/>
    <w:multiLevelType w:val="hybridMultilevel"/>
    <w:tmpl w:val="791A7F46"/>
    <w:lvl w:ilvl="0" w:tplc="3C586EBE">
      <w:start w:val="1"/>
      <w:numFmt w:val="lowerLetter"/>
      <w:lvlText w:val="%1."/>
      <w:lvlJc w:val="left"/>
      <w:pPr>
        <w:ind w:left="180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94B1FC6"/>
    <w:multiLevelType w:val="hybridMultilevel"/>
    <w:tmpl w:val="791A7F46"/>
    <w:lvl w:ilvl="0" w:tplc="3C586EBE">
      <w:start w:val="1"/>
      <w:numFmt w:val="lowerLetter"/>
      <w:lvlText w:val="%1."/>
      <w:lvlJc w:val="left"/>
      <w:pPr>
        <w:ind w:left="180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9553C36"/>
    <w:multiLevelType w:val="hybridMultilevel"/>
    <w:tmpl w:val="EA14A380"/>
    <w:lvl w:ilvl="0" w:tplc="9036E3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526FB1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E61509B"/>
    <w:multiLevelType w:val="hybridMultilevel"/>
    <w:tmpl w:val="CA801020"/>
    <w:lvl w:ilvl="0" w:tplc="0142ACE6">
      <w:start w:val="1"/>
      <w:numFmt w:val="upperLetter"/>
      <w:lvlText w:val="%1."/>
      <w:lvlJc w:val="left"/>
      <w:pPr>
        <w:ind w:left="7874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E45074"/>
    <w:multiLevelType w:val="hybridMultilevel"/>
    <w:tmpl w:val="53684D7A"/>
    <w:lvl w:ilvl="0" w:tplc="B7FA894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744FDD"/>
    <w:multiLevelType w:val="hybridMultilevel"/>
    <w:tmpl w:val="D2E428D6"/>
    <w:lvl w:ilvl="0" w:tplc="DDD00D18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446B7CFD"/>
    <w:multiLevelType w:val="hybridMultilevel"/>
    <w:tmpl w:val="A7F01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C02FC2"/>
    <w:multiLevelType w:val="hybridMultilevel"/>
    <w:tmpl w:val="0660DAB8"/>
    <w:lvl w:ilvl="0" w:tplc="5DDC5B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51BD7ED3"/>
    <w:multiLevelType w:val="hybridMultilevel"/>
    <w:tmpl w:val="638C565C"/>
    <w:lvl w:ilvl="0" w:tplc="69101CC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524032BD"/>
    <w:multiLevelType w:val="hybridMultilevel"/>
    <w:tmpl w:val="53684D7A"/>
    <w:lvl w:ilvl="0" w:tplc="B7FA894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4B7E54"/>
    <w:multiLevelType w:val="hybridMultilevel"/>
    <w:tmpl w:val="8222BFB0"/>
    <w:lvl w:ilvl="0" w:tplc="52D2B6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D4FDF"/>
    <w:multiLevelType w:val="hybridMultilevel"/>
    <w:tmpl w:val="D5D862EE"/>
    <w:lvl w:ilvl="0" w:tplc="10AC0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8B67B7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B6D28B1"/>
    <w:multiLevelType w:val="hybridMultilevel"/>
    <w:tmpl w:val="638C565C"/>
    <w:lvl w:ilvl="0" w:tplc="69101CC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0C238BF"/>
    <w:multiLevelType w:val="hybridMultilevel"/>
    <w:tmpl w:val="68B66E80"/>
    <w:lvl w:ilvl="0" w:tplc="989C258E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4862D27"/>
    <w:multiLevelType w:val="hybridMultilevel"/>
    <w:tmpl w:val="831C5C60"/>
    <w:lvl w:ilvl="0" w:tplc="480EC72C">
      <w:start w:val="1"/>
      <w:numFmt w:val="lowerLetter"/>
      <w:lvlText w:val="%1."/>
      <w:lvlJc w:val="left"/>
      <w:pPr>
        <w:ind w:left="1080" w:hanging="360"/>
      </w:pPr>
      <w:rPr>
        <w:rFonts w:ascii="Bookman Old Style" w:hAnsi="Bookman Old Style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69C4CB9"/>
    <w:multiLevelType w:val="hybridMultilevel"/>
    <w:tmpl w:val="791A7F46"/>
    <w:lvl w:ilvl="0" w:tplc="3C586EBE">
      <w:start w:val="1"/>
      <w:numFmt w:val="lowerLetter"/>
      <w:lvlText w:val="%1."/>
      <w:lvlJc w:val="left"/>
      <w:pPr>
        <w:ind w:left="180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733D4508"/>
    <w:multiLevelType w:val="hybridMultilevel"/>
    <w:tmpl w:val="91B68F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7C6D472B"/>
    <w:multiLevelType w:val="hybridMultilevel"/>
    <w:tmpl w:val="04E88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9"/>
  </w:num>
  <w:num w:numId="4">
    <w:abstractNumId w:val="21"/>
  </w:num>
  <w:num w:numId="5">
    <w:abstractNumId w:val="4"/>
  </w:num>
  <w:num w:numId="6">
    <w:abstractNumId w:val="0"/>
  </w:num>
  <w:num w:numId="7">
    <w:abstractNumId w:val="22"/>
  </w:num>
  <w:num w:numId="8">
    <w:abstractNumId w:val="14"/>
  </w:num>
  <w:num w:numId="9">
    <w:abstractNumId w:val="18"/>
  </w:num>
  <w:num w:numId="10">
    <w:abstractNumId w:val="1"/>
  </w:num>
  <w:num w:numId="11">
    <w:abstractNumId w:val="20"/>
  </w:num>
  <w:num w:numId="12">
    <w:abstractNumId w:val="24"/>
  </w:num>
  <w:num w:numId="13">
    <w:abstractNumId w:val="7"/>
  </w:num>
  <w:num w:numId="14">
    <w:abstractNumId w:val="3"/>
  </w:num>
  <w:num w:numId="15">
    <w:abstractNumId w:val="11"/>
  </w:num>
  <w:num w:numId="16">
    <w:abstractNumId w:val="5"/>
  </w:num>
  <w:num w:numId="17">
    <w:abstractNumId w:val="12"/>
  </w:num>
  <w:num w:numId="18">
    <w:abstractNumId w:val="10"/>
  </w:num>
  <w:num w:numId="19">
    <w:abstractNumId w:val="2"/>
  </w:num>
  <w:num w:numId="20">
    <w:abstractNumId w:val="16"/>
  </w:num>
  <w:num w:numId="21">
    <w:abstractNumId w:val="29"/>
  </w:num>
  <w:num w:numId="22">
    <w:abstractNumId w:val="19"/>
  </w:num>
  <w:num w:numId="23">
    <w:abstractNumId w:val="6"/>
  </w:num>
  <w:num w:numId="24">
    <w:abstractNumId w:val="17"/>
  </w:num>
  <w:num w:numId="25">
    <w:abstractNumId w:val="23"/>
  </w:num>
  <w:num w:numId="26">
    <w:abstractNumId w:val="26"/>
  </w:num>
  <w:num w:numId="27">
    <w:abstractNumId w:val="27"/>
  </w:num>
  <w:num w:numId="28">
    <w:abstractNumId w:val="13"/>
  </w:num>
  <w:num w:numId="29">
    <w:abstractNumId w:val="15"/>
  </w:num>
  <w:num w:numId="30">
    <w:abstractNumId w:val="8"/>
  </w:num>
  <w:num w:numId="31">
    <w:abstractNumId w:val="32"/>
  </w:num>
  <w:num w:numId="32">
    <w:abstractNumId w:val="38"/>
  </w:num>
  <w:num w:numId="33">
    <w:abstractNumId w:val="50"/>
  </w:num>
  <w:num w:numId="34">
    <w:abstractNumId w:val="41"/>
  </w:num>
  <w:num w:numId="35">
    <w:abstractNumId w:val="53"/>
  </w:num>
  <w:num w:numId="36">
    <w:abstractNumId w:val="54"/>
  </w:num>
  <w:num w:numId="37">
    <w:abstractNumId w:val="34"/>
  </w:num>
  <w:num w:numId="38">
    <w:abstractNumId w:val="44"/>
  </w:num>
  <w:num w:numId="39">
    <w:abstractNumId w:val="40"/>
  </w:num>
  <w:num w:numId="40">
    <w:abstractNumId w:val="43"/>
  </w:num>
  <w:num w:numId="41">
    <w:abstractNumId w:val="57"/>
  </w:num>
  <w:num w:numId="42">
    <w:abstractNumId w:val="31"/>
  </w:num>
  <w:num w:numId="43">
    <w:abstractNumId w:val="42"/>
  </w:num>
  <w:num w:numId="44">
    <w:abstractNumId w:val="56"/>
  </w:num>
  <w:num w:numId="45">
    <w:abstractNumId w:val="46"/>
  </w:num>
  <w:num w:numId="46">
    <w:abstractNumId w:val="51"/>
  </w:num>
  <w:num w:numId="47">
    <w:abstractNumId w:val="36"/>
  </w:num>
  <w:num w:numId="48">
    <w:abstractNumId w:val="55"/>
  </w:num>
  <w:num w:numId="4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8"/>
  </w:num>
  <w:num w:numId="51">
    <w:abstractNumId w:val="33"/>
  </w:num>
  <w:num w:numId="52">
    <w:abstractNumId w:val="30"/>
  </w:num>
  <w:num w:numId="53">
    <w:abstractNumId w:val="35"/>
  </w:num>
  <w:num w:numId="54">
    <w:abstractNumId w:val="49"/>
  </w:num>
  <w:num w:numId="55">
    <w:abstractNumId w:val="45"/>
  </w:num>
  <w:num w:numId="56">
    <w:abstractNumId w:val="37"/>
  </w:num>
  <w:num w:numId="57">
    <w:abstractNumId w:val="59"/>
  </w:num>
  <w:num w:numId="58">
    <w:abstractNumId w:val="48"/>
  </w:num>
  <w:num w:numId="59">
    <w:abstractNumId w:val="52"/>
  </w:num>
  <w:num w:numId="60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FC"/>
    <w:rsid w:val="000050C7"/>
    <w:rsid w:val="00006AA9"/>
    <w:rsid w:val="00010119"/>
    <w:rsid w:val="0006109C"/>
    <w:rsid w:val="000650F3"/>
    <w:rsid w:val="00070B1E"/>
    <w:rsid w:val="00080EDD"/>
    <w:rsid w:val="000827E5"/>
    <w:rsid w:val="000925EB"/>
    <w:rsid w:val="000C2726"/>
    <w:rsid w:val="000C595C"/>
    <w:rsid w:val="000C6942"/>
    <w:rsid w:val="000E6A64"/>
    <w:rsid w:val="000E6CF3"/>
    <w:rsid w:val="00100572"/>
    <w:rsid w:val="00113394"/>
    <w:rsid w:val="001238C0"/>
    <w:rsid w:val="00133D5E"/>
    <w:rsid w:val="0014134E"/>
    <w:rsid w:val="00143EB1"/>
    <w:rsid w:val="001525B8"/>
    <w:rsid w:val="00156D5D"/>
    <w:rsid w:val="001A2694"/>
    <w:rsid w:val="001A310E"/>
    <w:rsid w:val="001D713A"/>
    <w:rsid w:val="0023413B"/>
    <w:rsid w:val="00234398"/>
    <w:rsid w:val="00245290"/>
    <w:rsid w:val="00253615"/>
    <w:rsid w:val="0025498B"/>
    <w:rsid w:val="00260578"/>
    <w:rsid w:val="002D257E"/>
    <w:rsid w:val="00304988"/>
    <w:rsid w:val="00305516"/>
    <w:rsid w:val="0030712E"/>
    <w:rsid w:val="00316B5A"/>
    <w:rsid w:val="003435D1"/>
    <w:rsid w:val="00354007"/>
    <w:rsid w:val="00374A43"/>
    <w:rsid w:val="003A142E"/>
    <w:rsid w:val="003A2C5C"/>
    <w:rsid w:val="003B7839"/>
    <w:rsid w:val="003E09AC"/>
    <w:rsid w:val="003E2174"/>
    <w:rsid w:val="003F0872"/>
    <w:rsid w:val="00400259"/>
    <w:rsid w:val="00405DF0"/>
    <w:rsid w:val="004121D7"/>
    <w:rsid w:val="00416689"/>
    <w:rsid w:val="004317D3"/>
    <w:rsid w:val="00445CB0"/>
    <w:rsid w:val="00446B96"/>
    <w:rsid w:val="00450F8C"/>
    <w:rsid w:val="00462156"/>
    <w:rsid w:val="004900FE"/>
    <w:rsid w:val="004A7869"/>
    <w:rsid w:val="004B633D"/>
    <w:rsid w:val="004C0407"/>
    <w:rsid w:val="004D1901"/>
    <w:rsid w:val="004D3714"/>
    <w:rsid w:val="004F0011"/>
    <w:rsid w:val="00503FA0"/>
    <w:rsid w:val="0054398D"/>
    <w:rsid w:val="00577488"/>
    <w:rsid w:val="00594634"/>
    <w:rsid w:val="00594FB4"/>
    <w:rsid w:val="00595942"/>
    <w:rsid w:val="005B75DD"/>
    <w:rsid w:val="005D1923"/>
    <w:rsid w:val="00605E89"/>
    <w:rsid w:val="0061018F"/>
    <w:rsid w:val="006477B0"/>
    <w:rsid w:val="0068255D"/>
    <w:rsid w:val="006A6822"/>
    <w:rsid w:val="006A72BF"/>
    <w:rsid w:val="006B344E"/>
    <w:rsid w:val="006B35F7"/>
    <w:rsid w:val="006C00F4"/>
    <w:rsid w:val="006E11A5"/>
    <w:rsid w:val="006E62D5"/>
    <w:rsid w:val="006F4B70"/>
    <w:rsid w:val="00701EB4"/>
    <w:rsid w:val="0071471A"/>
    <w:rsid w:val="007526ED"/>
    <w:rsid w:val="00752BBC"/>
    <w:rsid w:val="0076233C"/>
    <w:rsid w:val="00791B69"/>
    <w:rsid w:val="007E119E"/>
    <w:rsid w:val="007E1CAD"/>
    <w:rsid w:val="007F2088"/>
    <w:rsid w:val="00817967"/>
    <w:rsid w:val="00820BD6"/>
    <w:rsid w:val="008452FB"/>
    <w:rsid w:val="0085322C"/>
    <w:rsid w:val="008742CE"/>
    <w:rsid w:val="008C2AD4"/>
    <w:rsid w:val="008D6EC6"/>
    <w:rsid w:val="00940B1C"/>
    <w:rsid w:val="00944C1B"/>
    <w:rsid w:val="009467B6"/>
    <w:rsid w:val="00960FB8"/>
    <w:rsid w:val="009620CD"/>
    <w:rsid w:val="00974133"/>
    <w:rsid w:val="00991220"/>
    <w:rsid w:val="009A1436"/>
    <w:rsid w:val="009A3307"/>
    <w:rsid w:val="009A51FB"/>
    <w:rsid w:val="009B13A6"/>
    <w:rsid w:val="009B1428"/>
    <w:rsid w:val="009B6F8E"/>
    <w:rsid w:val="009C363F"/>
    <w:rsid w:val="009D2C97"/>
    <w:rsid w:val="009E0040"/>
    <w:rsid w:val="009E1FF7"/>
    <w:rsid w:val="009E6EA6"/>
    <w:rsid w:val="00A11479"/>
    <w:rsid w:val="00A20424"/>
    <w:rsid w:val="00A42DC3"/>
    <w:rsid w:val="00A56760"/>
    <w:rsid w:val="00AA68EA"/>
    <w:rsid w:val="00AB1F91"/>
    <w:rsid w:val="00AC7986"/>
    <w:rsid w:val="00AD1209"/>
    <w:rsid w:val="00B42BD7"/>
    <w:rsid w:val="00B51F30"/>
    <w:rsid w:val="00B67061"/>
    <w:rsid w:val="00B813B7"/>
    <w:rsid w:val="00B827F5"/>
    <w:rsid w:val="00B970E6"/>
    <w:rsid w:val="00BA7963"/>
    <w:rsid w:val="00BB3D23"/>
    <w:rsid w:val="00BD43EA"/>
    <w:rsid w:val="00BD6949"/>
    <w:rsid w:val="00C23EBB"/>
    <w:rsid w:val="00C74352"/>
    <w:rsid w:val="00C804D2"/>
    <w:rsid w:val="00C91047"/>
    <w:rsid w:val="00CE0D03"/>
    <w:rsid w:val="00D41758"/>
    <w:rsid w:val="00D47511"/>
    <w:rsid w:val="00DA1056"/>
    <w:rsid w:val="00DB45B5"/>
    <w:rsid w:val="00DC69BA"/>
    <w:rsid w:val="00DE56CE"/>
    <w:rsid w:val="00E034D9"/>
    <w:rsid w:val="00E24B53"/>
    <w:rsid w:val="00E25AAA"/>
    <w:rsid w:val="00E47CD1"/>
    <w:rsid w:val="00E558F3"/>
    <w:rsid w:val="00E57242"/>
    <w:rsid w:val="00E57FFC"/>
    <w:rsid w:val="00E76B43"/>
    <w:rsid w:val="00EA161C"/>
    <w:rsid w:val="00EA6872"/>
    <w:rsid w:val="00EC3394"/>
    <w:rsid w:val="00ED229C"/>
    <w:rsid w:val="00ED5145"/>
    <w:rsid w:val="00F41443"/>
    <w:rsid w:val="00F435AA"/>
    <w:rsid w:val="00FA1838"/>
    <w:rsid w:val="00FC1740"/>
    <w:rsid w:val="00FD3675"/>
    <w:rsid w:val="00FF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58BF"/>
  <w15:docId w15:val="{BE272D2D-7BA8-415C-9405-E686EE6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id-ID" w:eastAsia="id-ID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eastAsia="Times New Roman" w:cs="Times New Roman"/>
      <w:b/>
      <w:bCs/>
      <w:sz w:val="20"/>
      <w:szCs w:val="20"/>
    </w:rPr>
  </w:style>
  <w:style w:type="character" w:customStyle="1" w:styleId="highlight">
    <w:name w:val="highlight"/>
    <w:basedOn w:val="DefaultParagraphFont"/>
    <w:rsid w:val="00FD3675"/>
  </w:style>
  <w:style w:type="character" w:customStyle="1" w:styleId="object-hover">
    <w:name w:val="object-hover"/>
    <w:basedOn w:val="DefaultParagraphFont"/>
    <w:rsid w:val="00253615"/>
  </w:style>
  <w:style w:type="character" w:customStyle="1" w:styleId="ListParagraphChar">
    <w:name w:val="List Paragraph Char"/>
    <w:link w:val="ListParagraph"/>
    <w:uiPriority w:val="34"/>
    <w:qFormat/>
    <w:locked/>
    <w:rsid w:val="00253615"/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A6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pid@pom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D26B-45AD-4507-9B46-8473203D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Rafika</dc:creator>
  <cp:lastModifiedBy>HP</cp:lastModifiedBy>
  <cp:revision>2</cp:revision>
  <cp:lastPrinted>2020-02-25T02:58:00Z</cp:lastPrinted>
  <dcterms:created xsi:type="dcterms:W3CDTF">2020-04-22T04:21:00Z</dcterms:created>
  <dcterms:modified xsi:type="dcterms:W3CDTF">2020-04-22T04:21:00Z</dcterms:modified>
</cp:coreProperties>
</file>