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979" w:rsidRDefault="00D923A8" w:rsidP="00D923A8">
      <w:pPr>
        <w:pStyle w:val="Header"/>
        <w:bidi/>
        <w:jc w:val="center"/>
        <w:rPr>
          <w:sz w:val="40"/>
          <w:szCs w:val="40"/>
          <w:rtl/>
          <w:lang w:bidi="fa-IR"/>
        </w:rPr>
      </w:pPr>
      <w:r w:rsidRPr="005577CE">
        <w:rPr>
          <w:sz w:val="40"/>
          <w:szCs w:val="40"/>
          <w:lang w:bidi="fa-IR"/>
        </w:rPr>
        <w:t>Concept Overview</w:t>
      </w:r>
    </w:p>
    <w:p w:rsidR="005577CE" w:rsidRPr="005577CE" w:rsidRDefault="005577CE" w:rsidP="005577CE">
      <w:pPr>
        <w:pStyle w:val="Header"/>
        <w:bidi/>
        <w:jc w:val="center"/>
        <w:rPr>
          <w:sz w:val="40"/>
          <w:szCs w:val="40"/>
          <w:rtl/>
          <w:lang w:bidi="fa-IR"/>
        </w:rPr>
      </w:pPr>
    </w:p>
    <w:tbl>
      <w:tblPr>
        <w:tblpPr w:leftFromText="180" w:rightFromText="180" w:vertAnchor="page" w:horzAnchor="margin" w:tblpXSpec="center" w:tblpY="3061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2268"/>
        <w:gridCol w:w="1843"/>
        <w:gridCol w:w="3119"/>
        <w:gridCol w:w="5670"/>
      </w:tblGrid>
      <w:tr w:rsidR="005577CE" w:rsidRPr="00BC7E74" w:rsidTr="005577CE">
        <w:tc>
          <w:tcPr>
            <w:tcW w:w="2268" w:type="dxa"/>
            <w:vAlign w:val="center"/>
          </w:tcPr>
          <w:p w:rsidR="005577CE" w:rsidRPr="00BC7E74" w:rsidRDefault="005577CE" w:rsidP="005577CE">
            <w:pPr>
              <w:jc w:val="center"/>
              <w:rPr>
                <w:b/>
                <w:bCs/>
              </w:rPr>
            </w:pPr>
            <w:r w:rsidRPr="00BC7E74">
              <w:rPr>
                <w:b/>
                <w:bCs/>
                <w:rtl/>
              </w:rPr>
              <w:t>تاريخ</w:t>
            </w:r>
          </w:p>
        </w:tc>
        <w:tc>
          <w:tcPr>
            <w:tcW w:w="1843" w:type="dxa"/>
            <w:vAlign w:val="center"/>
          </w:tcPr>
          <w:p w:rsidR="005577CE" w:rsidRPr="00BC7E74" w:rsidRDefault="005577CE" w:rsidP="005577CE">
            <w:pPr>
              <w:jc w:val="center"/>
              <w:rPr>
                <w:b/>
                <w:bCs/>
                <w:rtl/>
                <w:lang w:bidi="fa-IR"/>
              </w:rPr>
            </w:pPr>
            <w:r w:rsidRPr="00BC7E74">
              <w:rPr>
                <w:b/>
                <w:bCs/>
                <w:rtl/>
              </w:rPr>
              <w:t>نسخه</w:t>
            </w:r>
          </w:p>
        </w:tc>
        <w:tc>
          <w:tcPr>
            <w:tcW w:w="3119" w:type="dxa"/>
            <w:vAlign w:val="center"/>
          </w:tcPr>
          <w:p w:rsidR="005577CE" w:rsidRPr="00BC7E74" w:rsidRDefault="005577CE" w:rsidP="005577CE">
            <w:pPr>
              <w:jc w:val="center"/>
              <w:rPr>
                <w:b/>
                <w:bCs/>
                <w:rtl/>
                <w:lang w:bidi="fa-IR"/>
              </w:rPr>
            </w:pPr>
            <w:r w:rsidRPr="00BC7E74">
              <w:rPr>
                <w:b/>
                <w:bCs/>
                <w:rtl/>
              </w:rPr>
              <w:t>توضيحات</w:t>
            </w:r>
          </w:p>
        </w:tc>
        <w:tc>
          <w:tcPr>
            <w:tcW w:w="5670" w:type="dxa"/>
          </w:tcPr>
          <w:p w:rsidR="005577CE" w:rsidRPr="00BC7E74" w:rsidRDefault="005577CE" w:rsidP="005577CE">
            <w:pPr>
              <w:ind w:left="21" w:firstLine="35"/>
              <w:jc w:val="center"/>
              <w:rPr>
                <w:b/>
                <w:bCs/>
              </w:rPr>
            </w:pPr>
            <w:r w:rsidRPr="00BC7E74">
              <w:rPr>
                <w:b/>
                <w:bCs/>
                <w:rtl/>
              </w:rPr>
              <w:t>نويسنده</w:t>
            </w:r>
          </w:p>
        </w:tc>
      </w:tr>
      <w:tr w:rsidR="005577CE" w:rsidRPr="00BC7E74" w:rsidTr="005577CE">
        <w:trPr>
          <w:trHeight w:hRule="exact" w:val="995"/>
        </w:trPr>
        <w:tc>
          <w:tcPr>
            <w:tcW w:w="2268" w:type="dxa"/>
            <w:vAlign w:val="center"/>
          </w:tcPr>
          <w:p w:rsidR="005577CE" w:rsidRPr="00BC7E74" w:rsidRDefault="00836F66" w:rsidP="00836F66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</w:rPr>
              <w:t>03</w:t>
            </w:r>
            <w:r w:rsidR="005577CE" w:rsidRPr="00BC7E74">
              <w:rPr>
                <w:b/>
                <w:bCs/>
                <w:rtl/>
              </w:rPr>
              <w:t>/</w:t>
            </w:r>
            <w:r>
              <w:rPr>
                <w:rFonts w:hint="cs"/>
                <w:b/>
                <w:bCs/>
                <w:rtl/>
              </w:rPr>
              <w:t>03</w:t>
            </w:r>
            <w:r w:rsidR="005577CE" w:rsidRPr="00BC7E74">
              <w:rPr>
                <w:b/>
                <w:bCs/>
                <w:rtl/>
              </w:rPr>
              <w:t>/138</w:t>
            </w:r>
            <w:r w:rsidR="005577CE" w:rsidRPr="00BC7E74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1843" w:type="dxa"/>
            <w:vAlign w:val="center"/>
          </w:tcPr>
          <w:p w:rsidR="005577CE" w:rsidRPr="00BC7E74" w:rsidRDefault="005577CE" w:rsidP="005577CE">
            <w:pPr>
              <w:jc w:val="center"/>
              <w:rPr>
                <w:rFonts w:ascii="Cambria" w:hAnsi="Cambria"/>
                <w:szCs w:val="26"/>
              </w:rPr>
            </w:pPr>
            <w:r w:rsidRPr="00BC7E74">
              <w:rPr>
                <w:rFonts w:ascii="Cambria" w:hAnsi="Cambria"/>
                <w:szCs w:val="26"/>
              </w:rPr>
              <w:t>Version 1.0</w:t>
            </w:r>
          </w:p>
        </w:tc>
        <w:tc>
          <w:tcPr>
            <w:tcW w:w="3119" w:type="dxa"/>
            <w:vAlign w:val="center"/>
          </w:tcPr>
          <w:p w:rsidR="005577CE" w:rsidRPr="00BC7E74" w:rsidRDefault="005577CE" w:rsidP="005577CE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مفاهيم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اوليه اضافه‌کار</w:t>
            </w:r>
            <w:r w:rsidRPr="00BC7E74"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5670" w:type="dxa"/>
            <w:vAlign w:val="center"/>
          </w:tcPr>
          <w:p w:rsidR="005577CE" w:rsidRPr="00BC7E74" w:rsidRDefault="005577CE" w:rsidP="005577CE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ياسر </w:t>
            </w:r>
            <w:r w:rsidRPr="00BC7E74">
              <w:rPr>
                <w:b/>
                <w:bCs/>
                <w:rtl/>
                <w:lang w:bidi="fa-IR"/>
              </w:rPr>
              <w:t>صفري‌نيا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، ناصر صفري‌نيا</w:t>
            </w:r>
          </w:p>
        </w:tc>
      </w:tr>
    </w:tbl>
    <w:p w:rsidR="00D923A8" w:rsidRDefault="00D923A8" w:rsidP="00D923A8">
      <w:pPr>
        <w:pStyle w:val="Header"/>
        <w:rPr>
          <w:lang w:bidi="fa-IR"/>
        </w:rPr>
      </w:pPr>
      <w:r w:rsidRPr="005577CE">
        <w:rPr>
          <w:sz w:val="22"/>
          <w:szCs w:val="22"/>
          <w:lang w:bidi="fa-IR"/>
        </w:rPr>
        <w:t>Version</w:t>
      </w:r>
      <w:r>
        <w:rPr>
          <w:lang w:bidi="fa-IR"/>
        </w:rPr>
        <w:t xml:space="preserve"> 1.0</w:t>
      </w:r>
    </w:p>
    <w:p w:rsidR="00197328" w:rsidRDefault="00197328" w:rsidP="005577CE">
      <w:pPr>
        <w:pStyle w:val="Heading1"/>
        <w:rPr>
          <w:rtl/>
          <w:lang w:bidi="fa-IR"/>
        </w:rPr>
      </w:pPr>
      <w:r w:rsidRPr="008B4885">
        <w:rPr>
          <w:rFonts w:hint="cs"/>
          <w:rtl/>
        </w:rPr>
        <w:t>مقدمه</w:t>
      </w:r>
    </w:p>
    <w:p w:rsidR="00197328" w:rsidRDefault="00197328" w:rsidP="005577CE">
      <w:pPr>
        <w:pStyle w:val="Heading2"/>
        <w:bidi/>
        <w:rPr>
          <w:rtl/>
          <w:lang w:bidi="fa-IR"/>
        </w:rPr>
      </w:pPr>
      <w:r w:rsidRPr="005577CE">
        <w:rPr>
          <w:rFonts w:hint="cs"/>
          <w:rtl/>
        </w:rPr>
        <w:t>هدف</w:t>
      </w:r>
    </w:p>
    <w:p w:rsidR="008B4885" w:rsidRDefault="008B4885" w:rsidP="00E31BC5">
      <w:pPr>
        <w:bidi/>
        <w:ind w:left="720"/>
        <w:rPr>
          <w:rtl/>
        </w:rPr>
      </w:pPr>
      <w:r>
        <w:rPr>
          <w:rFonts w:hint="cs"/>
          <w:rtl/>
          <w:lang w:bidi="fa-IR"/>
        </w:rPr>
        <w:t>هدف از ته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ه ا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 سند تشر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ح الگوها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تعر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ف مفاه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م مختلف موجود در س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ستم جامع غد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</w:t>
      </w:r>
      <w:r w:rsidRPr="008B4885">
        <w:rPr>
          <w:rFonts w:hint="cs"/>
          <w:rtl/>
          <w:lang w:bidi="fa-IR"/>
        </w:rPr>
        <w:t>_حضوروغ</w:t>
      </w:r>
      <w:r w:rsidR="005B629D">
        <w:rPr>
          <w:rFonts w:hint="cs"/>
          <w:rtl/>
          <w:lang w:bidi="fa-IR"/>
        </w:rPr>
        <w:t>ي</w:t>
      </w:r>
      <w:r w:rsidRPr="008B4885">
        <w:rPr>
          <w:rFonts w:hint="cs"/>
          <w:rtl/>
          <w:lang w:bidi="fa-IR"/>
        </w:rPr>
        <w:t>اب</w:t>
      </w:r>
      <w:r>
        <w:rPr>
          <w:rFonts w:hint="cs"/>
          <w:rtl/>
          <w:lang w:bidi="fa-IR"/>
        </w:rPr>
        <w:t>، به منظور بررس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صحت عملکرد الگوها برا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تعر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ف تمام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مفاه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م م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‌باشد.</w:t>
      </w:r>
    </w:p>
    <w:p w:rsidR="00197328" w:rsidRDefault="00DB0805" w:rsidP="005577CE">
      <w:pPr>
        <w:pStyle w:val="Heading1"/>
        <w:rPr>
          <w:rtl/>
        </w:rPr>
      </w:pPr>
      <w:r w:rsidRPr="008B4885">
        <w:rPr>
          <w:rFonts w:hint="cs"/>
          <w:rtl/>
        </w:rPr>
        <w:t>اضافه‌کار</w:t>
      </w:r>
    </w:p>
    <w:p w:rsidR="008B4885" w:rsidRDefault="008B4885" w:rsidP="00092270">
      <w:pPr>
        <w:bidi/>
        <w:ind w:left="720"/>
        <w:rPr>
          <w:rtl/>
          <w:lang w:bidi="fa-IR"/>
        </w:rPr>
      </w:pPr>
      <w:r w:rsidRPr="00092270">
        <w:rPr>
          <w:rFonts w:hint="cs"/>
          <w:rtl/>
        </w:rPr>
        <w:t>اضافه‌کار در شکل کل</w:t>
      </w:r>
      <w:r w:rsidR="005B629D">
        <w:rPr>
          <w:rFonts w:hint="cs"/>
          <w:rtl/>
        </w:rPr>
        <w:t>ي</w:t>
      </w:r>
      <w:r w:rsidRPr="00092270">
        <w:rPr>
          <w:rFonts w:hint="cs"/>
          <w:rtl/>
        </w:rPr>
        <w:t xml:space="preserve"> به صورت "</w:t>
      </w:r>
      <w:r w:rsidR="004D2F56" w:rsidRPr="00092270">
        <w:rPr>
          <w:rFonts w:hint="cs"/>
          <w:rtl/>
          <w:lang w:bidi="fa-IR"/>
        </w:rPr>
        <w:t xml:space="preserve"> مجموع</w:t>
      </w:r>
      <w:r w:rsidR="004D2F56" w:rsidRPr="00092270">
        <w:rPr>
          <w:rFonts w:hint="cs"/>
          <w:color w:val="F79646" w:themeColor="accent6"/>
          <w:rtl/>
          <w:lang w:bidi="fa-IR"/>
        </w:rPr>
        <w:t xml:space="preserve"> اضافه‌کار روز کار</w:t>
      </w:r>
      <w:r w:rsidR="005B629D">
        <w:rPr>
          <w:rFonts w:hint="cs"/>
          <w:color w:val="F79646" w:themeColor="accent6"/>
          <w:rtl/>
          <w:lang w:bidi="fa-IR"/>
        </w:rPr>
        <w:t>ي</w:t>
      </w:r>
      <w:r w:rsidR="004D2F56" w:rsidRPr="00092270">
        <w:rPr>
          <w:rFonts w:hint="cs"/>
          <w:rtl/>
          <w:lang w:bidi="fa-IR"/>
        </w:rPr>
        <w:t xml:space="preserve"> و </w:t>
      </w:r>
      <w:r w:rsidR="004D2F56" w:rsidRPr="00092270">
        <w:rPr>
          <w:rFonts w:hint="cs"/>
          <w:color w:val="F79646" w:themeColor="accent6"/>
          <w:rtl/>
          <w:lang w:bidi="fa-IR"/>
        </w:rPr>
        <w:t>اضافه‌کار روز غ</w:t>
      </w:r>
      <w:r w:rsidR="005B629D">
        <w:rPr>
          <w:rFonts w:hint="cs"/>
          <w:color w:val="F79646" w:themeColor="accent6"/>
          <w:rtl/>
          <w:lang w:bidi="fa-IR"/>
        </w:rPr>
        <w:t>ي</w:t>
      </w:r>
      <w:r w:rsidR="004D2F56" w:rsidRPr="00092270">
        <w:rPr>
          <w:rFonts w:hint="cs"/>
          <w:color w:val="F79646" w:themeColor="accent6"/>
          <w:rtl/>
          <w:lang w:bidi="fa-IR"/>
        </w:rPr>
        <w:t>رکار</w:t>
      </w:r>
      <w:r w:rsidR="005B629D">
        <w:rPr>
          <w:rFonts w:hint="cs"/>
          <w:color w:val="F79646" w:themeColor="accent6"/>
          <w:rtl/>
          <w:lang w:bidi="fa-IR"/>
        </w:rPr>
        <w:t>ي</w:t>
      </w:r>
      <w:r w:rsidR="004D2F56" w:rsidRPr="00092270">
        <w:rPr>
          <w:rFonts w:hint="cs"/>
          <w:rtl/>
        </w:rPr>
        <w:t xml:space="preserve"> </w:t>
      </w:r>
      <w:r w:rsidRPr="00092270">
        <w:rPr>
          <w:rFonts w:hint="cs"/>
          <w:rtl/>
        </w:rPr>
        <w:t>" تعر</w:t>
      </w:r>
      <w:r w:rsidR="005B629D">
        <w:rPr>
          <w:rFonts w:hint="cs"/>
          <w:rtl/>
        </w:rPr>
        <w:t>ي</w:t>
      </w:r>
      <w:r w:rsidRPr="00092270">
        <w:rPr>
          <w:rFonts w:hint="cs"/>
          <w:rtl/>
        </w:rPr>
        <w:t>ف م</w:t>
      </w:r>
      <w:r w:rsidR="005B629D">
        <w:rPr>
          <w:rFonts w:hint="cs"/>
          <w:rtl/>
        </w:rPr>
        <w:t>ي</w:t>
      </w:r>
      <w:r w:rsidRPr="00092270">
        <w:rPr>
          <w:rFonts w:hint="cs"/>
          <w:rtl/>
        </w:rPr>
        <w:t>‌شود.</w:t>
      </w:r>
      <w:r w:rsidR="00092270" w:rsidRPr="00092270">
        <w:rPr>
          <w:rFonts w:hint="cs"/>
          <w:rtl/>
        </w:rPr>
        <w:t>که دو مفهوم "</w:t>
      </w:r>
      <w:r w:rsidR="00092270" w:rsidRPr="00092270">
        <w:rPr>
          <w:rFonts w:hint="cs"/>
          <w:color w:val="F79646" w:themeColor="accent6"/>
          <w:rtl/>
          <w:lang w:bidi="fa-IR"/>
        </w:rPr>
        <w:t>اضافه‌کار روز کار</w:t>
      </w:r>
      <w:r w:rsidR="005B629D">
        <w:rPr>
          <w:rFonts w:hint="cs"/>
          <w:color w:val="F79646" w:themeColor="accent6"/>
          <w:rtl/>
          <w:lang w:bidi="fa-IR"/>
        </w:rPr>
        <w:t>ي</w:t>
      </w:r>
      <w:r w:rsidR="00092270" w:rsidRPr="00092270">
        <w:rPr>
          <w:rFonts w:hint="cs"/>
          <w:rtl/>
          <w:lang w:bidi="fa-IR"/>
        </w:rPr>
        <w:t>"</w:t>
      </w:r>
      <w:r w:rsidR="00092270">
        <w:rPr>
          <w:rFonts w:hint="cs"/>
          <w:rtl/>
          <w:lang w:bidi="fa-IR"/>
        </w:rPr>
        <w:t xml:space="preserve"> و </w:t>
      </w:r>
      <w:r w:rsidR="00092270">
        <w:rPr>
          <w:rFonts w:cs="Times New Roman" w:hint="cs"/>
          <w:rtl/>
          <w:lang w:bidi="fa-IR"/>
        </w:rPr>
        <w:t>"</w:t>
      </w:r>
      <w:r w:rsidR="00092270" w:rsidRPr="00092270">
        <w:rPr>
          <w:rFonts w:hint="cs"/>
          <w:color w:val="F79646" w:themeColor="accent6"/>
          <w:rtl/>
          <w:lang w:bidi="fa-IR"/>
        </w:rPr>
        <w:t xml:space="preserve"> </w:t>
      </w:r>
      <w:r w:rsidR="00092270" w:rsidRPr="006C5372">
        <w:rPr>
          <w:rFonts w:hint="cs"/>
          <w:color w:val="F79646" w:themeColor="accent6"/>
          <w:rtl/>
          <w:lang w:bidi="fa-IR"/>
        </w:rPr>
        <w:t>اضافه‌کار روز</w:t>
      </w:r>
      <w:r w:rsidR="00092270">
        <w:rPr>
          <w:rFonts w:hint="cs"/>
          <w:color w:val="F79646" w:themeColor="accent6"/>
          <w:rtl/>
          <w:lang w:bidi="fa-IR"/>
        </w:rPr>
        <w:t xml:space="preserve"> غ</w:t>
      </w:r>
      <w:r w:rsidR="005B629D">
        <w:rPr>
          <w:rFonts w:hint="cs"/>
          <w:color w:val="F79646" w:themeColor="accent6"/>
          <w:rtl/>
          <w:lang w:bidi="fa-IR"/>
        </w:rPr>
        <w:t>ي</w:t>
      </w:r>
      <w:r w:rsidR="00092270">
        <w:rPr>
          <w:rFonts w:hint="cs"/>
          <w:color w:val="F79646" w:themeColor="accent6"/>
          <w:rtl/>
          <w:lang w:bidi="fa-IR"/>
        </w:rPr>
        <w:t>رکار</w:t>
      </w:r>
      <w:r w:rsidR="005B629D">
        <w:rPr>
          <w:rFonts w:hint="cs"/>
          <w:color w:val="F79646" w:themeColor="accent6"/>
          <w:rtl/>
          <w:lang w:bidi="fa-IR"/>
        </w:rPr>
        <w:t>ي</w:t>
      </w:r>
      <w:r w:rsidR="00092270">
        <w:rPr>
          <w:rFonts w:cs="Times New Roman" w:hint="cs"/>
          <w:rtl/>
          <w:lang w:bidi="fa-IR"/>
        </w:rPr>
        <w:t xml:space="preserve"> " </w:t>
      </w:r>
      <w:r w:rsidR="00092270">
        <w:rPr>
          <w:rFonts w:hint="cs"/>
          <w:rtl/>
          <w:lang w:bidi="fa-IR"/>
        </w:rPr>
        <w:t>ن</w:t>
      </w:r>
      <w:r w:rsidR="005B629D">
        <w:rPr>
          <w:rFonts w:hint="cs"/>
          <w:rtl/>
          <w:lang w:bidi="fa-IR"/>
        </w:rPr>
        <w:t>ي</w:t>
      </w:r>
      <w:r w:rsidR="00092270">
        <w:rPr>
          <w:rFonts w:hint="cs"/>
          <w:rtl/>
          <w:lang w:bidi="fa-IR"/>
        </w:rPr>
        <w:t>ز به نوبه خود طبق جدول ز</w:t>
      </w:r>
      <w:r w:rsidR="005B629D">
        <w:rPr>
          <w:rFonts w:hint="cs"/>
          <w:rtl/>
          <w:lang w:bidi="fa-IR"/>
        </w:rPr>
        <w:t>ي</w:t>
      </w:r>
      <w:r w:rsidR="00092270">
        <w:rPr>
          <w:rFonts w:hint="cs"/>
          <w:rtl/>
          <w:lang w:bidi="fa-IR"/>
        </w:rPr>
        <w:t>ر قابل تعر</w:t>
      </w:r>
      <w:r w:rsidR="005B629D">
        <w:rPr>
          <w:rFonts w:hint="cs"/>
          <w:rtl/>
          <w:lang w:bidi="fa-IR"/>
        </w:rPr>
        <w:t>ي</w:t>
      </w:r>
      <w:r w:rsidR="00092270">
        <w:rPr>
          <w:rFonts w:hint="cs"/>
          <w:rtl/>
          <w:lang w:bidi="fa-IR"/>
        </w:rPr>
        <w:t>ف م</w:t>
      </w:r>
      <w:r w:rsidR="005B629D">
        <w:rPr>
          <w:rFonts w:hint="cs"/>
          <w:rtl/>
          <w:lang w:bidi="fa-IR"/>
        </w:rPr>
        <w:t>ي</w:t>
      </w:r>
      <w:r w:rsidR="00092270">
        <w:rPr>
          <w:rFonts w:hint="cs"/>
          <w:rtl/>
          <w:lang w:bidi="fa-IR"/>
        </w:rPr>
        <w:t>‌باشند.</w:t>
      </w:r>
    </w:p>
    <w:p w:rsidR="00184C5E" w:rsidRDefault="00184C5E" w:rsidP="00184C5E">
      <w:pPr>
        <w:bidi/>
        <w:ind w:left="720"/>
        <w:rPr>
          <w:rtl/>
          <w:lang w:bidi="fa-IR"/>
        </w:rPr>
      </w:pPr>
    </w:p>
    <w:tbl>
      <w:tblPr>
        <w:tblStyle w:val="MediumShading1-Accent6"/>
        <w:bidiVisual/>
        <w:tblW w:w="0" w:type="auto"/>
        <w:tblInd w:w="-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5"/>
        <w:gridCol w:w="11448"/>
      </w:tblGrid>
      <w:tr w:rsidR="00184C5E" w:rsidTr="00184C5E">
        <w:trPr>
          <w:cnfStyle w:val="100000000000"/>
          <w:trHeight w:hRule="exact" w:val="743"/>
        </w:trPr>
        <w:tc>
          <w:tcPr>
            <w:cnfStyle w:val="001000000000"/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84C5E" w:rsidRPr="00184C5E" w:rsidRDefault="00184C5E" w:rsidP="00184C5E">
            <w:pPr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 w:rsidRPr="00184C5E">
              <w:rPr>
                <w:rFonts w:hint="cs"/>
                <w:sz w:val="36"/>
                <w:szCs w:val="36"/>
                <w:rtl/>
                <w:lang w:bidi="fa-IR"/>
              </w:rPr>
              <w:t>مفهوم</w:t>
            </w:r>
          </w:p>
        </w:tc>
        <w:tc>
          <w:tcPr>
            <w:tcW w:w="114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84C5E" w:rsidRPr="00184C5E" w:rsidRDefault="00184C5E" w:rsidP="00184C5E">
            <w:pPr>
              <w:bidi/>
              <w:jc w:val="center"/>
              <w:cnfStyle w:val="100000000000"/>
              <w:rPr>
                <w:sz w:val="36"/>
                <w:szCs w:val="36"/>
                <w:rtl/>
                <w:lang w:bidi="fa-IR"/>
              </w:rPr>
            </w:pPr>
            <w:r w:rsidRPr="00184C5E">
              <w:rPr>
                <w:rFonts w:hint="cs"/>
                <w:sz w:val="36"/>
                <w:szCs w:val="36"/>
                <w:rtl/>
                <w:lang w:bidi="fa-IR"/>
              </w:rPr>
              <w:t>فرمول پ</w:t>
            </w:r>
            <w:r w:rsidR="005B629D">
              <w:rPr>
                <w:rFonts w:hint="cs"/>
                <w:sz w:val="36"/>
                <w:szCs w:val="36"/>
                <w:rtl/>
                <w:lang w:bidi="fa-IR"/>
              </w:rPr>
              <w:t>ي</w:t>
            </w:r>
            <w:r w:rsidRPr="00184C5E">
              <w:rPr>
                <w:rFonts w:hint="cs"/>
                <w:sz w:val="36"/>
                <w:szCs w:val="36"/>
                <w:rtl/>
                <w:lang w:bidi="fa-IR"/>
              </w:rPr>
              <w:t>شنهاد</w:t>
            </w:r>
            <w:r w:rsidR="005B629D">
              <w:rPr>
                <w:rFonts w:hint="cs"/>
                <w:sz w:val="36"/>
                <w:szCs w:val="36"/>
                <w:rtl/>
                <w:lang w:bidi="fa-IR"/>
              </w:rPr>
              <w:t>ي</w:t>
            </w:r>
          </w:p>
        </w:tc>
      </w:tr>
      <w:tr w:rsidR="00184C5E" w:rsidTr="00184C5E">
        <w:trPr>
          <w:cnfStyle w:val="000000100000"/>
        </w:trPr>
        <w:tc>
          <w:tcPr>
            <w:cnfStyle w:val="001000000000"/>
            <w:tcW w:w="2835" w:type="dxa"/>
            <w:tcBorders>
              <w:bottom w:val="single" w:sz="4" w:space="0" w:color="auto"/>
              <w:right w:val="none" w:sz="0" w:space="0" w:color="auto"/>
            </w:tcBorders>
          </w:tcPr>
          <w:p w:rsidR="00184C5E" w:rsidRPr="006D1725" w:rsidRDefault="00184C5E" w:rsidP="005B629D">
            <w:pPr>
              <w:bidi/>
              <w:rPr>
                <w:color w:val="00B0F0"/>
                <w:rtl/>
                <w:lang w:bidi="fa-IR"/>
              </w:rPr>
            </w:pPr>
            <w:r w:rsidRPr="00B67158">
              <w:rPr>
                <w:color w:val="00B0F0"/>
                <w:rtl/>
                <w:lang w:bidi="fa-IR"/>
              </w:rPr>
              <w:t>اضافه کار</w:t>
            </w:r>
          </w:p>
        </w:tc>
        <w:tc>
          <w:tcPr>
            <w:tcW w:w="11448" w:type="dxa"/>
            <w:tcBorders>
              <w:left w:val="none" w:sz="0" w:space="0" w:color="auto"/>
              <w:bottom w:val="single" w:sz="4" w:space="0" w:color="auto"/>
            </w:tcBorders>
          </w:tcPr>
          <w:p w:rsidR="00184C5E" w:rsidRPr="009F2F9F" w:rsidRDefault="00184C5E" w:rsidP="005B629D">
            <w:pPr>
              <w:bidi/>
              <w:cnfStyle w:val="00000010000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  <w:r w:rsidRPr="002A7462">
              <w:rPr>
                <w:rFonts w:hint="cs"/>
                <w:rtl/>
                <w:lang w:bidi="fa-IR"/>
              </w:rPr>
              <w:t>جم</w:t>
            </w:r>
            <w:r>
              <w:rPr>
                <w:rFonts w:hint="cs"/>
                <w:rtl/>
                <w:lang w:bidi="fa-IR"/>
              </w:rPr>
              <w:t>و</w:t>
            </w:r>
            <w:r w:rsidRPr="002A7462">
              <w:rPr>
                <w:rFonts w:hint="cs"/>
                <w:rtl/>
                <w:lang w:bidi="fa-IR"/>
              </w:rPr>
              <w:t>ع</w:t>
            </w:r>
            <w:r>
              <w:rPr>
                <w:rFonts w:hint="cs"/>
                <w:color w:val="F79646" w:themeColor="accent6"/>
                <w:rtl/>
                <w:lang w:bidi="fa-IR"/>
              </w:rPr>
              <w:t xml:space="preserve"> </w:t>
            </w:r>
            <w:r w:rsidRPr="006C5372">
              <w:rPr>
                <w:rFonts w:hint="cs"/>
                <w:color w:val="F79646" w:themeColor="accent6"/>
                <w:rtl/>
                <w:lang w:bidi="fa-IR"/>
              </w:rPr>
              <w:t>اضافه‌کار روز</w:t>
            </w:r>
            <w:r>
              <w:rPr>
                <w:rFonts w:hint="cs"/>
                <w:color w:val="F79646" w:themeColor="accent6"/>
                <w:rtl/>
                <w:lang w:bidi="fa-IR"/>
              </w:rPr>
              <w:t xml:space="preserve"> کار</w:t>
            </w:r>
            <w:r w:rsidR="005B629D">
              <w:rPr>
                <w:rFonts w:hint="cs"/>
                <w:color w:val="F79646" w:themeColor="accent6"/>
                <w:rtl/>
                <w:lang w:bidi="fa-IR"/>
              </w:rPr>
              <w:t>ي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 w:rsidRPr="00393852">
              <w:rPr>
                <w:rFonts w:hint="cs"/>
                <w:color w:val="F79646" w:themeColor="accent6"/>
                <w:rtl/>
                <w:lang w:bidi="fa-IR"/>
              </w:rPr>
              <w:t>اضافه‌کار روز غ</w:t>
            </w:r>
            <w:r w:rsidR="005B629D">
              <w:rPr>
                <w:rFonts w:hint="cs"/>
                <w:color w:val="F79646" w:themeColor="accent6"/>
                <w:rtl/>
                <w:lang w:bidi="fa-IR"/>
              </w:rPr>
              <w:t>ي</w:t>
            </w:r>
            <w:r w:rsidRPr="00393852">
              <w:rPr>
                <w:rFonts w:hint="cs"/>
                <w:color w:val="F79646" w:themeColor="accent6"/>
                <w:rtl/>
                <w:lang w:bidi="fa-IR"/>
              </w:rPr>
              <w:t>رکار</w:t>
            </w:r>
            <w:r w:rsidR="005B629D">
              <w:rPr>
                <w:rFonts w:hint="cs"/>
                <w:color w:val="F79646" w:themeColor="accent6"/>
                <w:rtl/>
                <w:lang w:bidi="fa-IR"/>
              </w:rPr>
              <w:t>ي</w:t>
            </w:r>
          </w:p>
        </w:tc>
      </w:tr>
      <w:tr w:rsidR="00184C5E" w:rsidTr="00184C5E">
        <w:trPr>
          <w:cnfStyle w:val="000000010000"/>
        </w:trPr>
        <w:tc>
          <w:tcPr>
            <w:cnfStyle w:val="001000000000"/>
            <w:tcW w:w="2835" w:type="dxa"/>
            <w:tcBorders>
              <w:right w:val="single" w:sz="4" w:space="0" w:color="auto"/>
            </w:tcBorders>
          </w:tcPr>
          <w:p w:rsidR="00184C5E" w:rsidRPr="007F180E" w:rsidRDefault="00184C5E" w:rsidP="005B629D">
            <w:pPr>
              <w:bidi/>
              <w:rPr>
                <w:color w:val="00B0F0"/>
                <w:rtl/>
                <w:lang w:bidi="fa-IR"/>
              </w:rPr>
            </w:pPr>
            <w:r w:rsidRPr="00AD3165">
              <w:rPr>
                <w:color w:val="00B0F0"/>
                <w:rtl/>
                <w:lang w:bidi="fa-IR"/>
              </w:rPr>
              <w:t>اضافه</w:t>
            </w:r>
            <w:r>
              <w:rPr>
                <w:rFonts w:hint="eastAsia"/>
                <w:color w:val="00B0F0"/>
                <w:rtl/>
                <w:lang w:bidi="fa-IR"/>
              </w:rPr>
              <w:t>‌</w:t>
            </w:r>
            <w:r w:rsidRPr="00AD3165">
              <w:rPr>
                <w:color w:val="00B0F0"/>
                <w:rtl/>
                <w:lang w:bidi="fa-IR"/>
              </w:rPr>
              <w:t>کار روز عاد</w:t>
            </w:r>
            <w:r w:rsidR="005B629D">
              <w:rPr>
                <w:rFonts w:hint="cs"/>
                <w:color w:val="00B0F0"/>
                <w:rtl/>
                <w:lang w:bidi="fa-IR"/>
              </w:rPr>
              <w:t>ي</w:t>
            </w:r>
            <w:r>
              <w:rPr>
                <w:rFonts w:hint="cs"/>
                <w:color w:val="00B0F0"/>
                <w:rtl/>
                <w:lang w:bidi="fa-IR"/>
              </w:rPr>
              <w:t>(کار</w:t>
            </w:r>
            <w:r w:rsidR="005B629D">
              <w:rPr>
                <w:rFonts w:hint="cs"/>
                <w:color w:val="00B0F0"/>
                <w:rtl/>
                <w:lang w:bidi="fa-IR"/>
              </w:rPr>
              <w:t>ي</w:t>
            </w:r>
            <w:r>
              <w:rPr>
                <w:rFonts w:hint="cs"/>
                <w:color w:val="00B0F0"/>
                <w:rtl/>
                <w:lang w:bidi="fa-IR"/>
              </w:rPr>
              <w:t>)</w:t>
            </w:r>
          </w:p>
        </w:tc>
        <w:tc>
          <w:tcPr>
            <w:tcW w:w="11448" w:type="dxa"/>
            <w:tcBorders>
              <w:left w:val="single" w:sz="4" w:space="0" w:color="auto"/>
            </w:tcBorders>
          </w:tcPr>
          <w:p w:rsidR="00184C5E" w:rsidRPr="009F2F9F" w:rsidRDefault="00184C5E" w:rsidP="005B629D">
            <w:pPr>
              <w:bidi/>
              <w:cnfStyle w:val="00000001000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تفاضل </w:t>
            </w:r>
            <w:r>
              <w:rPr>
                <w:rFonts w:hint="cs"/>
                <w:color w:val="F79646" w:themeColor="accent6"/>
                <w:rtl/>
                <w:lang w:bidi="fa-IR"/>
              </w:rPr>
              <w:t>تردد</w:t>
            </w:r>
            <w:r>
              <w:rPr>
                <w:rFonts w:hint="cs"/>
                <w:rtl/>
                <w:lang w:bidi="fa-IR"/>
              </w:rPr>
              <w:t xml:space="preserve"> از </w:t>
            </w:r>
            <w:r w:rsidRPr="000609C0">
              <w:rPr>
                <w:rFonts w:hint="cs"/>
                <w:color w:val="F79646" w:themeColor="accent6"/>
                <w:rtl/>
                <w:lang w:bidi="fa-IR"/>
              </w:rPr>
              <w:t>ش</w:t>
            </w:r>
            <w:r w:rsidR="005B629D">
              <w:rPr>
                <w:rFonts w:hint="cs"/>
                <w:color w:val="F79646" w:themeColor="accent6"/>
                <w:rtl/>
                <w:lang w:bidi="fa-IR"/>
              </w:rPr>
              <w:t>ي</w:t>
            </w:r>
            <w:r w:rsidRPr="000609C0">
              <w:rPr>
                <w:rFonts w:hint="cs"/>
                <w:color w:val="F79646" w:themeColor="accent6"/>
                <w:rtl/>
                <w:lang w:bidi="fa-IR"/>
              </w:rPr>
              <w:t>فت</w:t>
            </w:r>
            <w:r>
              <w:rPr>
                <w:rFonts w:hint="cs"/>
                <w:rtl/>
                <w:lang w:bidi="fa-IR"/>
              </w:rPr>
              <w:t xml:space="preserve"> در </w:t>
            </w:r>
            <w:r w:rsidRPr="006C5372">
              <w:rPr>
                <w:rFonts w:hint="cs"/>
                <w:color w:val="F79646" w:themeColor="accent6"/>
                <w:rtl/>
                <w:lang w:bidi="fa-IR"/>
              </w:rPr>
              <w:t xml:space="preserve">روز </w:t>
            </w:r>
            <w:r>
              <w:rPr>
                <w:rFonts w:hint="cs"/>
                <w:color w:val="F79646" w:themeColor="accent6"/>
                <w:rtl/>
                <w:lang w:bidi="fa-IR"/>
              </w:rPr>
              <w:t>کار</w:t>
            </w:r>
            <w:r w:rsidR="005B629D">
              <w:rPr>
                <w:rFonts w:hint="cs"/>
                <w:color w:val="F79646" w:themeColor="accent6"/>
                <w:rtl/>
                <w:lang w:bidi="fa-IR"/>
              </w:rPr>
              <w:t>ي</w:t>
            </w:r>
          </w:p>
        </w:tc>
      </w:tr>
      <w:tr w:rsidR="00184C5E" w:rsidTr="00184C5E">
        <w:trPr>
          <w:cnfStyle w:val="000000100000"/>
        </w:trPr>
        <w:tc>
          <w:tcPr>
            <w:cnfStyle w:val="001000000000"/>
            <w:tcW w:w="2835" w:type="dxa"/>
            <w:tcBorders>
              <w:right w:val="single" w:sz="4" w:space="0" w:color="auto"/>
            </w:tcBorders>
          </w:tcPr>
          <w:p w:rsidR="00184C5E" w:rsidRPr="00AD3165" w:rsidRDefault="00184C5E" w:rsidP="005B629D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روز غ</w:t>
            </w:r>
            <w:r w:rsidR="005B629D">
              <w:rPr>
                <w:rFonts w:hint="cs"/>
                <w:color w:val="00B0F0"/>
                <w:rtl/>
                <w:lang w:bidi="fa-IR"/>
              </w:rPr>
              <w:t>ي</w:t>
            </w:r>
            <w:r w:rsidRPr="007F180E">
              <w:rPr>
                <w:rFonts w:hint="cs"/>
                <w:color w:val="00B0F0"/>
                <w:rtl/>
                <w:lang w:bidi="fa-IR"/>
              </w:rPr>
              <w:t>رکار</w:t>
            </w:r>
            <w:r w:rsidR="005B629D">
              <w:rPr>
                <w:rFonts w:hint="cs"/>
                <w:color w:val="00B0F0"/>
                <w:rtl/>
                <w:lang w:bidi="fa-IR"/>
              </w:rPr>
              <w:t>ي</w:t>
            </w:r>
          </w:p>
        </w:tc>
        <w:tc>
          <w:tcPr>
            <w:tcW w:w="11448" w:type="dxa"/>
            <w:tcBorders>
              <w:left w:val="single" w:sz="4" w:space="0" w:color="auto"/>
            </w:tcBorders>
          </w:tcPr>
          <w:p w:rsidR="00184C5E" w:rsidRPr="009F2F9F" w:rsidRDefault="00184C5E" w:rsidP="005B629D">
            <w:pPr>
              <w:bidi/>
              <w:cnfStyle w:val="00000010000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تفاضل </w:t>
            </w:r>
            <w:r>
              <w:rPr>
                <w:rFonts w:hint="cs"/>
                <w:color w:val="F79646" w:themeColor="accent6"/>
                <w:rtl/>
                <w:lang w:bidi="fa-IR"/>
              </w:rPr>
              <w:t>تردد</w:t>
            </w:r>
            <w:r>
              <w:rPr>
                <w:rFonts w:hint="cs"/>
                <w:rtl/>
                <w:lang w:bidi="fa-IR"/>
              </w:rPr>
              <w:t xml:space="preserve"> از </w:t>
            </w:r>
            <w:r w:rsidRPr="000609C0">
              <w:rPr>
                <w:rFonts w:hint="cs"/>
                <w:color w:val="F79646" w:themeColor="accent6"/>
                <w:rtl/>
                <w:lang w:bidi="fa-IR"/>
              </w:rPr>
              <w:t>ش</w:t>
            </w:r>
            <w:r w:rsidR="005B629D">
              <w:rPr>
                <w:rFonts w:hint="cs"/>
                <w:color w:val="F79646" w:themeColor="accent6"/>
                <w:rtl/>
                <w:lang w:bidi="fa-IR"/>
              </w:rPr>
              <w:t>ي</w:t>
            </w:r>
            <w:r w:rsidRPr="000609C0">
              <w:rPr>
                <w:rFonts w:hint="cs"/>
                <w:color w:val="F79646" w:themeColor="accent6"/>
                <w:rtl/>
                <w:lang w:bidi="fa-IR"/>
              </w:rPr>
              <w:t>فت</w:t>
            </w:r>
            <w:r>
              <w:rPr>
                <w:rFonts w:hint="cs"/>
                <w:rtl/>
                <w:lang w:bidi="fa-IR"/>
              </w:rPr>
              <w:t xml:space="preserve"> در </w:t>
            </w:r>
            <w:r w:rsidRPr="006C5372">
              <w:rPr>
                <w:rFonts w:hint="cs"/>
                <w:color w:val="F79646" w:themeColor="accent6"/>
                <w:rtl/>
                <w:lang w:bidi="fa-IR"/>
              </w:rPr>
              <w:t xml:space="preserve">روز </w:t>
            </w:r>
            <w:r>
              <w:rPr>
                <w:rFonts w:hint="cs"/>
                <w:color w:val="F79646" w:themeColor="accent6"/>
                <w:rtl/>
                <w:lang w:bidi="fa-IR"/>
              </w:rPr>
              <w:t>غ</w:t>
            </w:r>
            <w:r w:rsidR="005B629D">
              <w:rPr>
                <w:rFonts w:hint="cs"/>
                <w:color w:val="F79646" w:themeColor="accent6"/>
                <w:rtl/>
                <w:lang w:bidi="fa-IR"/>
              </w:rPr>
              <w:t>ي</w:t>
            </w:r>
            <w:r>
              <w:rPr>
                <w:rFonts w:hint="cs"/>
                <w:color w:val="F79646" w:themeColor="accent6"/>
                <w:rtl/>
                <w:lang w:bidi="fa-IR"/>
              </w:rPr>
              <w:t>رکار</w:t>
            </w:r>
            <w:r w:rsidR="005B629D">
              <w:rPr>
                <w:rFonts w:hint="cs"/>
                <w:color w:val="F79646" w:themeColor="accent6"/>
                <w:rtl/>
                <w:lang w:bidi="fa-IR"/>
              </w:rPr>
              <w:t>ي</w:t>
            </w:r>
          </w:p>
        </w:tc>
      </w:tr>
      <w:tr w:rsidR="00184C5E" w:rsidTr="00184C5E">
        <w:trPr>
          <w:cnfStyle w:val="000000010000"/>
        </w:trPr>
        <w:tc>
          <w:tcPr>
            <w:cnfStyle w:val="001000000000"/>
            <w:tcW w:w="2835" w:type="dxa"/>
            <w:tcBorders>
              <w:right w:val="none" w:sz="0" w:space="0" w:color="auto"/>
            </w:tcBorders>
          </w:tcPr>
          <w:p w:rsidR="00184C5E" w:rsidRPr="00B67158" w:rsidRDefault="00184C5E" w:rsidP="005B629D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rtl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اجبار</w:t>
            </w:r>
            <w:r w:rsidR="005B629D">
              <w:rPr>
                <w:rFonts w:hint="cs"/>
                <w:color w:val="00B0F0"/>
                <w:rtl/>
                <w:lang w:bidi="fa-IR"/>
              </w:rPr>
              <w:t>ي</w:t>
            </w:r>
          </w:p>
        </w:tc>
        <w:tc>
          <w:tcPr>
            <w:tcW w:w="11448" w:type="dxa"/>
            <w:tcBorders>
              <w:left w:val="none" w:sz="0" w:space="0" w:color="auto"/>
            </w:tcBorders>
          </w:tcPr>
          <w:p w:rsidR="00184C5E" w:rsidRPr="009F2F9F" w:rsidRDefault="00184C5E" w:rsidP="005B629D">
            <w:pPr>
              <w:bidi/>
              <w:cnfStyle w:val="00000001000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؟؟؟؟  (اضافه‌کار </w:t>
            </w:r>
            <w:r>
              <w:rPr>
                <w:lang w:bidi="fa-IR"/>
              </w:rPr>
              <w:t xml:space="preserve">&lt; </w:t>
            </w: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>X:XX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393852">
              <w:rPr>
                <w:rFonts w:hint="cs"/>
                <w:rtl/>
                <w:lang w:bidi="fa-IR"/>
              </w:rPr>
              <w:t>||  ش</w:t>
            </w:r>
            <w:r w:rsidR="005B629D">
              <w:rPr>
                <w:rFonts w:hint="cs"/>
                <w:rtl/>
                <w:lang w:bidi="fa-IR"/>
              </w:rPr>
              <w:t>ي</w:t>
            </w:r>
            <w:r w:rsidRPr="00393852">
              <w:rPr>
                <w:rFonts w:hint="cs"/>
                <w:rtl/>
                <w:lang w:bidi="fa-IR"/>
              </w:rPr>
              <w:t>فت</w:t>
            </w:r>
            <w:r>
              <w:rPr>
                <w:rFonts w:hint="cs"/>
                <w:rtl/>
                <w:lang w:bidi="fa-IR"/>
              </w:rPr>
              <w:t xml:space="preserve"> اضافه‌کار)</w:t>
            </w:r>
          </w:p>
        </w:tc>
      </w:tr>
      <w:tr w:rsidR="00184C5E" w:rsidTr="00184C5E">
        <w:trPr>
          <w:cnfStyle w:val="000000100000"/>
        </w:trPr>
        <w:tc>
          <w:tcPr>
            <w:cnfStyle w:val="001000000000"/>
            <w:tcW w:w="2835" w:type="dxa"/>
            <w:tcBorders>
              <w:right w:val="none" w:sz="0" w:space="0" w:color="auto"/>
            </w:tcBorders>
          </w:tcPr>
          <w:p w:rsidR="00184C5E" w:rsidRPr="007F180E" w:rsidRDefault="00184C5E" w:rsidP="005B629D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بعد از وقت</w:t>
            </w:r>
          </w:p>
        </w:tc>
        <w:tc>
          <w:tcPr>
            <w:tcW w:w="11448" w:type="dxa"/>
            <w:tcBorders>
              <w:left w:val="none" w:sz="0" w:space="0" w:color="auto"/>
            </w:tcBorders>
          </w:tcPr>
          <w:p w:rsidR="00184C5E" w:rsidRPr="00A13539" w:rsidRDefault="00184C5E" w:rsidP="005B629D">
            <w:pPr>
              <w:tabs>
                <w:tab w:val="right" w:pos="6264"/>
              </w:tabs>
              <w:bidi/>
              <w:cnfStyle w:val="00000010000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اشتراک </w:t>
            </w:r>
            <w:r w:rsidRPr="003A0A7C">
              <w:rPr>
                <w:rFonts w:hint="cs"/>
                <w:color w:val="F79646" w:themeColor="accent6"/>
                <w:rtl/>
                <w:lang w:bidi="fa-IR"/>
              </w:rPr>
              <w:t>تردد</w:t>
            </w:r>
            <w:r>
              <w:rPr>
                <w:rFonts w:hint="cs"/>
                <w:rtl/>
                <w:lang w:bidi="fa-IR"/>
              </w:rPr>
              <w:t xml:space="preserve"> با بازه‌</w:t>
            </w:r>
            <w:r w:rsidR="005B629D">
              <w:rPr>
                <w:rFonts w:hint="cs"/>
                <w:rtl/>
                <w:lang w:bidi="fa-IR"/>
              </w:rPr>
              <w:t>ي</w:t>
            </w:r>
            <w:r>
              <w:rPr>
                <w:rFonts w:hint="cs"/>
                <w:rtl/>
                <w:lang w:bidi="fa-IR"/>
              </w:rPr>
              <w:t xml:space="preserve"> (پا</w:t>
            </w:r>
            <w:r w:rsidR="005B629D">
              <w:rPr>
                <w:rFonts w:hint="cs"/>
                <w:rtl/>
                <w:lang w:bidi="fa-IR"/>
              </w:rPr>
              <w:t>ي</w:t>
            </w:r>
            <w:r>
              <w:rPr>
                <w:rFonts w:hint="cs"/>
                <w:rtl/>
                <w:lang w:bidi="fa-IR"/>
              </w:rPr>
              <w:t>ان شبانه‌روز</w:t>
            </w:r>
            <w:r>
              <w:rPr>
                <w:lang w:bidi="fa-IR"/>
              </w:rPr>
              <w:t xml:space="preserve">, </w:t>
            </w:r>
            <w:r>
              <w:rPr>
                <w:rFonts w:hint="cs"/>
                <w:rtl/>
                <w:lang w:bidi="fa-IR"/>
              </w:rPr>
              <w:t xml:space="preserve"> انتها</w:t>
            </w:r>
            <w:r w:rsidR="005B629D">
              <w:rPr>
                <w:rFonts w:hint="cs"/>
                <w:rtl/>
                <w:lang w:bidi="fa-IR"/>
              </w:rPr>
              <w:t>ي</w:t>
            </w:r>
            <w:r>
              <w:rPr>
                <w:rFonts w:hint="cs"/>
                <w:rtl/>
                <w:lang w:bidi="fa-IR"/>
              </w:rPr>
              <w:t xml:space="preserve"> ش</w:t>
            </w:r>
            <w:r w:rsidR="005B629D">
              <w:rPr>
                <w:rFonts w:hint="cs"/>
                <w:rtl/>
                <w:lang w:bidi="fa-IR"/>
              </w:rPr>
              <w:t>ي</w:t>
            </w:r>
            <w:r>
              <w:rPr>
                <w:rFonts w:hint="cs"/>
                <w:rtl/>
                <w:lang w:bidi="fa-IR"/>
              </w:rPr>
              <w:t>فت)</w:t>
            </w:r>
            <w:r>
              <w:rPr>
                <w:rtl/>
                <w:lang w:bidi="fa-IR"/>
              </w:rPr>
              <w:tab/>
            </w:r>
          </w:p>
        </w:tc>
      </w:tr>
      <w:tr w:rsidR="00184C5E" w:rsidTr="00184C5E">
        <w:trPr>
          <w:cnfStyle w:val="000000010000"/>
        </w:trPr>
        <w:tc>
          <w:tcPr>
            <w:cnfStyle w:val="001000000000"/>
            <w:tcW w:w="2835" w:type="dxa"/>
            <w:tcBorders>
              <w:right w:val="none" w:sz="0" w:space="0" w:color="auto"/>
            </w:tcBorders>
          </w:tcPr>
          <w:p w:rsidR="00184C5E" w:rsidRPr="007F180E" w:rsidRDefault="00184C5E" w:rsidP="005B629D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تعط</w:t>
            </w:r>
            <w:r w:rsidR="005B629D">
              <w:rPr>
                <w:rFonts w:hint="cs"/>
                <w:color w:val="00B0F0"/>
                <w:rtl/>
                <w:lang w:bidi="fa-IR"/>
              </w:rPr>
              <w:t>ي</w:t>
            </w:r>
            <w:r w:rsidRPr="007F180E">
              <w:rPr>
                <w:rFonts w:hint="cs"/>
                <w:color w:val="00B0F0"/>
                <w:rtl/>
                <w:lang w:bidi="fa-IR"/>
              </w:rPr>
              <w:t>ل</w:t>
            </w:r>
          </w:p>
        </w:tc>
        <w:tc>
          <w:tcPr>
            <w:tcW w:w="11448" w:type="dxa"/>
            <w:tcBorders>
              <w:left w:val="none" w:sz="0" w:space="0" w:color="auto"/>
            </w:tcBorders>
          </w:tcPr>
          <w:p w:rsidR="00184C5E" w:rsidRPr="009F2F9F" w:rsidRDefault="00184C5E" w:rsidP="005B629D">
            <w:pPr>
              <w:bidi/>
              <w:cnfStyle w:val="00000001000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تفاضل </w:t>
            </w:r>
            <w:r>
              <w:rPr>
                <w:rFonts w:hint="cs"/>
                <w:color w:val="F79646" w:themeColor="accent6"/>
                <w:rtl/>
                <w:lang w:bidi="fa-IR"/>
              </w:rPr>
              <w:t>تردد</w:t>
            </w:r>
            <w:r>
              <w:rPr>
                <w:rFonts w:hint="cs"/>
                <w:rtl/>
                <w:lang w:bidi="fa-IR"/>
              </w:rPr>
              <w:t xml:space="preserve"> از </w:t>
            </w:r>
            <w:r w:rsidRPr="000609C0">
              <w:rPr>
                <w:rFonts w:hint="cs"/>
                <w:color w:val="F79646" w:themeColor="accent6"/>
                <w:rtl/>
                <w:lang w:bidi="fa-IR"/>
              </w:rPr>
              <w:t>ش</w:t>
            </w:r>
            <w:r w:rsidR="005B629D">
              <w:rPr>
                <w:rFonts w:hint="cs"/>
                <w:color w:val="F79646" w:themeColor="accent6"/>
                <w:rtl/>
                <w:lang w:bidi="fa-IR"/>
              </w:rPr>
              <w:t>ي</w:t>
            </w:r>
            <w:r w:rsidRPr="000609C0">
              <w:rPr>
                <w:rFonts w:hint="cs"/>
                <w:color w:val="F79646" w:themeColor="accent6"/>
                <w:rtl/>
                <w:lang w:bidi="fa-IR"/>
              </w:rPr>
              <w:t>فت</w:t>
            </w:r>
            <w:r>
              <w:rPr>
                <w:rFonts w:hint="cs"/>
                <w:rtl/>
                <w:lang w:bidi="fa-IR"/>
              </w:rPr>
              <w:t xml:space="preserve"> در </w:t>
            </w:r>
            <w:r w:rsidRPr="006C5372">
              <w:rPr>
                <w:rFonts w:hint="cs"/>
                <w:color w:val="F79646" w:themeColor="accent6"/>
                <w:rtl/>
                <w:lang w:bidi="fa-IR"/>
              </w:rPr>
              <w:t>روز تعط</w:t>
            </w:r>
            <w:r w:rsidR="005B629D">
              <w:rPr>
                <w:rFonts w:hint="cs"/>
                <w:color w:val="F79646" w:themeColor="accent6"/>
                <w:rtl/>
                <w:lang w:bidi="fa-IR"/>
              </w:rPr>
              <w:t>ي</w:t>
            </w:r>
            <w:r w:rsidRPr="006C5372">
              <w:rPr>
                <w:rFonts w:hint="cs"/>
                <w:color w:val="F79646" w:themeColor="accent6"/>
                <w:rtl/>
                <w:lang w:bidi="fa-IR"/>
              </w:rPr>
              <w:t>ل</w:t>
            </w:r>
          </w:p>
        </w:tc>
      </w:tr>
      <w:tr w:rsidR="00184C5E" w:rsidTr="00184C5E">
        <w:trPr>
          <w:cnfStyle w:val="000000100000"/>
        </w:trPr>
        <w:tc>
          <w:tcPr>
            <w:cnfStyle w:val="001000000000"/>
            <w:tcW w:w="2835" w:type="dxa"/>
            <w:tcBorders>
              <w:right w:val="none" w:sz="0" w:space="0" w:color="auto"/>
            </w:tcBorders>
          </w:tcPr>
          <w:p w:rsidR="00184C5E" w:rsidRPr="007F180E" w:rsidRDefault="00184C5E" w:rsidP="005B629D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تعط</w:t>
            </w:r>
            <w:r w:rsidR="005B629D">
              <w:rPr>
                <w:rFonts w:hint="cs"/>
                <w:color w:val="00B0F0"/>
                <w:rtl/>
                <w:lang w:bidi="fa-IR"/>
              </w:rPr>
              <w:t>ي</w:t>
            </w:r>
            <w:r w:rsidRPr="007F180E">
              <w:rPr>
                <w:rFonts w:hint="cs"/>
                <w:color w:val="00B0F0"/>
                <w:rtl/>
                <w:lang w:bidi="fa-IR"/>
              </w:rPr>
              <w:t>ل</w:t>
            </w:r>
            <w:r>
              <w:rPr>
                <w:rFonts w:hint="cs"/>
                <w:color w:val="00B0F0"/>
                <w:rtl/>
                <w:lang w:bidi="fa-IR"/>
              </w:rPr>
              <w:t xml:space="preserve"> غ</w:t>
            </w:r>
            <w:r w:rsidR="005B629D">
              <w:rPr>
                <w:rFonts w:hint="cs"/>
                <w:color w:val="00B0F0"/>
                <w:rtl/>
                <w:lang w:bidi="fa-IR"/>
              </w:rPr>
              <w:t>ي</w:t>
            </w:r>
            <w:r>
              <w:rPr>
                <w:rFonts w:hint="cs"/>
                <w:color w:val="00B0F0"/>
                <w:rtl/>
                <w:lang w:bidi="fa-IR"/>
              </w:rPr>
              <w:t>ر جمعه</w:t>
            </w:r>
          </w:p>
        </w:tc>
        <w:tc>
          <w:tcPr>
            <w:tcW w:w="11448" w:type="dxa"/>
            <w:tcBorders>
              <w:left w:val="none" w:sz="0" w:space="0" w:color="auto"/>
            </w:tcBorders>
          </w:tcPr>
          <w:p w:rsidR="00184C5E" w:rsidRPr="009F2F9F" w:rsidRDefault="00184C5E" w:rsidP="005B629D">
            <w:pPr>
              <w:bidi/>
              <w:cnfStyle w:val="000000100000"/>
              <w:rPr>
                <w:rtl/>
                <w:lang w:bidi="fa-IR"/>
              </w:rPr>
            </w:pPr>
            <w:r w:rsidRPr="002A7462">
              <w:rPr>
                <w:rFonts w:hint="cs"/>
                <w:rtl/>
                <w:lang w:bidi="fa-IR"/>
              </w:rPr>
              <w:t>تفاضل</w:t>
            </w:r>
            <w:r>
              <w:rPr>
                <w:rFonts w:hint="cs"/>
                <w:color w:val="F79646" w:themeColor="accent6"/>
                <w:rtl/>
                <w:lang w:bidi="fa-IR"/>
              </w:rPr>
              <w:t xml:space="preserve"> </w:t>
            </w:r>
            <w:r w:rsidRPr="000609C0">
              <w:rPr>
                <w:rFonts w:hint="cs"/>
                <w:color w:val="F79646" w:themeColor="accent6"/>
                <w:rtl/>
                <w:lang w:bidi="fa-IR"/>
              </w:rPr>
              <w:t>اضافه‌کار تعط</w:t>
            </w:r>
            <w:r w:rsidR="005B629D">
              <w:rPr>
                <w:rFonts w:hint="cs"/>
                <w:color w:val="F79646" w:themeColor="accent6"/>
                <w:rtl/>
                <w:lang w:bidi="fa-IR"/>
              </w:rPr>
              <w:t>ي</w:t>
            </w:r>
            <w:r w:rsidRPr="000609C0">
              <w:rPr>
                <w:rFonts w:hint="cs"/>
                <w:color w:val="F79646" w:themeColor="accent6"/>
                <w:rtl/>
                <w:lang w:bidi="fa-IR"/>
              </w:rPr>
              <w:t>ل</w:t>
            </w:r>
            <w:r>
              <w:rPr>
                <w:rFonts w:hint="cs"/>
                <w:rtl/>
                <w:lang w:bidi="fa-IR"/>
              </w:rPr>
              <w:t xml:space="preserve"> از </w:t>
            </w:r>
            <w:r w:rsidRPr="000609C0">
              <w:rPr>
                <w:rFonts w:hint="cs"/>
                <w:color w:val="F79646" w:themeColor="accent6"/>
                <w:rtl/>
                <w:lang w:bidi="fa-IR"/>
              </w:rPr>
              <w:t>اضافه‌کار جمعه</w:t>
            </w:r>
          </w:p>
        </w:tc>
      </w:tr>
      <w:tr w:rsidR="00184C5E" w:rsidTr="00184C5E">
        <w:trPr>
          <w:cnfStyle w:val="000000010000"/>
        </w:trPr>
        <w:tc>
          <w:tcPr>
            <w:cnfStyle w:val="001000000000"/>
            <w:tcW w:w="2835" w:type="dxa"/>
            <w:tcBorders>
              <w:right w:val="none" w:sz="0" w:space="0" w:color="auto"/>
            </w:tcBorders>
          </w:tcPr>
          <w:p w:rsidR="00184C5E" w:rsidRPr="007F180E" w:rsidRDefault="00184C5E" w:rsidP="005B629D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تعط</w:t>
            </w:r>
            <w:r w:rsidR="005B629D">
              <w:rPr>
                <w:rFonts w:hint="cs"/>
                <w:color w:val="00B0F0"/>
                <w:rtl/>
                <w:lang w:bidi="fa-IR"/>
              </w:rPr>
              <w:t>ي</w:t>
            </w:r>
            <w:r w:rsidRPr="007F180E">
              <w:rPr>
                <w:rFonts w:hint="cs"/>
                <w:color w:val="00B0F0"/>
                <w:rtl/>
                <w:lang w:bidi="fa-IR"/>
              </w:rPr>
              <w:t>ل ماهانه</w:t>
            </w:r>
          </w:p>
        </w:tc>
        <w:tc>
          <w:tcPr>
            <w:tcW w:w="11448" w:type="dxa"/>
            <w:tcBorders>
              <w:left w:val="none" w:sz="0" w:space="0" w:color="auto"/>
            </w:tcBorders>
          </w:tcPr>
          <w:p w:rsidR="00184C5E" w:rsidRPr="009F2F9F" w:rsidRDefault="00184C5E" w:rsidP="005B629D">
            <w:pPr>
              <w:bidi/>
              <w:cnfStyle w:val="00000001000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جمع </w:t>
            </w:r>
            <w:r w:rsidRPr="006C5372">
              <w:rPr>
                <w:rFonts w:hint="cs"/>
                <w:color w:val="F79646" w:themeColor="accent6"/>
                <w:rtl/>
                <w:lang w:bidi="fa-IR"/>
              </w:rPr>
              <w:t>اضافه‌کار</w:t>
            </w:r>
            <w:r>
              <w:rPr>
                <w:rFonts w:hint="cs"/>
                <w:color w:val="F79646" w:themeColor="accent6"/>
                <w:rtl/>
                <w:lang w:bidi="fa-IR"/>
              </w:rPr>
              <w:t xml:space="preserve"> تعط</w:t>
            </w:r>
            <w:r w:rsidR="005B629D">
              <w:rPr>
                <w:rFonts w:hint="cs"/>
                <w:color w:val="F79646" w:themeColor="accent6"/>
                <w:rtl/>
                <w:lang w:bidi="fa-IR"/>
              </w:rPr>
              <w:t>ي</w:t>
            </w:r>
            <w:r>
              <w:rPr>
                <w:rFonts w:hint="cs"/>
                <w:color w:val="F79646" w:themeColor="accent6"/>
                <w:rtl/>
                <w:lang w:bidi="fa-IR"/>
              </w:rPr>
              <w:t>ل</w:t>
            </w:r>
            <w:r>
              <w:rPr>
                <w:rFonts w:hint="cs"/>
                <w:rtl/>
                <w:lang w:bidi="fa-IR"/>
              </w:rPr>
              <w:t xml:space="preserve"> در </w:t>
            </w:r>
            <w:r w:rsidRPr="006C5372">
              <w:rPr>
                <w:rFonts w:hint="cs"/>
                <w:color w:val="F79646" w:themeColor="accent6"/>
                <w:rtl/>
                <w:lang w:bidi="fa-IR"/>
              </w:rPr>
              <w:t>ماه</w:t>
            </w:r>
          </w:p>
        </w:tc>
      </w:tr>
      <w:tr w:rsidR="00184C5E" w:rsidTr="00184C5E">
        <w:trPr>
          <w:cnfStyle w:val="000000100000"/>
        </w:trPr>
        <w:tc>
          <w:tcPr>
            <w:cnfStyle w:val="001000000000"/>
            <w:tcW w:w="2835" w:type="dxa"/>
            <w:tcBorders>
              <w:bottom w:val="single" w:sz="4" w:space="0" w:color="auto"/>
              <w:right w:val="none" w:sz="0" w:space="0" w:color="auto"/>
            </w:tcBorders>
          </w:tcPr>
          <w:p w:rsidR="00184C5E" w:rsidRPr="007F180E" w:rsidRDefault="00184C5E" w:rsidP="005B629D">
            <w:pPr>
              <w:bidi/>
              <w:rPr>
                <w:color w:val="00B0F0"/>
                <w:rtl/>
                <w:lang w:bidi="fa-IR"/>
              </w:rPr>
            </w:pPr>
            <w:r w:rsidRPr="007D069B">
              <w:rPr>
                <w:color w:val="00B0F0"/>
                <w:rtl/>
                <w:lang w:bidi="fa-IR"/>
              </w:rPr>
              <w:t>اضافه‌کار جمعه</w:t>
            </w:r>
          </w:p>
        </w:tc>
        <w:tc>
          <w:tcPr>
            <w:tcW w:w="11448" w:type="dxa"/>
            <w:tcBorders>
              <w:left w:val="none" w:sz="0" w:space="0" w:color="auto"/>
              <w:bottom w:val="single" w:sz="4" w:space="0" w:color="auto"/>
            </w:tcBorders>
          </w:tcPr>
          <w:p w:rsidR="00184C5E" w:rsidRPr="009F2F9F" w:rsidRDefault="00184C5E" w:rsidP="005B629D">
            <w:pPr>
              <w:bidi/>
              <w:cnfStyle w:val="00000010000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تفاضل </w:t>
            </w:r>
            <w:r>
              <w:rPr>
                <w:rFonts w:hint="cs"/>
                <w:color w:val="F79646" w:themeColor="accent6"/>
                <w:rtl/>
                <w:lang w:bidi="fa-IR"/>
              </w:rPr>
              <w:t>تردد</w:t>
            </w:r>
            <w:r>
              <w:rPr>
                <w:rFonts w:hint="cs"/>
                <w:rtl/>
                <w:lang w:bidi="fa-IR"/>
              </w:rPr>
              <w:t xml:space="preserve"> از </w:t>
            </w:r>
            <w:r w:rsidRPr="000609C0">
              <w:rPr>
                <w:rFonts w:hint="cs"/>
                <w:color w:val="F79646" w:themeColor="accent6"/>
                <w:rtl/>
                <w:lang w:bidi="fa-IR"/>
              </w:rPr>
              <w:t>ش</w:t>
            </w:r>
            <w:r w:rsidR="005B629D">
              <w:rPr>
                <w:rFonts w:hint="cs"/>
                <w:color w:val="F79646" w:themeColor="accent6"/>
                <w:rtl/>
                <w:lang w:bidi="fa-IR"/>
              </w:rPr>
              <w:t>ي</w:t>
            </w:r>
            <w:r w:rsidRPr="000609C0">
              <w:rPr>
                <w:rFonts w:hint="cs"/>
                <w:color w:val="F79646" w:themeColor="accent6"/>
                <w:rtl/>
                <w:lang w:bidi="fa-IR"/>
              </w:rPr>
              <w:t>فت</w:t>
            </w:r>
            <w:r>
              <w:rPr>
                <w:rFonts w:hint="cs"/>
                <w:rtl/>
                <w:lang w:bidi="fa-IR"/>
              </w:rPr>
              <w:t xml:space="preserve"> در </w:t>
            </w:r>
            <w:r>
              <w:rPr>
                <w:rFonts w:hint="cs"/>
                <w:color w:val="F79646" w:themeColor="accent6"/>
                <w:rtl/>
                <w:lang w:bidi="fa-IR"/>
              </w:rPr>
              <w:t>جمعه</w:t>
            </w:r>
          </w:p>
        </w:tc>
      </w:tr>
      <w:tr w:rsidR="00184C5E" w:rsidTr="00B36C15">
        <w:trPr>
          <w:cnfStyle w:val="000000010000"/>
          <w:trHeight w:val="765"/>
        </w:trPr>
        <w:tc>
          <w:tcPr>
            <w:cnfStyle w:val="001000000000"/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:rsidR="00184C5E" w:rsidRPr="00B67158" w:rsidRDefault="00184C5E" w:rsidP="005B629D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lastRenderedPageBreak/>
              <w:t>اضافه</w:t>
            </w:r>
            <w:r w:rsidRPr="007F180E">
              <w:rPr>
                <w:rFonts w:hint="eastAsia"/>
                <w:color w:val="00B0F0"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روزانه</w:t>
            </w:r>
          </w:p>
        </w:tc>
        <w:tc>
          <w:tcPr>
            <w:tcW w:w="11448" w:type="dxa"/>
            <w:tcBorders>
              <w:left w:val="single" w:sz="4" w:space="0" w:color="auto"/>
              <w:bottom w:val="single" w:sz="4" w:space="0" w:color="auto"/>
            </w:tcBorders>
          </w:tcPr>
          <w:p w:rsidR="00184C5E" w:rsidRPr="009F2F9F" w:rsidRDefault="00184C5E" w:rsidP="005B629D">
            <w:pPr>
              <w:bidi/>
              <w:cnfStyle w:val="000000010000"/>
              <w:rPr>
                <w:rtl/>
                <w:lang w:bidi="fa-IR"/>
              </w:rPr>
            </w:pPr>
            <w:r>
              <w:rPr>
                <w:rFonts w:hint="cs"/>
                <w:color w:val="F79646" w:themeColor="accent6"/>
                <w:rtl/>
                <w:lang w:bidi="fa-IR"/>
              </w:rPr>
              <w:t>؟؟؟؟</w:t>
            </w:r>
          </w:p>
        </w:tc>
      </w:tr>
      <w:tr w:rsidR="00184C5E" w:rsidTr="00184C5E">
        <w:trPr>
          <w:cnfStyle w:val="000000100000"/>
        </w:trPr>
        <w:tc>
          <w:tcPr>
            <w:cnfStyle w:val="001000000000"/>
            <w:tcW w:w="2835" w:type="dxa"/>
            <w:tcBorders>
              <w:right w:val="single" w:sz="4" w:space="0" w:color="auto"/>
            </w:tcBorders>
          </w:tcPr>
          <w:p w:rsidR="00184C5E" w:rsidRPr="007F180E" w:rsidRDefault="00184C5E" w:rsidP="005B629D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rtl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شب</w:t>
            </w:r>
          </w:p>
        </w:tc>
        <w:tc>
          <w:tcPr>
            <w:tcW w:w="11448" w:type="dxa"/>
            <w:tcBorders>
              <w:left w:val="single" w:sz="4" w:space="0" w:color="auto"/>
            </w:tcBorders>
          </w:tcPr>
          <w:p w:rsidR="00184C5E" w:rsidRPr="009F2F9F" w:rsidRDefault="0056255F" w:rsidP="005B629D">
            <w:pPr>
              <w:bidi/>
              <w:cnfStyle w:val="00000010000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؟؟؟؟</w:t>
            </w:r>
          </w:p>
        </w:tc>
      </w:tr>
      <w:tr w:rsidR="00184C5E" w:rsidTr="00184C5E">
        <w:trPr>
          <w:cnfStyle w:val="000000010000"/>
        </w:trPr>
        <w:tc>
          <w:tcPr>
            <w:cnfStyle w:val="001000000000"/>
            <w:tcW w:w="2835" w:type="dxa"/>
            <w:tcBorders>
              <w:right w:val="single" w:sz="4" w:space="0" w:color="auto"/>
            </w:tcBorders>
          </w:tcPr>
          <w:p w:rsidR="00184C5E" w:rsidRPr="007F180E" w:rsidRDefault="00184C5E" w:rsidP="005B629D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اضافه‌کار شب تعط</w:t>
            </w:r>
            <w:r w:rsidR="005B629D">
              <w:rPr>
                <w:rFonts w:hint="cs"/>
                <w:color w:val="00B0F0"/>
                <w:rtl/>
                <w:lang w:bidi="fa-IR"/>
              </w:rPr>
              <w:t>ي</w:t>
            </w:r>
            <w:r w:rsidRPr="007F180E">
              <w:rPr>
                <w:rFonts w:hint="cs"/>
                <w:color w:val="00B0F0"/>
                <w:rtl/>
                <w:lang w:bidi="fa-IR"/>
              </w:rPr>
              <w:t>ل</w:t>
            </w:r>
          </w:p>
        </w:tc>
        <w:tc>
          <w:tcPr>
            <w:tcW w:w="11448" w:type="dxa"/>
            <w:tcBorders>
              <w:left w:val="single" w:sz="4" w:space="0" w:color="auto"/>
            </w:tcBorders>
          </w:tcPr>
          <w:p w:rsidR="00184C5E" w:rsidRPr="009F2F9F" w:rsidRDefault="00184C5E" w:rsidP="005B629D">
            <w:pPr>
              <w:bidi/>
              <w:cnfStyle w:val="000000010000"/>
              <w:rPr>
                <w:rtl/>
                <w:lang w:bidi="fa-IR"/>
              </w:rPr>
            </w:pPr>
            <w:r w:rsidRPr="00B90ADC">
              <w:rPr>
                <w:rFonts w:hint="cs"/>
                <w:color w:val="F79646" w:themeColor="accent6"/>
                <w:rtl/>
                <w:lang w:bidi="fa-IR"/>
              </w:rPr>
              <w:t>اضافه‌کار شب</w:t>
            </w:r>
            <w:r>
              <w:rPr>
                <w:rFonts w:hint="cs"/>
                <w:rtl/>
                <w:lang w:bidi="fa-IR"/>
              </w:rPr>
              <w:t xml:space="preserve"> در </w:t>
            </w:r>
            <w:r w:rsidRPr="00B90ADC">
              <w:rPr>
                <w:rFonts w:hint="cs"/>
                <w:color w:val="F79646" w:themeColor="accent6"/>
                <w:rtl/>
                <w:lang w:bidi="fa-IR"/>
              </w:rPr>
              <w:t>روز تعط</w:t>
            </w:r>
            <w:r w:rsidR="005B629D">
              <w:rPr>
                <w:rFonts w:hint="cs"/>
                <w:color w:val="F79646" w:themeColor="accent6"/>
                <w:rtl/>
                <w:lang w:bidi="fa-IR"/>
              </w:rPr>
              <w:t>ي</w:t>
            </w:r>
            <w:r w:rsidRPr="00B90ADC">
              <w:rPr>
                <w:rFonts w:hint="cs"/>
                <w:color w:val="F79646" w:themeColor="accent6"/>
                <w:rtl/>
                <w:lang w:bidi="fa-IR"/>
              </w:rPr>
              <w:t>ل</w:t>
            </w:r>
          </w:p>
        </w:tc>
      </w:tr>
      <w:tr w:rsidR="00184C5E" w:rsidTr="00184C5E">
        <w:trPr>
          <w:cnfStyle w:val="000000100000"/>
        </w:trPr>
        <w:tc>
          <w:tcPr>
            <w:cnfStyle w:val="001000000000"/>
            <w:tcW w:w="2835" w:type="dxa"/>
            <w:tcBorders>
              <w:right w:val="single" w:sz="4" w:space="0" w:color="auto"/>
            </w:tcBorders>
          </w:tcPr>
          <w:p w:rsidR="00184C5E" w:rsidRPr="007F180E" w:rsidRDefault="00184C5E" w:rsidP="005B629D">
            <w:pPr>
              <w:bidi/>
              <w:rPr>
                <w:color w:val="00B0F0"/>
                <w:rtl/>
                <w:lang w:bidi="fa-IR"/>
              </w:rPr>
            </w:pPr>
            <w:r w:rsidRPr="002C566F">
              <w:rPr>
                <w:rFonts w:hint="cs"/>
                <w:color w:val="00B0F0"/>
                <w:rtl/>
                <w:lang w:bidi="fa-IR"/>
              </w:rPr>
              <w:t>اضافه‌کار غ</w:t>
            </w:r>
            <w:r w:rsidR="005B629D">
              <w:rPr>
                <w:rFonts w:hint="cs"/>
                <w:color w:val="00B0F0"/>
                <w:rtl/>
                <w:lang w:bidi="fa-IR"/>
              </w:rPr>
              <w:t>ي</w:t>
            </w:r>
            <w:r w:rsidRPr="002C566F">
              <w:rPr>
                <w:rFonts w:hint="cs"/>
                <w:color w:val="00B0F0"/>
                <w:rtl/>
                <w:lang w:bidi="fa-IR"/>
              </w:rPr>
              <w:t>رتعط</w:t>
            </w:r>
            <w:r w:rsidR="005B629D">
              <w:rPr>
                <w:rFonts w:hint="cs"/>
                <w:color w:val="00B0F0"/>
                <w:rtl/>
                <w:lang w:bidi="fa-IR"/>
              </w:rPr>
              <w:t>ي</w:t>
            </w:r>
            <w:r w:rsidRPr="002C566F">
              <w:rPr>
                <w:rFonts w:hint="cs"/>
                <w:color w:val="00B0F0"/>
                <w:rtl/>
                <w:lang w:bidi="fa-IR"/>
              </w:rPr>
              <w:t>ل</w:t>
            </w:r>
          </w:p>
        </w:tc>
        <w:tc>
          <w:tcPr>
            <w:tcW w:w="11448" w:type="dxa"/>
            <w:tcBorders>
              <w:left w:val="single" w:sz="4" w:space="0" w:color="auto"/>
            </w:tcBorders>
          </w:tcPr>
          <w:p w:rsidR="00184C5E" w:rsidRPr="009F2F9F" w:rsidRDefault="00184C5E" w:rsidP="005B629D">
            <w:pPr>
              <w:bidi/>
              <w:cnfStyle w:val="000000100000"/>
              <w:rPr>
                <w:rtl/>
                <w:lang w:bidi="fa-IR"/>
              </w:rPr>
            </w:pPr>
            <w:r w:rsidRPr="002A7462">
              <w:rPr>
                <w:rFonts w:hint="cs"/>
                <w:rtl/>
                <w:lang w:bidi="fa-IR"/>
              </w:rPr>
              <w:t>تقاضل</w:t>
            </w:r>
            <w:r>
              <w:rPr>
                <w:rFonts w:hint="cs"/>
                <w:color w:val="F79646" w:themeColor="accent6"/>
                <w:rtl/>
                <w:lang w:bidi="fa-IR"/>
              </w:rPr>
              <w:t xml:space="preserve"> </w:t>
            </w:r>
            <w:r w:rsidRPr="002A7462">
              <w:rPr>
                <w:rFonts w:hint="cs"/>
                <w:color w:val="F79646" w:themeColor="accent6"/>
                <w:rtl/>
                <w:lang w:bidi="fa-IR"/>
              </w:rPr>
              <w:t>اضافه‌کار</w:t>
            </w:r>
            <w:r>
              <w:rPr>
                <w:rFonts w:hint="cs"/>
                <w:rtl/>
                <w:lang w:bidi="fa-IR"/>
              </w:rPr>
              <w:t xml:space="preserve"> از </w:t>
            </w:r>
            <w:r w:rsidRPr="002A7462">
              <w:rPr>
                <w:rFonts w:hint="cs"/>
                <w:color w:val="F79646" w:themeColor="accent6"/>
                <w:rtl/>
                <w:lang w:bidi="fa-IR"/>
              </w:rPr>
              <w:t>اضافه‌کار تعط</w:t>
            </w:r>
            <w:r w:rsidR="005B629D">
              <w:rPr>
                <w:rFonts w:hint="cs"/>
                <w:color w:val="F79646" w:themeColor="accent6"/>
                <w:rtl/>
                <w:lang w:bidi="fa-IR"/>
              </w:rPr>
              <w:t>ي</w:t>
            </w:r>
            <w:r w:rsidRPr="002A7462">
              <w:rPr>
                <w:rFonts w:hint="cs"/>
                <w:color w:val="F79646" w:themeColor="accent6"/>
                <w:rtl/>
                <w:lang w:bidi="fa-IR"/>
              </w:rPr>
              <w:t>ل</w:t>
            </w:r>
          </w:p>
        </w:tc>
      </w:tr>
      <w:tr w:rsidR="00184C5E" w:rsidTr="00184C5E">
        <w:trPr>
          <w:cnfStyle w:val="000000010000"/>
        </w:trPr>
        <w:tc>
          <w:tcPr>
            <w:cnfStyle w:val="001000000000"/>
            <w:tcW w:w="2835" w:type="dxa"/>
            <w:tcBorders>
              <w:right w:val="single" w:sz="4" w:space="0" w:color="auto"/>
            </w:tcBorders>
          </w:tcPr>
          <w:p w:rsidR="00184C5E" w:rsidRPr="007F180E" w:rsidRDefault="00184C5E" w:rsidP="005B629D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اضافه‌کار غ</w:t>
            </w:r>
            <w:r w:rsidR="005B629D">
              <w:rPr>
                <w:rFonts w:hint="cs"/>
                <w:color w:val="00B0F0"/>
                <w:rtl/>
                <w:lang w:bidi="fa-IR"/>
              </w:rPr>
              <w:t>ي</w:t>
            </w:r>
            <w:r w:rsidRPr="007F180E">
              <w:rPr>
                <w:rFonts w:hint="cs"/>
                <w:color w:val="00B0F0"/>
                <w:rtl/>
                <w:lang w:bidi="fa-IR"/>
              </w:rPr>
              <w:t>رمجاز روزانه</w:t>
            </w:r>
          </w:p>
        </w:tc>
        <w:tc>
          <w:tcPr>
            <w:tcW w:w="11448" w:type="dxa"/>
            <w:tcBorders>
              <w:left w:val="single" w:sz="4" w:space="0" w:color="auto"/>
            </w:tcBorders>
          </w:tcPr>
          <w:p w:rsidR="00184C5E" w:rsidRPr="009F2F9F" w:rsidRDefault="00184C5E" w:rsidP="005B629D">
            <w:pPr>
              <w:bidi/>
              <w:cnfStyle w:val="000000010000"/>
              <w:rPr>
                <w:lang w:bidi="fa-IR"/>
              </w:rPr>
            </w:pPr>
            <w:r w:rsidRPr="002A7462">
              <w:rPr>
                <w:rFonts w:hint="cs"/>
                <w:color w:val="F79646" w:themeColor="accent6"/>
                <w:rtl/>
                <w:lang w:bidi="fa-IR"/>
              </w:rPr>
              <w:t>اضافه‌کار روزانه</w:t>
            </w:r>
            <w:r>
              <w:rPr>
                <w:rFonts w:hint="cs"/>
                <w:rtl/>
                <w:lang w:bidi="fa-IR"/>
              </w:rPr>
              <w:t xml:space="preserve"> غ</w:t>
            </w:r>
            <w:r w:rsidR="005B629D">
              <w:rPr>
                <w:rFonts w:hint="cs"/>
                <w:rtl/>
                <w:lang w:bidi="fa-IR"/>
              </w:rPr>
              <w:t>ي</w:t>
            </w:r>
            <w:r>
              <w:rPr>
                <w:rFonts w:hint="cs"/>
                <w:rtl/>
                <w:lang w:bidi="fa-IR"/>
              </w:rPr>
              <w:t>رمجاز</w:t>
            </w:r>
            <w:r w:rsidR="0056255F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 xml:space="preserve"> ||</w:t>
            </w:r>
            <w:r>
              <w:rPr>
                <w:rFonts w:hint="cs"/>
                <w:rtl/>
                <w:lang w:bidi="fa-IR"/>
              </w:rPr>
              <w:t xml:space="preserve"> تفاضل </w:t>
            </w:r>
            <w:r w:rsidRPr="00993DFF">
              <w:rPr>
                <w:rFonts w:hint="cs"/>
                <w:color w:val="F79646" w:themeColor="accent6"/>
                <w:rtl/>
                <w:lang w:bidi="fa-IR"/>
              </w:rPr>
              <w:t>اضافه‌کار روزانه</w:t>
            </w:r>
            <w:r>
              <w:rPr>
                <w:rFonts w:hint="cs"/>
                <w:rtl/>
                <w:lang w:bidi="fa-IR"/>
              </w:rPr>
              <w:t xml:space="preserve"> از </w:t>
            </w:r>
            <w:r w:rsidRPr="008B3AC2">
              <w:rPr>
                <w:rFonts w:hint="cs"/>
                <w:color w:val="F79646" w:themeColor="accent6"/>
                <w:rtl/>
                <w:lang w:bidi="fa-IR"/>
              </w:rPr>
              <w:t>اضافه‌کار مجاز روزانه</w:t>
            </w:r>
          </w:p>
        </w:tc>
      </w:tr>
    </w:tbl>
    <w:p w:rsidR="00184C5E" w:rsidRDefault="00184C5E" w:rsidP="00184C5E">
      <w:pPr>
        <w:bidi/>
        <w:ind w:left="720"/>
        <w:rPr>
          <w:rtl/>
          <w:lang w:bidi="fa-IR"/>
        </w:rPr>
      </w:pPr>
    </w:p>
    <w:p w:rsidR="0056255F" w:rsidRPr="0056255F" w:rsidRDefault="0056255F" w:rsidP="0056255F">
      <w:pPr>
        <w:bidi/>
        <w:ind w:left="720"/>
        <w:rPr>
          <w:rFonts w:cs="Times New Roman"/>
          <w:rtl/>
          <w:lang w:bidi="fa-IR"/>
        </w:rPr>
      </w:pPr>
      <w:r>
        <w:rPr>
          <w:rFonts w:hint="cs"/>
          <w:rtl/>
          <w:lang w:bidi="fa-IR"/>
        </w:rPr>
        <w:t>در ادامه به تعر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ف الگوها</w:t>
      </w:r>
      <w:r w:rsidR="005B629D">
        <w:rPr>
          <w:rFonts w:hint="cs"/>
          <w:rtl/>
          <w:lang w:bidi="fa-IR"/>
        </w:rPr>
        <w:t>يي</w:t>
      </w:r>
      <w:r>
        <w:rPr>
          <w:rFonts w:hint="cs"/>
          <w:rtl/>
          <w:lang w:bidi="fa-IR"/>
        </w:rPr>
        <w:t xml:space="preserve"> به منظور پوشش دادن مفاه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م فوق </w:t>
      </w:r>
      <w:r w:rsidRPr="0056255F">
        <w:rPr>
          <w:rFonts w:hint="cs"/>
          <w:rtl/>
          <w:lang w:bidi="fa-IR"/>
        </w:rPr>
        <w:t>م</w:t>
      </w:r>
      <w:r w:rsidR="005B629D">
        <w:rPr>
          <w:rFonts w:hint="cs"/>
          <w:rtl/>
          <w:lang w:bidi="fa-IR"/>
        </w:rPr>
        <w:t>ي</w:t>
      </w:r>
      <w:r w:rsidRPr="0056255F">
        <w:rPr>
          <w:rFonts w:hint="cs"/>
          <w:rtl/>
          <w:lang w:bidi="fa-IR"/>
        </w:rPr>
        <w:t>‌پرداز</w:t>
      </w:r>
      <w:r w:rsidR="005B629D">
        <w:rPr>
          <w:rFonts w:hint="cs"/>
          <w:rtl/>
          <w:lang w:bidi="fa-IR"/>
        </w:rPr>
        <w:t>ي</w:t>
      </w:r>
      <w:r w:rsidRPr="0056255F">
        <w:rPr>
          <w:rFonts w:hint="cs"/>
          <w:rtl/>
          <w:lang w:bidi="fa-IR"/>
        </w:rPr>
        <w:t>م.</w:t>
      </w:r>
    </w:p>
    <w:p w:rsidR="00DB0805" w:rsidRDefault="00DB0805" w:rsidP="00DB0805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الگوها</w:t>
      </w:r>
    </w:p>
    <w:p w:rsidR="000E39F0" w:rsidRPr="000E39F0" w:rsidRDefault="000E39F0" w:rsidP="001D316F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الگو ثابت مقدار</w:t>
      </w:r>
      <w:r w:rsidR="005B629D">
        <w:rPr>
          <w:rFonts w:hint="cs"/>
          <w:rtl/>
          <w:lang w:bidi="fa-IR"/>
        </w:rPr>
        <w:t>ي</w:t>
      </w:r>
    </w:p>
    <w:p w:rsidR="009122C8" w:rsidRDefault="009122C8" w:rsidP="00846362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مفهوم =</w:t>
      </w:r>
      <w:r w:rsidR="00C107DE">
        <w:rPr>
          <w:rFonts w:hint="cs"/>
          <w:rtl/>
          <w:lang w:bidi="fa-IR"/>
        </w:rPr>
        <w:t xml:space="preserve"> عملگر 1+ مفهوم1+ </w:t>
      </w:r>
      <w:r w:rsidR="00846362">
        <w:rPr>
          <w:rFonts w:hint="cs"/>
          <w:rtl/>
          <w:lang w:bidi="fa-IR"/>
        </w:rPr>
        <w:t>ثابت</w:t>
      </w:r>
      <w:r w:rsidR="00C107DE">
        <w:rPr>
          <w:rFonts w:hint="cs"/>
          <w:rtl/>
          <w:lang w:bidi="fa-IR"/>
        </w:rPr>
        <w:t>+</w:t>
      </w:r>
      <w:r>
        <w:rPr>
          <w:rFonts w:hint="cs"/>
          <w:rtl/>
          <w:lang w:bidi="fa-IR"/>
        </w:rPr>
        <w:t xml:space="preserve"> مقدار</w:t>
      </w:r>
    </w:p>
    <w:tbl>
      <w:tblPr>
        <w:bidiVisual/>
        <w:tblW w:w="0" w:type="auto"/>
        <w:jc w:val="center"/>
        <w:tblInd w:w="2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12"/>
        <w:gridCol w:w="1855"/>
        <w:gridCol w:w="3107"/>
        <w:gridCol w:w="3555"/>
      </w:tblGrid>
      <w:tr w:rsidR="00C107DE" w:rsidRPr="00D73979" w:rsidTr="00846362">
        <w:trPr>
          <w:jc w:val="center"/>
        </w:trPr>
        <w:tc>
          <w:tcPr>
            <w:tcW w:w="1212" w:type="dxa"/>
            <w:shd w:val="clear" w:color="auto" w:fill="F79646"/>
          </w:tcPr>
          <w:p w:rsidR="00C107DE" w:rsidRPr="00D73979" w:rsidRDefault="00C107DE" w:rsidP="00C107DE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>
              <w:rPr>
                <w:rFonts w:hint="cs"/>
                <w:b/>
                <w:bCs/>
                <w:color w:val="FFFFFF"/>
                <w:rtl/>
                <w:lang w:bidi="fa-IR"/>
              </w:rPr>
              <w:t>عملگر 1</w:t>
            </w:r>
          </w:p>
        </w:tc>
        <w:tc>
          <w:tcPr>
            <w:tcW w:w="1855" w:type="dxa"/>
            <w:shd w:val="clear" w:color="auto" w:fill="F79646"/>
          </w:tcPr>
          <w:p w:rsidR="00C107DE" w:rsidRPr="00D73979" w:rsidRDefault="00C107DE" w:rsidP="00C107DE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>
              <w:rPr>
                <w:rFonts w:hint="cs"/>
                <w:b/>
                <w:bCs/>
                <w:color w:val="FFFFFF"/>
                <w:rtl/>
                <w:lang w:bidi="fa-IR"/>
              </w:rPr>
              <w:t>مفهوم1</w:t>
            </w:r>
          </w:p>
        </w:tc>
        <w:tc>
          <w:tcPr>
            <w:tcW w:w="3107" w:type="dxa"/>
            <w:shd w:val="clear" w:color="auto" w:fill="F79646"/>
          </w:tcPr>
          <w:p w:rsidR="00C107DE" w:rsidRPr="00D73979" w:rsidRDefault="00846362" w:rsidP="00C107DE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>
              <w:rPr>
                <w:rFonts w:hint="cs"/>
                <w:b/>
                <w:bCs/>
                <w:color w:val="FFFFFF"/>
                <w:rtl/>
                <w:lang w:bidi="fa-IR"/>
              </w:rPr>
              <w:t>ثابت</w:t>
            </w:r>
          </w:p>
        </w:tc>
        <w:tc>
          <w:tcPr>
            <w:tcW w:w="3555" w:type="dxa"/>
            <w:shd w:val="clear" w:color="auto" w:fill="F79646"/>
          </w:tcPr>
          <w:p w:rsidR="00C107DE" w:rsidRPr="00D73979" w:rsidRDefault="00C107DE" w:rsidP="00C107DE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مقدار</w:t>
            </w:r>
          </w:p>
        </w:tc>
      </w:tr>
      <w:tr w:rsidR="00C107DE" w:rsidRPr="00D73979" w:rsidTr="00846362">
        <w:trPr>
          <w:jc w:val="center"/>
        </w:trPr>
        <w:tc>
          <w:tcPr>
            <w:tcW w:w="1212" w:type="dxa"/>
            <w:shd w:val="clear" w:color="auto" w:fill="FDE4D0"/>
          </w:tcPr>
          <w:p w:rsidR="00C107DE" w:rsidRPr="00271204" w:rsidRDefault="00C107DE" w:rsidP="00C107DE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271204">
              <w:rPr>
                <w:rFonts w:hint="cs"/>
                <w:rtl/>
                <w:lang w:bidi="fa-IR"/>
              </w:rPr>
              <w:t>حداکثر</w:t>
            </w:r>
          </w:p>
        </w:tc>
        <w:tc>
          <w:tcPr>
            <w:tcW w:w="1855" w:type="dxa"/>
            <w:shd w:val="clear" w:color="auto" w:fill="FDE4D0"/>
          </w:tcPr>
          <w:p w:rsidR="00C107DE" w:rsidRPr="00271204" w:rsidRDefault="00C107DE" w:rsidP="00C107DE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271204">
              <w:rPr>
                <w:rFonts w:hint="cs"/>
                <w:rtl/>
                <w:lang w:bidi="fa-IR"/>
              </w:rPr>
              <w:t>مفاه</w:t>
            </w:r>
            <w:r w:rsidR="00EA1DE2" w:rsidRPr="00271204">
              <w:rPr>
                <w:rFonts w:hint="cs"/>
                <w:rtl/>
                <w:lang w:bidi="fa-IR"/>
              </w:rPr>
              <w:t>ي</w:t>
            </w:r>
            <w:r w:rsidRPr="00271204">
              <w:rPr>
                <w:rFonts w:hint="cs"/>
                <w:rtl/>
                <w:lang w:bidi="fa-IR"/>
              </w:rPr>
              <w:t>م قبل</w:t>
            </w:r>
            <w:r w:rsidR="00EA1DE2" w:rsidRPr="00271204">
              <w:rPr>
                <w:rFonts w:hint="cs"/>
                <w:rtl/>
                <w:lang w:bidi="fa-IR"/>
              </w:rPr>
              <w:t>ي</w:t>
            </w:r>
          </w:p>
        </w:tc>
        <w:tc>
          <w:tcPr>
            <w:tcW w:w="3107" w:type="dxa"/>
            <w:shd w:val="clear" w:color="auto" w:fill="FDE4D0"/>
          </w:tcPr>
          <w:p w:rsidR="00C107DE" w:rsidRPr="00846362" w:rsidRDefault="00846362" w:rsidP="00846362">
            <w:pPr>
              <w:pStyle w:val="Header"/>
              <w:tabs>
                <w:tab w:val="left" w:pos="1277"/>
                <w:tab w:val="center" w:pos="2018"/>
              </w:tabs>
              <w:bidi/>
              <w:jc w:val="center"/>
              <w:rPr>
                <w:rtl/>
                <w:lang w:bidi="fa-IR"/>
              </w:rPr>
            </w:pPr>
            <w:r w:rsidRPr="00846362">
              <w:rPr>
                <w:rFonts w:hint="cs"/>
                <w:b/>
                <w:bCs/>
                <w:rtl/>
                <w:lang w:bidi="fa-IR"/>
              </w:rPr>
              <w:t>برابر است با</w:t>
            </w:r>
          </w:p>
        </w:tc>
        <w:tc>
          <w:tcPr>
            <w:tcW w:w="3555" w:type="dxa"/>
            <w:shd w:val="clear" w:color="auto" w:fill="FDE4D0"/>
          </w:tcPr>
          <w:p w:rsidR="00C107DE" w:rsidRPr="00271204" w:rsidRDefault="00C107DE" w:rsidP="00C107DE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271204">
              <w:rPr>
                <w:rFonts w:hint="cs"/>
                <w:rtl/>
                <w:lang w:bidi="fa-IR"/>
              </w:rPr>
              <w:t>فرمت ساعت</w:t>
            </w:r>
          </w:p>
        </w:tc>
      </w:tr>
      <w:tr w:rsidR="00C107DE" w:rsidRPr="00D73979" w:rsidTr="00846362">
        <w:trPr>
          <w:jc w:val="center"/>
        </w:trPr>
        <w:tc>
          <w:tcPr>
            <w:tcW w:w="1212" w:type="dxa"/>
          </w:tcPr>
          <w:p w:rsidR="00C107DE" w:rsidRPr="00271204" w:rsidRDefault="00C107DE" w:rsidP="00C107DE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271204">
              <w:rPr>
                <w:rFonts w:hint="cs"/>
                <w:rtl/>
                <w:lang w:bidi="fa-IR"/>
              </w:rPr>
              <w:t>حداقل</w:t>
            </w:r>
          </w:p>
        </w:tc>
        <w:tc>
          <w:tcPr>
            <w:tcW w:w="1855" w:type="dxa"/>
          </w:tcPr>
          <w:p w:rsidR="00C107DE" w:rsidRPr="00271204" w:rsidRDefault="00C107DE" w:rsidP="00C107DE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107" w:type="dxa"/>
          </w:tcPr>
          <w:p w:rsidR="00C107DE" w:rsidRPr="00846362" w:rsidRDefault="00846362" w:rsidP="00846362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846362">
              <w:rPr>
                <w:rFonts w:hint="cs"/>
                <w:b/>
                <w:bCs/>
                <w:rtl/>
                <w:lang w:bidi="fa-IR"/>
              </w:rPr>
              <w:t>برابر است با</w:t>
            </w:r>
          </w:p>
        </w:tc>
        <w:tc>
          <w:tcPr>
            <w:tcW w:w="3555" w:type="dxa"/>
          </w:tcPr>
          <w:p w:rsidR="00C107DE" w:rsidRPr="00271204" w:rsidRDefault="00C107DE" w:rsidP="00C107DE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271204">
              <w:rPr>
                <w:rFonts w:hint="cs"/>
                <w:rtl/>
                <w:lang w:bidi="fa-IR"/>
              </w:rPr>
              <w:t>فرمت عدد صحيح</w:t>
            </w:r>
          </w:p>
        </w:tc>
      </w:tr>
    </w:tbl>
    <w:p w:rsidR="009122C8" w:rsidRDefault="003C194D" w:rsidP="009122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مانند: </w:t>
      </w:r>
    </w:p>
    <w:p w:rsidR="003C194D" w:rsidRDefault="003C194D" w:rsidP="003C194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حداقل </w:t>
      </w:r>
      <w:r w:rsidRPr="007F180E">
        <w:rPr>
          <w:rFonts w:hint="cs"/>
          <w:color w:val="00B0F0"/>
          <w:rtl/>
          <w:lang w:bidi="fa-IR"/>
        </w:rPr>
        <w:t>اضافه</w:t>
      </w:r>
      <w:r w:rsidRPr="007F180E">
        <w:rPr>
          <w:rFonts w:hint="eastAsia"/>
          <w:color w:val="00B0F0"/>
          <w:lang w:bidi="fa-IR"/>
        </w:rPr>
        <w:t>‌</w:t>
      </w:r>
      <w:r w:rsidRPr="007F180E">
        <w:rPr>
          <w:rFonts w:hint="cs"/>
          <w:color w:val="00B0F0"/>
          <w:rtl/>
          <w:lang w:bidi="fa-IR"/>
        </w:rPr>
        <w:t>کار قبل از وقت</w:t>
      </w:r>
      <w:r w:rsidR="00BC4024">
        <w:rPr>
          <w:rFonts w:hint="cs"/>
          <w:color w:val="00B0F0"/>
          <w:rtl/>
          <w:lang w:bidi="fa-IR"/>
        </w:rPr>
        <w:t xml:space="preserve"> </w:t>
      </w:r>
      <w:r w:rsidR="00BC4024">
        <w:rPr>
          <w:rFonts w:hint="cs"/>
          <w:rtl/>
          <w:lang w:bidi="fa-IR"/>
        </w:rPr>
        <w:t>برابر است با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X:XX</w:t>
      </w:r>
    </w:p>
    <w:p w:rsidR="003C194D" w:rsidRDefault="003C194D" w:rsidP="003C194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حداقل </w:t>
      </w:r>
      <w:r w:rsidRPr="007F180E">
        <w:rPr>
          <w:rFonts w:hint="cs"/>
          <w:color w:val="00B0F0"/>
          <w:rtl/>
          <w:lang w:bidi="fa-IR"/>
        </w:rPr>
        <w:t>اضافه</w:t>
      </w:r>
      <w:r w:rsidRPr="007F180E">
        <w:rPr>
          <w:rFonts w:hint="eastAsia"/>
          <w:color w:val="00B0F0"/>
          <w:lang w:bidi="fa-IR"/>
        </w:rPr>
        <w:t>‌</w:t>
      </w:r>
      <w:r w:rsidRPr="007F180E">
        <w:rPr>
          <w:rFonts w:hint="cs"/>
          <w:color w:val="00B0F0"/>
          <w:rtl/>
          <w:lang w:bidi="fa-IR"/>
        </w:rPr>
        <w:t>کار بعد از وقت</w:t>
      </w:r>
      <w:r>
        <w:rPr>
          <w:rFonts w:hint="cs"/>
          <w:rtl/>
          <w:lang w:bidi="fa-IR"/>
        </w:rPr>
        <w:t xml:space="preserve"> </w:t>
      </w:r>
      <w:r w:rsidR="00BC4024">
        <w:rPr>
          <w:rFonts w:hint="cs"/>
          <w:rtl/>
          <w:lang w:bidi="fa-IR"/>
        </w:rPr>
        <w:t xml:space="preserve">برابر است با </w:t>
      </w:r>
      <w:r w:rsidR="00BC4024">
        <w:rPr>
          <w:lang w:bidi="fa-IR"/>
        </w:rPr>
        <w:t xml:space="preserve"> </w:t>
      </w:r>
      <w:r>
        <w:rPr>
          <w:lang w:bidi="fa-IR"/>
        </w:rPr>
        <w:t>X:XX</w:t>
      </w:r>
    </w:p>
    <w:p w:rsidR="003C194D" w:rsidRDefault="003C194D" w:rsidP="003C194D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حداکثر </w:t>
      </w:r>
      <w:r w:rsidRPr="007F180E">
        <w:rPr>
          <w:rFonts w:hint="cs"/>
          <w:color w:val="00B0F0"/>
          <w:rtl/>
          <w:lang w:bidi="fa-IR"/>
        </w:rPr>
        <w:t>اضافه</w:t>
      </w:r>
      <w:r w:rsidRPr="007F180E">
        <w:rPr>
          <w:rFonts w:hint="eastAsia"/>
          <w:color w:val="00B0F0"/>
          <w:lang w:bidi="fa-IR"/>
        </w:rPr>
        <w:t>‌</w:t>
      </w:r>
      <w:r w:rsidRPr="007F180E">
        <w:rPr>
          <w:rFonts w:hint="cs"/>
          <w:color w:val="00B0F0"/>
          <w:rtl/>
          <w:lang w:bidi="fa-IR"/>
        </w:rPr>
        <w:t>کار روز غیرکاری</w:t>
      </w:r>
      <w:r w:rsidR="00BC4024">
        <w:rPr>
          <w:rFonts w:hint="cs"/>
          <w:color w:val="00B0F0"/>
          <w:rtl/>
          <w:lang w:bidi="fa-IR"/>
        </w:rPr>
        <w:t xml:space="preserve"> </w:t>
      </w:r>
      <w:r w:rsidR="00BC4024">
        <w:rPr>
          <w:rFonts w:hint="cs"/>
          <w:rtl/>
          <w:lang w:bidi="fa-IR"/>
        </w:rPr>
        <w:t>برابر است با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X:XX</w:t>
      </w:r>
    </w:p>
    <w:p w:rsidR="000E39F0" w:rsidRDefault="000E39F0" w:rsidP="001D316F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الگو </w:t>
      </w:r>
      <w:r w:rsidR="001D316F">
        <w:rPr>
          <w:rFonts w:hint="cs"/>
          <w:rtl/>
          <w:lang w:bidi="fa-IR"/>
        </w:rPr>
        <w:t>مفهوم ساده</w:t>
      </w:r>
    </w:p>
    <w:p w:rsidR="00F172F2" w:rsidRDefault="00F172F2" w:rsidP="001D316F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مفهوم = عملگر1 +  مفهوم1 + عملگر2 + مفهوم2 + عملگر3 + مفهوم3</w:t>
      </w:r>
    </w:p>
    <w:tbl>
      <w:tblPr>
        <w:bidiVisual/>
        <w:tblW w:w="0" w:type="auto"/>
        <w:jc w:val="center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4" w:space="0" w:color="auto"/>
          <w:insideV w:val="single" w:sz="4" w:space="0" w:color="auto"/>
        </w:tblBorders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172F2" w:rsidRPr="00D73979" w:rsidTr="005B629D">
        <w:trPr>
          <w:jc w:val="center"/>
        </w:trPr>
        <w:tc>
          <w:tcPr>
            <w:tcW w:w="1596" w:type="dxa"/>
            <w:shd w:val="clear" w:color="auto" w:fill="F79646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عملگر1</w:t>
            </w:r>
          </w:p>
        </w:tc>
        <w:tc>
          <w:tcPr>
            <w:tcW w:w="1596" w:type="dxa"/>
            <w:shd w:val="clear" w:color="auto" w:fill="F79646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مفهوم1</w:t>
            </w:r>
          </w:p>
        </w:tc>
        <w:tc>
          <w:tcPr>
            <w:tcW w:w="1596" w:type="dxa"/>
            <w:shd w:val="clear" w:color="auto" w:fill="F79646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عملگر2</w:t>
            </w:r>
          </w:p>
        </w:tc>
        <w:tc>
          <w:tcPr>
            <w:tcW w:w="1596" w:type="dxa"/>
            <w:shd w:val="clear" w:color="auto" w:fill="F79646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مفهوم2</w:t>
            </w:r>
          </w:p>
        </w:tc>
        <w:tc>
          <w:tcPr>
            <w:tcW w:w="1596" w:type="dxa"/>
            <w:shd w:val="clear" w:color="auto" w:fill="F79646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عملگر3</w:t>
            </w:r>
          </w:p>
        </w:tc>
        <w:tc>
          <w:tcPr>
            <w:tcW w:w="1596" w:type="dxa"/>
            <w:shd w:val="clear" w:color="auto" w:fill="F79646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مفهوم3</w:t>
            </w:r>
          </w:p>
        </w:tc>
      </w:tr>
      <w:tr w:rsidR="00F172F2" w:rsidRPr="00D73979" w:rsidTr="005B629D">
        <w:trPr>
          <w:jc w:val="center"/>
        </w:trPr>
        <w:tc>
          <w:tcPr>
            <w:tcW w:w="1596" w:type="dxa"/>
            <w:shd w:val="clear" w:color="auto" w:fill="FDE4D0"/>
          </w:tcPr>
          <w:p w:rsidR="00F172F2" w:rsidRPr="00D73979" w:rsidRDefault="00E31BC5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null</w:t>
            </w:r>
          </w:p>
        </w:tc>
        <w:tc>
          <w:tcPr>
            <w:tcW w:w="1596" w:type="dxa"/>
            <w:shd w:val="clear" w:color="auto" w:fill="FDE4D0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lang w:bidi="fa-IR"/>
              </w:rPr>
            </w:pPr>
            <w:r w:rsidRPr="00D73979">
              <w:rPr>
                <w:lang w:bidi="fa-IR"/>
              </w:rPr>
              <w:t>null</w:t>
            </w:r>
          </w:p>
        </w:tc>
        <w:tc>
          <w:tcPr>
            <w:tcW w:w="1596" w:type="dxa"/>
            <w:shd w:val="clear" w:color="auto" w:fill="FDE4D0"/>
          </w:tcPr>
          <w:p w:rsidR="00F172F2" w:rsidRPr="00D73979" w:rsidRDefault="00E31BC5" w:rsidP="005B629D">
            <w:pPr>
              <w:pStyle w:val="Header"/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null</w:t>
            </w:r>
          </w:p>
        </w:tc>
        <w:tc>
          <w:tcPr>
            <w:tcW w:w="1596" w:type="dxa"/>
            <w:shd w:val="clear" w:color="auto" w:fill="FDE4D0"/>
          </w:tcPr>
          <w:p w:rsidR="00F172F2" w:rsidRPr="00D73979" w:rsidRDefault="005A0D63" w:rsidP="005B629D">
            <w:pPr>
              <w:pStyle w:val="Header"/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</w:t>
            </w:r>
            <w:r w:rsidR="00F172F2" w:rsidRPr="00D73979">
              <w:rPr>
                <w:lang w:bidi="fa-IR"/>
              </w:rPr>
              <w:t>ull</w:t>
            </w:r>
          </w:p>
        </w:tc>
        <w:tc>
          <w:tcPr>
            <w:tcW w:w="1596" w:type="dxa"/>
            <w:shd w:val="clear" w:color="auto" w:fill="FDE4D0"/>
          </w:tcPr>
          <w:p w:rsidR="00F172F2" w:rsidRPr="00D73979" w:rsidRDefault="00BA25A0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lang w:bidi="fa-IR"/>
              </w:rPr>
              <w:t>N</w:t>
            </w:r>
            <w:r w:rsidR="00F172F2" w:rsidRPr="00D73979">
              <w:rPr>
                <w:lang w:bidi="fa-IR"/>
              </w:rPr>
              <w:t>ull</w:t>
            </w:r>
          </w:p>
        </w:tc>
        <w:tc>
          <w:tcPr>
            <w:tcW w:w="1596" w:type="dxa"/>
            <w:shd w:val="clear" w:color="auto" w:fill="FDE4D0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lang w:bidi="fa-IR"/>
              </w:rPr>
              <w:t>null</w:t>
            </w:r>
          </w:p>
        </w:tc>
      </w:tr>
      <w:tr w:rsidR="00F172F2" w:rsidRPr="00D73979" w:rsidTr="005B629D">
        <w:trPr>
          <w:jc w:val="center"/>
        </w:trPr>
        <w:tc>
          <w:tcPr>
            <w:tcW w:w="1596" w:type="dxa"/>
          </w:tcPr>
          <w:p w:rsidR="00F172F2" w:rsidRPr="001D316F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1D316F">
              <w:rPr>
                <w:rFonts w:hint="cs"/>
                <w:rtl/>
              </w:rPr>
              <w:t>اجتماع</w:t>
            </w:r>
          </w:p>
        </w:tc>
        <w:tc>
          <w:tcPr>
            <w:tcW w:w="1596" w:type="dxa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فت</w:t>
            </w:r>
          </w:p>
        </w:tc>
        <w:tc>
          <w:tcPr>
            <w:tcW w:w="1596" w:type="dxa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از</w:t>
            </w:r>
          </w:p>
        </w:tc>
        <w:tc>
          <w:tcPr>
            <w:tcW w:w="1596" w:type="dxa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فت</w:t>
            </w:r>
          </w:p>
        </w:tc>
        <w:tc>
          <w:tcPr>
            <w:tcW w:w="1596" w:type="dxa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در</w:t>
            </w:r>
          </w:p>
        </w:tc>
        <w:tc>
          <w:tcPr>
            <w:tcW w:w="1596" w:type="dxa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روز تعط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ل</w:t>
            </w:r>
          </w:p>
        </w:tc>
      </w:tr>
      <w:tr w:rsidR="00F172F2" w:rsidRPr="00D73979" w:rsidTr="005B629D">
        <w:trPr>
          <w:jc w:val="center"/>
        </w:trPr>
        <w:tc>
          <w:tcPr>
            <w:tcW w:w="1596" w:type="dxa"/>
            <w:shd w:val="clear" w:color="auto" w:fill="FDE4D0"/>
          </w:tcPr>
          <w:p w:rsidR="00F172F2" w:rsidRPr="001D316F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1D316F">
              <w:rPr>
                <w:rFonts w:hint="cs"/>
                <w:rtl/>
              </w:rPr>
              <w:t>اشتراک</w:t>
            </w:r>
          </w:p>
        </w:tc>
        <w:tc>
          <w:tcPr>
            <w:tcW w:w="1596" w:type="dxa"/>
            <w:shd w:val="clear" w:color="auto" w:fill="FDE4D0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تردد</w:t>
            </w:r>
          </w:p>
        </w:tc>
        <w:tc>
          <w:tcPr>
            <w:tcW w:w="1596" w:type="dxa"/>
            <w:shd w:val="clear" w:color="auto" w:fill="FDE4D0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با</w:t>
            </w:r>
          </w:p>
        </w:tc>
        <w:tc>
          <w:tcPr>
            <w:tcW w:w="1596" w:type="dxa"/>
            <w:shd w:val="clear" w:color="auto" w:fill="FDE4D0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تردد</w:t>
            </w:r>
          </w:p>
        </w:tc>
        <w:tc>
          <w:tcPr>
            <w:tcW w:w="1596" w:type="dxa"/>
            <w:shd w:val="clear" w:color="auto" w:fill="FDE4D0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96" w:type="dxa"/>
            <w:shd w:val="clear" w:color="auto" w:fill="FDE4D0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روز کار</w:t>
            </w:r>
            <w:r>
              <w:rPr>
                <w:rFonts w:hint="cs"/>
                <w:rtl/>
              </w:rPr>
              <w:t>ي</w:t>
            </w:r>
          </w:p>
        </w:tc>
      </w:tr>
      <w:tr w:rsidR="00F172F2" w:rsidRPr="00D73979" w:rsidTr="005B629D">
        <w:trPr>
          <w:jc w:val="center"/>
        </w:trPr>
        <w:tc>
          <w:tcPr>
            <w:tcW w:w="1596" w:type="dxa"/>
          </w:tcPr>
          <w:p w:rsidR="00F172F2" w:rsidRPr="001D316F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1D316F">
              <w:rPr>
                <w:rFonts w:hint="cs"/>
                <w:rtl/>
              </w:rPr>
              <w:t>تفاضل</w:t>
            </w:r>
          </w:p>
        </w:tc>
        <w:tc>
          <w:tcPr>
            <w:tcW w:w="1596" w:type="dxa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مفاه</w:t>
            </w:r>
            <w:r w:rsidR="005B629D">
              <w:rPr>
                <w:rFonts w:hint="cs"/>
                <w:rtl/>
                <w:lang w:bidi="fa-IR"/>
              </w:rPr>
              <w:t>ي</w:t>
            </w:r>
            <w:r>
              <w:rPr>
                <w:rFonts w:hint="cs"/>
                <w:rtl/>
                <w:lang w:bidi="fa-IR"/>
              </w:rPr>
              <w:t>م قبل</w:t>
            </w:r>
            <w:r w:rsidR="005B629D">
              <w:rPr>
                <w:rFonts w:hint="cs"/>
                <w:rtl/>
                <w:lang w:bidi="fa-IR"/>
              </w:rPr>
              <w:t>ي</w:t>
            </w:r>
          </w:p>
        </w:tc>
        <w:tc>
          <w:tcPr>
            <w:tcW w:w="1596" w:type="dxa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و</w:t>
            </w:r>
          </w:p>
        </w:tc>
        <w:tc>
          <w:tcPr>
            <w:tcW w:w="1596" w:type="dxa"/>
          </w:tcPr>
          <w:p w:rsidR="00F172F2" w:rsidRPr="00D73979" w:rsidRDefault="005A0D63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مفاهيم قبلي</w:t>
            </w:r>
          </w:p>
        </w:tc>
        <w:tc>
          <w:tcPr>
            <w:tcW w:w="1596" w:type="dxa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96" w:type="dxa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روز غ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رکار</w:t>
            </w:r>
            <w:r>
              <w:rPr>
                <w:rFonts w:hint="cs"/>
                <w:rtl/>
              </w:rPr>
              <w:t>ي</w:t>
            </w:r>
          </w:p>
        </w:tc>
      </w:tr>
      <w:tr w:rsidR="00F172F2" w:rsidRPr="00D73979" w:rsidTr="005B629D">
        <w:trPr>
          <w:jc w:val="center"/>
        </w:trPr>
        <w:tc>
          <w:tcPr>
            <w:tcW w:w="1596" w:type="dxa"/>
            <w:shd w:val="clear" w:color="auto" w:fill="FDE4D0"/>
          </w:tcPr>
          <w:p w:rsidR="00F172F2" w:rsidRPr="001D316F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1D316F">
              <w:rPr>
                <w:rFonts w:hint="cs"/>
                <w:rtl/>
              </w:rPr>
              <w:t>مجموع</w:t>
            </w:r>
          </w:p>
        </w:tc>
        <w:tc>
          <w:tcPr>
            <w:tcW w:w="1596" w:type="dxa"/>
            <w:shd w:val="clear" w:color="auto" w:fill="FDE4D0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96" w:type="dxa"/>
            <w:shd w:val="clear" w:color="auto" w:fill="FDE4D0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در</w:t>
            </w:r>
          </w:p>
        </w:tc>
        <w:tc>
          <w:tcPr>
            <w:tcW w:w="1596" w:type="dxa"/>
            <w:shd w:val="clear" w:color="auto" w:fill="FDE4D0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96" w:type="dxa"/>
            <w:shd w:val="clear" w:color="auto" w:fill="FDE4D0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96" w:type="dxa"/>
            <w:shd w:val="clear" w:color="auto" w:fill="FDE4D0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ماه</w:t>
            </w:r>
          </w:p>
        </w:tc>
      </w:tr>
      <w:tr w:rsidR="00F172F2" w:rsidRPr="00D73979" w:rsidTr="005B629D">
        <w:trPr>
          <w:jc w:val="center"/>
        </w:trPr>
        <w:tc>
          <w:tcPr>
            <w:tcW w:w="1596" w:type="dxa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96" w:type="dxa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96" w:type="dxa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96" w:type="dxa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96" w:type="dxa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96" w:type="dxa"/>
          </w:tcPr>
          <w:p w:rsidR="00F172F2" w:rsidRPr="00D73979" w:rsidRDefault="00F172F2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جمعه (همه‌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 xml:space="preserve"> روزها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 xml:space="preserve"> هفته)</w:t>
            </w:r>
          </w:p>
        </w:tc>
      </w:tr>
    </w:tbl>
    <w:p w:rsidR="00F172F2" w:rsidRDefault="00F172F2" w:rsidP="00F172F2">
      <w:pPr>
        <w:bidi/>
        <w:rPr>
          <w:rtl/>
          <w:lang w:bidi="fa-IR"/>
        </w:rPr>
      </w:pPr>
    </w:p>
    <w:p w:rsidR="005A0D63" w:rsidRDefault="005A0D63" w:rsidP="00CF6F94">
      <w:pPr>
        <w:bidi/>
        <w:rPr>
          <w:rtl/>
          <w:lang w:bidi="fa-IR"/>
        </w:rPr>
      </w:pPr>
    </w:p>
    <w:p w:rsidR="00CF6F94" w:rsidRDefault="00CF6F94" w:rsidP="005A0D6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مانند:</w:t>
      </w:r>
    </w:p>
    <w:p w:rsidR="00CF6F94" w:rsidRPr="009F2F9F" w:rsidRDefault="001E130E" w:rsidP="005A0D63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 w:rsidRPr="007F180E">
        <w:rPr>
          <w:rFonts w:hint="cs"/>
          <w:color w:val="00B0F0"/>
          <w:rtl/>
          <w:lang w:bidi="fa-IR"/>
        </w:rPr>
        <w:t>اضافه</w:t>
      </w:r>
      <w:r w:rsidRPr="007F180E">
        <w:rPr>
          <w:rFonts w:hint="eastAsia"/>
          <w:color w:val="00B0F0"/>
          <w:lang w:bidi="fa-IR"/>
        </w:rPr>
        <w:t>‌</w:t>
      </w:r>
      <w:r w:rsidRPr="007F180E">
        <w:rPr>
          <w:rFonts w:hint="cs"/>
          <w:color w:val="00B0F0"/>
          <w:rtl/>
          <w:lang w:bidi="fa-IR"/>
        </w:rPr>
        <w:t>کار تعطیل</w:t>
      </w:r>
      <w:r>
        <w:rPr>
          <w:rFonts w:hint="cs"/>
          <w:rtl/>
          <w:lang w:bidi="fa-IR"/>
        </w:rPr>
        <w:t xml:space="preserve"> : </w:t>
      </w:r>
      <w:r w:rsidR="00CF6F94">
        <w:rPr>
          <w:rFonts w:hint="cs"/>
          <w:rtl/>
          <w:lang w:bidi="fa-IR"/>
        </w:rPr>
        <w:t xml:space="preserve">تفاضل </w:t>
      </w:r>
      <w:r w:rsidR="00CF6F94" w:rsidRPr="005A0D63">
        <w:rPr>
          <w:rFonts w:hint="cs"/>
          <w:color w:val="F79646" w:themeColor="accent6"/>
          <w:rtl/>
          <w:lang w:bidi="fa-IR"/>
        </w:rPr>
        <w:t>تردد</w:t>
      </w:r>
      <w:r w:rsidR="00CF6F94">
        <w:rPr>
          <w:rFonts w:hint="cs"/>
          <w:rtl/>
          <w:lang w:bidi="fa-IR"/>
        </w:rPr>
        <w:t xml:space="preserve"> از </w:t>
      </w:r>
      <w:r w:rsidR="00CF6F94" w:rsidRPr="005A0D63">
        <w:rPr>
          <w:rFonts w:hint="cs"/>
          <w:color w:val="F79646" w:themeColor="accent6"/>
          <w:rtl/>
          <w:lang w:bidi="fa-IR"/>
        </w:rPr>
        <w:t>شیفت</w:t>
      </w:r>
      <w:r w:rsidR="00CF6F94">
        <w:rPr>
          <w:rFonts w:hint="cs"/>
          <w:rtl/>
          <w:lang w:bidi="fa-IR"/>
        </w:rPr>
        <w:t xml:space="preserve"> در </w:t>
      </w:r>
      <w:r w:rsidR="00CF6F94" w:rsidRPr="005A0D63">
        <w:rPr>
          <w:rFonts w:hint="cs"/>
          <w:color w:val="F79646" w:themeColor="accent6"/>
          <w:rtl/>
          <w:lang w:bidi="fa-IR"/>
        </w:rPr>
        <w:t>روز تعطیل</w:t>
      </w:r>
    </w:p>
    <w:p w:rsidR="00CF6F94" w:rsidRDefault="001E130E" w:rsidP="005A0D63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 w:rsidRPr="007D069B">
        <w:rPr>
          <w:color w:val="00B0F0"/>
          <w:rtl/>
          <w:lang w:bidi="fa-IR"/>
        </w:rPr>
        <w:t>اضافه‌کار جمعه</w:t>
      </w:r>
      <w:r>
        <w:rPr>
          <w:rFonts w:hint="cs"/>
          <w:rtl/>
          <w:lang w:bidi="fa-IR"/>
        </w:rPr>
        <w:t xml:space="preserve"> : </w:t>
      </w:r>
      <w:r w:rsidR="005A0D63">
        <w:rPr>
          <w:rFonts w:hint="cs"/>
          <w:rtl/>
          <w:lang w:bidi="fa-IR"/>
        </w:rPr>
        <w:t xml:space="preserve">تفاضل </w:t>
      </w:r>
      <w:r w:rsidR="005A0D63" w:rsidRPr="005A0D63">
        <w:rPr>
          <w:rFonts w:hint="cs"/>
          <w:color w:val="F79646" w:themeColor="accent6"/>
          <w:rtl/>
          <w:lang w:bidi="fa-IR"/>
        </w:rPr>
        <w:t>تردد</w:t>
      </w:r>
      <w:r w:rsidR="005A0D63">
        <w:rPr>
          <w:rFonts w:hint="cs"/>
          <w:rtl/>
          <w:lang w:bidi="fa-IR"/>
        </w:rPr>
        <w:t xml:space="preserve"> از </w:t>
      </w:r>
      <w:r w:rsidR="005A0D63" w:rsidRPr="005A0D63">
        <w:rPr>
          <w:rFonts w:hint="cs"/>
          <w:color w:val="F79646" w:themeColor="accent6"/>
          <w:rtl/>
          <w:lang w:bidi="fa-IR"/>
        </w:rPr>
        <w:t>شیفت</w:t>
      </w:r>
      <w:r w:rsidR="005A0D63">
        <w:rPr>
          <w:rFonts w:hint="cs"/>
          <w:rtl/>
          <w:lang w:bidi="fa-IR"/>
        </w:rPr>
        <w:t xml:space="preserve"> در </w:t>
      </w:r>
      <w:r w:rsidR="005A0D63" w:rsidRPr="005A0D63">
        <w:rPr>
          <w:rFonts w:hint="cs"/>
          <w:color w:val="F79646" w:themeColor="accent6"/>
          <w:rtl/>
          <w:lang w:bidi="fa-IR"/>
        </w:rPr>
        <w:t>جمعه</w:t>
      </w:r>
    </w:p>
    <w:p w:rsidR="001D316F" w:rsidRDefault="001D316F" w:rsidP="00380B88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الگو عبارت مفهوم</w:t>
      </w:r>
      <w:r w:rsidR="005B629D">
        <w:rPr>
          <w:rFonts w:hint="cs"/>
          <w:rtl/>
          <w:lang w:bidi="fa-IR"/>
        </w:rPr>
        <w:t>ي</w:t>
      </w:r>
    </w:p>
    <w:p w:rsidR="00001866" w:rsidRDefault="00001866" w:rsidP="001D316F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مفهوم = عملگر1 +  عبارت1 + عملگر2 + مفهوم1+ عملگر3 + مفهوم2</w:t>
      </w:r>
    </w:p>
    <w:tbl>
      <w:tblPr>
        <w:bidiVisual/>
        <w:tblW w:w="10008" w:type="dxa"/>
        <w:jc w:val="center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4" w:space="0" w:color="auto"/>
          <w:insideV w:val="single" w:sz="4" w:space="0" w:color="auto"/>
        </w:tblBorders>
        <w:tblLook w:val="04A0"/>
      </w:tblPr>
      <w:tblGrid>
        <w:gridCol w:w="971"/>
        <w:gridCol w:w="803"/>
        <w:gridCol w:w="1005"/>
        <w:gridCol w:w="991"/>
        <w:gridCol w:w="946"/>
        <w:gridCol w:w="991"/>
        <w:gridCol w:w="1009"/>
        <w:gridCol w:w="952"/>
        <w:gridCol w:w="1032"/>
        <w:gridCol w:w="1308"/>
      </w:tblGrid>
      <w:tr w:rsidR="00001866" w:rsidRPr="00D73979" w:rsidTr="005B629D">
        <w:trPr>
          <w:trHeight w:val="240"/>
          <w:jc w:val="center"/>
        </w:trPr>
        <w:tc>
          <w:tcPr>
            <w:tcW w:w="972" w:type="dxa"/>
            <w:vMerge w:val="restart"/>
            <w:tcBorders>
              <w:top w:val="single" w:sz="8" w:space="0" w:color="F9B074"/>
              <w:left w:val="single" w:sz="8" w:space="0" w:color="F9B074"/>
              <w:bottom w:val="single" w:sz="8" w:space="0" w:color="F9B074"/>
              <w:right w:val="single" w:sz="4" w:space="0" w:color="auto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عملگر1</w:t>
            </w:r>
          </w:p>
        </w:tc>
        <w:tc>
          <w:tcPr>
            <w:tcW w:w="4786" w:type="dxa"/>
            <w:gridSpan w:val="5"/>
            <w:tcBorders>
              <w:top w:val="single" w:sz="8" w:space="0" w:color="F9B074"/>
              <w:left w:val="single" w:sz="4" w:space="0" w:color="auto"/>
              <w:bottom w:val="single" w:sz="8" w:space="0" w:color="F9B074"/>
              <w:right w:val="single" w:sz="4" w:space="0" w:color="auto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عبارت1</w:t>
            </w:r>
          </w:p>
        </w:tc>
        <w:tc>
          <w:tcPr>
            <w:tcW w:w="939" w:type="dxa"/>
            <w:vMerge w:val="restart"/>
            <w:tcBorders>
              <w:top w:val="single" w:sz="8" w:space="0" w:color="F9B074"/>
              <w:left w:val="single" w:sz="4" w:space="0" w:color="auto"/>
              <w:bottom w:val="single" w:sz="8" w:space="0" w:color="F9B074"/>
              <w:right w:val="single" w:sz="4" w:space="0" w:color="auto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عملگر2</w:t>
            </w:r>
          </w:p>
        </w:tc>
        <w:tc>
          <w:tcPr>
            <w:tcW w:w="939" w:type="dxa"/>
            <w:vMerge w:val="restart"/>
            <w:tcBorders>
              <w:top w:val="single" w:sz="8" w:space="0" w:color="F9B074"/>
              <w:left w:val="single" w:sz="4" w:space="0" w:color="auto"/>
              <w:bottom w:val="single" w:sz="8" w:space="0" w:color="F9B074"/>
              <w:right w:val="single" w:sz="4" w:space="0" w:color="auto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مفهوم1</w:t>
            </w:r>
          </w:p>
        </w:tc>
        <w:tc>
          <w:tcPr>
            <w:tcW w:w="971" w:type="dxa"/>
            <w:vMerge w:val="restart"/>
            <w:tcBorders>
              <w:top w:val="single" w:sz="8" w:space="0" w:color="F9B074"/>
              <w:left w:val="single" w:sz="4" w:space="0" w:color="auto"/>
              <w:bottom w:val="single" w:sz="8" w:space="0" w:color="F9B074"/>
              <w:right w:val="single" w:sz="4" w:space="0" w:color="auto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عملگر3</w:t>
            </w:r>
          </w:p>
        </w:tc>
        <w:tc>
          <w:tcPr>
            <w:tcW w:w="1401" w:type="dxa"/>
            <w:vMerge w:val="restart"/>
            <w:tcBorders>
              <w:top w:val="single" w:sz="8" w:space="0" w:color="F9B074"/>
              <w:left w:val="single" w:sz="4" w:space="0" w:color="auto"/>
              <w:bottom w:val="single" w:sz="8" w:space="0" w:color="F9B074"/>
              <w:right w:val="single" w:sz="8" w:space="0" w:color="F9B074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مفهوم2</w:t>
            </w:r>
          </w:p>
        </w:tc>
      </w:tr>
      <w:tr w:rsidR="00001866" w:rsidRPr="00D73979" w:rsidTr="005B629D">
        <w:trPr>
          <w:trHeight w:val="270"/>
          <w:jc w:val="center"/>
        </w:trPr>
        <w:tc>
          <w:tcPr>
            <w:tcW w:w="972" w:type="dxa"/>
            <w:vMerge/>
            <w:tcBorders>
              <w:bottom w:val="single" w:sz="4" w:space="0" w:color="auto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887" w:type="dxa"/>
            <w:tcBorders>
              <w:top w:val="single" w:sz="8" w:space="0" w:color="F9B074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color w:val="4BACC6"/>
                <w:rtl/>
                <w:lang w:bidi="fa-IR"/>
              </w:rPr>
            </w:pPr>
            <w:r w:rsidRPr="00D73979">
              <w:rPr>
                <w:rFonts w:hint="cs"/>
                <w:color w:val="4BACC6"/>
                <w:rtl/>
              </w:rPr>
              <w:t>بازه‌</w:t>
            </w:r>
          </w:p>
        </w:tc>
        <w:tc>
          <w:tcPr>
            <w:tcW w:w="1010" w:type="dxa"/>
            <w:tcBorders>
              <w:top w:val="single" w:sz="8" w:space="0" w:color="F9B07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color w:val="4BACC6"/>
                <w:rtl/>
              </w:rPr>
              <w:t>(</w:t>
            </w:r>
            <w:r w:rsidRPr="00D73979">
              <w:rPr>
                <w:rFonts w:hint="cs"/>
                <w:rtl/>
              </w:rPr>
              <w:t>عملگر4</w:t>
            </w:r>
          </w:p>
        </w:tc>
        <w:tc>
          <w:tcPr>
            <w:tcW w:w="967" w:type="dxa"/>
            <w:tcBorders>
              <w:top w:val="single" w:sz="8" w:space="0" w:color="F9B07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مفهوم3</w:t>
            </w:r>
            <w:r w:rsidRPr="00D73979">
              <w:rPr>
                <w:rFonts w:hint="cs"/>
                <w:color w:val="4BACC6"/>
                <w:rtl/>
              </w:rPr>
              <w:t>،</w:t>
            </w:r>
          </w:p>
        </w:tc>
        <w:tc>
          <w:tcPr>
            <w:tcW w:w="959" w:type="dxa"/>
            <w:tcBorders>
              <w:top w:val="single" w:sz="8" w:space="0" w:color="F9B07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عملگر5</w:t>
            </w:r>
          </w:p>
        </w:tc>
        <w:tc>
          <w:tcPr>
            <w:tcW w:w="9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lang w:bidi="fa-IR"/>
              </w:rPr>
            </w:pPr>
            <w:r w:rsidRPr="00D73979">
              <w:rPr>
                <w:rFonts w:hint="cs"/>
                <w:rtl/>
              </w:rPr>
              <w:t>مفهوم4</w:t>
            </w:r>
            <w:r w:rsidRPr="00D73979">
              <w:rPr>
                <w:rFonts w:hint="cs"/>
                <w:color w:val="4BACC6"/>
                <w:rtl/>
              </w:rPr>
              <w:t>)</w:t>
            </w:r>
          </w:p>
        </w:tc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7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01" w:type="dxa"/>
            <w:vMerge/>
            <w:tcBorders>
              <w:left w:val="nil"/>
              <w:bottom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</w:tr>
      <w:tr w:rsidR="00001866" w:rsidRPr="00D73979" w:rsidTr="005B629D">
        <w:trPr>
          <w:jc w:val="center"/>
        </w:trPr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lang w:bidi="fa-IR"/>
              </w:rPr>
            </w:pPr>
            <w:r w:rsidRPr="00D73979">
              <w:rPr>
                <w:lang w:bidi="fa-IR"/>
              </w:rPr>
              <w:t>Null</w:t>
            </w:r>
          </w:p>
        </w:tc>
        <w:tc>
          <w:tcPr>
            <w:tcW w:w="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lang w:bidi="fa-IR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ابتدا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تردد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ابتدا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تردد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lang w:bidi="fa-IR"/>
              </w:rPr>
              <w:t>null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lang w:bidi="fa-IR"/>
              </w:rPr>
              <w:t>null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lang w:bidi="fa-IR"/>
              </w:rPr>
              <w:t>null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lang w:bidi="fa-IR"/>
              </w:rPr>
              <w:t>null</w:t>
            </w:r>
          </w:p>
        </w:tc>
      </w:tr>
      <w:tr w:rsidR="00001866" w:rsidRPr="00D73979" w:rsidTr="005B629D">
        <w:trPr>
          <w:jc w:val="center"/>
        </w:trPr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اجتماع</w:t>
            </w:r>
          </w:p>
        </w:tc>
        <w:tc>
          <w:tcPr>
            <w:tcW w:w="8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انتها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فت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انتها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فت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از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فت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در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روز تعط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ل</w:t>
            </w:r>
          </w:p>
        </w:tc>
      </w:tr>
      <w:tr w:rsidR="00001866" w:rsidRPr="00D73979" w:rsidTr="005B629D">
        <w:trPr>
          <w:jc w:val="center"/>
        </w:trPr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اشتراک</w:t>
            </w:r>
          </w:p>
        </w:tc>
        <w:tc>
          <w:tcPr>
            <w:tcW w:w="8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ماب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ن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شبانه‌روز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ماب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ن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شبانه‌روز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با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تردد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روز کار</w:t>
            </w:r>
            <w:r>
              <w:rPr>
                <w:rFonts w:hint="cs"/>
                <w:rtl/>
              </w:rPr>
              <w:t>ي</w:t>
            </w:r>
          </w:p>
        </w:tc>
      </w:tr>
      <w:tr w:rsidR="00001866" w:rsidRPr="00D73979" w:rsidTr="005B629D">
        <w:trPr>
          <w:jc w:val="center"/>
        </w:trPr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تفاضل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lang w:bidi="fa-IR"/>
              </w:rPr>
            </w:pPr>
            <w:r w:rsidRPr="00D73979">
              <w:rPr>
                <w:lang w:bidi="fa-IR"/>
              </w:rPr>
              <w:t>Null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و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روز غ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رکار</w:t>
            </w:r>
            <w:r>
              <w:rPr>
                <w:rFonts w:hint="cs"/>
                <w:rtl/>
              </w:rPr>
              <w:t>ي</w:t>
            </w:r>
          </w:p>
        </w:tc>
      </w:tr>
      <w:tr w:rsidR="00001866" w:rsidRPr="00D73979" w:rsidTr="005B629D">
        <w:trPr>
          <w:jc w:val="center"/>
        </w:trPr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مجموع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lang w:bidi="fa-IR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در</w:t>
            </w: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ماه</w:t>
            </w:r>
          </w:p>
        </w:tc>
      </w:tr>
      <w:tr w:rsidR="00001866" w:rsidRPr="00D73979" w:rsidTr="005B629D">
        <w:trPr>
          <w:jc w:val="center"/>
        </w:trPr>
        <w:tc>
          <w:tcPr>
            <w:tcW w:w="972" w:type="dxa"/>
            <w:tcBorders>
              <w:top w:val="single" w:sz="4" w:space="0" w:color="auto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جمعه (همه‌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 xml:space="preserve"> روزها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 xml:space="preserve"> هفته)</w:t>
            </w:r>
          </w:p>
        </w:tc>
      </w:tr>
    </w:tbl>
    <w:p w:rsidR="000E39F0" w:rsidRDefault="001D316F" w:rsidP="005B629D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الگو مفهوم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عبارت</w:t>
      </w:r>
    </w:p>
    <w:p w:rsidR="00001866" w:rsidRDefault="00001866" w:rsidP="001D316F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مفهوم = عملگر1 +  مفهوم1 + عملگر2 + عبارت1 + عملگر3 + مفهوم2</w:t>
      </w:r>
    </w:p>
    <w:tbl>
      <w:tblPr>
        <w:bidiVisual/>
        <w:tblW w:w="10008" w:type="dxa"/>
        <w:jc w:val="center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4" w:space="0" w:color="auto"/>
          <w:insideV w:val="single" w:sz="4" w:space="0" w:color="auto"/>
        </w:tblBorders>
        <w:tblLook w:val="04A0"/>
      </w:tblPr>
      <w:tblGrid>
        <w:gridCol w:w="971"/>
        <w:gridCol w:w="952"/>
        <w:gridCol w:w="1009"/>
        <w:gridCol w:w="803"/>
        <w:gridCol w:w="1005"/>
        <w:gridCol w:w="991"/>
        <w:gridCol w:w="946"/>
        <w:gridCol w:w="991"/>
        <w:gridCol w:w="1032"/>
        <w:gridCol w:w="1308"/>
      </w:tblGrid>
      <w:tr w:rsidR="00001866" w:rsidRPr="00D73979" w:rsidTr="005B629D">
        <w:trPr>
          <w:trHeight w:val="240"/>
          <w:jc w:val="center"/>
        </w:trPr>
        <w:tc>
          <w:tcPr>
            <w:tcW w:w="972" w:type="dxa"/>
            <w:vMerge w:val="restart"/>
            <w:tcBorders>
              <w:top w:val="single" w:sz="8" w:space="0" w:color="F9B074"/>
              <w:left w:val="single" w:sz="8" w:space="0" w:color="F9B074"/>
              <w:bottom w:val="single" w:sz="8" w:space="0" w:color="F9B074"/>
              <w:right w:val="single" w:sz="4" w:space="0" w:color="auto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عملگر1</w:t>
            </w:r>
          </w:p>
        </w:tc>
        <w:tc>
          <w:tcPr>
            <w:tcW w:w="939" w:type="dxa"/>
            <w:vMerge w:val="restart"/>
            <w:tcBorders>
              <w:top w:val="single" w:sz="8" w:space="0" w:color="F9B074"/>
              <w:left w:val="nil"/>
              <w:bottom w:val="single" w:sz="8" w:space="0" w:color="F9B074"/>
              <w:right w:val="single" w:sz="4" w:space="0" w:color="auto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مفهوم1</w:t>
            </w:r>
          </w:p>
        </w:tc>
        <w:tc>
          <w:tcPr>
            <w:tcW w:w="939" w:type="dxa"/>
            <w:vMerge w:val="restart"/>
            <w:tcBorders>
              <w:top w:val="single" w:sz="8" w:space="0" w:color="F9B074"/>
              <w:left w:val="nil"/>
              <w:bottom w:val="single" w:sz="8" w:space="0" w:color="F9B074"/>
              <w:right w:val="single" w:sz="4" w:space="0" w:color="auto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عملگر2</w:t>
            </w:r>
          </w:p>
        </w:tc>
        <w:tc>
          <w:tcPr>
            <w:tcW w:w="4786" w:type="dxa"/>
            <w:gridSpan w:val="5"/>
            <w:tcBorders>
              <w:top w:val="single" w:sz="8" w:space="0" w:color="F9B074"/>
              <w:left w:val="single" w:sz="4" w:space="0" w:color="auto"/>
              <w:bottom w:val="single" w:sz="8" w:space="0" w:color="F9B074"/>
              <w:right w:val="single" w:sz="4" w:space="0" w:color="auto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عبارت1</w:t>
            </w:r>
          </w:p>
        </w:tc>
        <w:tc>
          <w:tcPr>
            <w:tcW w:w="971" w:type="dxa"/>
            <w:vMerge w:val="restart"/>
            <w:tcBorders>
              <w:top w:val="single" w:sz="8" w:space="0" w:color="F9B074"/>
              <w:left w:val="single" w:sz="4" w:space="0" w:color="auto"/>
              <w:bottom w:val="single" w:sz="8" w:space="0" w:color="F9B074"/>
              <w:right w:val="single" w:sz="4" w:space="0" w:color="auto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عملگر3</w:t>
            </w:r>
          </w:p>
        </w:tc>
        <w:tc>
          <w:tcPr>
            <w:tcW w:w="1401" w:type="dxa"/>
            <w:vMerge w:val="restart"/>
            <w:tcBorders>
              <w:top w:val="single" w:sz="8" w:space="0" w:color="F9B074"/>
              <w:left w:val="single" w:sz="4" w:space="0" w:color="auto"/>
              <w:bottom w:val="single" w:sz="8" w:space="0" w:color="F9B074"/>
              <w:right w:val="single" w:sz="8" w:space="0" w:color="F9B074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مفهوم2</w:t>
            </w:r>
          </w:p>
        </w:tc>
      </w:tr>
      <w:tr w:rsidR="00001866" w:rsidRPr="00D73979" w:rsidTr="005B629D">
        <w:trPr>
          <w:trHeight w:val="270"/>
          <w:jc w:val="center"/>
        </w:trPr>
        <w:tc>
          <w:tcPr>
            <w:tcW w:w="972" w:type="dxa"/>
            <w:vMerge/>
            <w:tcBorders>
              <w:bottom w:val="single" w:sz="4" w:space="0" w:color="auto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3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887" w:type="dxa"/>
            <w:tcBorders>
              <w:top w:val="single" w:sz="8" w:space="0" w:color="F9B074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color w:val="4BACC6"/>
                <w:rtl/>
                <w:lang w:bidi="fa-IR"/>
              </w:rPr>
            </w:pPr>
            <w:r w:rsidRPr="00D73979">
              <w:rPr>
                <w:rFonts w:hint="cs"/>
                <w:color w:val="4BACC6"/>
                <w:rtl/>
              </w:rPr>
              <w:t>بازه‌</w:t>
            </w:r>
          </w:p>
        </w:tc>
        <w:tc>
          <w:tcPr>
            <w:tcW w:w="1010" w:type="dxa"/>
            <w:tcBorders>
              <w:top w:val="single" w:sz="8" w:space="0" w:color="F9B07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color w:val="4BACC6"/>
                <w:rtl/>
              </w:rPr>
              <w:t>(</w:t>
            </w:r>
            <w:r w:rsidRPr="00D73979">
              <w:rPr>
                <w:rFonts w:hint="cs"/>
                <w:rtl/>
              </w:rPr>
              <w:t>عملگر4</w:t>
            </w:r>
          </w:p>
        </w:tc>
        <w:tc>
          <w:tcPr>
            <w:tcW w:w="967" w:type="dxa"/>
            <w:tcBorders>
              <w:top w:val="single" w:sz="8" w:space="0" w:color="F9B07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مفهوم3</w:t>
            </w:r>
            <w:r w:rsidRPr="00D73979">
              <w:rPr>
                <w:rFonts w:hint="cs"/>
                <w:color w:val="4BACC6"/>
                <w:rtl/>
              </w:rPr>
              <w:t>،</w:t>
            </w:r>
          </w:p>
        </w:tc>
        <w:tc>
          <w:tcPr>
            <w:tcW w:w="959" w:type="dxa"/>
            <w:tcBorders>
              <w:top w:val="single" w:sz="8" w:space="0" w:color="F9B07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عملگر5</w:t>
            </w:r>
          </w:p>
        </w:tc>
        <w:tc>
          <w:tcPr>
            <w:tcW w:w="96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lang w:bidi="fa-IR"/>
              </w:rPr>
            </w:pPr>
            <w:r w:rsidRPr="00D73979">
              <w:rPr>
                <w:rFonts w:hint="cs"/>
                <w:rtl/>
              </w:rPr>
              <w:t>مفهوم4</w:t>
            </w:r>
            <w:r w:rsidRPr="00D73979">
              <w:rPr>
                <w:rFonts w:hint="cs"/>
                <w:color w:val="4BACC6"/>
                <w:rtl/>
              </w:rPr>
              <w:t>)</w:t>
            </w:r>
          </w:p>
        </w:tc>
        <w:tc>
          <w:tcPr>
            <w:tcW w:w="97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01" w:type="dxa"/>
            <w:vMerge/>
            <w:tcBorders>
              <w:left w:val="nil"/>
              <w:bottom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</w:tr>
      <w:tr w:rsidR="00001866" w:rsidRPr="00D73979" w:rsidTr="005B629D">
        <w:trPr>
          <w:jc w:val="center"/>
        </w:trPr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5A2B39" w:rsidP="005B629D">
            <w:pPr>
              <w:pStyle w:val="Header"/>
              <w:bidi/>
              <w:jc w:val="center"/>
              <w:rPr>
                <w:b/>
                <w:bCs/>
                <w:lang w:bidi="fa-IR"/>
              </w:rPr>
            </w:pPr>
            <w:r>
              <w:rPr>
                <w:lang w:bidi="fa-IR"/>
              </w:rPr>
              <w:t>null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1866" w:rsidRPr="00D73979" w:rsidRDefault="005A2B39" w:rsidP="005B629D">
            <w:pPr>
              <w:pStyle w:val="Header"/>
              <w:bidi/>
              <w:jc w:val="center"/>
              <w:rPr>
                <w:lang w:bidi="fa-IR"/>
              </w:rPr>
            </w:pPr>
            <w:r w:rsidRPr="00D73979">
              <w:rPr>
                <w:lang w:bidi="fa-IR"/>
              </w:rPr>
              <w:t>null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lang w:bidi="fa-IR"/>
              </w:rPr>
              <w:t>null</w:t>
            </w:r>
          </w:p>
        </w:tc>
        <w:tc>
          <w:tcPr>
            <w:tcW w:w="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lang w:bidi="fa-IR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ابتدا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تردد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ابتدا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تردد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lang w:bidi="fa-IR"/>
              </w:rPr>
              <w:t>null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lang w:bidi="fa-IR"/>
              </w:rPr>
              <w:t>null</w:t>
            </w:r>
          </w:p>
        </w:tc>
      </w:tr>
      <w:tr w:rsidR="00001866" w:rsidRPr="00D73979" w:rsidTr="005B629D">
        <w:trPr>
          <w:jc w:val="center"/>
        </w:trPr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اجتماع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فت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از</w:t>
            </w:r>
          </w:p>
        </w:tc>
        <w:tc>
          <w:tcPr>
            <w:tcW w:w="8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انتها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فت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انتها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فت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در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روز تعط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ل</w:t>
            </w:r>
          </w:p>
        </w:tc>
      </w:tr>
      <w:tr w:rsidR="00001866" w:rsidRPr="00D73979" w:rsidTr="005B629D">
        <w:trPr>
          <w:jc w:val="center"/>
        </w:trPr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اشتراک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تردد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با</w:t>
            </w:r>
          </w:p>
        </w:tc>
        <w:tc>
          <w:tcPr>
            <w:tcW w:w="8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ماب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ن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شبانه‌روز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ماب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ن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شبانه‌روز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روز کار</w:t>
            </w:r>
            <w:r>
              <w:rPr>
                <w:rFonts w:hint="cs"/>
                <w:rtl/>
              </w:rPr>
              <w:t>ي</w:t>
            </w:r>
          </w:p>
        </w:tc>
      </w:tr>
      <w:tr w:rsidR="00001866" w:rsidRPr="00D73979" w:rsidTr="005B629D">
        <w:trPr>
          <w:jc w:val="center"/>
        </w:trPr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تفاضل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و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5177A6" w:rsidP="005B629D">
            <w:pPr>
              <w:pStyle w:val="Header"/>
              <w:bidi/>
              <w:jc w:val="center"/>
              <w:rPr>
                <w:lang w:bidi="fa-IR"/>
              </w:rPr>
            </w:pPr>
            <w:r w:rsidRPr="00D73979">
              <w:rPr>
                <w:lang w:bidi="fa-IR"/>
              </w:rPr>
              <w:t>N</w:t>
            </w:r>
            <w:r w:rsidR="005A2B39" w:rsidRPr="00D73979">
              <w:rPr>
                <w:lang w:bidi="fa-IR"/>
              </w:rPr>
              <w:t>ull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روز غ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رکار</w:t>
            </w:r>
            <w:r>
              <w:rPr>
                <w:rFonts w:hint="cs"/>
                <w:rtl/>
              </w:rPr>
              <w:t>ي</w:t>
            </w:r>
          </w:p>
        </w:tc>
      </w:tr>
      <w:tr w:rsidR="00001866" w:rsidRPr="00D73979" w:rsidTr="005B629D">
        <w:trPr>
          <w:jc w:val="center"/>
        </w:trPr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مجموع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در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lang w:bidi="fa-IR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ماه</w:t>
            </w:r>
          </w:p>
        </w:tc>
      </w:tr>
      <w:tr w:rsidR="00001866" w:rsidRPr="00D73979" w:rsidTr="005B629D">
        <w:trPr>
          <w:jc w:val="center"/>
        </w:trPr>
        <w:tc>
          <w:tcPr>
            <w:tcW w:w="972" w:type="dxa"/>
            <w:tcBorders>
              <w:top w:val="single" w:sz="4" w:space="0" w:color="auto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جمعه (همه‌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 xml:space="preserve"> روزها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 xml:space="preserve"> هفته)</w:t>
            </w:r>
          </w:p>
        </w:tc>
      </w:tr>
    </w:tbl>
    <w:p w:rsidR="00001866" w:rsidRDefault="00001866" w:rsidP="00001866">
      <w:pPr>
        <w:bidi/>
        <w:rPr>
          <w:rtl/>
          <w:lang w:bidi="fa-IR"/>
        </w:rPr>
      </w:pPr>
    </w:p>
    <w:p w:rsidR="00380B88" w:rsidRDefault="00380B88" w:rsidP="00380B8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مانند:</w:t>
      </w:r>
    </w:p>
    <w:p w:rsidR="00380B88" w:rsidRDefault="001E130E" w:rsidP="00380B88">
      <w:pPr>
        <w:pStyle w:val="ListParagraph"/>
        <w:numPr>
          <w:ilvl w:val="0"/>
          <w:numId w:val="6"/>
        </w:numPr>
        <w:bidi/>
        <w:rPr>
          <w:b w:val="0"/>
          <w:bCs w:val="0"/>
          <w:lang w:bidi="fa-IR"/>
        </w:rPr>
      </w:pPr>
      <w:r w:rsidRPr="007F180E">
        <w:rPr>
          <w:rFonts w:hint="cs"/>
          <w:color w:val="00B0F0"/>
          <w:rtl/>
          <w:lang w:bidi="fa-IR"/>
        </w:rPr>
        <w:t>اضافه</w:t>
      </w:r>
      <w:r w:rsidRPr="007F180E">
        <w:rPr>
          <w:rFonts w:hint="eastAsia"/>
          <w:color w:val="00B0F0"/>
          <w:lang w:bidi="fa-IR"/>
        </w:rPr>
        <w:t>‌</w:t>
      </w:r>
      <w:r w:rsidRPr="007F180E">
        <w:rPr>
          <w:rFonts w:hint="cs"/>
          <w:color w:val="00B0F0"/>
          <w:rtl/>
          <w:lang w:bidi="fa-IR"/>
        </w:rPr>
        <w:t>کار بعد از وقت</w:t>
      </w:r>
      <w:r w:rsidRPr="00380B88">
        <w:rPr>
          <w:rFonts w:hint="cs"/>
          <w:b w:val="0"/>
          <w:bCs w:val="0"/>
          <w:rtl/>
          <w:lang w:bidi="fa-IR"/>
        </w:rPr>
        <w:t xml:space="preserve"> </w:t>
      </w:r>
      <w:r>
        <w:rPr>
          <w:rFonts w:hint="cs"/>
          <w:b w:val="0"/>
          <w:bCs w:val="0"/>
          <w:rtl/>
          <w:lang w:bidi="fa-IR"/>
        </w:rPr>
        <w:t xml:space="preserve">: </w:t>
      </w:r>
      <w:r w:rsidR="00380B88" w:rsidRPr="00380B88">
        <w:rPr>
          <w:rFonts w:hint="cs"/>
          <w:b w:val="0"/>
          <w:bCs w:val="0"/>
          <w:rtl/>
          <w:lang w:bidi="fa-IR"/>
        </w:rPr>
        <w:t xml:space="preserve">اشتراک </w:t>
      </w:r>
      <w:r w:rsidR="00380B88" w:rsidRPr="00380B88">
        <w:rPr>
          <w:rFonts w:hint="cs"/>
          <w:b w:val="0"/>
          <w:bCs w:val="0"/>
          <w:color w:val="F79646" w:themeColor="accent6"/>
          <w:rtl/>
          <w:lang w:bidi="fa-IR"/>
        </w:rPr>
        <w:t>تردد</w:t>
      </w:r>
      <w:r w:rsidR="00380B88" w:rsidRPr="00380B88">
        <w:rPr>
          <w:rFonts w:hint="cs"/>
          <w:b w:val="0"/>
          <w:bCs w:val="0"/>
          <w:rtl/>
          <w:lang w:bidi="fa-IR"/>
        </w:rPr>
        <w:t xml:space="preserve"> با بازه‌ی (پایان شبانه‌روز</w:t>
      </w:r>
      <w:r w:rsidR="00380B88" w:rsidRPr="00380B88">
        <w:rPr>
          <w:b w:val="0"/>
          <w:bCs w:val="0"/>
          <w:lang w:bidi="fa-IR"/>
        </w:rPr>
        <w:t xml:space="preserve">, </w:t>
      </w:r>
      <w:r w:rsidR="00380B88" w:rsidRPr="00380B88">
        <w:rPr>
          <w:rFonts w:hint="cs"/>
          <w:b w:val="0"/>
          <w:bCs w:val="0"/>
          <w:rtl/>
          <w:lang w:bidi="fa-IR"/>
        </w:rPr>
        <w:t xml:space="preserve"> انتهای شیفت)</w:t>
      </w:r>
      <w:r w:rsidR="00380B88" w:rsidRPr="00380B88">
        <w:rPr>
          <w:b w:val="0"/>
          <w:bCs w:val="0"/>
          <w:rtl/>
          <w:lang w:bidi="fa-IR"/>
        </w:rPr>
        <w:tab/>
      </w:r>
    </w:p>
    <w:p w:rsidR="00380B88" w:rsidRPr="00380B88" w:rsidRDefault="006C2CD5" w:rsidP="00380B88">
      <w:pPr>
        <w:pStyle w:val="ListParagraph"/>
        <w:numPr>
          <w:ilvl w:val="0"/>
          <w:numId w:val="6"/>
        </w:numPr>
        <w:bidi/>
        <w:rPr>
          <w:b w:val="0"/>
          <w:bCs w:val="0"/>
          <w:rtl/>
          <w:lang w:bidi="fa-IR"/>
        </w:rPr>
      </w:pPr>
      <w:r w:rsidRPr="007F180E">
        <w:rPr>
          <w:rFonts w:hint="cs"/>
          <w:color w:val="00B0F0"/>
          <w:rtl/>
          <w:lang w:bidi="fa-IR"/>
        </w:rPr>
        <w:lastRenderedPageBreak/>
        <w:t>اضافه</w:t>
      </w:r>
      <w:r w:rsidRPr="007F180E">
        <w:rPr>
          <w:rFonts w:hint="eastAsia"/>
          <w:color w:val="00B0F0"/>
          <w:lang w:bidi="fa-IR"/>
        </w:rPr>
        <w:t>‌</w:t>
      </w:r>
      <w:r w:rsidRPr="007F180E">
        <w:rPr>
          <w:rFonts w:hint="cs"/>
          <w:color w:val="00B0F0"/>
          <w:rtl/>
          <w:lang w:bidi="fa-IR"/>
        </w:rPr>
        <w:t>کار قبل از وقت</w:t>
      </w:r>
      <w:r w:rsidRPr="00380B88">
        <w:rPr>
          <w:rFonts w:hint="cs"/>
          <w:b w:val="0"/>
          <w:bCs w:val="0"/>
          <w:rtl/>
          <w:lang w:bidi="fa-IR"/>
        </w:rPr>
        <w:t xml:space="preserve"> </w:t>
      </w:r>
      <w:r>
        <w:rPr>
          <w:rFonts w:hint="cs"/>
          <w:b w:val="0"/>
          <w:bCs w:val="0"/>
          <w:rtl/>
          <w:lang w:bidi="fa-IR"/>
        </w:rPr>
        <w:t xml:space="preserve">: </w:t>
      </w:r>
      <w:r w:rsidR="00380B88" w:rsidRPr="00380B88">
        <w:rPr>
          <w:rFonts w:hint="cs"/>
          <w:b w:val="0"/>
          <w:bCs w:val="0"/>
          <w:rtl/>
          <w:lang w:bidi="fa-IR"/>
        </w:rPr>
        <w:t xml:space="preserve">اشتراک </w:t>
      </w:r>
      <w:r w:rsidR="00380B88" w:rsidRPr="00380B88">
        <w:rPr>
          <w:rFonts w:hint="cs"/>
          <w:b w:val="0"/>
          <w:bCs w:val="0"/>
          <w:color w:val="F79646" w:themeColor="accent6"/>
          <w:rtl/>
          <w:lang w:bidi="fa-IR"/>
        </w:rPr>
        <w:t>تردد</w:t>
      </w:r>
      <w:r w:rsidR="00380B88" w:rsidRPr="00380B88">
        <w:rPr>
          <w:rFonts w:hint="cs"/>
          <w:b w:val="0"/>
          <w:bCs w:val="0"/>
          <w:rtl/>
          <w:lang w:bidi="fa-IR"/>
        </w:rPr>
        <w:t xml:space="preserve"> با بازه‌ی (ابتدای شیفت</w:t>
      </w:r>
      <w:r w:rsidR="00380B88" w:rsidRPr="00380B88">
        <w:rPr>
          <w:b w:val="0"/>
          <w:bCs w:val="0"/>
          <w:lang w:bidi="fa-IR"/>
        </w:rPr>
        <w:t xml:space="preserve">, </w:t>
      </w:r>
      <w:r w:rsidR="00380B88" w:rsidRPr="00380B88">
        <w:rPr>
          <w:rFonts w:hint="cs"/>
          <w:b w:val="0"/>
          <w:bCs w:val="0"/>
          <w:rtl/>
          <w:lang w:bidi="fa-IR"/>
        </w:rPr>
        <w:t xml:space="preserve"> ابتدای شبانه‌روز)</w:t>
      </w:r>
      <w:r w:rsidR="00380B88" w:rsidRPr="00380B88">
        <w:rPr>
          <w:b w:val="0"/>
          <w:bCs w:val="0"/>
          <w:rtl/>
          <w:lang w:bidi="fa-IR"/>
        </w:rPr>
        <w:tab/>
      </w:r>
    </w:p>
    <w:p w:rsidR="001D316F" w:rsidRDefault="001D316F" w:rsidP="001D316F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الگو عبارت پ</w:t>
      </w:r>
      <w:r w:rsidR="005B629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شرفته</w:t>
      </w:r>
    </w:p>
    <w:p w:rsidR="00001866" w:rsidRDefault="00001866" w:rsidP="001D316F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مفهوم = عملگر1 +  عبارت1 + عملگر2 + عبارت2 + عملگر3 + مفهوم1</w:t>
      </w:r>
    </w:p>
    <w:tbl>
      <w:tblPr>
        <w:bidiVisual/>
        <w:tblW w:w="13764" w:type="dxa"/>
        <w:jc w:val="center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4" w:space="0" w:color="auto"/>
          <w:insideV w:val="single" w:sz="4" w:space="0" w:color="auto"/>
        </w:tblBorders>
        <w:tblLook w:val="04A0"/>
      </w:tblPr>
      <w:tblGrid>
        <w:gridCol w:w="967"/>
        <w:gridCol w:w="832"/>
        <w:gridCol w:w="939"/>
        <w:gridCol w:w="65"/>
        <w:gridCol w:w="991"/>
        <w:gridCol w:w="929"/>
        <w:gridCol w:w="991"/>
        <w:gridCol w:w="1009"/>
        <w:gridCol w:w="792"/>
        <w:gridCol w:w="1001"/>
        <w:gridCol w:w="991"/>
        <w:gridCol w:w="944"/>
        <w:gridCol w:w="991"/>
        <w:gridCol w:w="1032"/>
        <w:gridCol w:w="1290"/>
      </w:tblGrid>
      <w:tr w:rsidR="00001866" w:rsidRPr="00D73979" w:rsidTr="00E31BC5">
        <w:trPr>
          <w:trHeight w:val="240"/>
          <w:jc w:val="center"/>
        </w:trPr>
        <w:tc>
          <w:tcPr>
            <w:tcW w:w="967" w:type="dxa"/>
            <w:vMerge w:val="restart"/>
            <w:tcBorders>
              <w:top w:val="single" w:sz="8" w:space="0" w:color="F9B074"/>
              <w:left w:val="single" w:sz="8" w:space="0" w:color="F9B074"/>
              <w:bottom w:val="single" w:sz="8" w:space="0" w:color="F9B074"/>
              <w:right w:val="single" w:sz="4" w:space="0" w:color="auto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عملگر1</w:t>
            </w:r>
          </w:p>
        </w:tc>
        <w:tc>
          <w:tcPr>
            <w:tcW w:w="474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عبارت1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4" w:space="0" w:color="auto"/>
              <w:bottom w:val="single" w:sz="8" w:space="0" w:color="F9B074"/>
              <w:right w:val="single" w:sz="4" w:space="0" w:color="auto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عملگر2</w:t>
            </w:r>
          </w:p>
        </w:tc>
        <w:tc>
          <w:tcPr>
            <w:tcW w:w="4719" w:type="dxa"/>
            <w:gridSpan w:val="5"/>
            <w:tcBorders>
              <w:top w:val="single" w:sz="8" w:space="0" w:color="F9B074"/>
              <w:left w:val="single" w:sz="4" w:space="0" w:color="auto"/>
              <w:bottom w:val="single" w:sz="8" w:space="0" w:color="F9B074"/>
              <w:right w:val="single" w:sz="4" w:space="0" w:color="auto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عبارت2</w:t>
            </w:r>
          </w:p>
        </w:tc>
        <w:tc>
          <w:tcPr>
            <w:tcW w:w="1032" w:type="dxa"/>
            <w:vMerge w:val="restart"/>
            <w:tcBorders>
              <w:top w:val="single" w:sz="8" w:space="0" w:color="F9B074"/>
              <w:left w:val="single" w:sz="4" w:space="0" w:color="auto"/>
              <w:bottom w:val="single" w:sz="8" w:space="0" w:color="F9B074"/>
              <w:right w:val="single" w:sz="4" w:space="0" w:color="auto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عملگر3</w:t>
            </w:r>
          </w:p>
        </w:tc>
        <w:tc>
          <w:tcPr>
            <w:tcW w:w="1290" w:type="dxa"/>
            <w:vMerge w:val="restart"/>
            <w:tcBorders>
              <w:top w:val="single" w:sz="8" w:space="0" w:color="F9B074"/>
              <w:left w:val="single" w:sz="4" w:space="0" w:color="auto"/>
              <w:bottom w:val="single" w:sz="8" w:space="0" w:color="F9B074"/>
              <w:right w:val="single" w:sz="8" w:space="0" w:color="F9B074"/>
            </w:tcBorders>
            <w:shd w:val="clear" w:color="auto" w:fill="F79646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color w:val="FFFFFF"/>
                <w:rtl/>
                <w:lang w:bidi="fa-IR"/>
              </w:rPr>
            </w:pPr>
            <w:r w:rsidRPr="00D73979">
              <w:rPr>
                <w:rFonts w:hint="cs"/>
                <w:b/>
                <w:bCs/>
                <w:color w:val="FFFFFF"/>
                <w:rtl/>
                <w:lang w:bidi="fa-IR"/>
              </w:rPr>
              <w:t>مفهوم2</w:t>
            </w:r>
          </w:p>
        </w:tc>
      </w:tr>
      <w:tr w:rsidR="00001866" w:rsidRPr="00D73979" w:rsidTr="00E31BC5">
        <w:trPr>
          <w:trHeight w:val="270"/>
          <w:jc w:val="center"/>
        </w:trPr>
        <w:tc>
          <w:tcPr>
            <w:tcW w:w="967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color w:val="4BACC6"/>
                <w:rtl/>
                <w:lang w:bidi="fa-IR"/>
              </w:rPr>
            </w:pPr>
            <w:r w:rsidRPr="00D73979">
              <w:rPr>
                <w:rFonts w:hint="cs"/>
                <w:color w:val="4BACC6"/>
                <w:rtl/>
              </w:rPr>
              <w:t>بازه‌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color w:val="4BACC6"/>
                <w:rtl/>
              </w:rPr>
              <w:t>(</w:t>
            </w:r>
            <w:r w:rsidRPr="00D73979">
              <w:rPr>
                <w:rFonts w:hint="cs"/>
                <w:rtl/>
              </w:rPr>
              <w:t>عملگر4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مفهوم2</w:t>
            </w:r>
            <w:r w:rsidRPr="00D73979">
              <w:rPr>
                <w:rFonts w:hint="cs"/>
                <w:color w:val="4BACC6"/>
                <w:rtl/>
              </w:rPr>
              <w:t>،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عملگر5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lang w:bidi="fa-IR"/>
              </w:rPr>
            </w:pPr>
            <w:r w:rsidRPr="00D73979">
              <w:rPr>
                <w:rFonts w:hint="cs"/>
                <w:rtl/>
              </w:rPr>
              <w:t>مفهوم3</w:t>
            </w:r>
            <w:r w:rsidRPr="00D73979">
              <w:rPr>
                <w:rFonts w:hint="cs"/>
                <w:color w:val="4BACC6"/>
                <w:rtl/>
              </w:rPr>
              <w:t>)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792" w:type="dxa"/>
            <w:tcBorders>
              <w:top w:val="single" w:sz="8" w:space="0" w:color="F9B074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color w:val="4BACC6"/>
                <w:rtl/>
                <w:lang w:bidi="fa-IR"/>
              </w:rPr>
            </w:pPr>
            <w:r w:rsidRPr="00D73979">
              <w:rPr>
                <w:rFonts w:hint="cs"/>
                <w:color w:val="4BACC6"/>
                <w:rtl/>
              </w:rPr>
              <w:t>بازه‌</w:t>
            </w:r>
          </w:p>
        </w:tc>
        <w:tc>
          <w:tcPr>
            <w:tcW w:w="1001" w:type="dxa"/>
            <w:tcBorders>
              <w:top w:val="single" w:sz="8" w:space="0" w:color="F9B07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color w:val="4BACC6"/>
                <w:rtl/>
              </w:rPr>
              <w:t>(</w:t>
            </w:r>
            <w:r w:rsidRPr="00D73979">
              <w:rPr>
                <w:rFonts w:hint="cs"/>
                <w:rtl/>
              </w:rPr>
              <w:t>عملگر6</w:t>
            </w:r>
          </w:p>
        </w:tc>
        <w:tc>
          <w:tcPr>
            <w:tcW w:w="991" w:type="dxa"/>
            <w:tcBorders>
              <w:top w:val="single" w:sz="8" w:space="0" w:color="F9B07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مفهوم4</w:t>
            </w:r>
            <w:r w:rsidRPr="00D73979">
              <w:rPr>
                <w:rFonts w:hint="cs"/>
                <w:color w:val="4BACC6"/>
                <w:rtl/>
              </w:rPr>
              <w:t>،</w:t>
            </w:r>
          </w:p>
        </w:tc>
        <w:tc>
          <w:tcPr>
            <w:tcW w:w="944" w:type="dxa"/>
            <w:tcBorders>
              <w:top w:val="single" w:sz="8" w:space="0" w:color="F9B07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عملگر7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lang w:bidi="fa-IR"/>
              </w:rPr>
            </w:pPr>
            <w:r w:rsidRPr="00D73979">
              <w:rPr>
                <w:rFonts w:hint="cs"/>
                <w:rtl/>
              </w:rPr>
              <w:t>مفهوم5</w:t>
            </w:r>
            <w:r w:rsidRPr="00D73979">
              <w:rPr>
                <w:rFonts w:hint="cs"/>
                <w:color w:val="4BACC6"/>
                <w:rtl/>
              </w:rPr>
              <w:t>)</w:t>
            </w:r>
          </w:p>
        </w:tc>
        <w:tc>
          <w:tcPr>
            <w:tcW w:w="103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90" w:type="dxa"/>
            <w:vMerge/>
            <w:tcBorders>
              <w:left w:val="nil"/>
              <w:bottom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</w:tr>
      <w:tr w:rsidR="00001866" w:rsidRPr="00D73979" w:rsidTr="00E31BC5">
        <w:trPr>
          <w:jc w:val="center"/>
        </w:trPr>
        <w:tc>
          <w:tcPr>
            <w:tcW w:w="9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  <w:r w:rsidRPr="00D73979">
              <w:rPr>
                <w:lang w:bidi="fa-IR"/>
              </w:rPr>
              <w:t>Null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lang w:bidi="fa-IR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ابتدا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تردد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ابتدا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تردد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lang w:bidi="fa-IR"/>
              </w:rPr>
              <w:t>null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lang w:bidi="fa-IR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ابتدا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تردد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ابتدا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تردد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lang w:bidi="fa-IR"/>
              </w:rPr>
              <w:t>null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lang w:bidi="fa-IR"/>
              </w:rPr>
              <w:t>null</w:t>
            </w:r>
          </w:p>
        </w:tc>
      </w:tr>
      <w:tr w:rsidR="00001866" w:rsidRPr="00D73979" w:rsidTr="00E31BC5">
        <w:trPr>
          <w:jc w:val="center"/>
        </w:trPr>
        <w:tc>
          <w:tcPr>
            <w:tcW w:w="9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اجتماع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انتها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فت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انتها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فت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از</w:t>
            </w: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انتها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فت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انتها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فت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در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روز تعط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ل</w:t>
            </w:r>
          </w:p>
        </w:tc>
      </w:tr>
      <w:tr w:rsidR="00001866" w:rsidRPr="00D73979" w:rsidTr="00E31BC5">
        <w:trPr>
          <w:jc w:val="center"/>
        </w:trPr>
        <w:tc>
          <w:tcPr>
            <w:tcW w:w="9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اشتراک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ماب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ن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شبانه‌روز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ماب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ن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شبانه‌روز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با</w:t>
            </w: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ماب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ن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شبانه‌روز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ماب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>ن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شبانه‌روز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روز کار</w:t>
            </w:r>
            <w:r>
              <w:rPr>
                <w:rFonts w:hint="cs"/>
                <w:rtl/>
              </w:rPr>
              <w:t>ي</w:t>
            </w:r>
          </w:p>
        </w:tc>
      </w:tr>
      <w:tr w:rsidR="00001866" w:rsidRPr="00D73979" w:rsidTr="00E31BC5">
        <w:trPr>
          <w:jc w:val="center"/>
        </w:trPr>
        <w:tc>
          <w:tcPr>
            <w:tcW w:w="9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تفاضل</w:t>
            </w:r>
          </w:p>
        </w:tc>
        <w:tc>
          <w:tcPr>
            <w:tcW w:w="47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B250B9" w:rsidP="005B629D">
            <w:pPr>
              <w:pStyle w:val="Header"/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null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و</w:t>
            </w:r>
          </w:p>
        </w:tc>
        <w:tc>
          <w:tcPr>
            <w:tcW w:w="4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:rsidR="00001866" w:rsidRPr="00D73979" w:rsidRDefault="005177A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null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</w:tr>
      <w:tr w:rsidR="00001866" w:rsidRPr="00D73979" w:rsidTr="00E31BC5">
        <w:trPr>
          <w:jc w:val="center"/>
        </w:trPr>
        <w:tc>
          <w:tcPr>
            <w:tcW w:w="9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مجموع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  <w:lang w:bidi="fa-IR"/>
              </w:rPr>
              <w:t>در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lang w:bidi="fa-IR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ماه</w:t>
            </w:r>
          </w:p>
        </w:tc>
      </w:tr>
      <w:tr w:rsidR="00001866" w:rsidRPr="00D73979" w:rsidTr="00E31BC5">
        <w:trPr>
          <w:jc w:val="center"/>
        </w:trPr>
        <w:tc>
          <w:tcPr>
            <w:tcW w:w="967" w:type="dxa"/>
            <w:tcBorders>
              <w:top w:val="single" w:sz="4" w:space="0" w:color="auto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4D0"/>
          </w:tcPr>
          <w:p w:rsidR="00001866" w:rsidRPr="00D73979" w:rsidRDefault="00001866" w:rsidP="005B629D">
            <w:pPr>
              <w:pStyle w:val="Header"/>
              <w:bidi/>
              <w:jc w:val="center"/>
              <w:rPr>
                <w:rtl/>
                <w:lang w:bidi="fa-IR"/>
              </w:rPr>
            </w:pPr>
            <w:r w:rsidRPr="00D73979">
              <w:rPr>
                <w:rFonts w:hint="cs"/>
                <w:rtl/>
              </w:rPr>
              <w:t>جمعه (همه‌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 xml:space="preserve"> روزها</w:t>
            </w:r>
            <w:r>
              <w:rPr>
                <w:rFonts w:hint="cs"/>
                <w:rtl/>
              </w:rPr>
              <w:t>ي</w:t>
            </w:r>
            <w:r w:rsidRPr="00D73979">
              <w:rPr>
                <w:rFonts w:hint="cs"/>
                <w:rtl/>
              </w:rPr>
              <w:t xml:space="preserve"> هفته)</w:t>
            </w:r>
          </w:p>
        </w:tc>
      </w:tr>
    </w:tbl>
    <w:p w:rsidR="00A03202" w:rsidRDefault="00A03202" w:rsidP="00A03202">
      <w:pPr>
        <w:pStyle w:val="Header"/>
        <w:bidi/>
        <w:rPr>
          <w:rtl/>
          <w:lang w:bidi="fa-IR"/>
        </w:rPr>
      </w:pPr>
    </w:p>
    <w:p w:rsidR="00D73979" w:rsidRDefault="00D73979" w:rsidP="00D73979">
      <w:pPr>
        <w:bidi/>
        <w:rPr>
          <w:rtl/>
          <w:lang w:bidi="fa-IR"/>
        </w:rPr>
      </w:pPr>
    </w:p>
    <w:p w:rsidR="00D73979" w:rsidRDefault="00D73979" w:rsidP="00D73979">
      <w:pPr>
        <w:bidi/>
        <w:rPr>
          <w:rtl/>
        </w:rPr>
      </w:pPr>
    </w:p>
    <w:sectPr w:rsidR="00D73979" w:rsidSect="003C30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283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590" w:rsidRDefault="007E4590" w:rsidP="003C302F">
      <w:pPr>
        <w:pStyle w:val="Header"/>
      </w:pPr>
      <w:r>
        <w:separator/>
      </w:r>
    </w:p>
  </w:endnote>
  <w:endnote w:type="continuationSeparator" w:id="1">
    <w:p w:rsidR="007E4590" w:rsidRDefault="007E4590" w:rsidP="003C302F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17A" w:rsidRDefault="00E501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17A" w:rsidRDefault="00E501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17A" w:rsidRDefault="00E501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590" w:rsidRDefault="007E4590" w:rsidP="003C302F">
      <w:pPr>
        <w:pStyle w:val="Header"/>
      </w:pPr>
      <w:r>
        <w:separator/>
      </w:r>
    </w:p>
  </w:footnote>
  <w:footnote w:type="continuationSeparator" w:id="1">
    <w:p w:rsidR="007E4590" w:rsidRDefault="007E4590" w:rsidP="003C302F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17A" w:rsidRDefault="00E501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29D" w:rsidRPr="003C302F" w:rsidRDefault="005B629D" w:rsidP="003C302F">
    <w:pPr>
      <w:pStyle w:val="Header"/>
      <w:jc w:val="center"/>
      <w:rPr>
        <w:rFonts w:ascii="Cambria" w:hAnsi="Cambria" w:cs="Times New Roman"/>
        <w:sz w:val="30"/>
      </w:rPr>
    </w:pPr>
    <w:r w:rsidRPr="003C302F">
      <w:rPr>
        <w:rFonts w:ascii="Cambria" w:hAnsi="Cambria" w:cs="Times New Roman"/>
        <w:sz w:val="30"/>
      </w:rPr>
      <w:t>GTS_Time &amp; Attendance System</w:t>
    </w:r>
  </w:p>
  <w:p w:rsidR="005B629D" w:rsidRPr="0057198D" w:rsidRDefault="008B7A06" w:rsidP="003C302F">
    <w:pPr>
      <w:pStyle w:val="Header"/>
      <w:jc w:val="center"/>
      <w:rPr>
        <w:rFonts w:ascii="Calibri" w:hAnsi="Calibri"/>
      </w:rPr>
    </w:pPr>
    <w:r w:rsidRPr="008B7A06">
      <w:rPr>
        <w:rFonts w:ascii="Cambria" w:hAnsi="Cambria" w:cs="Times New Roman"/>
        <w:lang w:eastAsia="zh-TW"/>
      </w:rPr>
      <w:pict>
        <v:group id="_x0000_s2049" style="position:absolute;left:0;text-align:left;margin-left:-2.8pt;margin-top:-23.9pt;width:611.25pt;height:64.75pt;z-index:251657728;mso-width-percent:1000;mso-height-percent:900;mso-position-horizontal-relative:page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"/>
          <v:rect id="_x0000_s205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</w:p>
  <w:p w:rsidR="005B629D" w:rsidRDefault="005B629D" w:rsidP="003C302F">
    <w:pPr>
      <w:pStyle w:val="Header"/>
    </w:pPr>
  </w:p>
  <w:p w:rsidR="005B629D" w:rsidRDefault="005B62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17A" w:rsidRDefault="00E501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6143C"/>
    <w:multiLevelType w:val="hybridMultilevel"/>
    <w:tmpl w:val="F4A6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528D6"/>
    <w:multiLevelType w:val="hybridMultilevel"/>
    <w:tmpl w:val="27CAEE6A"/>
    <w:lvl w:ilvl="0" w:tplc="E5D0F7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62B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CF3C1D"/>
    <w:multiLevelType w:val="hybridMultilevel"/>
    <w:tmpl w:val="E5BE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153D1"/>
    <w:multiLevelType w:val="hybridMultilevel"/>
    <w:tmpl w:val="68F2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E6E8E"/>
    <w:multiLevelType w:val="multilevel"/>
    <w:tmpl w:val="26F289A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isplayHorizontalDrawingGridEvery w:val="2"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73979"/>
    <w:rsid w:val="00001866"/>
    <w:rsid w:val="00092270"/>
    <w:rsid w:val="000936FF"/>
    <w:rsid w:val="000E39F0"/>
    <w:rsid w:val="00147F39"/>
    <w:rsid w:val="00184C5E"/>
    <w:rsid w:val="00197328"/>
    <w:rsid w:val="001D316F"/>
    <w:rsid w:val="001E130E"/>
    <w:rsid w:val="00247F4C"/>
    <w:rsid w:val="00271204"/>
    <w:rsid w:val="00347A7E"/>
    <w:rsid w:val="00380B88"/>
    <w:rsid w:val="003C194D"/>
    <w:rsid w:val="003C302F"/>
    <w:rsid w:val="003E6DC2"/>
    <w:rsid w:val="003F717C"/>
    <w:rsid w:val="00467321"/>
    <w:rsid w:val="004D2F56"/>
    <w:rsid w:val="004E4E8A"/>
    <w:rsid w:val="00511241"/>
    <w:rsid w:val="005177A6"/>
    <w:rsid w:val="00542041"/>
    <w:rsid w:val="005577CE"/>
    <w:rsid w:val="0056255F"/>
    <w:rsid w:val="005A0D63"/>
    <w:rsid w:val="005A2B39"/>
    <w:rsid w:val="005B629D"/>
    <w:rsid w:val="006C2CD5"/>
    <w:rsid w:val="00717AB6"/>
    <w:rsid w:val="007C6214"/>
    <w:rsid w:val="007E4590"/>
    <w:rsid w:val="007F641E"/>
    <w:rsid w:val="00816D5A"/>
    <w:rsid w:val="008253E4"/>
    <w:rsid w:val="00836F66"/>
    <w:rsid w:val="00846362"/>
    <w:rsid w:val="008B4885"/>
    <w:rsid w:val="008B7A06"/>
    <w:rsid w:val="009122C8"/>
    <w:rsid w:val="0095799F"/>
    <w:rsid w:val="00A03202"/>
    <w:rsid w:val="00AA5095"/>
    <w:rsid w:val="00B250B9"/>
    <w:rsid w:val="00B36C15"/>
    <w:rsid w:val="00BA25A0"/>
    <w:rsid w:val="00BC4024"/>
    <w:rsid w:val="00BC7E74"/>
    <w:rsid w:val="00C107DE"/>
    <w:rsid w:val="00C23B38"/>
    <w:rsid w:val="00CC080A"/>
    <w:rsid w:val="00CF6F94"/>
    <w:rsid w:val="00D32556"/>
    <w:rsid w:val="00D73979"/>
    <w:rsid w:val="00D923A8"/>
    <w:rsid w:val="00DA254C"/>
    <w:rsid w:val="00DB0805"/>
    <w:rsid w:val="00E109EE"/>
    <w:rsid w:val="00E31BC5"/>
    <w:rsid w:val="00E5017A"/>
    <w:rsid w:val="00EA1DE2"/>
    <w:rsid w:val="00EF2C29"/>
    <w:rsid w:val="00F172F2"/>
    <w:rsid w:val="00F74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7CE"/>
    <w:pPr>
      <w:spacing w:after="200" w:line="276" w:lineRule="auto"/>
    </w:pPr>
    <w:rPr>
      <w:rFonts w:ascii="Times New Roman" w:eastAsia="Times New Roman" w:hAnsi="Times New Roman" w:cs="Nazanin"/>
      <w:sz w:val="26"/>
      <w:szCs w:val="30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77CE"/>
    <w:pPr>
      <w:keepNext/>
      <w:keepLines/>
      <w:numPr>
        <w:numId w:val="3"/>
      </w:numPr>
      <w:bidi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7C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7C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7C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7C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7C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7C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7C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7C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79"/>
    <w:rPr>
      <w:rFonts w:ascii="Times New Roman" w:eastAsia="Times New Roman" w:hAnsi="Times New Roman" w:cs="B Lotus"/>
      <w:sz w:val="26"/>
      <w:szCs w:val="28"/>
      <w:lang w:bidi="ar-SA"/>
    </w:rPr>
  </w:style>
  <w:style w:type="table" w:styleId="MediumShading1-Accent6">
    <w:name w:val="Medium Shading 1 Accent 6"/>
    <w:basedOn w:val="TableNormal"/>
    <w:uiPriority w:val="63"/>
    <w:rsid w:val="00D73979"/>
    <w:rPr>
      <w:rFonts w:ascii="Times New Roman" w:eastAsia="Times New Roman" w:hAnsi="Times New Roman" w:cs="B Lotus"/>
      <w:sz w:val="26"/>
      <w:szCs w:val="28"/>
      <w:lang w:bidi="ar-SA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3C30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02F"/>
    <w:rPr>
      <w:rFonts w:ascii="Times New Roman" w:eastAsia="Times New Roman" w:hAnsi="Times New Roman" w:cs="B Lotus"/>
      <w:sz w:val="26"/>
      <w:szCs w:val="28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577CE"/>
    <w:rPr>
      <w:rFonts w:asciiTheme="majorHAnsi" w:eastAsiaTheme="majorEastAsia" w:hAnsiTheme="majorHAnsi" w:cs="Nazanin"/>
      <w:b/>
      <w:bCs/>
      <w:color w:val="365F91" w:themeColor="accent1" w:themeShade="BF"/>
      <w:sz w:val="28"/>
      <w:szCs w:val="4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577CE"/>
    <w:rPr>
      <w:rFonts w:asciiTheme="majorHAnsi" w:eastAsiaTheme="majorEastAsia" w:hAnsiTheme="majorHAnsi" w:cs="Nazanin"/>
      <w:b/>
      <w:bCs/>
      <w:color w:val="4F81BD" w:themeColor="accent1"/>
      <w:sz w:val="2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577CE"/>
    <w:rPr>
      <w:rFonts w:asciiTheme="majorHAnsi" w:eastAsiaTheme="majorEastAsia" w:hAnsiTheme="majorHAnsi" w:cs="Nazanin"/>
      <w:b/>
      <w:bCs/>
      <w:color w:val="4F81BD" w:themeColor="accent1"/>
      <w:sz w:val="26"/>
      <w:szCs w:val="30"/>
      <w:lang w:bidi="ar-SA"/>
    </w:rPr>
  </w:style>
  <w:style w:type="table" w:styleId="TableGrid">
    <w:name w:val="Table Grid"/>
    <w:basedOn w:val="TableNormal"/>
    <w:uiPriority w:val="59"/>
    <w:rsid w:val="00184C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5E"/>
    <w:rPr>
      <w:rFonts w:ascii="Tahoma" w:eastAsia="Times New Roman" w:hAnsi="Tahoma" w:cs="Tahoma"/>
      <w:sz w:val="16"/>
      <w:szCs w:val="1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7CE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30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7CE"/>
    <w:rPr>
      <w:rFonts w:asciiTheme="majorHAnsi" w:eastAsiaTheme="majorEastAsia" w:hAnsiTheme="majorHAnsi" w:cstheme="majorBidi"/>
      <w:color w:val="243F60" w:themeColor="accent1" w:themeShade="7F"/>
      <w:sz w:val="26"/>
      <w:szCs w:val="30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7CE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3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7CE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30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7CE"/>
    <w:rPr>
      <w:rFonts w:asciiTheme="majorHAnsi" w:eastAsiaTheme="majorEastAsia" w:hAnsiTheme="majorHAnsi" w:cstheme="majorBidi"/>
      <w:color w:val="404040" w:themeColor="text1" w:themeTint="BF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7CE"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F66"/>
    <w:pPr>
      <w:numPr>
        <w:numId w:val="0"/>
      </w:numPr>
      <w:bidi w:val="0"/>
      <w:outlineLvl w:val="9"/>
    </w:pPr>
    <w:rPr>
      <w:rFonts w:cstheme="majorBidi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36F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36F66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36F66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36F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94D"/>
    <w:pPr>
      <w:ind w:left="720"/>
      <w:contextualSpacing/>
    </w:pPr>
    <w:rPr>
      <w:rFonts w:eastAsiaTheme="minorEastAsia" w:cs="B Lotus"/>
      <w:b/>
      <w:bCs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192F86D-321C-4160-954F-ED9E52C4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35</cp:revision>
  <dcterms:created xsi:type="dcterms:W3CDTF">2008-05-24T15:04:00Z</dcterms:created>
  <dcterms:modified xsi:type="dcterms:W3CDTF">2008-05-24T20:03:00Z</dcterms:modified>
</cp:coreProperties>
</file>