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5BC" w:rsidRPr="00CB78DF" w:rsidRDefault="000B25BC" w:rsidP="00A71ACD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توضیحاتی در مورد </w:t>
      </w:r>
      <w:r>
        <w:rPr>
          <w:b/>
          <w:bCs/>
          <w:sz w:val="40"/>
          <w:szCs w:val="40"/>
        </w:rPr>
        <w:t>JSDAL</w:t>
      </w:r>
    </w:p>
    <w:p w:rsidR="000B25BC" w:rsidRPr="00280809" w:rsidRDefault="000B25BC" w:rsidP="00A71ACD">
      <w:pPr>
        <w:bidi/>
        <w:jc w:val="right"/>
      </w:pPr>
      <w:r>
        <w:rPr>
          <w:rFonts w:asciiTheme="majorHAnsi" w:hAnsiTheme="majorHAnsi"/>
        </w:rPr>
        <w:t>Version</w:t>
      </w:r>
      <w:r w:rsidRPr="00280809">
        <w:t xml:space="preserve"> </w:t>
      </w:r>
      <w:r>
        <w:t>1.0</w:t>
      </w:r>
    </w:p>
    <w:tbl>
      <w:tblPr>
        <w:bidiVisual/>
        <w:tblW w:w="0" w:type="auto"/>
        <w:jc w:val="center"/>
        <w:tblInd w:w="-48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378"/>
        <w:gridCol w:w="1549"/>
        <w:gridCol w:w="4352"/>
        <w:gridCol w:w="1455"/>
      </w:tblGrid>
      <w:tr w:rsidR="000B25BC" w:rsidRPr="00280809" w:rsidTr="00566ACD">
        <w:trPr>
          <w:trHeight w:val="393"/>
          <w:jc w:val="center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:rsidR="000B25BC" w:rsidRPr="00962F8D" w:rsidRDefault="000B25BC" w:rsidP="00A71ACD">
            <w:pPr>
              <w:bidi/>
              <w:jc w:val="center"/>
              <w:rPr>
                <w:b/>
                <w:bCs/>
                <w:rtl/>
              </w:rPr>
            </w:pPr>
            <w:r w:rsidRPr="00962F8D">
              <w:rPr>
                <w:b/>
                <w:bCs/>
                <w:rtl/>
              </w:rPr>
              <w:t>تاريخ</w:t>
            </w:r>
          </w:p>
        </w:tc>
        <w:tc>
          <w:tcPr>
            <w:tcW w:w="1549" w:type="dxa"/>
            <w:shd w:val="clear" w:color="auto" w:fill="D9D9D9" w:themeFill="background1" w:themeFillShade="D9"/>
            <w:vAlign w:val="bottom"/>
          </w:tcPr>
          <w:p w:rsidR="000B25BC" w:rsidRPr="00962F8D" w:rsidRDefault="000B25BC" w:rsidP="00A71ACD">
            <w:pPr>
              <w:bidi/>
              <w:jc w:val="center"/>
              <w:rPr>
                <w:b/>
                <w:bCs/>
                <w:rtl/>
              </w:rPr>
            </w:pPr>
            <w:r w:rsidRPr="00962F8D">
              <w:rPr>
                <w:b/>
                <w:bCs/>
                <w:rtl/>
              </w:rPr>
              <w:t>نسخه</w:t>
            </w:r>
          </w:p>
        </w:tc>
        <w:tc>
          <w:tcPr>
            <w:tcW w:w="4352" w:type="dxa"/>
            <w:shd w:val="clear" w:color="auto" w:fill="D9D9D9" w:themeFill="background1" w:themeFillShade="D9"/>
            <w:vAlign w:val="bottom"/>
          </w:tcPr>
          <w:p w:rsidR="000B25BC" w:rsidRPr="00962F8D" w:rsidRDefault="000B25BC" w:rsidP="00A71ACD">
            <w:pPr>
              <w:bidi/>
              <w:jc w:val="center"/>
              <w:rPr>
                <w:b/>
                <w:bCs/>
                <w:rtl/>
              </w:rPr>
            </w:pPr>
            <w:r w:rsidRPr="00962F8D">
              <w:rPr>
                <w:b/>
                <w:bCs/>
                <w:rtl/>
              </w:rPr>
              <w:t>توضيحات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bottom"/>
          </w:tcPr>
          <w:p w:rsidR="000B25BC" w:rsidRPr="00962F8D" w:rsidRDefault="000B25BC" w:rsidP="00A71ACD">
            <w:pPr>
              <w:bidi/>
              <w:jc w:val="center"/>
              <w:rPr>
                <w:b/>
                <w:bCs/>
                <w:rtl/>
              </w:rPr>
            </w:pPr>
            <w:r w:rsidRPr="00962F8D">
              <w:rPr>
                <w:b/>
                <w:bCs/>
                <w:rtl/>
              </w:rPr>
              <w:t>نويسنده</w:t>
            </w:r>
          </w:p>
        </w:tc>
      </w:tr>
      <w:tr w:rsidR="000B25BC" w:rsidRPr="00280809" w:rsidTr="00566ACD">
        <w:trPr>
          <w:trHeight w:val="1212"/>
          <w:jc w:val="center"/>
        </w:trPr>
        <w:tc>
          <w:tcPr>
            <w:tcW w:w="1378" w:type="dxa"/>
            <w:vAlign w:val="center"/>
          </w:tcPr>
          <w:p w:rsidR="000B25BC" w:rsidRPr="00280809" w:rsidRDefault="000B25BC" w:rsidP="00A71ACD">
            <w:pPr>
              <w:bidi/>
              <w:jc w:val="center"/>
              <w:rPr>
                <w:rtl/>
              </w:rPr>
            </w:pPr>
            <w:r>
              <w:t>1</w:t>
            </w:r>
            <w:r w:rsidRPr="00280809">
              <w:rPr>
                <w:rFonts w:hint="cs"/>
                <w:rtl/>
              </w:rPr>
              <w:t>/</w:t>
            </w:r>
            <w:r>
              <w:t>7</w:t>
            </w:r>
            <w:r w:rsidRPr="00280809">
              <w:rPr>
                <w:rFonts w:hint="cs"/>
                <w:rtl/>
              </w:rPr>
              <w:t>/1388</w:t>
            </w:r>
          </w:p>
        </w:tc>
        <w:tc>
          <w:tcPr>
            <w:tcW w:w="1549" w:type="dxa"/>
            <w:vAlign w:val="center"/>
          </w:tcPr>
          <w:p w:rsidR="000B25BC" w:rsidRPr="00280809" w:rsidRDefault="000B25BC" w:rsidP="00A71ACD">
            <w:pPr>
              <w:bidi/>
              <w:jc w:val="center"/>
            </w:pPr>
            <w:bookmarkStart w:id="0" w:name="OLE_LINK137"/>
            <w:bookmarkStart w:id="1" w:name="OLE_LINK138"/>
            <w:r w:rsidRPr="00EC4F37">
              <w:rPr>
                <w:rFonts w:asciiTheme="majorHAnsi" w:hAnsiTheme="majorHAnsi"/>
              </w:rPr>
              <w:t>Version</w:t>
            </w:r>
            <w:bookmarkEnd w:id="0"/>
            <w:bookmarkEnd w:id="1"/>
            <w:r w:rsidRPr="00280809">
              <w:t xml:space="preserve"> 1.0</w:t>
            </w:r>
          </w:p>
        </w:tc>
        <w:tc>
          <w:tcPr>
            <w:tcW w:w="4352" w:type="dxa"/>
            <w:vAlign w:val="center"/>
          </w:tcPr>
          <w:p w:rsidR="000B25BC" w:rsidRPr="00280809" w:rsidRDefault="000B25BC" w:rsidP="00A71AC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توضیحات کلی در مورد </w:t>
            </w:r>
            <w:r>
              <w:rPr>
                <w:lang w:bidi="fa-IR"/>
              </w:rPr>
              <w:t>JSDAL</w:t>
            </w:r>
          </w:p>
        </w:tc>
        <w:tc>
          <w:tcPr>
            <w:tcW w:w="1455" w:type="dxa"/>
            <w:vAlign w:val="center"/>
          </w:tcPr>
          <w:p w:rsidR="000B25BC" w:rsidRPr="00280809" w:rsidRDefault="000B25BC" w:rsidP="00A71ACD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محمد صلواتی</w:t>
            </w:r>
          </w:p>
        </w:tc>
      </w:tr>
    </w:tbl>
    <w:p w:rsidR="000B25BC" w:rsidRDefault="000B25BC" w:rsidP="00A71ACD">
      <w:pPr>
        <w:bidi/>
        <w:rPr>
          <w:rtl/>
        </w:rPr>
      </w:pPr>
    </w:p>
    <w:p w:rsidR="000B25BC" w:rsidRDefault="000B25BC" w:rsidP="00A71ACD">
      <w:pPr>
        <w:bidi/>
        <w:rPr>
          <w:rtl/>
        </w:rPr>
      </w:pPr>
    </w:p>
    <w:p w:rsidR="000B25BC" w:rsidRDefault="000B25BC" w:rsidP="00A71ACD">
      <w:pPr>
        <w:bidi/>
        <w:rPr>
          <w:rtl/>
        </w:rPr>
      </w:pPr>
    </w:p>
    <w:p w:rsidR="000B25BC" w:rsidRDefault="000B25BC" w:rsidP="00A71ACD">
      <w:pPr>
        <w:bidi/>
        <w:rPr>
          <w:rtl/>
        </w:rPr>
      </w:pPr>
    </w:p>
    <w:p w:rsidR="000B25BC" w:rsidRDefault="000B25BC" w:rsidP="00A71ACD">
      <w:pPr>
        <w:bidi/>
        <w:rPr>
          <w:rtl/>
        </w:rPr>
      </w:pPr>
    </w:p>
    <w:p w:rsidR="00317BE0" w:rsidRDefault="00317BE0" w:rsidP="004A7D36">
      <w:pPr>
        <w:bidi/>
        <w:rPr>
          <w:rtl/>
        </w:rPr>
      </w:pPr>
    </w:p>
    <w:p w:rsidR="004A7D36" w:rsidRDefault="004A7D36" w:rsidP="004A7D36">
      <w:pPr>
        <w:bidi/>
        <w:rPr>
          <w:rtl/>
        </w:rPr>
      </w:pPr>
    </w:p>
    <w:p w:rsidR="004A7D36" w:rsidRDefault="004A7D36" w:rsidP="004A7D36">
      <w:pPr>
        <w:bidi/>
        <w:rPr>
          <w:rtl/>
        </w:rPr>
      </w:pPr>
    </w:p>
    <w:p w:rsidR="004A7D36" w:rsidRDefault="004A7D36" w:rsidP="004A7D36">
      <w:pPr>
        <w:bidi/>
        <w:rPr>
          <w:rtl/>
        </w:rPr>
      </w:pPr>
    </w:p>
    <w:p w:rsidR="004A7D36" w:rsidRDefault="00EF6CAA" w:rsidP="00EF6CAA">
      <w:pPr>
        <w:pStyle w:val="Heading1"/>
        <w:bidi/>
        <w:rPr>
          <w:rtl/>
          <w:lang w:bidi="fa-IR"/>
        </w:rPr>
      </w:pPr>
      <w:r>
        <w:t>JSDAL Class</w:t>
      </w:r>
    </w:p>
    <w:p w:rsidR="004A7D36" w:rsidRDefault="004A7D36" w:rsidP="004A7D36">
      <w:pPr>
        <w:bidi/>
        <w:rPr>
          <w:rtl/>
        </w:rPr>
      </w:pPr>
    </w:p>
    <w:p w:rsidR="004A7D36" w:rsidRDefault="004A7D36" w:rsidP="004A7D36">
      <w:pPr>
        <w:pStyle w:val="Heading2"/>
        <w:bidi/>
        <w:rPr>
          <w:rtl/>
        </w:rPr>
      </w:pPr>
      <w:r>
        <w:rPr>
          <w:rFonts w:hint="cs"/>
          <w:rtl/>
        </w:rPr>
        <w:t>مسئولیت:</w:t>
      </w:r>
    </w:p>
    <w:p w:rsidR="004A7D36" w:rsidRDefault="004A7D36" w:rsidP="004A7D36">
      <w:pPr>
        <w:bidi/>
        <w:rPr>
          <w:rtl/>
        </w:rPr>
      </w:pPr>
      <w:r>
        <w:rPr>
          <w:rFonts w:hint="cs"/>
          <w:rtl/>
        </w:rPr>
        <w:t>مسئولیتهای این کلاس را میتوان بصورت زیر لیست کرد:</w:t>
      </w:r>
    </w:p>
    <w:p w:rsidR="004A7D36" w:rsidRDefault="004A7D36" w:rsidP="004A7D3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دریافت </w:t>
      </w:r>
      <w:r>
        <w:t>Data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DB</w:t>
      </w:r>
      <w:r>
        <w:rPr>
          <w:rFonts w:hint="cs"/>
          <w:rtl/>
          <w:lang w:bidi="fa-IR"/>
        </w:rPr>
        <w:t xml:space="preserve"> بوسیله </w:t>
      </w:r>
      <w:r w:rsidR="003346C0">
        <w:rPr>
          <w:lang w:bidi="fa-IR"/>
        </w:rPr>
        <w:t>Web Service</w:t>
      </w:r>
    </w:p>
    <w:p w:rsidR="004A7D36" w:rsidRDefault="004A7D36" w:rsidP="004A7D3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تبدیل اطلاعات دریافت شده از </w:t>
      </w:r>
      <w:r>
        <w:rPr>
          <w:lang w:bidi="fa-IR"/>
        </w:rPr>
        <w:t>Server</w:t>
      </w:r>
      <w:r>
        <w:rPr>
          <w:rFonts w:hint="cs"/>
          <w:rtl/>
          <w:lang w:bidi="fa-IR"/>
        </w:rPr>
        <w:t xml:space="preserve"> و تبدیل آنها از  </w:t>
      </w:r>
      <w:r>
        <w:rPr>
          <w:lang w:bidi="fa-IR"/>
        </w:rPr>
        <w:t xml:space="preserve">Text </w:t>
      </w:r>
      <w:r>
        <w:rPr>
          <w:rFonts w:hint="cs"/>
          <w:rtl/>
          <w:lang w:bidi="fa-IR"/>
        </w:rPr>
        <w:t xml:space="preserve">به </w:t>
      </w:r>
      <w:r>
        <w:rPr>
          <w:lang w:bidi="fa-IR"/>
        </w:rPr>
        <w:t>object</w:t>
      </w:r>
    </w:p>
    <w:p w:rsidR="004A7D36" w:rsidRDefault="004A7D36" w:rsidP="00F2107D">
      <w:pPr>
        <w:pStyle w:val="ListParagraph"/>
        <w:numPr>
          <w:ilvl w:val="0"/>
          <w:numId w:val="1"/>
        </w:numPr>
        <w:bidi/>
      </w:pPr>
      <w:r>
        <w:rPr>
          <w:lang w:bidi="fa-IR"/>
        </w:rPr>
        <w:t>Cach</w:t>
      </w:r>
      <w:r w:rsidR="00F2107D">
        <w:rPr>
          <w:lang w:bidi="fa-IR"/>
        </w:rPr>
        <w:t>e</w:t>
      </w:r>
      <w:r>
        <w:rPr>
          <w:rFonts w:hint="cs"/>
          <w:rtl/>
          <w:lang w:bidi="fa-IR"/>
        </w:rPr>
        <w:t xml:space="preserve"> کردن اطلاعات برای جلوگیری از </w:t>
      </w:r>
      <w:r w:rsidR="003346C0">
        <w:rPr>
          <w:lang w:bidi="fa-IR"/>
        </w:rPr>
        <w:t>roundtrip</w:t>
      </w:r>
      <w:r>
        <w:rPr>
          <w:rFonts w:hint="cs"/>
          <w:rtl/>
          <w:lang w:bidi="fa-IR"/>
        </w:rPr>
        <w:t xml:space="preserve">های اضافه به </w:t>
      </w:r>
      <w:r w:rsidR="003346C0">
        <w:rPr>
          <w:lang w:bidi="fa-IR"/>
        </w:rPr>
        <w:t>Ser</w:t>
      </w:r>
      <w:r>
        <w:rPr>
          <w:lang w:bidi="fa-IR"/>
        </w:rPr>
        <w:t>ver</w:t>
      </w:r>
    </w:p>
    <w:p w:rsidR="004A7D36" w:rsidRDefault="004A7D36" w:rsidP="004A7D3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ارائه </w:t>
      </w:r>
      <w:r>
        <w:rPr>
          <w:lang w:bidi="fa-IR"/>
        </w:rPr>
        <w:t xml:space="preserve">Service </w:t>
      </w:r>
      <w:r>
        <w:rPr>
          <w:rFonts w:hint="cs"/>
          <w:rtl/>
          <w:lang w:bidi="fa-IR"/>
        </w:rPr>
        <w:t xml:space="preserve"> هایی جهت ارتباط با </w:t>
      </w:r>
      <w:r>
        <w:rPr>
          <w:lang w:bidi="fa-IR"/>
        </w:rPr>
        <w:t>DB</w:t>
      </w:r>
    </w:p>
    <w:p w:rsidR="004A7D36" w:rsidRDefault="004A7D36" w:rsidP="004A7D36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اجزا کلاس:</w:t>
      </w:r>
    </w:p>
    <w:p w:rsidR="004A7D36" w:rsidRDefault="004A7D36" w:rsidP="004A7D36">
      <w:pPr>
        <w:pStyle w:val="ListParagraph"/>
        <w:numPr>
          <w:ilvl w:val="0"/>
          <w:numId w:val="2"/>
        </w:numPr>
        <w:bidi/>
        <w:rPr>
          <w:lang w:bidi="fa-IR"/>
        </w:rPr>
      </w:pPr>
      <w:proofErr w:type="spellStart"/>
      <w:r>
        <w:rPr>
          <w:lang w:bidi="fa-IR"/>
        </w:rPr>
        <w:t>DataSource</w:t>
      </w:r>
      <w:proofErr w:type="spellEnd"/>
      <w:r>
        <w:rPr>
          <w:lang w:bidi="fa-IR"/>
        </w:rPr>
        <w:t xml:space="preserve"> Lists</w:t>
      </w:r>
    </w:p>
    <w:p w:rsidR="004A7D36" w:rsidRDefault="004A7D36" w:rsidP="004A7D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شامل تعدادی </w:t>
      </w:r>
      <w:r>
        <w:rPr>
          <w:lang w:bidi="fa-IR"/>
        </w:rPr>
        <w:t xml:space="preserve">List(Array) </w:t>
      </w:r>
      <w:r>
        <w:rPr>
          <w:rFonts w:hint="cs"/>
          <w:rtl/>
          <w:lang w:bidi="fa-IR"/>
        </w:rPr>
        <w:t xml:space="preserve"> است که جهت ذخیره اطلاعات دریافتی از </w:t>
      </w:r>
      <w:r>
        <w:rPr>
          <w:lang w:bidi="fa-IR"/>
        </w:rPr>
        <w:t>DB</w:t>
      </w:r>
      <w:r>
        <w:rPr>
          <w:rFonts w:hint="cs"/>
          <w:rtl/>
          <w:lang w:bidi="fa-IR"/>
        </w:rPr>
        <w:t xml:space="preserve"> استفاده میشود</w:t>
      </w:r>
    </w:p>
    <w:p w:rsidR="004A7D36" w:rsidRDefault="004A7D36" w:rsidP="004A7D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r>
        <w:rPr>
          <w:lang w:bidi="fa-IR"/>
        </w:rPr>
        <w:t>List</w:t>
      </w:r>
      <w:r>
        <w:rPr>
          <w:rFonts w:hint="cs"/>
          <w:rtl/>
          <w:lang w:bidi="fa-IR"/>
        </w:rPr>
        <w:t xml:space="preserve"> ها میتوانند ساختار </w:t>
      </w:r>
      <w:r>
        <w:rPr>
          <w:lang w:bidi="fa-IR"/>
        </w:rPr>
        <w:t xml:space="preserve">one-to-many </w:t>
      </w:r>
      <w:r>
        <w:rPr>
          <w:rFonts w:hint="cs"/>
          <w:rtl/>
          <w:lang w:bidi="fa-IR"/>
        </w:rPr>
        <w:t xml:space="preserve"> را پشتیبانی کنند.بعنوان مثال لیست مربوط به </w:t>
      </w:r>
      <w:r>
        <w:rPr>
          <w:lang w:bidi="fa-IR"/>
        </w:rPr>
        <w:t xml:space="preserve">Category </w:t>
      </w:r>
      <w:r>
        <w:rPr>
          <w:rFonts w:hint="cs"/>
          <w:rtl/>
          <w:lang w:bidi="fa-IR"/>
        </w:rPr>
        <w:t xml:space="preserve">ها دارای </w:t>
      </w:r>
      <w:r>
        <w:rPr>
          <w:lang w:bidi="fa-IR"/>
        </w:rPr>
        <w:t xml:space="preserve">Property </w:t>
      </w:r>
      <w:r>
        <w:rPr>
          <w:rFonts w:hint="cs"/>
          <w:rtl/>
          <w:lang w:bidi="fa-IR"/>
        </w:rPr>
        <w:t>,</w:t>
      </w:r>
      <w:r w:rsidR="00905AA1">
        <w:rPr>
          <w:rFonts w:hint="cs"/>
          <w:rtl/>
          <w:lang w:bidi="fa-IR"/>
        </w:rPr>
        <w:t xml:space="preserve"> </w:t>
      </w:r>
      <w:r w:rsidR="00905AA1">
        <w:rPr>
          <w:lang w:bidi="fa-IR"/>
        </w:rPr>
        <w:t>RuleList</w:t>
      </w:r>
      <w:r w:rsidR="00905AA1">
        <w:rPr>
          <w:rFonts w:hint="cs"/>
          <w:rtl/>
          <w:lang w:bidi="fa-IR"/>
        </w:rPr>
        <w:t xml:space="preserve"> است که یک آرایه از </w:t>
      </w:r>
      <w:r w:rsidR="00905AA1">
        <w:rPr>
          <w:lang w:bidi="fa-IR"/>
        </w:rPr>
        <w:t>Rules</w:t>
      </w:r>
      <w:r w:rsidR="00905AA1">
        <w:rPr>
          <w:rFonts w:hint="cs"/>
          <w:rtl/>
          <w:lang w:bidi="fa-IR"/>
        </w:rPr>
        <w:t xml:space="preserve"> میباشد.این لیست در طول گذرهای مختلف پروژه , بسته به نیازها اضافه میشود.</w:t>
      </w:r>
    </w:p>
    <w:p w:rsidR="00905AA1" w:rsidRDefault="00905AA1" w:rsidP="00905A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lastRenderedPageBreak/>
        <w:t>GetData Callback(s)</w:t>
      </w:r>
    </w:p>
    <w:p w:rsidR="00905AA1" w:rsidRDefault="00905AA1" w:rsidP="00905A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شامل تعدادی متغیر برای ذخیره آدرس متدهای که پس از ارائه یک سرویس باید به  آنجا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شود میباشد.</w:t>
      </w:r>
    </w:p>
    <w:p w:rsidR="00905AA1" w:rsidRDefault="00905AA1" w:rsidP="00905A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عبارت دیگر , هر کلاس که میخواهد از سرویسهای  </w:t>
      </w:r>
      <w:r>
        <w:rPr>
          <w:lang w:bidi="fa-IR"/>
        </w:rPr>
        <w:t>JSDAL</w:t>
      </w:r>
      <w:r>
        <w:rPr>
          <w:rFonts w:hint="cs"/>
          <w:rtl/>
          <w:lang w:bidi="fa-IR"/>
        </w:rPr>
        <w:t xml:space="preserve"> استفاده نماید در اکثر  اوقات حداقل یکبار لازم است که متغیر </w:t>
      </w:r>
      <w:r>
        <w:rPr>
          <w:lang w:bidi="fa-IR"/>
        </w:rPr>
        <w:t xml:space="preserve">Callback </w:t>
      </w:r>
      <w:r>
        <w:rPr>
          <w:rFonts w:hint="cs"/>
          <w:rtl/>
          <w:lang w:bidi="fa-IR"/>
        </w:rPr>
        <w:t xml:space="preserve">را </w:t>
      </w:r>
      <w:r>
        <w:rPr>
          <w:lang w:bidi="fa-IR"/>
        </w:rPr>
        <w:t xml:space="preserve">Set </w:t>
      </w:r>
      <w:r>
        <w:rPr>
          <w:rFonts w:hint="cs"/>
          <w:rtl/>
          <w:lang w:bidi="fa-IR"/>
        </w:rPr>
        <w:t xml:space="preserve"> کند. همچنین  </w:t>
      </w:r>
      <w:r w:rsidRPr="00905AA1">
        <w:rPr>
          <w:rFonts w:hint="cs"/>
          <w:rtl/>
        </w:rPr>
        <w:t>ما</w:t>
      </w:r>
      <w:r>
        <w:rPr>
          <w:rFonts w:hint="cs"/>
          <w:rtl/>
        </w:rPr>
        <w:t xml:space="preserve"> </w:t>
      </w:r>
      <w:r w:rsidRPr="00905AA1">
        <w:rPr>
          <w:rFonts w:hint="cs"/>
          <w:rtl/>
        </w:rPr>
        <w:t>به</w:t>
      </w:r>
      <w:r>
        <w:rPr>
          <w:rFonts w:hint="cs"/>
          <w:rtl/>
          <w:lang w:bidi="fa-IR"/>
        </w:rPr>
        <w:t xml:space="preserve"> ازای  هر نوع استفاده از سرویس باید یک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نیز به </w:t>
      </w:r>
      <w:r>
        <w:rPr>
          <w:lang w:bidi="fa-IR"/>
        </w:rPr>
        <w:t>JSDAL</w:t>
      </w:r>
      <w:r>
        <w:rPr>
          <w:rFonts w:hint="cs"/>
          <w:rtl/>
          <w:lang w:bidi="fa-IR"/>
        </w:rPr>
        <w:t xml:space="preserve"> داده شود تا هنگام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, </w:t>
      </w:r>
      <w:r>
        <w:rPr>
          <w:lang w:bidi="fa-IR"/>
        </w:rPr>
        <w:t xml:space="preserve">client code </w:t>
      </w:r>
      <w:r>
        <w:rPr>
          <w:rFonts w:hint="cs"/>
          <w:rtl/>
          <w:lang w:bidi="fa-IR"/>
        </w:rPr>
        <w:t xml:space="preserve"> بداند </w:t>
      </w:r>
      <w:r w:rsidR="006804AD">
        <w:rPr>
          <w:rFonts w:hint="cs"/>
          <w:rtl/>
          <w:lang w:bidi="fa-IR"/>
        </w:rPr>
        <w:t xml:space="preserve">که چه عملی </w:t>
      </w:r>
      <w:r w:rsidR="006804AD">
        <w:rPr>
          <w:lang w:bidi="fa-IR"/>
        </w:rPr>
        <w:t xml:space="preserve">callback </w:t>
      </w:r>
      <w:r w:rsidR="006804AD">
        <w:rPr>
          <w:rFonts w:hint="cs"/>
          <w:rtl/>
          <w:lang w:bidi="fa-IR"/>
        </w:rPr>
        <w:t xml:space="preserve"> شده است.</w:t>
      </w:r>
    </w:p>
    <w:p w:rsidR="000011C6" w:rsidRDefault="000011C6" w:rsidP="000011C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ازای هر کلاس که میخواهد از </w:t>
      </w:r>
      <w:r>
        <w:rPr>
          <w:lang w:bidi="fa-IR"/>
        </w:rPr>
        <w:t>JSDAL</w:t>
      </w:r>
      <w:r>
        <w:rPr>
          <w:rFonts w:hint="cs"/>
          <w:rtl/>
          <w:lang w:bidi="fa-IR"/>
        </w:rPr>
        <w:t xml:space="preserve"> استفاده کند باید یک </w:t>
      </w:r>
      <w:r>
        <w:rPr>
          <w:lang w:bidi="fa-IR"/>
        </w:rPr>
        <w:t xml:space="preserve">callback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Callback Code </w:t>
      </w:r>
      <w:r>
        <w:rPr>
          <w:rFonts w:hint="cs"/>
          <w:rtl/>
          <w:lang w:bidi="fa-IR"/>
        </w:rPr>
        <w:t>داشته باشیم</w:t>
      </w:r>
    </w:p>
    <w:p w:rsidR="000011C6" w:rsidRDefault="000011C6" w:rsidP="000011C6">
      <w:pPr>
        <w:bidi/>
        <w:rPr>
          <w:rtl/>
          <w:lang w:bidi="fa-IR"/>
        </w:rPr>
      </w:pPr>
    </w:p>
    <w:p w:rsidR="000011C6" w:rsidRDefault="000011C6" w:rsidP="000011C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Public Method(s)</w:t>
      </w:r>
    </w:p>
    <w:p w:rsidR="000011C6" w:rsidRDefault="000011C6" w:rsidP="000011C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تمامی سرویسهایی که توسط </w:t>
      </w:r>
      <w:r>
        <w:rPr>
          <w:lang w:bidi="fa-IR"/>
        </w:rPr>
        <w:t>Client</w:t>
      </w:r>
      <w:r>
        <w:rPr>
          <w:rFonts w:hint="cs"/>
          <w:rtl/>
          <w:lang w:bidi="fa-IR"/>
        </w:rPr>
        <w:t xml:space="preserve"> قابل استفاده است در این قسمت تعریف شده است</w:t>
      </w:r>
    </w:p>
    <w:p w:rsidR="000011C6" w:rsidRDefault="000011C6" w:rsidP="000011C6">
      <w:pPr>
        <w:bidi/>
        <w:rPr>
          <w:rtl/>
          <w:lang w:bidi="fa-IR"/>
        </w:rPr>
      </w:pPr>
    </w:p>
    <w:p w:rsidR="000011C6" w:rsidRDefault="000011C6" w:rsidP="000011C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PrivateMethod(s)</w:t>
      </w:r>
    </w:p>
    <w:p w:rsidR="000011C6" w:rsidRDefault="000011C6" w:rsidP="000011C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تمامی متودهای خصوصی در اینجا نگهداری میشوند</w:t>
      </w:r>
      <w:r w:rsidR="00B94CAC">
        <w:rPr>
          <w:rFonts w:hint="cs"/>
          <w:rtl/>
          <w:lang w:bidi="fa-IR"/>
        </w:rPr>
        <w:t>.</w:t>
      </w:r>
    </w:p>
    <w:p w:rsidR="00B94CAC" w:rsidRDefault="00B94CAC" w:rsidP="00B94CAC">
      <w:pPr>
        <w:bidi/>
        <w:rPr>
          <w:rtl/>
          <w:lang w:bidi="fa-IR"/>
        </w:rPr>
      </w:pPr>
    </w:p>
    <w:p w:rsidR="00B94CAC" w:rsidRDefault="00B94CAC" w:rsidP="00B94CA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Web service Method(s)</w:t>
      </w:r>
    </w:p>
    <w:p w:rsidR="00B94CAC" w:rsidRDefault="00B94CAC" w:rsidP="00B94C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تمامی متدهایی که با وب سرویسها در ارتباط هستند(</w:t>
      </w:r>
      <w:r>
        <w:rPr>
          <w:lang w:bidi="fa-IR"/>
        </w:rPr>
        <w:t xml:space="preserve">Ajax </w:t>
      </w:r>
      <w:r w:rsidR="003346C0">
        <w:rPr>
          <w:lang w:bidi="fa-IR"/>
        </w:rPr>
        <w:t>Web service</w:t>
      </w:r>
      <w:r>
        <w:rPr>
          <w:rFonts w:hint="cs"/>
          <w:rtl/>
          <w:lang w:bidi="fa-IR"/>
        </w:rPr>
        <w:t>) در این قسمت نگهداری میشوند.</w:t>
      </w:r>
    </w:p>
    <w:p w:rsidR="00B94CAC" w:rsidRDefault="00B94CAC" w:rsidP="00B94CAC">
      <w:pPr>
        <w:bidi/>
        <w:rPr>
          <w:rtl/>
          <w:lang w:bidi="fa-IR"/>
        </w:rPr>
      </w:pPr>
    </w:p>
    <w:p w:rsidR="00B94CAC" w:rsidRDefault="00B94CAC" w:rsidP="00B94CA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Web service Callback</w:t>
      </w:r>
    </w:p>
    <w:p w:rsidR="00B94CAC" w:rsidRDefault="003346C0" w:rsidP="00B94CAC">
      <w:pPr>
        <w:bidi/>
        <w:rPr>
          <w:rtl/>
          <w:lang w:bidi="fa-IR"/>
        </w:rPr>
      </w:pPr>
      <w:r>
        <w:rPr>
          <w:lang w:bidi="fa-IR"/>
        </w:rPr>
        <w:t xml:space="preserve">Callback </w:t>
      </w:r>
      <w:r>
        <w:rPr>
          <w:rFonts w:hint="cs"/>
          <w:rtl/>
          <w:lang w:bidi="fa-IR"/>
        </w:rPr>
        <w:t>مربوط</w:t>
      </w:r>
      <w:r w:rsidR="00B94CAC">
        <w:rPr>
          <w:rFonts w:hint="cs"/>
          <w:rtl/>
          <w:lang w:bidi="fa-IR"/>
        </w:rPr>
        <w:t xml:space="preserve"> به </w:t>
      </w:r>
      <w:r>
        <w:rPr>
          <w:lang w:bidi="fa-IR"/>
        </w:rPr>
        <w:t>web service</w:t>
      </w:r>
      <w:r w:rsidR="00B94CAC">
        <w:rPr>
          <w:lang w:bidi="fa-IR"/>
        </w:rPr>
        <w:t xml:space="preserve"> </w:t>
      </w:r>
      <w:r w:rsidR="00B94CAC">
        <w:rPr>
          <w:rFonts w:hint="cs"/>
          <w:rtl/>
          <w:lang w:bidi="fa-IR"/>
        </w:rPr>
        <w:t xml:space="preserve">ها در این قسمت </w:t>
      </w:r>
      <w:proofErr w:type="gramStart"/>
      <w:r w:rsidR="00B94CAC">
        <w:rPr>
          <w:lang w:bidi="fa-IR"/>
        </w:rPr>
        <w:t xml:space="preserve">handle </w:t>
      </w:r>
      <w:r w:rsidR="00B94CAC">
        <w:rPr>
          <w:rFonts w:hint="cs"/>
          <w:rtl/>
          <w:lang w:bidi="fa-IR"/>
        </w:rPr>
        <w:t xml:space="preserve"> می</w:t>
      </w:r>
      <w:proofErr w:type="gramEnd"/>
      <w:r w:rsidR="00B94CAC">
        <w:rPr>
          <w:rFonts w:hint="cs"/>
          <w:rtl/>
          <w:lang w:bidi="fa-IR"/>
        </w:rPr>
        <w:t xml:space="preserve"> شود.</w:t>
      </w:r>
    </w:p>
    <w:p w:rsidR="00B94CAC" w:rsidRDefault="00B94CAC" w:rsidP="00B94CA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>Exception Handler</w:t>
      </w:r>
    </w:p>
    <w:p w:rsidR="00B94CAC" w:rsidRDefault="00B94CAC" w:rsidP="00B94CA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دادن انواع پیامها اخطار استفاده میشود.</w:t>
      </w:r>
    </w:p>
    <w:p w:rsidR="002822A8" w:rsidRDefault="002822A8" w:rsidP="002822A8">
      <w:pPr>
        <w:bidi/>
        <w:rPr>
          <w:rtl/>
          <w:lang w:bidi="fa-IR"/>
        </w:rPr>
      </w:pPr>
    </w:p>
    <w:p w:rsidR="001C5376" w:rsidRDefault="001C5376" w:rsidP="001C5376">
      <w:pPr>
        <w:bidi/>
        <w:rPr>
          <w:rtl/>
          <w:lang w:bidi="fa-IR"/>
        </w:rPr>
      </w:pPr>
    </w:p>
    <w:p w:rsidR="001C5376" w:rsidRDefault="001C5376" w:rsidP="001C5376">
      <w:pPr>
        <w:bidi/>
        <w:rPr>
          <w:rtl/>
          <w:lang w:bidi="fa-IR"/>
        </w:rPr>
      </w:pPr>
    </w:p>
    <w:p w:rsidR="001C5376" w:rsidRDefault="001C5376" w:rsidP="001C5376">
      <w:pPr>
        <w:bidi/>
        <w:rPr>
          <w:rtl/>
          <w:lang w:bidi="fa-IR"/>
        </w:rPr>
      </w:pPr>
    </w:p>
    <w:p w:rsidR="001C5376" w:rsidRDefault="001C5376" w:rsidP="001C5376">
      <w:pPr>
        <w:bidi/>
        <w:rPr>
          <w:rtl/>
          <w:lang w:bidi="fa-IR"/>
        </w:rPr>
      </w:pPr>
    </w:p>
    <w:p w:rsidR="001C5376" w:rsidRDefault="001C5376" w:rsidP="001C5376">
      <w:pPr>
        <w:bidi/>
        <w:rPr>
          <w:rtl/>
          <w:lang w:bidi="fa-IR"/>
        </w:rPr>
      </w:pPr>
    </w:p>
    <w:p w:rsidR="002822A8" w:rsidRDefault="002822A8" w:rsidP="002822A8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توضیحاتی در مورد نحوه پیاده سازی چند </w:t>
      </w:r>
      <w:r>
        <w:rPr>
          <w:lang w:bidi="fa-IR"/>
        </w:rPr>
        <w:t>Method</w:t>
      </w:r>
      <w:r>
        <w:rPr>
          <w:rFonts w:hint="cs"/>
          <w:rtl/>
          <w:lang w:bidi="fa-IR"/>
        </w:rPr>
        <w:t>:</w:t>
      </w:r>
    </w:p>
    <w:p w:rsidR="002822A8" w:rsidRDefault="002822A8" w:rsidP="002822A8">
      <w:pPr>
        <w:bidi/>
        <w:rPr>
          <w:rtl/>
          <w:lang w:bidi="fa-IR"/>
        </w:rPr>
      </w:pPr>
    </w:p>
    <w:p w:rsidR="002822A8" w:rsidRDefault="000E5895" w:rsidP="000E5895">
      <w:pPr>
        <w:pStyle w:val="Heading3"/>
        <w:rPr>
          <w:lang w:bidi="fa-IR"/>
        </w:rPr>
      </w:pPr>
      <w:proofErr w:type="spellStart"/>
      <w:proofErr w:type="gramStart"/>
      <w:r>
        <w:rPr>
          <w:lang w:bidi="fa-IR"/>
        </w:rPr>
        <w:t>JSDAL.GetData</w:t>
      </w:r>
      <w:proofErr w:type="spellEnd"/>
      <w:r>
        <w:rPr>
          <w:lang w:bidi="fa-IR"/>
        </w:rPr>
        <w:t>(</w:t>
      </w:r>
      <w:proofErr w:type="spellStart"/>
      <w:proofErr w:type="gramEnd"/>
      <w:r w:rsidR="003346C0">
        <w:rPr>
          <w:lang w:bidi="fa-IR"/>
        </w:rPr>
        <w:t>objectI</w:t>
      </w:r>
      <w:r>
        <w:rPr>
          <w:lang w:bidi="fa-IR"/>
        </w:rPr>
        <w:t>d,dataType</w:t>
      </w:r>
      <w:proofErr w:type="spellEnd"/>
      <w:r>
        <w:rPr>
          <w:lang w:bidi="fa-IR"/>
        </w:rPr>
        <w:t>)</w:t>
      </w:r>
    </w:p>
    <w:p w:rsidR="001F5E4B" w:rsidRDefault="001F5E4B" w:rsidP="001F5E4B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نتیجه تابع:</w:t>
      </w:r>
    </w:p>
    <w:p w:rsidR="001F5E4B" w:rsidRDefault="001F5E4B" w:rsidP="001F5E4B">
      <w:pPr>
        <w:bidi/>
        <w:rPr>
          <w:rtl/>
          <w:lang w:bidi="fa-IR"/>
        </w:rPr>
      </w:pPr>
    </w:p>
    <w:p w:rsidR="001F5E4B" w:rsidRDefault="001F5E4B" w:rsidP="001F5E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بین دادهای ذخیره شده جستجو میکند و داده خاصی را بازمیگرداند</w:t>
      </w:r>
    </w:p>
    <w:p w:rsidR="001F5E4B" w:rsidRDefault="001F5E4B" w:rsidP="001F5E4B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پارامترها:</w:t>
      </w:r>
    </w:p>
    <w:p w:rsidR="001F5E4B" w:rsidRDefault="001F5E4B" w:rsidP="001F5E4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ObjectId</w:t>
      </w:r>
      <w:proofErr w:type="gramStart"/>
      <w:r>
        <w:rPr>
          <w:rFonts w:hint="cs"/>
          <w:rtl/>
          <w:lang w:bidi="fa-IR"/>
        </w:rPr>
        <w:t>:هر</w:t>
      </w:r>
      <w:proofErr w:type="gramEnd"/>
      <w:r>
        <w:rPr>
          <w:rFonts w:hint="cs"/>
          <w:rtl/>
          <w:lang w:bidi="fa-IR"/>
        </w:rPr>
        <w:t xml:space="preserve"> گاه برای </w:t>
      </w:r>
      <w:r>
        <w:rPr>
          <w:rFonts w:hint="cs"/>
          <w:u w:val="single"/>
          <w:rtl/>
          <w:lang w:bidi="fa-IR"/>
        </w:rPr>
        <w:t>واکشی یک داده</w:t>
      </w:r>
      <w:r>
        <w:rPr>
          <w:rFonts w:hint="cs"/>
          <w:rtl/>
          <w:lang w:bidi="fa-IR"/>
        </w:rPr>
        <w:t xml:space="preserve"> به یک </w:t>
      </w:r>
      <w:r>
        <w:rPr>
          <w:lang w:bidi="fa-IR"/>
        </w:rPr>
        <w:t xml:space="preserve">ID </w:t>
      </w:r>
      <w:r>
        <w:rPr>
          <w:rFonts w:hint="cs"/>
          <w:rtl/>
          <w:lang w:bidi="fa-IR"/>
        </w:rPr>
        <w:t xml:space="preserve"> نیاز باشد , از این پارامتر استفاده میشود , که معمولا یا </w:t>
      </w:r>
      <w:r>
        <w:rPr>
          <w:lang w:bidi="fa-IR"/>
        </w:rPr>
        <w:t>PK</w:t>
      </w:r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 xml:space="preserve">object </w:t>
      </w:r>
      <w:r>
        <w:rPr>
          <w:rFonts w:hint="cs"/>
          <w:rtl/>
          <w:lang w:bidi="fa-IR"/>
        </w:rPr>
        <w:t xml:space="preserve">است یا </w:t>
      </w:r>
      <w:r>
        <w:rPr>
          <w:lang w:bidi="fa-IR"/>
        </w:rPr>
        <w:t>FK</w:t>
      </w:r>
      <w:r>
        <w:rPr>
          <w:rFonts w:hint="cs"/>
          <w:rtl/>
          <w:lang w:bidi="fa-IR"/>
        </w:rPr>
        <w:t xml:space="preserve"> یک جدول است.</w:t>
      </w:r>
    </w:p>
    <w:p w:rsidR="001F5E4B" w:rsidRDefault="00072D91" w:rsidP="001F5E4B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DataType</w:t>
      </w:r>
      <w:proofErr w:type="gramStart"/>
      <w:r>
        <w:rPr>
          <w:lang w:bidi="fa-IR"/>
        </w:rPr>
        <w:t>:</w:t>
      </w:r>
      <w:r w:rsidR="001F5E4B">
        <w:rPr>
          <w:rFonts w:hint="cs"/>
          <w:rtl/>
          <w:lang w:bidi="fa-IR"/>
        </w:rPr>
        <w:t>در</w:t>
      </w:r>
      <w:proofErr w:type="gramEnd"/>
      <w:r w:rsidR="001F5E4B">
        <w:rPr>
          <w:rFonts w:hint="cs"/>
          <w:rtl/>
          <w:lang w:bidi="fa-IR"/>
        </w:rPr>
        <w:t xml:space="preserve"> هنگام </w:t>
      </w:r>
      <w:r w:rsidR="001F5E4B">
        <w:rPr>
          <w:lang w:bidi="fa-IR"/>
        </w:rPr>
        <w:t>SaveData</w:t>
      </w:r>
      <w:r w:rsidR="001F5E4B">
        <w:rPr>
          <w:rFonts w:hint="cs"/>
          <w:rtl/>
          <w:lang w:bidi="fa-IR"/>
        </w:rPr>
        <w:t xml:space="preserve"> و </w:t>
      </w:r>
      <w:r w:rsidR="001F5E4B">
        <w:rPr>
          <w:lang w:bidi="fa-IR"/>
        </w:rPr>
        <w:t>GetData</w:t>
      </w:r>
      <w:r w:rsidR="001F5E4B">
        <w:rPr>
          <w:rFonts w:hint="cs"/>
          <w:rtl/>
          <w:lang w:bidi="fa-IR"/>
        </w:rPr>
        <w:t xml:space="preserve"> برای هر نوع داده ای که به لحاظ واکشی دارای رابطه </w:t>
      </w:r>
      <w:r w:rsidR="001F5E4B">
        <w:rPr>
          <w:lang w:bidi="fa-IR"/>
        </w:rPr>
        <w:t>Business</w:t>
      </w:r>
      <w:r w:rsidR="001F5E4B">
        <w:rPr>
          <w:rFonts w:hint="cs"/>
          <w:rtl/>
          <w:lang w:bidi="fa-IR"/>
        </w:rPr>
        <w:t xml:space="preserve"> خاص خود است از یک کلید که بصورت </w:t>
      </w:r>
      <w:r w:rsidR="001F5E4B">
        <w:rPr>
          <w:lang w:bidi="fa-IR"/>
        </w:rPr>
        <w:t>string</w:t>
      </w:r>
      <w:r w:rsidR="001F5E4B">
        <w:rPr>
          <w:rFonts w:hint="cs"/>
          <w:rtl/>
          <w:lang w:bidi="fa-IR"/>
        </w:rPr>
        <w:t xml:space="preserve"> در نظر گرفته شده است استفاده میشود.</w:t>
      </w:r>
    </w:p>
    <w:p w:rsidR="001F5E4B" w:rsidRDefault="001F5E4B" w:rsidP="001F5E4B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نحوه عملکرد:</w:t>
      </w:r>
    </w:p>
    <w:p w:rsidR="001F5E4B" w:rsidRDefault="001F5E4B" w:rsidP="001F5E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بوسیله پارامتر </w:t>
      </w:r>
      <w:r>
        <w:rPr>
          <w:lang w:bidi="fa-IR"/>
        </w:rPr>
        <w:t>DataType</w:t>
      </w:r>
      <w:r>
        <w:rPr>
          <w:rFonts w:hint="cs"/>
          <w:rtl/>
          <w:lang w:bidi="fa-IR"/>
        </w:rPr>
        <w:t xml:space="preserve"> متوجه میشود که </w:t>
      </w:r>
      <w:r>
        <w:rPr>
          <w:lang w:bidi="fa-IR"/>
        </w:rPr>
        <w:t xml:space="preserve">client </w:t>
      </w:r>
      <w:r>
        <w:rPr>
          <w:rFonts w:hint="cs"/>
          <w:rtl/>
          <w:lang w:bidi="fa-IR"/>
        </w:rPr>
        <w:t xml:space="preserve"> به چه قسمتی نیاز دارد و قسمت مربوط را واکشی میکند.</w:t>
      </w:r>
    </w:p>
    <w:p w:rsidR="001F5E4B" w:rsidRDefault="001F5E4B" w:rsidP="001F5E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*همچنین قابل ذکر است که </w:t>
      </w:r>
      <w:r>
        <w:rPr>
          <w:lang w:bidi="fa-IR"/>
        </w:rPr>
        <w:t>DataSourceList</w:t>
      </w:r>
      <w:r>
        <w:rPr>
          <w:rFonts w:hint="cs"/>
          <w:rtl/>
          <w:lang w:bidi="fa-IR"/>
        </w:rPr>
        <w:t xml:space="preserve">ها تنها از طریق </w:t>
      </w:r>
      <w:r>
        <w:rPr>
          <w:lang w:bidi="fa-IR"/>
        </w:rPr>
        <w:t xml:space="preserve">SaveData </w:t>
      </w:r>
      <w:r>
        <w:rPr>
          <w:rFonts w:hint="cs"/>
          <w:rtl/>
          <w:lang w:bidi="fa-IR"/>
        </w:rPr>
        <w:t xml:space="preserve">  و </w:t>
      </w:r>
      <w:r>
        <w:rPr>
          <w:lang w:bidi="fa-IR"/>
        </w:rPr>
        <w:t xml:space="preserve"> GetData </w:t>
      </w:r>
      <w:r>
        <w:rPr>
          <w:rFonts w:hint="cs"/>
          <w:rtl/>
          <w:lang w:bidi="fa-IR"/>
        </w:rPr>
        <w:t xml:space="preserve"> قابل دسترسی هستند.</w:t>
      </w:r>
    </w:p>
    <w:p w:rsidR="007047A3" w:rsidRDefault="007047A3" w:rsidP="007047A3">
      <w:pPr>
        <w:bidi/>
        <w:rPr>
          <w:rtl/>
          <w:lang w:bidi="fa-IR"/>
        </w:rPr>
      </w:pPr>
    </w:p>
    <w:p w:rsidR="007047A3" w:rsidRDefault="007B4B6C" w:rsidP="007B4B6C">
      <w:pPr>
        <w:pStyle w:val="Heading3"/>
        <w:rPr>
          <w:lang w:bidi="fa-IR"/>
        </w:rPr>
      </w:pPr>
      <w:proofErr w:type="gramStart"/>
      <w:r>
        <w:rPr>
          <w:lang w:bidi="fa-IR"/>
        </w:rPr>
        <w:t>JSDAL.SaveData(</w:t>
      </w:r>
      <w:proofErr w:type="gramEnd"/>
      <w:r>
        <w:rPr>
          <w:lang w:bidi="fa-IR"/>
        </w:rPr>
        <w:t>dataList , dataType,dependency key)</w:t>
      </w:r>
    </w:p>
    <w:p w:rsidR="00752911" w:rsidRDefault="00752911" w:rsidP="00752911">
      <w:pPr>
        <w:rPr>
          <w:lang w:bidi="fa-IR"/>
        </w:rPr>
      </w:pPr>
    </w:p>
    <w:p w:rsidR="00752911" w:rsidRDefault="00752911" w:rsidP="00752911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نتیجه تابع:</w:t>
      </w:r>
    </w:p>
    <w:p w:rsidR="00752911" w:rsidRDefault="00752911" w:rsidP="00752911">
      <w:pPr>
        <w:bidi/>
        <w:rPr>
          <w:rtl/>
          <w:lang w:bidi="fa-IR"/>
        </w:rPr>
      </w:pPr>
    </w:p>
    <w:p w:rsidR="00752911" w:rsidRDefault="00752911" w:rsidP="007529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عمل ذخیره داده ها را انجام میدهد</w:t>
      </w:r>
    </w:p>
    <w:p w:rsidR="00752911" w:rsidRDefault="00752911" w:rsidP="00752911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پارامترها:</w:t>
      </w:r>
    </w:p>
    <w:p w:rsidR="00752911" w:rsidRDefault="00752911" w:rsidP="00752911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dataList</w:t>
      </w:r>
      <w:r>
        <w:rPr>
          <w:rFonts w:hint="cs"/>
          <w:rtl/>
          <w:lang w:bidi="fa-IR"/>
        </w:rPr>
        <w:t xml:space="preserve">:معمولا </w:t>
      </w:r>
      <w:r>
        <w:rPr>
          <w:lang w:bidi="fa-IR"/>
        </w:rPr>
        <w:t xml:space="preserve">client </w:t>
      </w:r>
      <w:r>
        <w:rPr>
          <w:rFonts w:hint="cs"/>
          <w:rtl/>
          <w:lang w:bidi="fa-IR"/>
        </w:rPr>
        <w:t xml:space="preserve"> یک لیستی از </w:t>
      </w:r>
      <w:r>
        <w:rPr>
          <w:lang w:bidi="fa-IR"/>
        </w:rPr>
        <w:t>Data</w:t>
      </w:r>
      <w:r>
        <w:rPr>
          <w:rFonts w:hint="cs"/>
          <w:rtl/>
          <w:lang w:bidi="fa-IR"/>
        </w:rPr>
        <w:t xml:space="preserve"> را که شاید حتی از محتوای آن نیز خبر نداشته باشد در اختیار دارد و میخاهد آنرا ذخیره کند</w:t>
      </w:r>
    </w:p>
    <w:p w:rsidR="00752911" w:rsidRDefault="00752911" w:rsidP="00752911">
      <w:pPr>
        <w:pStyle w:val="ListParagraph"/>
        <w:numPr>
          <w:ilvl w:val="0"/>
          <w:numId w:val="4"/>
        </w:numPr>
        <w:bidi/>
        <w:rPr>
          <w:lang w:bidi="fa-IR"/>
        </w:rPr>
      </w:pPr>
      <w:proofErr w:type="gramStart"/>
      <w:r>
        <w:rPr>
          <w:lang w:bidi="fa-IR"/>
        </w:rPr>
        <w:t>dataType</w:t>
      </w:r>
      <w:r>
        <w:rPr>
          <w:rFonts w:hint="cs"/>
          <w:rtl/>
          <w:lang w:bidi="fa-IR"/>
        </w:rPr>
        <w:t>:</w:t>
      </w:r>
      <w:proofErr w:type="gramEnd"/>
      <w:r>
        <w:rPr>
          <w:rFonts w:hint="cs"/>
          <w:rtl/>
          <w:lang w:bidi="fa-IR"/>
        </w:rPr>
        <w:t xml:space="preserve">در هنگام </w:t>
      </w:r>
      <w:r>
        <w:rPr>
          <w:lang w:bidi="fa-IR"/>
        </w:rPr>
        <w:t>SaveData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GetData</w:t>
      </w:r>
      <w:r>
        <w:rPr>
          <w:rFonts w:hint="cs"/>
          <w:rtl/>
          <w:lang w:bidi="fa-IR"/>
        </w:rPr>
        <w:t xml:space="preserve"> برای هر نوع داده ای که به لحاظ واکشی دارای رابطه </w:t>
      </w:r>
      <w:r>
        <w:rPr>
          <w:lang w:bidi="fa-IR"/>
        </w:rPr>
        <w:t>Business</w:t>
      </w:r>
      <w:r>
        <w:rPr>
          <w:rFonts w:hint="cs"/>
          <w:rtl/>
          <w:lang w:bidi="fa-IR"/>
        </w:rPr>
        <w:t xml:space="preserve"> خاص خود است از یک کلید که بصورت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در نظر گرفته شده است استفاده میشود.</w:t>
      </w:r>
    </w:p>
    <w:p w:rsidR="00752911" w:rsidRDefault="003D491B" w:rsidP="00752911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dependency Key</w:t>
      </w:r>
      <w:r w:rsidR="00752911">
        <w:rPr>
          <w:rFonts w:hint="cs"/>
          <w:rtl/>
          <w:lang w:bidi="fa-IR"/>
        </w:rPr>
        <w:t xml:space="preserve">:گاهی یک داده لازم است درمن داده دیگر ذخیره شود.در این شرایط  , این تابع برای ذخیره سازی نیاز به </w:t>
      </w:r>
      <w:r w:rsidR="00752911">
        <w:rPr>
          <w:lang w:bidi="fa-IR"/>
        </w:rPr>
        <w:t>ID</w:t>
      </w:r>
      <w:r w:rsidR="00752911">
        <w:rPr>
          <w:rFonts w:hint="cs"/>
          <w:rtl/>
          <w:lang w:bidi="fa-IR"/>
        </w:rPr>
        <w:t xml:space="preserve"> والد دارد</w:t>
      </w:r>
      <w:r w:rsidR="00752911">
        <w:rPr>
          <w:lang w:bidi="fa-IR"/>
        </w:rPr>
        <w:t xml:space="preserve">(one-to-many) </w:t>
      </w:r>
    </w:p>
    <w:p w:rsidR="00752911" w:rsidRDefault="00752911" w:rsidP="00752911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نحوه عملکرد:</w:t>
      </w:r>
    </w:p>
    <w:p w:rsidR="00752911" w:rsidRDefault="00C66351" w:rsidP="007529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</w:t>
      </w:r>
      <w:r>
        <w:rPr>
          <w:lang w:bidi="fa-IR"/>
        </w:rPr>
        <w:t>DataType</w:t>
      </w:r>
      <w:r>
        <w:rPr>
          <w:rFonts w:hint="cs"/>
          <w:rtl/>
          <w:lang w:bidi="fa-IR"/>
        </w:rPr>
        <w:t xml:space="preserve"> عمل ذخیره سازی  را انجام میدهد.</w:t>
      </w:r>
    </w:p>
    <w:p w:rsidR="00C66351" w:rsidRDefault="00C66351" w:rsidP="00C66351">
      <w:pPr>
        <w:bidi/>
        <w:rPr>
          <w:rtl/>
          <w:lang w:bidi="fa-IR"/>
        </w:rPr>
      </w:pPr>
    </w:p>
    <w:p w:rsidR="00C66351" w:rsidRDefault="00C66351" w:rsidP="00C66351">
      <w:pPr>
        <w:pStyle w:val="Heading3"/>
        <w:rPr>
          <w:lang w:bidi="fa-IR"/>
        </w:rPr>
      </w:pPr>
      <w:r>
        <w:rPr>
          <w:lang w:bidi="fa-IR"/>
        </w:rPr>
        <w:t>Public Methods</w:t>
      </w:r>
    </w:p>
    <w:p w:rsidR="002941D0" w:rsidRDefault="002941D0" w:rsidP="002941D0">
      <w:pPr>
        <w:bidi/>
        <w:rPr>
          <w:rtl/>
          <w:lang w:bidi="fa-IR"/>
        </w:rPr>
      </w:pPr>
    </w:p>
    <w:p w:rsidR="002941D0" w:rsidRDefault="002941D0" w:rsidP="002941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از آنجایی که نحوه عملکرد توابع عمومی تا حد زیادی به یکدیگر شبیه هستند به توضیح یکی  از آنها بسنده می نماییم.</w:t>
      </w:r>
    </w:p>
    <w:p w:rsidR="002941D0" w:rsidRDefault="002941D0" w:rsidP="00DD0CAC">
      <w:pPr>
        <w:rPr>
          <w:rtl/>
          <w:lang w:bidi="fa-IR"/>
        </w:rPr>
      </w:pPr>
    </w:p>
    <w:p w:rsidR="001C5376" w:rsidRDefault="001C5376" w:rsidP="00DD0CAC">
      <w:pPr>
        <w:rPr>
          <w:rtl/>
          <w:lang w:bidi="fa-IR"/>
        </w:rPr>
      </w:pPr>
    </w:p>
    <w:p w:rsidR="001C5376" w:rsidRDefault="001C5376" w:rsidP="00DD0CAC">
      <w:pPr>
        <w:rPr>
          <w:rtl/>
          <w:lang w:bidi="fa-IR"/>
        </w:rPr>
      </w:pPr>
    </w:p>
    <w:p w:rsidR="001C5376" w:rsidRDefault="001C5376" w:rsidP="00DD0CAC">
      <w:pPr>
        <w:rPr>
          <w:rtl/>
          <w:lang w:bidi="fa-IR"/>
        </w:rPr>
      </w:pPr>
    </w:p>
    <w:p w:rsidR="00DD0CAC" w:rsidRDefault="006C5288" w:rsidP="00DD0CAC">
      <w:pPr>
        <w:pStyle w:val="Heading3"/>
        <w:rPr>
          <w:lang w:bidi="fa-IR"/>
        </w:rPr>
      </w:pPr>
      <w:proofErr w:type="spellStart"/>
      <w:r>
        <w:rPr>
          <w:lang w:bidi="fa-IR"/>
        </w:rPr>
        <w:t>JSDAL.GetParentCategories</w:t>
      </w:r>
      <w:proofErr w:type="spellEnd"/>
      <w:r>
        <w:rPr>
          <w:lang w:bidi="fa-IR"/>
        </w:rPr>
        <w:t xml:space="preserve"> (</w:t>
      </w:r>
      <w:proofErr w:type="spellStart"/>
      <w:r w:rsidR="00DD0CAC">
        <w:rPr>
          <w:lang w:bidi="fa-IR"/>
        </w:rPr>
        <w:t>callbackCode</w:t>
      </w:r>
      <w:proofErr w:type="spellEnd"/>
      <w:r w:rsidR="00DD0CAC">
        <w:rPr>
          <w:lang w:bidi="fa-IR"/>
        </w:rPr>
        <w:t>)</w:t>
      </w:r>
    </w:p>
    <w:p w:rsidR="00DD0CAC" w:rsidRDefault="00DD0CAC" w:rsidP="00DD0CAC">
      <w:pPr>
        <w:rPr>
          <w:lang w:bidi="fa-IR"/>
        </w:rPr>
      </w:pPr>
    </w:p>
    <w:p w:rsidR="0015623D" w:rsidRDefault="0015623D" w:rsidP="0015623D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نتیجه تابع:</w:t>
      </w:r>
    </w:p>
    <w:p w:rsidR="0015623D" w:rsidRDefault="0015623D" w:rsidP="0015623D">
      <w:pPr>
        <w:bidi/>
        <w:rPr>
          <w:rtl/>
          <w:lang w:bidi="fa-IR"/>
        </w:rPr>
      </w:pPr>
    </w:p>
    <w:p w:rsidR="0015623D" w:rsidRDefault="0015623D" w:rsidP="0015623D">
      <w:pPr>
        <w:bidi/>
        <w:rPr>
          <w:rtl/>
          <w:lang w:bidi="fa-IR"/>
        </w:rPr>
      </w:pPr>
      <w:r>
        <w:rPr>
          <w:lang w:bidi="fa-IR"/>
        </w:rPr>
        <w:t>Category</w:t>
      </w:r>
      <w:r>
        <w:rPr>
          <w:rFonts w:hint="cs"/>
          <w:rtl/>
          <w:lang w:bidi="fa-IR"/>
        </w:rPr>
        <w:t xml:space="preserve">های ریشه را برمیگرداند </w:t>
      </w:r>
    </w:p>
    <w:p w:rsidR="0015623D" w:rsidRDefault="0015623D" w:rsidP="0015623D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پارامترها:</w:t>
      </w:r>
    </w:p>
    <w:p w:rsidR="0015623D" w:rsidRDefault="003D491B" w:rsidP="0015623D">
      <w:pPr>
        <w:pStyle w:val="ListParagraph"/>
        <w:numPr>
          <w:ilvl w:val="0"/>
          <w:numId w:val="4"/>
        </w:numPr>
        <w:bidi/>
        <w:rPr>
          <w:lang w:bidi="fa-IR"/>
        </w:rPr>
      </w:pPr>
      <w:proofErr w:type="gramStart"/>
      <w:r>
        <w:rPr>
          <w:lang w:bidi="fa-IR"/>
        </w:rPr>
        <w:t>callback</w:t>
      </w:r>
      <w:proofErr w:type="gramEnd"/>
      <w:r>
        <w:rPr>
          <w:lang w:bidi="fa-IR"/>
        </w:rPr>
        <w:t xml:space="preserve"> Code</w:t>
      </w:r>
      <w:r w:rsidR="0015623D">
        <w:rPr>
          <w:rFonts w:hint="cs"/>
          <w:rtl/>
          <w:lang w:bidi="fa-IR"/>
        </w:rPr>
        <w:t>:</w:t>
      </w:r>
      <w:r w:rsidR="0015623D">
        <w:rPr>
          <w:lang w:bidi="fa-IR"/>
        </w:rPr>
        <w:t xml:space="preserve">Client </w:t>
      </w:r>
      <w:r w:rsidR="0015623D">
        <w:rPr>
          <w:rFonts w:hint="cs"/>
          <w:rtl/>
          <w:lang w:bidi="fa-IR"/>
        </w:rPr>
        <w:t xml:space="preserve"> در هنگام فراخوانی یک </w:t>
      </w:r>
      <w:r w:rsidR="0015623D">
        <w:rPr>
          <w:lang w:bidi="fa-IR"/>
        </w:rPr>
        <w:t>code</w:t>
      </w:r>
      <w:r w:rsidR="0015623D">
        <w:rPr>
          <w:rFonts w:hint="cs"/>
          <w:rtl/>
          <w:lang w:bidi="fa-IR"/>
        </w:rPr>
        <w:t xml:space="preserve"> به این تابع میدهد تا پس از </w:t>
      </w:r>
      <w:r w:rsidR="0015623D">
        <w:rPr>
          <w:lang w:bidi="fa-IR"/>
        </w:rPr>
        <w:t>callback</w:t>
      </w:r>
      <w:r w:rsidR="0015623D">
        <w:rPr>
          <w:rFonts w:hint="cs"/>
          <w:rtl/>
          <w:lang w:bidi="fa-IR"/>
        </w:rPr>
        <w:t xml:space="preserve"> , </w:t>
      </w:r>
      <w:r w:rsidR="0015623D">
        <w:rPr>
          <w:lang w:bidi="fa-IR"/>
        </w:rPr>
        <w:t>client</w:t>
      </w:r>
      <w:r w:rsidR="0015623D">
        <w:rPr>
          <w:rFonts w:hint="cs"/>
          <w:rtl/>
          <w:lang w:bidi="fa-IR"/>
        </w:rPr>
        <w:t xml:space="preserve"> بداند که </w:t>
      </w:r>
      <w:r w:rsidR="0015623D">
        <w:rPr>
          <w:lang w:bidi="fa-IR"/>
        </w:rPr>
        <w:t>callback</w:t>
      </w:r>
      <w:r w:rsidR="0015623D">
        <w:rPr>
          <w:rFonts w:hint="cs"/>
          <w:rtl/>
          <w:lang w:bidi="fa-IR"/>
        </w:rPr>
        <w:t xml:space="preserve"> انجام شده مربوط به کدام فراخوانی میباشد.</w:t>
      </w:r>
    </w:p>
    <w:p w:rsidR="0015623D" w:rsidRDefault="0015623D" w:rsidP="0015623D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نحوه عملکرد:</w:t>
      </w:r>
    </w:p>
    <w:p w:rsidR="0015623D" w:rsidRDefault="0015623D" w:rsidP="001562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تابع </w:t>
      </w:r>
      <w:r>
        <w:rPr>
          <w:lang w:bidi="fa-IR"/>
        </w:rPr>
        <w:t xml:space="preserve">check </w:t>
      </w:r>
      <w:r>
        <w:rPr>
          <w:rFonts w:hint="cs"/>
          <w:rtl/>
          <w:lang w:bidi="fa-IR"/>
        </w:rPr>
        <w:t xml:space="preserve">میکند که آیا </w:t>
      </w:r>
      <w:r>
        <w:rPr>
          <w:lang w:bidi="fa-IR"/>
        </w:rPr>
        <w:t xml:space="preserve">client </w:t>
      </w:r>
      <w:r>
        <w:rPr>
          <w:rFonts w:hint="cs"/>
          <w:rtl/>
          <w:lang w:bidi="fa-IR"/>
        </w:rPr>
        <w:t xml:space="preserve"> قبل از فراخوانی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را </w:t>
      </w:r>
      <w:r>
        <w:rPr>
          <w:lang w:bidi="fa-IR"/>
        </w:rPr>
        <w:t>set</w:t>
      </w:r>
      <w:r>
        <w:rPr>
          <w:rFonts w:hint="cs"/>
          <w:rtl/>
          <w:lang w:bidi="fa-IR"/>
        </w:rPr>
        <w:t xml:space="preserve">  کرده است یا خیر.در صورت </w:t>
      </w:r>
      <w:r>
        <w:rPr>
          <w:lang w:bidi="fa-IR"/>
        </w:rPr>
        <w:t xml:space="preserve">valid </w:t>
      </w:r>
      <w:r>
        <w:rPr>
          <w:rFonts w:hint="cs"/>
          <w:rtl/>
          <w:lang w:bidi="fa-IR"/>
        </w:rPr>
        <w:t xml:space="preserve"> بودن </w:t>
      </w:r>
      <w:r w:rsidR="004D4EDF">
        <w:rPr>
          <w:lang w:bidi="fa-IR"/>
        </w:rPr>
        <w:t>callback</w:t>
      </w:r>
      <w:r w:rsidR="004D4EDF">
        <w:rPr>
          <w:rFonts w:hint="cs"/>
          <w:rtl/>
          <w:lang w:bidi="fa-IR"/>
        </w:rPr>
        <w:t xml:space="preserve"> , تابع به دادهای ذخیره شده را بررسی مینماید تا در صورتی که قبلا این داده از </w:t>
      </w:r>
      <w:r w:rsidR="004D4EDF">
        <w:rPr>
          <w:lang w:bidi="fa-IR"/>
        </w:rPr>
        <w:t xml:space="preserve">server  </w:t>
      </w:r>
      <w:r w:rsidR="004D4EDF">
        <w:rPr>
          <w:rFonts w:hint="cs"/>
          <w:rtl/>
          <w:lang w:bidi="fa-IR"/>
        </w:rPr>
        <w:t xml:space="preserve"> دریافت شده است آنرا بصورت </w:t>
      </w:r>
      <w:r w:rsidR="004D4EDF">
        <w:rPr>
          <w:lang w:bidi="fa-IR"/>
        </w:rPr>
        <w:t xml:space="preserve">catch </w:t>
      </w:r>
      <w:r w:rsidR="004D4EDF">
        <w:rPr>
          <w:rFonts w:hint="cs"/>
          <w:rtl/>
          <w:lang w:bidi="fa-IR"/>
        </w:rPr>
        <w:t xml:space="preserve"> شده بوسیله </w:t>
      </w:r>
      <w:r w:rsidR="004D4EDF">
        <w:rPr>
          <w:lang w:bidi="fa-IR"/>
        </w:rPr>
        <w:t xml:space="preserve">callback </w:t>
      </w:r>
      <w:r w:rsidR="004D4EDF">
        <w:rPr>
          <w:rFonts w:hint="cs"/>
          <w:rtl/>
          <w:lang w:bidi="fa-IR"/>
        </w:rPr>
        <w:t xml:space="preserve">برگرداند ,  در غیر این صورت  </w:t>
      </w:r>
      <w:r w:rsidR="004D4EDF">
        <w:rPr>
          <w:lang w:bidi="fa-IR"/>
        </w:rPr>
        <w:t>web service</w:t>
      </w:r>
      <w:r w:rsidR="004D4EDF">
        <w:rPr>
          <w:rFonts w:hint="cs"/>
          <w:rtl/>
          <w:lang w:bidi="fa-IR"/>
        </w:rPr>
        <w:t xml:space="preserve"> </w:t>
      </w:r>
      <w:r w:rsidR="004D4EDF">
        <w:rPr>
          <w:lang w:bidi="fa-IR"/>
        </w:rPr>
        <w:t xml:space="preserve"> </w:t>
      </w:r>
      <w:r w:rsidR="004D4EDF">
        <w:rPr>
          <w:rFonts w:hint="cs"/>
          <w:rtl/>
          <w:lang w:bidi="fa-IR"/>
        </w:rPr>
        <w:t>مربوطه را فراخوانی میکند.</w:t>
      </w:r>
    </w:p>
    <w:p w:rsidR="00260A54" w:rsidRDefault="00260A54" w:rsidP="00260A54">
      <w:pPr>
        <w:bidi/>
        <w:rPr>
          <w:rtl/>
          <w:lang w:bidi="fa-IR"/>
        </w:rPr>
      </w:pPr>
    </w:p>
    <w:p w:rsidR="00260A54" w:rsidRDefault="00260A54" w:rsidP="00260A54">
      <w:pPr>
        <w:pStyle w:val="Heading3"/>
        <w:rPr>
          <w:lang w:bidi="fa-IR"/>
        </w:rPr>
      </w:pPr>
      <w:r>
        <w:rPr>
          <w:lang w:bidi="fa-IR"/>
        </w:rPr>
        <w:t>Ajax Web service Callback</w:t>
      </w:r>
    </w:p>
    <w:p w:rsidR="00260A54" w:rsidRDefault="00260A54" w:rsidP="00260A54">
      <w:pPr>
        <w:rPr>
          <w:lang w:bidi="fa-IR"/>
        </w:rPr>
      </w:pPr>
    </w:p>
    <w:p w:rsidR="00260A54" w:rsidRDefault="00274159" w:rsidP="002741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یک </w:t>
      </w:r>
      <w:r>
        <w:rPr>
          <w:lang w:bidi="fa-IR"/>
        </w:rPr>
        <w:t xml:space="preserve">web service </w:t>
      </w:r>
      <w:r>
        <w:rPr>
          <w:rFonts w:hint="cs"/>
          <w:rtl/>
          <w:lang w:bidi="fa-IR"/>
        </w:rPr>
        <w:t xml:space="preserve"> با موفقیت کاری را به اتمام برساند </w:t>
      </w:r>
      <w:r>
        <w:rPr>
          <w:lang w:bidi="fa-IR"/>
        </w:rPr>
        <w:t>success callback</w:t>
      </w:r>
      <w:r>
        <w:rPr>
          <w:rFonts w:hint="cs"/>
          <w:rtl/>
          <w:lang w:bidi="fa-IR"/>
        </w:rPr>
        <w:t xml:space="preserve"> میکند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بوسیله </w:t>
      </w:r>
      <w:r w:rsidR="003D491B">
        <w:rPr>
          <w:lang w:bidi="fa-IR"/>
        </w:rPr>
        <w:t>User Context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انتخابی عملیات مربوطه انجام میشود.</w:t>
      </w:r>
    </w:p>
    <w:p w:rsidR="00274159" w:rsidRDefault="00274159" w:rsidP="002741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*در سیستم ما بین </w:t>
      </w:r>
      <w:r>
        <w:rPr>
          <w:u w:val="single"/>
          <w:lang w:bidi="fa-IR"/>
        </w:rPr>
        <w:t xml:space="preserve">client </w:t>
      </w:r>
      <w:r>
        <w:rPr>
          <w:rFonts w:hint="cs"/>
          <w:u w:val="single"/>
          <w:rtl/>
          <w:lang w:bidi="fa-IR"/>
        </w:rPr>
        <w:t xml:space="preserve"> و  </w:t>
      </w:r>
      <w:r>
        <w:rPr>
          <w:u w:val="single"/>
          <w:lang w:bidi="fa-IR"/>
        </w:rPr>
        <w:t xml:space="preserve">server </w:t>
      </w:r>
      <w:r>
        <w:rPr>
          <w:rFonts w:hint="cs"/>
          <w:rtl/>
          <w:lang w:bidi="fa-IR"/>
        </w:rPr>
        <w:t xml:space="preserve"> انتقال اطلاعات بصورت </w:t>
      </w:r>
      <w:r>
        <w:rPr>
          <w:lang w:bidi="fa-IR"/>
        </w:rPr>
        <w:t xml:space="preserve">String </w:t>
      </w:r>
      <w:r>
        <w:rPr>
          <w:rFonts w:hint="cs"/>
          <w:rtl/>
          <w:lang w:bidi="fa-IR"/>
        </w:rPr>
        <w:t xml:space="preserve"> میباشد.</w:t>
      </w:r>
    </w:p>
    <w:p w:rsidR="00274159" w:rsidRDefault="00274159" w:rsidP="002741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لذا در هنگام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, داده با فرمت دریافتی از </w:t>
      </w:r>
      <w:r>
        <w:rPr>
          <w:lang w:bidi="fa-IR"/>
        </w:rPr>
        <w:t xml:space="preserve">string </w:t>
      </w:r>
      <w:r>
        <w:rPr>
          <w:rFonts w:hint="cs"/>
          <w:rtl/>
          <w:lang w:bidi="fa-IR"/>
        </w:rPr>
        <w:t xml:space="preserve"> بصورت </w:t>
      </w:r>
      <w:r>
        <w:rPr>
          <w:lang w:bidi="fa-IR"/>
        </w:rPr>
        <w:t xml:space="preserve">object </w:t>
      </w:r>
      <w:r>
        <w:rPr>
          <w:rFonts w:hint="cs"/>
          <w:rtl/>
          <w:lang w:bidi="fa-IR"/>
        </w:rPr>
        <w:t xml:space="preserve"> درمی آیند.این داده ها با فرمت </w:t>
      </w:r>
      <w:r>
        <w:rPr>
          <w:lang w:bidi="fa-IR"/>
        </w:rPr>
        <w:t xml:space="preserve">JSON </w:t>
      </w:r>
      <w:r>
        <w:rPr>
          <w:rFonts w:hint="cs"/>
          <w:rtl/>
          <w:lang w:bidi="fa-IR"/>
        </w:rPr>
        <w:t xml:space="preserve"> منتقل شده اند.</w:t>
      </w:r>
    </w:p>
    <w:p w:rsidR="00274159" w:rsidRPr="00274159" w:rsidRDefault="00274159" w:rsidP="002741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اقدام به </w:t>
      </w:r>
      <w:r>
        <w:rPr>
          <w:lang w:bidi="fa-IR"/>
        </w:rPr>
        <w:t xml:space="preserve">Save </w:t>
      </w:r>
      <w:r>
        <w:rPr>
          <w:rFonts w:hint="cs"/>
          <w:rtl/>
          <w:lang w:bidi="fa-IR"/>
        </w:rPr>
        <w:t xml:space="preserve"> کردن آنها مینماییم و در نهایت به </w:t>
      </w:r>
      <w:r w:rsidR="003D491B">
        <w:rPr>
          <w:lang w:bidi="fa-IR"/>
        </w:rPr>
        <w:t>client Code</w:t>
      </w:r>
      <w:r>
        <w:rPr>
          <w:rFonts w:hint="cs"/>
          <w:rtl/>
          <w:lang w:bidi="fa-IR"/>
        </w:rPr>
        <w:t xml:space="preserve">  ,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میکنیم تا از دادها استفاده کند.</w:t>
      </w:r>
    </w:p>
    <w:p w:rsidR="00DD0CAC" w:rsidRPr="00DD0CAC" w:rsidRDefault="00DD0CAC" w:rsidP="00DD0CAC">
      <w:pPr>
        <w:bidi/>
        <w:rPr>
          <w:lang w:bidi="fa-IR"/>
        </w:rPr>
      </w:pPr>
    </w:p>
    <w:sectPr w:rsidR="00DD0CAC" w:rsidRPr="00DD0CAC" w:rsidSect="0031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D26D9"/>
    <w:multiLevelType w:val="hybridMultilevel"/>
    <w:tmpl w:val="22CA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05EBB"/>
    <w:multiLevelType w:val="hybridMultilevel"/>
    <w:tmpl w:val="E6A6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61D31"/>
    <w:multiLevelType w:val="hybridMultilevel"/>
    <w:tmpl w:val="97E6D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616D2"/>
    <w:multiLevelType w:val="hybridMultilevel"/>
    <w:tmpl w:val="7106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25BC"/>
    <w:rsid w:val="000011C6"/>
    <w:rsid w:val="00072D91"/>
    <w:rsid w:val="0008215E"/>
    <w:rsid w:val="000B25BC"/>
    <w:rsid w:val="000E5895"/>
    <w:rsid w:val="0015623D"/>
    <w:rsid w:val="001C5376"/>
    <w:rsid w:val="001D1454"/>
    <w:rsid w:val="001F5E4B"/>
    <w:rsid w:val="00260A54"/>
    <w:rsid w:val="00274159"/>
    <w:rsid w:val="002822A8"/>
    <w:rsid w:val="002941D0"/>
    <w:rsid w:val="00317BE0"/>
    <w:rsid w:val="003346C0"/>
    <w:rsid w:val="003D491B"/>
    <w:rsid w:val="004A7D36"/>
    <w:rsid w:val="004D4EDF"/>
    <w:rsid w:val="006804AD"/>
    <w:rsid w:val="006C5288"/>
    <w:rsid w:val="007047A3"/>
    <w:rsid w:val="00752911"/>
    <w:rsid w:val="007B4B6C"/>
    <w:rsid w:val="00905AA1"/>
    <w:rsid w:val="00A71ACD"/>
    <w:rsid w:val="00B94CAC"/>
    <w:rsid w:val="00C66351"/>
    <w:rsid w:val="00DD0CAC"/>
    <w:rsid w:val="00EF6CAA"/>
    <w:rsid w:val="00F2107D"/>
    <w:rsid w:val="00F8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E0"/>
  </w:style>
  <w:style w:type="paragraph" w:styleId="Heading1">
    <w:name w:val="heading 1"/>
    <w:basedOn w:val="Normal"/>
    <w:next w:val="Normal"/>
    <w:link w:val="Heading1Char"/>
    <w:uiPriority w:val="9"/>
    <w:qFormat/>
    <w:rsid w:val="000B2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8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E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B25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5BC"/>
    <w:pPr>
      <w:bidi/>
      <w:spacing w:after="100"/>
    </w:pPr>
    <w:rPr>
      <w:rFonts w:ascii="B Nazanin" w:eastAsiaTheme="minorHAnsi" w:hAnsi="B Nazanin" w:cs="B Nazanin"/>
      <w:sz w:val="26"/>
      <w:szCs w:val="2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0B25BC"/>
    <w:pPr>
      <w:bidi/>
      <w:spacing w:after="100"/>
      <w:ind w:left="260"/>
    </w:pPr>
    <w:rPr>
      <w:rFonts w:ascii="B Nazanin" w:eastAsiaTheme="minorHAnsi" w:hAnsi="B Nazanin" w:cs="B Nazanin"/>
      <w:sz w:val="26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0B25BC"/>
    <w:pPr>
      <w:bidi/>
      <w:spacing w:after="100"/>
      <w:ind w:left="520"/>
    </w:pPr>
    <w:rPr>
      <w:rFonts w:ascii="B Nazanin" w:eastAsiaTheme="minorHAnsi" w:hAnsi="B Nazanin" w:cs="B Nazanin"/>
      <w:sz w:val="26"/>
      <w:szCs w:val="26"/>
      <w:lang w:bidi="fa-IR"/>
    </w:rPr>
  </w:style>
  <w:style w:type="character" w:styleId="Hyperlink">
    <w:name w:val="Hyperlink"/>
    <w:basedOn w:val="DefaultParagraphFont"/>
    <w:uiPriority w:val="99"/>
    <w:unhideWhenUsed/>
    <w:rsid w:val="000B25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5B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A7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D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58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5E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naser safari</cp:lastModifiedBy>
  <cp:revision>24</cp:revision>
  <dcterms:created xsi:type="dcterms:W3CDTF">2009-09-23T07:15:00Z</dcterms:created>
  <dcterms:modified xsi:type="dcterms:W3CDTF">2009-09-23T10:08:00Z</dcterms:modified>
</cp:coreProperties>
</file>