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20" w:rsidRPr="006719E3" w:rsidRDefault="00996F20" w:rsidP="00996F20">
      <w:pPr>
        <w:bidi/>
        <w:spacing w:after="0" w:line="240" w:lineRule="auto"/>
        <w:ind w:firstLine="4"/>
        <w:jc w:val="center"/>
        <w:rPr>
          <w:rFonts w:cs="B Titr"/>
          <w:sz w:val="50"/>
          <w:szCs w:val="50"/>
          <w:rtl/>
        </w:rPr>
      </w:pPr>
      <w:r w:rsidRPr="006719E3">
        <w:rPr>
          <w:rFonts w:cs="B Titr" w:hint="cs"/>
          <w:color w:val="000000" w:themeColor="text1"/>
          <w:sz w:val="50"/>
          <w:szCs w:val="50"/>
          <w:rtl/>
        </w:rPr>
        <w:t>پایش</w:t>
      </w:r>
      <w:r w:rsidRPr="006719E3">
        <w:rPr>
          <w:rFonts w:cs="B Titr"/>
          <w:color w:val="000000" w:themeColor="text1"/>
          <w:sz w:val="50"/>
          <w:szCs w:val="50"/>
        </w:rPr>
        <w:t xml:space="preserve"> </w:t>
      </w:r>
      <w:r w:rsidRPr="006719E3">
        <w:rPr>
          <w:rFonts w:cs="B Titr" w:hint="cs"/>
          <w:color w:val="000000" w:themeColor="text1"/>
          <w:sz w:val="50"/>
          <w:szCs w:val="50"/>
          <w:rtl/>
        </w:rPr>
        <w:t>و</w:t>
      </w:r>
      <w:r w:rsidRPr="006719E3">
        <w:rPr>
          <w:rFonts w:cs="B Titr"/>
          <w:color w:val="000000" w:themeColor="text1"/>
          <w:sz w:val="50"/>
          <w:szCs w:val="50"/>
        </w:rPr>
        <w:t xml:space="preserve"> </w:t>
      </w:r>
      <w:r w:rsidRPr="006719E3">
        <w:rPr>
          <w:rFonts w:cs="B Titr" w:hint="cs"/>
          <w:color w:val="000000" w:themeColor="text1"/>
          <w:sz w:val="50"/>
          <w:szCs w:val="50"/>
          <w:rtl/>
        </w:rPr>
        <w:t>بررسی مدل های خرده فروشی الکترونیکی جهانی و</w:t>
      </w:r>
      <w:r w:rsidRPr="006719E3">
        <w:rPr>
          <w:rFonts w:cs="B Titr"/>
          <w:color w:val="000000" w:themeColor="text1"/>
          <w:sz w:val="50"/>
          <w:szCs w:val="50"/>
        </w:rPr>
        <w:t xml:space="preserve"> </w:t>
      </w:r>
      <w:r w:rsidRPr="006719E3">
        <w:rPr>
          <w:rFonts w:cs="B Titr" w:hint="cs"/>
          <w:color w:val="000000" w:themeColor="text1"/>
          <w:sz w:val="50"/>
          <w:szCs w:val="50"/>
          <w:rtl/>
        </w:rPr>
        <w:t>ارائه مدلی ایرانی به منظورافزایش فروش درفروشگاه های الکترونیکی</w:t>
      </w:r>
    </w:p>
    <w:p w:rsidR="00996F20" w:rsidRDefault="00996F20" w:rsidP="005210ED">
      <w:pPr>
        <w:bidi/>
        <w:jc w:val="both"/>
        <w:rPr>
          <w:rFonts w:cs="B Nazanin"/>
          <w:b/>
          <w:bCs/>
          <w:sz w:val="28"/>
          <w:szCs w:val="28"/>
          <w:lang w:bidi="fa-IR"/>
        </w:rPr>
      </w:pPr>
    </w:p>
    <w:p w:rsidR="005210ED" w:rsidRPr="008170F8" w:rsidRDefault="005210ED" w:rsidP="00996F20">
      <w:pPr>
        <w:bidi/>
        <w:jc w:val="both"/>
        <w:rPr>
          <w:rFonts w:cs="B Nazanin"/>
          <w:sz w:val="28"/>
          <w:szCs w:val="28"/>
          <w:rtl/>
          <w:lang w:bidi="fa-IR"/>
        </w:rPr>
      </w:pPr>
      <w:r w:rsidRPr="00AB5B6A">
        <w:rPr>
          <w:rFonts w:cs="B Nazanin" w:hint="cs"/>
          <w:b/>
          <w:bCs/>
          <w:sz w:val="28"/>
          <w:szCs w:val="28"/>
          <w:rtl/>
          <w:lang w:bidi="fa-IR"/>
        </w:rPr>
        <w:t>مقدمه</w:t>
      </w:r>
    </w:p>
    <w:p w:rsidR="005210ED" w:rsidRPr="00AB5B6A" w:rsidRDefault="005210ED" w:rsidP="005210ED">
      <w:pPr>
        <w:bidi/>
        <w:spacing w:after="0" w:line="360" w:lineRule="auto"/>
        <w:jc w:val="both"/>
        <w:rPr>
          <w:rFonts w:cs="B Nazanin"/>
          <w:sz w:val="28"/>
          <w:szCs w:val="28"/>
          <w:rtl/>
          <w:lang w:bidi="fa-IR"/>
        </w:rPr>
      </w:pPr>
      <w:r w:rsidRPr="00AB5B6A">
        <w:rPr>
          <w:rFonts w:cs="B Nazanin" w:hint="cs"/>
          <w:sz w:val="28"/>
          <w:szCs w:val="28"/>
          <w:rtl/>
          <w:lang w:bidi="fa-IR"/>
        </w:rPr>
        <w:t>دستیابی به بازارهای مختلف موجب تنوع کالاها و همچنین سود بیشتری است. طی ادوار مختلف ارتباطات به اشکال مختلفی ظهور کرده است و تجارت نیز به نحوی چشمگیر از آنها استفاده نموده است، ماشین ها، قطارها، کشتی وهواپیما، تلفن، فکس، پست و .... از جمله این ابزارها می باشند که هرکدام تحول شگرفی را دردنیا موجب گردیده اند. امروزه ابزار بسیار قدرتمند دیگری به نام اینترنت نیز به این ابزار اضافه شده است به طوری که افراد می</w:t>
      </w:r>
      <w:r w:rsidRPr="00AB5B6A">
        <w:rPr>
          <w:rFonts w:cs="B Nazanin"/>
          <w:sz w:val="28"/>
          <w:szCs w:val="28"/>
          <w:rtl/>
          <w:lang w:bidi="fa-IR"/>
        </w:rPr>
        <w:softHyphen/>
      </w:r>
      <w:r w:rsidRPr="00AB5B6A">
        <w:rPr>
          <w:rFonts w:cs="B Nazanin" w:hint="cs"/>
          <w:sz w:val="28"/>
          <w:szCs w:val="28"/>
          <w:rtl/>
          <w:lang w:bidi="fa-IR"/>
        </w:rPr>
        <w:t>توانند به صورت 24 ساعته با هزینه</w:t>
      </w:r>
      <w:r w:rsidRPr="00AB5B6A">
        <w:rPr>
          <w:rFonts w:cs="B Nazanin" w:hint="cs"/>
          <w:sz w:val="28"/>
          <w:szCs w:val="28"/>
          <w:rtl/>
          <w:lang w:bidi="fa-IR"/>
        </w:rPr>
        <w:softHyphen/>
        <w:t xml:space="preserve">ای ناچیز از امکانات آن استفاده نموده و در یک لحظه در همه جای دنیا حضور داشته و در دسترس باشند. این امکان موجب گردیده است تا تجار بتوانند به خریداران جدید دست یافته و مبادلات تجاری خود را گسترش دهند. امروزه تجارت به صورت الکترونیکی شده و دیگر نیازی نیست تا افراد از مکانی به مکان دیگر حرکت نمایند، بلکه این کالاها هستند که به جای آنها حرکت می نمایند و سایر فرایندها در بستری الکترونیکی انجام می شود. دردنیای امروز شمار کاربران اینترنت به طور فزاینده ای در </w:t>
      </w:r>
      <w:bookmarkStart w:id="0" w:name="_GoBack"/>
      <w:bookmarkEnd w:id="0"/>
      <w:r w:rsidRPr="00AB5B6A">
        <w:rPr>
          <w:rFonts w:cs="B Nazanin" w:hint="cs"/>
          <w:sz w:val="28"/>
          <w:szCs w:val="28"/>
          <w:rtl/>
          <w:lang w:bidi="fa-IR"/>
        </w:rPr>
        <w:t>حال افزایش است. به طوری که درحال حاضر 25 درصد مردم جهان به اینترنت دسترسی دارند و به نوعی فعالیت های روزمره خود را از طریق آن انجام می دهند. این نشانگر آن است این فناوری توانسته است جایگاه خود را در بین کاربران به دست آورد. با توجه به آمارهای ارائه شده در هر ثانیه یک نفر به جامعه اینترنتی افزوده می شود. کاربران بی</w:t>
      </w:r>
      <w:r w:rsidRPr="00AB5B6A">
        <w:rPr>
          <w:rFonts w:cs="B Nazanin"/>
          <w:sz w:val="28"/>
          <w:szCs w:val="28"/>
          <w:rtl/>
          <w:lang w:bidi="fa-IR"/>
        </w:rPr>
        <w:softHyphen/>
      </w:r>
      <w:r w:rsidRPr="00AB5B6A">
        <w:rPr>
          <w:rFonts w:cs="B Nazanin" w:hint="cs"/>
          <w:sz w:val="28"/>
          <w:szCs w:val="28"/>
          <w:rtl/>
          <w:lang w:bidi="fa-IR"/>
        </w:rPr>
        <w:t>شمار اینترنت و حوزه</w:t>
      </w:r>
      <w:r w:rsidRPr="00AB5B6A">
        <w:rPr>
          <w:rFonts w:cs="B Nazanin"/>
          <w:sz w:val="28"/>
          <w:szCs w:val="28"/>
          <w:rtl/>
          <w:lang w:bidi="fa-IR"/>
        </w:rPr>
        <w:softHyphen/>
      </w:r>
      <w:r w:rsidRPr="00AB5B6A">
        <w:rPr>
          <w:rFonts w:cs="B Nazanin" w:hint="cs"/>
          <w:sz w:val="28"/>
          <w:szCs w:val="28"/>
          <w:rtl/>
          <w:lang w:bidi="fa-IR"/>
        </w:rPr>
        <w:t>های مربوط به آن موجب گردیده است تافضایی مناسب برای فعالیت تمامی حرفه</w:t>
      </w:r>
      <w:r w:rsidRPr="00AB5B6A">
        <w:rPr>
          <w:rFonts w:cs="B Nazanin"/>
          <w:sz w:val="28"/>
          <w:szCs w:val="28"/>
          <w:rtl/>
          <w:lang w:bidi="fa-IR"/>
        </w:rPr>
        <w:softHyphen/>
      </w:r>
      <w:r w:rsidRPr="00AB5B6A">
        <w:rPr>
          <w:rFonts w:cs="B Nazanin" w:hint="cs"/>
          <w:sz w:val="28"/>
          <w:szCs w:val="28"/>
          <w:rtl/>
          <w:lang w:bidi="fa-IR"/>
        </w:rPr>
        <w:t>ها و تخصص</w:t>
      </w:r>
      <w:r w:rsidRPr="00AB5B6A">
        <w:rPr>
          <w:rFonts w:cs="B Nazanin"/>
          <w:sz w:val="28"/>
          <w:szCs w:val="28"/>
          <w:rtl/>
          <w:lang w:bidi="fa-IR"/>
        </w:rPr>
        <w:softHyphen/>
      </w:r>
      <w:r w:rsidRPr="00AB5B6A">
        <w:rPr>
          <w:rFonts w:cs="B Nazanin" w:hint="cs"/>
          <w:sz w:val="28"/>
          <w:szCs w:val="28"/>
          <w:rtl/>
          <w:lang w:bidi="fa-IR"/>
        </w:rPr>
        <w:t xml:space="preserve">ها به وجود آید، به طوری که امروزه کاربران اینترنت با اصطلاحاتی از قبیل </w:t>
      </w:r>
      <w:r w:rsidRPr="00AB5B6A">
        <w:rPr>
          <w:rFonts w:cs="B Nazanin" w:hint="cs"/>
          <w:sz w:val="28"/>
          <w:szCs w:val="28"/>
          <w:rtl/>
          <w:lang w:bidi="fa-IR"/>
        </w:rPr>
        <w:lastRenderedPageBreak/>
        <w:t>تجارت الکترونیک</w:t>
      </w:r>
      <w:r w:rsidRPr="00AB5B6A">
        <w:rPr>
          <w:rStyle w:val="FootnoteReference"/>
          <w:sz w:val="28"/>
          <w:rtl/>
        </w:rPr>
        <w:footnoteReference w:id="1"/>
      </w:r>
      <w:r w:rsidRPr="00AB5B6A">
        <w:rPr>
          <w:rFonts w:cs="B Nazanin" w:hint="cs"/>
          <w:sz w:val="28"/>
          <w:szCs w:val="28"/>
          <w:rtl/>
          <w:lang w:bidi="fa-IR"/>
        </w:rPr>
        <w:t>،کسب و کار الکترونیک</w:t>
      </w:r>
      <w:r w:rsidRPr="00AB5B6A">
        <w:rPr>
          <w:rStyle w:val="FootnoteReference"/>
          <w:sz w:val="28"/>
          <w:rtl/>
        </w:rPr>
        <w:footnoteReference w:id="2"/>
      </w:r>
      <w:r w:rsidRPr="00AB5B6A">
        <w:rPr>
          <w:rFonts w:cs="B Nazanin" w:hint="cs"/>
          <w:sz w:val="28"/>
          <w:szCs w:val="28"/>
          <w:rtl/>
          <w:lang w:bidi="fa-IR"/>
        </w:rPr>
        <w:t>، بازاریابی الکترونیک</w:t>
      </w:r>
      <w:r w:rsidRPr="00AB5B6A">
        <w:rPr>
          <w:rStyle w:val="FootnoteReference"/>
          <w:sz w:val="28"/>
          <w:rtl/>
        </w:rPr>
        <w:footnoteReference w:id="3"/>
      </w:r>
      <w:r w:rsidRPr="00AB5B6A">
        <w:rPr>
          <w:rFonts w:cs="B Nazanin" w:hint="cs"/>
          <w:sz w:val="28"/>
          <w:szCs w:val="28"/>
          <w:rtl/>
          <w:lang w:bidi="fa-IR"/>
        </w:rPr>
        <w:t>، دولت الکترونیک</w:t>
      </w:r>
      <w:r w:rsidRPr="00AB5B6A">
        <w:rPr>
          <w:rStyle w:val="FootnoteReference"/>
          <w:sz w:val="28"/>
          <w:rtl/>
        </w:rPr>
        <w:footnoteReference w:id="4"/>
      </w:r>
      <w:r w:rsidRPr="00AB5B6A">
        <w:rPr>
          <w:rFonts w:cs="B Nazanin" w:hint="cs"/>
          <w:sz w:val="28"/>
          <w:szCs w:val="28"/>
          <w:rtl/>
          <w:lang w:bidi="fa-IR"/>
        </w:rPr>
        <w:t>، بانکداری الکترونیک</w:t>
      </w:r>
      <w:r w:rsidRPr="00AB5B6A">
        <w:rPr>
          <w:rStyle w:val="FootnoteReference"/>
          <w:sz w:val="28"/>
          <w:rtl/>
        </w:rPr>
        <w:footnoteReference w:id="5"/>
      </w:r>
      <w:r w:rsidRPr="00AB5B6A">
        <w:rPr>
          <w:rFonts w:cs="B Nazanin" w:hint="cs"/>
          <w:sz w:val="28"/>
          <w:szCs w:val="28"/>
          <w:rtl/>
          <w:lang w:bidi="fa-IR"/>
        </w:rPr>
        <w:t>، آموزش الکترونیک</w:t>
      </w:r>
      <w:r w:rsidRPr="00AB5B6A">
        <w:rPr>
          <w:rStyle w:val="FootnoteReference"/>
          <w:sz w:val="28"/>
          <w:rtl/>
        </w:rPr>
        <w:footnoteReference w:id="6"/>
      </w:r>
      <w:r w:rsidRPr="00AB5B6A">
        <w:rPr>
          <w:rFonts w:cs="B Nazanin" w:hint="cs"/>
          <w:sz w:val="28"/>
          <w:szCs w:val="28"/>
          <w:rtl/>
          <w:lang w:bidi="fa-IR"/>
        </w:rPr>
        <w:t>، کار الکترونیک</w:t>
      </w:r>
      <w:r w:rsidRPr="00AB5B6A">
        <w:rPr>
          <w:rStyle w:val="FootnoteReference"/>
          <w:sz w:val="28"/>
          <w:rtl/>
        </w:rPr>
        <w:footnoteReference w:id="7"/>
      </w:r>
      <w:r w:rsidRPr="00AB5B6A">
        <w:rPr>
          <w:rFonts w:cs="B Nazanin" w:hint="cs"/>
          <w:sz w:val="28"/>
          <w:szCs w:val="28"/>
          <w:rtl/>
          <w:lang w:bidi="fa-IR"/>
        </w:rPr>
        <w:t xml:space="preserve"> در محیط اینترنت مواجه می شوند، به وجود آمدن اصطلاحاتی از این قبیل نشان می دهد پس ازانقلاب صنعتی و اطلاعاتی، انقلابی جدید با عنوان انقلاب الکترونیکی در راه است. انقلابی که در آن علاوه بر دنیای ارتباطات، تمامی حوزه</w:t>
      </w:r>
      <w:r w:rsidRPr="00AB5B6A">
        <w:rPr>
          <w:rFonts w:cs="B Nazanin"/>
          <w:sz w:val="28"/>
          <w:szCs w:val="28"/>
          <w:rtl/>
          <w:lang w:bidi="fa-IR"/>
        </w:rPr>
        <w:softHyphen/>
      </w:r>
      <w:r w:rsidRPr="00AB5B6A">
        <w:rPr>
          <w:rFonts w:cs="B Nazanin" w:hint="cs"/>
          <w:sz w:val="28"/>
          <w:szCs w:val="28"/>
          <w:rtl/>
          <w:lang w:bidi="fa-IR"/>
        </w:rPr>
        <w:t>ها نیز به چالش کشیده خواهند شد. تمامی مدیران مشاغل از کوچک تا بزرگ در تلاش هستند تا با وارد شدن در این حوزه علاوه بر ارائه خدمات بهتر منافع مالی بسیاری را نصیب خود نمایند. دولت</w:t>
      </w:r>
      <w:r w:rsidRPr="00AB5B6A">
        <w:rPr>
          <w:rFonts w:cs="B Nazanin"/>
          <w:sz w:val="28"/>
          <w:szCs w:val="28"/>
          <w:rtl/>
          <w:lang w:bidi="fa-IR"/>
        </w:rPr>
        <w:softHyphen/>
      </w:r>
      <w:r w:rsidRPr="00AB5B6A">
        <w:rPr>
          <w:rFonts w:cs="B Nazanin" w:hint="cs"/>
          <w:sz w:val="28"/>
          <w:szCs w:val="28"/>
          <w:rtl/>
          <w:lang w:bidi="fa-IR"/>
        </w:rPr>
        <w:t>ها، دانشگاه</w:t>
      </w:r>
      <w:r w:rsidRPr="00AB5B6A">
        <w:rPr>
          <w:rFonts w:cs="B Nazanin"/>
          <w:sz w:val="28"/>
          <w:szCs w:val="28"/>
          <w:rtl/>
          <w:lang w:bidi="fa-IR"/>
        </w:rPr>
        <w:softHyphen/>
      </w:r>
      <w:r w:rsidRPr="00AB5B6A">
        <w:rPr>
          <w:rFonts w:cs="B Nazanin" w:hint="cs"/>
          <w:sz w:val="28"/>
          <w:szCs w:val="28"/>
          <w:rtl/>
          <w:lang w:bidi="fa-IR"/>
        </w:rPr>
        <w:t>ها، سازمان</w:t>
      </w:r>
      <w:r w:rsidRPr="00AB5B6A">
        <w:rPr>
          <w:rFonts w:cs="B Nazanin"/>
          <w:sz w:val="28"/>
          <w:szCs w:val="28"/>
          <w:rtl/>
          <w:lang w:bidi="fa-IR"/>
        </w:rPr>
        <w:softHyphen/>
      </w:r>
      <w:r w:rsidRPr="00AB5B6A">
        <w:rPr>
          <w:rFonts w:cs="B Nazanin" w:hint="cs"/>
          <w:sz w:val="28"/>
          <w:szCs w:val="28"/>
          <w:rtl/>
          <w:lang w:bidi="fa-IR"/>
        </w:rPr>
        <w:t>ها و بنگاه</w:t>
      </w:r>
      <w:r w:rsidRPr="00AB5B6A">
        <w:rPr>
          <w:rFonts w:cs="B Nazanin"/>
          <w:sz w:val="28"/>
          <w:szCs w:val="28"/>
          <w:rtl/>
          <w:lang w:bidi="fa-IR"/>
        </w:rPr>
        <w:softHyphen/>
      </w:r>
      <w:r w:rsidRPr="00AB5B6A">
        <w:rPr>
          <w:rFonts w:cs="B Nazanin" w:hint="cs"/>
          <w:sz w:val="28"/>
          <w:szCs w:val="28"/>
          <w:rtl/>
          <w:lang w:bidi="fa-IR"/>
        </w:rPr>
        <w:t>های اقتصادی به این نتیجه رسیده اند که اینترنت می تواند گره</w:t>
      </w:r>
      <w:r w:rsidRPr="00AB5B6A">
        <w:rPr>
          <w:rFonts w:cs="B Nazanin" w:hint="cs"/>
          <w:sz w:val="28"/>
          <w:szCs w:val="28"/>
          <w:rtl/>
          <w:lang w:bidi="fa-IR"/>
        </w:rPr>
        <w:softHyphen/>
        <w:t>گشای مشکلاتی باشد که آنها درحال حاضر با آن دست به گریبان هستند. تاثیر تجارت الکترونیک طی سالیان گذشته موجب گردیده است تا بسیاری از کشورها و شرکت ها از آن به عنوان راهکاری جهت برون</w:t>
      </w:r>
      <w:r w:rsidRPr="00AB5B6A">
        <w:rPr>
          <w:rFonts w:cs="B Nazanin"/>
          <w:sz w:val="28"/>
          <w:szCs w:val="28"/>
          <w:rtl/>
          <w:lang w:bidi="fa-IR"/>
        </w:rPr>
        <w:softHyphen/>
      </w:r>
      <w:r w:rsidRPr="00AB5B6A">
        <w:rPr>
          <w:rFonts w:cs="B Nazanin" w:hint="cs"/>
          <w:sz w:val="28"/>
          <w:szCs w:val="28"/>
          <w:rtl/>
          <w:lang w:bidi="fa-IR"/>
        </w:rPr>
        <w:t>رفت از بحران یاد کنند. عواملی چون زیرساخت</w:t>
      </w:r>
      <w:r w:rsidRPr="00AB5B6A">
        <w:rPr>
          <w:rFonts w:cs="B Nazanin" w:hint="cs"/>
          <w:sz w:val="28"/>
          <w:szCs w:val="28"/>
          <w:rtl/>
          <w:lang w:bidi="fa-IR"/>
        </w:rPr>
        <w:softHyphen/>
        <w:t>های تجاری، اجتماعی دولتی و فن</w:t>
      </w:r>
      <w:r w:rsidRPr="00AB5B6A">
        <w:rPr>
          <w:rFonts w:cs="B Nazanin" w:hint="cs"/>
          <w:sz w:val="28"/>
          <w:szCs w:val="28"/>
          <w:rtl/>
          <w:lang w:bidi="fa-IR"/>
        </w:rPr>
        <w:softHyphen/>
        <w:t>آوری اطلاعات و ارتباطات در رشد فروشگاه</w:t>
      </w:r>
      <w:r w:rsidRPr="00AB5B6A">
        <w:rPr>
          <w:rFonts w:cs="B Nazanin" w:hint="cs"/>
          <w:sz w:val="28"/>
          <w:szCs w:val="28"/>
          <w:rtl/>
          <w:lang w:bidi="fa-IR"/>
        </w:rPr>
        <w:softHyphen/>
        <w:t>های الکترونیکی تاثیرگذارند. همچنین زیرساخت شبکه</w:t>
      </w:r>
      <w:r w:rsidRPr="00AB5B6A">
        <w:rPr>
          <w:rFonts w:cs="B Nazanin" w:hint="cs"/>
          <w:sz w:val="28"/>
          <w:szCs w:val="28"/>
          <w:rtl/>
          <w:lang w:bidi="fa-IR"/>
        </w:rPr>
        <w:softHyphen/>
        <w:t>های اجتماعی مانند فیس</w:t>
      </w:r>
      <w:r w:rsidRPr="00AB5B6A">
        <w:rPr>
          <w:rFonts w:cs="B Nazanin" w:hint="cs"/>
          <w:sz w:val="28"/>
          <w:szCs w:val="28"/>
          <w:rtl/>
          <w:lang w:bidi="fa-IR"/>
        </w:rPr>
        <w:softHyphen/>
        <w:t>بوک</w:t>
      </w:r>
      <w:r w:rsidRPr="00AB5B6A">
        <w:rPr>
          <w:rStyle w:val="FootnoteReference"/>
          <w:sz w:val="28"/>
          <w:rtl/>
        </w:rPr>
        <w:footnoteReference w:id="8"/>
      </w:r>
      <w:r w:rsidRPr="00AB5B6A">
        <w:rPr>
          <w:rFonts w:cs="B Nazanin" w:hint="cs"/>
          <w:sz w:val="28"/>
          <w:szCs w:val="28"/>
          <w:rtl/>
          <w:lang w:bidi="fa-IR"/>
        </w:rPr>
        <w:t xml:space="preserve"> که امروزه محبوبیت گسترده</w:t>
      </w:r>
      <w:r w:rsidRPr="00AB5B6A">
        <w:rPr>
          <w:rFonts w:cs="B Nazanin" w:hint="cs"/>
          <w:sz w:val="28"/>
          <w:szCs w:val="28"/>
          <w:rtl/>
          <w:lang w:bidi="fa-IR"/>
        </w:rPr>
        <w:softHyphen/>
        <w:t>ای پیداکرده است می</w:t>
      </w:r>
      <w:r w:rsidRPr="00AB5B6A">
        <w:rPr>
          <w:rFonts w:cs="B Nazanin" w:hint="cs"/>
          <w:sz w:val="28"/>
          <w:szCs w:val="28"/>
          <w:rtl/>
          <w:lang w:bidi="fa-IR"/>
        </w:rPr>
        <w:softHyphen/>
        <w:t>تواند در بهبود عملکرد فروش در فروشگاه</w:t>
      </w:r>
      <w:r w:rsidRPr="00AB5B6A">
        <w:rPr>
          <w:rFonts w:cs="B Nazanin" w:hint="cs"/>
          <w:sz w:val="28"/>
          <w:szCs w:val="28"/>
          <w:rtl/>
          <w:lang w:bidi="fa-IR"/>
        </w:rPr>
        <w:softHyphen/>
        <w:t>های الکترونیکی موثر باشد.</w:t>
      </w:r>
    </w:p>
    <w:p w:rsidR="005210ED" w:rsidRPr="00AB5B6A" w:rsidRDefault="005210ED" w:rsidP="005210ED">
      <w:pPr>
        <w:bidi/>
        <w:spacing w:after="0" w:line="360" w:lineRule="auto"/>
        <w:jc w:val="both"/>
        <w:rPr>
          <w:rFonts w:cs="B Nazanin"/>
          <w:sz w:val="28"/>
          <w:szCs w:val="28"/>
          <w:lang w:bidi="fa-IR"/>
        </w:rPr>
      </w:pPr>
    </w:p>
    <w:p w:rsidR="005210ED" w:rsidRPr="00AB5B6A" w:rsidRDefault="005210ED" w:rsidP="005210ED">
      <w:pPr>
        <w:widowControl w:val="0"/>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تعریف و بیان مساله</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 ایران استفاده عمومی ازاینترنت بیشتردردانشگاه ها و به منظورتحقیقاتی انجام می شود</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مراکزایجاد شده درشهرها نیزدرسطح محدودی فعال هستند. کاربران درشهرها بیشتر به منظورگفت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وگوی اینترنتی و تلفن ازراه دور،اینترنت استفاده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کنند. درحال حاضر روندخوبی در حوزه فروشگاه الکترونیکی در کشور مشاهده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شود. بدیهی است که این روندرو به رشد نیازمند تحقیقات دانشگاهی متعددی درزمینه های مربوط به تجارت </w:t>
      </w:r>
      <w:r w:rsidRPr="00AB5B6A">
        <w:rPr>
          <w:rFonts w:cs="B Nazanin" w:hint="cs"/>
          <w:color w:val="000000" w:themeColor="text1"/>
          <w:sz w:val="28"/>
          <w:szCs w:val="28"/>
          <w:rtl/>
          <w:lang w:bidi="fa-IR"/>
        </w:rPr>
        <w:lastRenderedPageBreak/>
        <w:t>الکترونیک و مواردمرتبط می باشد. محدودیت های تجارت الکترونیکی به دوبخش فنی و غیرفنی تقسیم میشوند. درسال 2010 ده مانع عمده تجارت الکترونیکی درآمریکا به ترتیب امنیت، اطمینان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ریسک، فقدان کارکنان آموزش دیده، فقدان مدل های کسب وکاری، مواردفرهنگی، زیرساخت های عمومی، سازمان ها، کلاهبرداری، سرعت پایین اینترنت و مواردحقوقی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قانونی بودند. درسطح جهانی رابطه های بنگاه به بنگاه، موانع تجارت بین الملل و فقدان استاندارد</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ها ازجمله موانع پراهمیت بودند. </w:t>
      </w:r>
      <w:r w:rsidRPr="00AB5B6A">
        <w:rPr>
          <w:rFonts w:cs="B Nazanin"/>
          <w:color w:val="000000" w:themeColor="text1"/>
          <w:sz w:val="28"/>
          <w:szCs w:val="28"/>
          <w:rtl/>
          <w:lang w:bidi="fa-IR"/>
        </w:rPr>
        <w:t>در</w:t>
      </w:r>
      <w:r w:rsidRPr="00AB5B6A">
        <w:rPr>
          <w:rFonts w:cs="B Nazanin" w:hint="cs"/>
          <w:color w:val="000000" w:themeColor="text1"/>
          <w:sz w:val="28"/>
          <w:szCs w:val="28"/>
          <w:rtl/>
          <w:lang w:bidi="fa-IR"/>
        </w:rPr>
        <w:t xml:space="preserve"> فروشگاه الکترونیکی </w:t>
      </w:r>
      <w:r w:rsidRPr="00AB5B6A">
        <w:rPr>
          <w:rStyle w:val="FootnoteReference"/>
          <w:color w:val="000000" w:themeColor="text1"/>
          <w:sz w:val="28"/>
          <w:rtl/>
        </w:rPr>
        <w:footnoteReference w:id="9"/>
      </w:r>
      <w:r w:rsidRPr="00AB5B6A">
        <w:rPr>
          <w:rFonts w:cs="B Nazanin" w:hint="cs"/>
          <w:color w:val="000000" w:themeColor="text1"/>
          <w:sz w:val="28"/>
          <w:szCs w:val="28"/>
          <w:rtl/>
          <w:lang w:bidi="fa-IR"/>
        </w:rPr>
        <w:t xml:space="preserve">(مجازی)، </w:t>
      </w:r>
      <w:r w:rsidRPr="00AB5B6A">
        <w:rPr>
          <w:rFonts w:cs="B Nazanin"/>
          <w:color w:val="000000" w:themeColor="text1"/>
          <w:sz w:val="28"/>
          <w:szCs w:val="28"/>
          <w:rtl/>
          <w:lang w:bidi="fa-IR"/>
        </w:rPr>
        <w:t>که بعد از به وجود آمدن اینترنت پا به عرصه وجود گذاشت</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 xml:space="preserve"> فروشنده لیست و مشخصات کالا</w:t>
      </w:r>
      <w:r w:rsidRPr="00AB5B6A">
        <w:rPr>
          <w:rFonts w:cs="B Nazanin" w:hint="cs"/>
          <w:color w:val="000000" w:themeColor="text1"/>
          <w:sz w:val="28"/>
          <w:szCs w:val="28"/>
          <w:rtl/>
          <w:lang w:bidi="fa-IR"/>
        </w:rPr>
        <w:t>ها</w:t>
      </w:r>
      <w:r w:rsidRPr="00AB5B6A">
        <w:rPr>
          <w:rFonts w:cs="B Nazanin"/>
          <w:color w:val="000000" w:themeColor="text1"/>
          <w:sz w:val="28"/>
          <w:szCs w:val="28"/>
          <w:rtl/>
          <w:lang w:bidi="fa-IR"/>
        </w:rPr>
        <w:t>ی خود را در سایت قرار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دهد و خریدار پس از مراجعه به سایت و مطالعه مشخصات و ویژگی‌های کالا، نسبت به ثبت سفارش خرید از فروشگاه اقدام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کند.</w:t>
      </w:r>
      <w:r w:rsidRPr="00AB5B6A">
        <w:rPr>
          <w:rFonts w:cs="B Nazanin" w:hint="cs"/>
          <w:color w:val="000000" w:themeColor="text1"/>
          <w:sz w:val="28"/>
          <w:szCs w:val="28"/>
          <w:rtl/>
          <w:lang w:bidi="fa-IR"/>
        </w:rPr>
        <w:t xml:space="preserve"> </w:t>
      </w:r>
      <w:r w:rsidRPr="00AB5B6A">
        <w:rPr>
          <w:rFonts w:cs="B Nazanin"/>
          <w:color w:val="000000" w:themeColor="text1"/>
          <w:sz w:val="28"/>
          <w:szCs w:val="28"/>
          <w:rtl/>
          <w:lang w:bidi="fa-IR"/>
        </w:rPr>
        <w:t>این سفارشات پس از بررسی و ت</w:t>
      </w:r>
      <w:r w:rsidRPr="00AB5B6A">
        <w:rPr>
          <w:rFonts w:cs="B Nazanin" w:hint="cs"/>
          <w:color w:val="000000" w:themeColor="text1"/>
          <w:sz w:val="28"/>
          <w:szCs w:val="28"/>
          <w:rtl/>
          <w:lang w:bidi="fa-IR"/>
        </w:rPr>
        <w:t>أ</w:t>
      </w:r>
      <w:r w:rsidRPr="00AB5B6A">
        <w:rPr>
          <w:rFonts w:cs="B Nazanin"/>
          <w:color w:val="000000" w:themeColor="text1"/>
          <w:sz w:val="28"/>
          <w:szCs w:val="28"/>
          <w:rtl/>
          <w:lang w:bidi="fa-IR"/>
        </w:rPr>
        <w:t>یید نهایی توسط مسئولان سایت با توجه به نوع کالا</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 xml:space="preserve"> حجم و وزن آن توسط پیک موتوری، پست و یا باربری به آدرس سفارش</w:t>
      </w:r>
      <w:r w:rsidRPr="00AB5B6A">
        <w:rPr>
          <w:rFonts w:cs="B Nazanin" w:hint="cs"/>
          <w:color w:val="000000" w:themeColor="text1"/>
          <w:sz w:val="28"/>
          <w:szCs w:val="28"/>
          <w:cs/>
          <w:lang w:bidi="fa-IR"/>
        </w:rPr>
        <w:t>‎</w:t>
      </w:r>
      <w:r w:rsidRPr="00AB5B6A">
        <w:rPr>
          <w:rFonts w:cs="B Nazanin"/>
          <w:color w:val="000000" w:themeColor="text1"/>
          <w:sz w:val="28"/>
          <w:szCs w:val="28"/>
          <w:rtl/>
          <w:lang w:bidi="fa-IR"/>
        </w:rPr>
        <w:t>دهنده ارسال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شو</w:t>
      </w:r>
      <w:r w:rsidRPr="00AB5B6A">
        <w:rPr>
          <w:rFonts w:cs="B Nazanin" w:hint="cs"/>
          <w:color w:val="000000" w:themeColor="text1"/>
          <w:sz w:val="28"/>
          <w:szCs w:val="28"/>
          <w:rtl/>
          <w:lang w:bidi="fa-IR"/>
        </w:rPr>
        <w:t>ن</w:t>
      </w:r>
      <w:r w:rsidRPr="00AB5B6A">
        <w:rPr>
          <w:rFonts w:cs="B Nazanin"/>
          <w:color w:val="000000" w:themeColor="text1"/>
          <w:sz w:val="28"/>
          <w:szCs w:val="28"/>
          <w:rtl/>
          <w:lang w:bidi="fa-IR"/>
        </w:rPr>
        <w:t xml:space="preserve">د. وجه کالا </w:t>
      </w:r>
      <w:r w:rsidRPr="00AB5B6A">
        <w:rPr>
          <w:rFonts w:cs="B Nazanin" w:hint="cs"/>
          <w:color w:val="000000" w:themeColor="text1"/>
          <w:sz w:val="28"/>
          <w:szCs w:val="28"/>
          <w:rtl/>
          <w:lang w:bidi="fa-IR"/>
        </w:rPr>
        <w:t xml:space="preserve">نیز </w:t>
      </w:r>
      <w:r w:rsidRPr="00AB5B6A">
        <w:rPr>
          <w:rFonts w:cs="B Nazanin"/>
          <w:color w:val="000000" w:themeColor="text1"/>
          <w:sz w:val="28"/>
          <w:szCs w:val="28"/>
          <w:rtl/>
          <w:lang w:bidi="fa-IR"/>
        </w:rPr>
        <w:t>به</w:t>
      </w:r>
      <w:r w:rsidRPr="00AB5B6A">
        <w:rPr>
          <w:rFonts w:cs="B Nazanin" w:hint="cs"/>
          <w:sz w:val="28"/>
          <w:szCs w:val="28"/>
          <w:rtl/>
          <w:lang w:bidi="fa-IR"/>
        </w:rPr>
        <w:t xml:space="preserve"> </w:t>
      </w:r>
      <w:r w:rsidRPr="00AB5B6A">
        <w:rPr>
          <w:rFonts w:cs="B Nazanin"/>
          <w:color w:val="000000" w:themeColor="text1"/>
          <w:sz w:val="28"/>
          <w:szCs w:val="28"/>
          <w:rtl/>
          <w:lang w:bidi="fa-IR"/>
        </w:rPr>
        <w:t>روش‌های مختلف</w:t>
      </w:r>
      <w:r w:rsidRPr="00AB5B6A">
        <w:rPr>
          <w:rFonts w:cs="B Nazanin" w:hint="cs"/>
          <w:color w:val="000000" w:themeColor="text1"/>
          <w:sz w:val="28"/>
          <w:szCs w:val="28"/>
          <w:rtl/>
          <w:lang w:bidi="fa-IR"/>
        </w:rPr>
        <w:t>ی</w:t>
      </w:r>
      <w:r w:rsidRPr="00AB5B6A">
        <w:rPr>
          <w:rFonts w:cs="B Nazanin"/>
          <w:color w:val="000000" w:themeColor="text1"/>
          <w:sz w:val="28"/>
          <w:szCs w:val="28"/>
          <w:rtl/>
          <w:lang w:bidi="fa-IR"/>
        </w:rPr>
        <w:t xml:space="preserve"> قابل پرداخت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باشد</w:t>
      </w:r>
      <w:r w:rsidRPr="00AB5B6A">
        <w:rPr>
          <w:rFonts w:cs="B Nazanin" w:hint="cs"/>
          <w:color w:val="000000" w:themeColor="text1"/>
          <w:sz w:val="28"/>
          <w:szCs w:val="28"/>
          <w:rtl/>
          <w:lang w:bidi="fa-IR"/>
        </w:rPr>
        <w:t>. به عنوان مثال، خریدار می‏تواند با پرداخت الکترونیکی، محصول خریداری شده را دریافت نموده و یا به صورت نقدی و در زمان دریافت محصول، وجه مربوطه را پرداخت نماید. درسال 2001 جاوالگی ورامسی عوامل تاثیرگذار بررشد تجارت الکترونیکی را مشخص کردند.این محققان درتحقیق خودتحت عنوان موضوعات استراتژیک تجارت الکترونیکی،عوامل تاثیرگذاربررشدتجارت الکترونیکی راموردمطالعه قرارداده اند.</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mc:AlternateContent>
          <mc:Choice Requires="wps">
            <w:drawing>
              <wp:anchor distT="0" distB="0" distL="114300" distR="114300" simplePos="0" relativeHeight="251665408" behindDoc="0" locked="0" layoutInCell="1" allowOverlap="1">
                <wp:simplePos x="0" y="0"/>
                <wp:positionH relativeFrom="column">
                  <wp:posOffset>1399540</wp:posOffset>
                </wp:positionH>
                <wp:positionV relativeFrom="paragraph">
                  <wp:posOffset>269240</wp:posOffset>
                </wp:positionV>
                <wp:extent cx="3119120" cy="0"/>
                <wp:effectExtent l="8890" t="6985" r="5715" b="120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9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0.2pt;margin-top:21.2pt;width:245.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"/>
            </w:pict>
          </mc:Fallback>
        </mc:AlternateContent>
      </w:r>
      <w:r>
        <w:rPr>
          <w:rFonts w:cs="B Nazanin"/>
          <w:noProof/>
          <w:color w:val="000000" w:themeColor="text1"/>
          <w:sz w:val="28"/>
          <w:szCs w:val="28"/>
          <w:rtl/>
        </w:rPr>
        <mc:AlternateContent>
          <mc:Choice Requires="wps">
            <w:drawing>
              <wp:anchor distT="0" distB="0" distL="114300" distR="114300" simplePos="0" relativeHeight="251661312" behindDoc="0" locked="0" layoutInCell="1" allowOverlap="1">
                <wp:simplePos x="0" y="0"/>
                <wp:positionH relativeFrom="column">
                  <wp:posOffset>4518660</wp:posOffset>
                </wp:positionH>
                <wp:positionV relativeFrom="paragraph">
                  <wp:posOffset>35560</wp:posOffset>
                </wp:positionV>
                <wp:extent cx="1162050" cy="454660"/>
                <wp:effectExtent l="13335" t="11430" r="5715" b="101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54660"/>
                        </a:xfrm>
                        <a:prstGeom prst="rect">
                          <a:avLst/>
                        </a:prstGeom>
                        <a:solidFill>
                          <a:srgbClr val="FFFFFF"/>
                        </a:solidFill>
                        <a:ln w="9525">
                          <a:solidFill>
                            <a:srgbClr val="000000"/>
                          </a:solidFill>
                          <a:miter lim="800000"/>
                          <a:headEnd/>
                          <a:tailEnd/>
                        </a:ln>
                      </wps:spPr>
                      <wps:txbx>
                        <w:txbxContent>
                          <w:p w:rsidR="005210ED" w:rsidRDefault="005210ED" w:rsidP="005210ED">
                            <w:pPr>
                              <w:jc w:val="center"/>
                              <w:rPr>
                                <w:rFonts w:ascii="Tahoma" w:hAnsi="Tahoma" w:cs="Tahoma"/>
                                <w:sz w:val="18"/>
                                <w:szCs w:val="18"/>
                                <w:rtl/>
                                <w:lang w:bidi="fa-IR"/>
                              </w:rPr>
                            </w:pPr>
                            <w:r w:rsidRPr="00012E49">
                              <w:rPr>
                                <w:rFonts w:ascii="Tahoma" w:hAnsi="Tahoma" w:cs="Tahoma"/>
                                <w:sz w:val="18"/>
                                <w:szCs w:val="18"/>
                                <w:rtl/>
                                <w:lang w:bidi="fa-IR"/>
                              </w:rPr>
                              <w:t>زیرساخت</w:t>
                            </w:r>
                            <w:r>
                              <w:rPr>
                                <w:rFonts w:ascii="Tahoma" w:hAnsi="Tahoma" w:cs="Tahoma" w:hint="cs"/>
                                <w:sz w:val="18"/>
                                <w:szCs w:val="18"/>
                                <w:rtl/>
                                <w:lang w:bidi="fa-IR"/>
                              </w:rPr>
                              <w:t xml:space="preserve"> تجاری</w:t>
                            </w:r>
                            <w:r w:rsidRPr="00012E49">
                              <w:rPr>
                                <w:rFonts w:ascii="Tahoma" w:hAnsi="Tahoma" w:cs="Tahoma"/>
                                <w:sz w:val="18"/>
                                <w:szCs w:val="18"/>
                                <w:rtl/>
                                <w:lang w:bidi="fa-IR"/>
                              </w:rPr>
                              <w:t xml:space="preserve"> </w:t>
                            </w:r>
                          </w:p>
                          <w:p w:rsidR="005210ED" w:rsidRPr="00012E49" w:rsidRDefault="005210ED" w:rsidP="005210ED">
                            <w:pPr>
                              <w:rPr>
                                <w:rFonts w:ascii="Tahoma" w:hAnsi="Tahoma" w:cs="Tahoma"/>
                                <w:sz w:val="18"/>
                                <w:szCs w:val="18"/>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355.8pt;margin-top:2.8pt;width:91.5pt;height:3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">
                <v:textbox>
                  <w:txbxContent>
                    <w:p w:rsidR="005210ED" w:rsidRDefault="005210ED" w:rsidP="005210ED">
                      <w:pPr>
                        <w:jc w:val="center"/>
                        <w:rPr>
                          <w:rFonts w:ascii="Tahoma" w:hAnsi="Tahoma" w:cs="Tahoma"/>
                          <w:sz w:val="18"/>
                          <w:szCs w:val="18"/>
                          <w:rtl/>
                          <w:lang w:bidi="fa-IR"/>
                        </w:rPr>
                      </w:pPr>
                      <w:r w:rsidRPr="00012E49">
                        <w:rPr>
                          <w:rFonts w:ascii="Tahoma" w:hAnsi="Tahoma" w:cs="Tahoma"/>
                          <w:sz w:val="18"/>
                          <w:szCs w:val="18"/>
                          <w:rtl/>
                          <w:lang w:bidi="fa-IR"/>
                        </w:rPr>
                        <w:t>زیرساخت</w:t>
                      </w:r>
                      <w:r>
                        <w:rPr>
                          <w:rFonts w:ascii="Tahoma" w:hAnsi="Tahoma" w:cs="Tahoma" w:hint="cs"/>
                          <w:sz w:val="18"/>
                          <w:szCs w:val="18"/>
                          <w:rtl/>
                          <w:lang w:bidi="fa-IR"/>
                        </w:rPr>
                        <w:t xml:space="preserve"> تجاری</w:t>
                      </w:r>
                      <w:r w:rsidRPr="00012E49">
                        <w:rPr>
                          <w:rFonts w:ascii="Tahoma" w:hAnsi="Tahoma" w:cs="Tahoma"/>
                          <w:sz w:val="18"/>
                          <w:szCs w:val="18"/>
                          <w:rtl/>
                          <w:lang w:bidi="fa-IR"/>
                        </w:rPr>
                        <w:t xml:space="preserve"> </w:t>
                      </w:r>
                    </w:p>
                    <w:p w:rsidR="005210ED" w:rsidRPr="00012E49" w:rsidRDefault="005210ED" w:rsidP="005210ED">
                      <w:pPr>
                        <w:rPr>
                          <w:rFonts w:ascii="Tahoma" w:hAnsi="Tahoma" w:cs="Tahoma"/>
                          <w:sz w:val="18"/>
                          <w:szCs w:val="18"/>
                          <w:lang w:bidi="fa-IR"/>
                        </w:rPr>
                      </w:pPr>
                    </w:p>
                  </w:txbxContent>
                </v:textbox>
              </v:rect>
            </w:pict>
          </mc:Fallback>
        </mc:AlternateContent>
      </w:r>
      <w:r w:rsidRPr="00AB5B6A">
        <w:rPr>
          <w:rFonts w:cs="B Nazanin" w:hint="cs"/>
          <w:color w:val="000000" w:themeColor="text1"/>
          <w:sz w:val="28"/>
          <w:szCs w:val="28"/>
          <w:rtl/>
          <w:lang w:bidi="fa-IR"/>
        </w:rPr>
        <w:t xml:space="preserve">                                         </w:t>
      </w:r>
      <w:r>
        <w:rPr>
          <w:rFonts w:cs="B Nazanin"/>
          <w:noProof/>
          <w:color w:val="000000" w:themeColor="text1"/>
          <w:sz w:val="28"/>
          <w:szCs w:val="28"/>
          <w:rtl/>
        </w:rPr>
        <mc:AlternateContent>
          <mc:Choice Requires="wps">
            <w:drawing>
              <wp:anchor distT="0" distB="0" distL="114300" distR="114300" simplePos="0" relativeHeight="251660288" behindDoc="0" locked="0" layoutInCell="1" allowOverlap="1">
                <wp:simplePos x="0" y="0"/>
                <wp:positionH relativeFrom="column">
                  <wp:posOffset>237490</wp:posOffset>
                </wp:positionH>
                <wp:positionV relativeFrom="paragraph">
                  <wp:posOffset>73025</wp:posOffset>
                </wp:positionV>
                <wp:extent cx="1162050" cy="428625"/>
                <wp:effectExtent l="8890" t="10795" r="10160"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28625"/>
                        </a:xfrm>
                        <a:prstGeom prst="rect">
                          <a:avLst/>
                        </a:prstGeom>
                        <a:solidFill>
                          <a:srgbClr val="FFFFFF"/>
                        </a:solidFill>
                        <a:ln w="9525">
                          <a:solidFill>
                            <a:srgbClr val="000000"/>
                          </a:solidFill>
                          <a:miter lim="800000"/>
                          <a:headEnd/>
                          <a:tailEnd/>
                        </a:ln>
                      </wps:spPr>
                      <wps:txbx>
                        <w:txbxContent>
                          <w:p w:rsidR="005210ED" w:rsidRPr="00012E49" w:rsidRDefault="005210ED" w:rsidP="005210ED">
                            <w:pPr>
                              <w:jc w:val="center"/>
                              <w:rPr>
                                <w:rFonts w:ascii="Tahoma" w:hAnsi="Tahoma" w:cs="Tahoma"/>
                                <w:sz w:val="18"/>
                                <w:szCs w:val="18"/>
                                <w:lang w:bidi="fa-IR"/>
                              </w:rPr>
                            </w:pPr>
                            <w:r w:rsidRPr="00012E49">
                              <w:rPr>
                                <w:rFonts w:ascii="Tahoma" w:hAnsi="Tahoma" w:cs="Tahoma"/>
                                <w:sz w:val="18"/>
                                <w:szCs w:val="18"/>
                                <w:rtl/>
                                <w:lang w:bidi="fa-IR"/>
                              </w:rPr>
                              <w:t>زیرساخت اجتماعی وفرهنگ</w:t>
                            </w:r>
                            <w:r>
                              <w:rPr>
                                <w:rFonts w:ascii="Tahoma" w:hAnsi="Tahoma" w:cs="Tahoma" w:hint="cs"/>
                                <w:sz w:val="18"/>
                                <w:szCs w:val="18"/>
                                <w:rtl/>
                                <w:lang w:bidi="fa-IR"/>
                              </w:rPr>
                              <w:t>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18.7pt;margin-top:5.75pt;width:91.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">
                <v:textbox>
                  <w:txbxContent>
                    <w:p w:rsidR="005210ED" w:rsidRPr="00012E49" w:rsidRDefault="005210ED" w:rsidP="005210ED">
                      <w:pPr>
                        <w:jc w:val="center"/>
                        <w:rPr>
                          <w:rFonts w:ascii="Tahoma" w:hAnsi="Tahoma" w:cs="Tahoma"/>
                          <w:sz w:val="18"/>
                          <w:szCs w:val="18"/>
                          <w:lang w:bidi="fa-IR"/>
                        </w:rPr>
                      </w:pPr>
                      <w:r w:rsidRPr="00012E49">
                        <w:rPr>
                          <w:rFonts w:ascii="Tahoma" w:hAnsi="Tahoma" w:cs="Tahoma"/>
                          <w:sz w:val="18"/>
                          <w:szCs w:val="18"/>
                          <w:rtl/>
                          <w:lang w:bidi="fa-IR"/>
                        </w:rPr>
                        <w:t>زیرساخت اجتماعی وفرهنگ</w:t>
                      </w:r>
                      <w:r>
                        <w:rPr>
                          <w:rFonts w:ascii="Tahoma" w:hAnsi="Tahoma" w:cs="Tahoma" w:hint="cs"/>
                          <w:sz w:val="18"/>
                          <w:szCs w:val="18"/>
                          <w:rtl/>
                          <w:lang w:bidi="fa-IR"/>
                        </w:rPr>
                        <w:t>ی</w:t>
                      </w:r>
                    </w:p>
                  </w:txbxContent>
                </v:textbox>
              </v:rect>
            </w:pict>
          </mc:Fallback>
        </mc:AlternateConten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mc:AlternateContent>
          <mc:Choice Requires="wps">
            <w:drawing>
              <wp:anchor distT="0" distB="0" distL="114300" distR="114300" simplePos="0" relativeHeight="251671552" behindDoc="0" locked="0" layoutInCell="1" allowOverlap="1">
                <wp:simplePos x="0" y="0"/>
                <wp:positionH relativeFrom="column">
                  <wp:posOffset>4009390</wp:posOffset>
                </wp:positionH>
                <wp:positionV relativeFrom="paragraph">
                  <wp:posOffset>65405</wp:posOffset>
                </wp:positionV>
                <wp:extent cx="1115695" cy="497205"/>
                <wp:effectExtent l="37465" t="7620" r="8890"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5695"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315.7pt;margin-top:5.15pt;width:87.85pt;height:39.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">
                <v:stroke endarrow="block"/>
              </v:shape>
            </w:pict>
          </mc:Fallback>
        </mc:AlternateContent>
      </w:r>
      <w:r>
        <w:rPr>
          <w:rFonts w:cs="B Nazanin"/>
          <w:noProof/>
          <w:color w:val="000000" w:themeColor="text1"/>
          <w:sz w:val="28"/>
          <w:szCs w:val="28"/>
          <w:rtl/>
        </w:rPr>
        <mc:AlternateContent>
          <mc:Choice Requires="wps">
            <w:drawing>
              <wp:anchor distT="0" distB="0" distL="114300" distR="114300" simplePos="0" relativeHeight="251666432" behindDoc="0" locked="0" layoutInCell="1" allowOverlap="1">
                <wp:simplePos x="0" y="0"/>
                <wp:positionH relativeFrom="column">
                  <wp:posOffset>5125085</wp:posOffset>
                </wp:positionH>
                <wp:positionV relativeFrom="paragraph">
                  <wp:posOffset>65405</wp:posOffset>
                </wp:positionV>
                <wp:extent cx="0" cy="1381760"/>
                <wp:effectExtent l="10160" t="7620" r="8890"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1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403.55pt;margin-top:5.15pt;width:0;height:10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"/>
            </w:pict>
          </mc:Fallback>
        </mc:AlternateContent>
      </w:r>
      <w:r>
        <w:rPr>
          <w:rFonts w:cs="B Nazanin"/>
          <w:noProof/>
          <w:color w:val="000000" w:themeColor="text1"/>
          <w:sz w:val="28"/>
          <w:szCs w:val="28"/>
          <w:rtl/>
        </w:rPr>
        <mc:AlternateContent>
          <mc:Choice Requires="wps">
            <w:drawing>
              <wp:anchor distT="0" distB="0" distL="114300" distR="114300" simplePos="0" relativeHeight="251669504" behindDoc="0" locked="0" layoutInCell="1" allowOverlap="1">
                <wp:simplePos x="0" y="0"/>
                <wp:positionH relativeFrom="column">
                  <wp:posOffset>775335</wp:posOffset>
                </wp:positionH>
                <wp:positionV relativeFrom="paragraph">
                  <wp:posOffset>65405</wp:posOffset>
                </wp:positionV>
                <wp:extent cx="1224280" cy="497205"/>
                <wp:effectExtent l="13335" t="7620" r="3873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280" cy="497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61.05pt;margin-top:5.15pt;width:96.4pt;height:3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">
                <v:stroke endarrow="block"/>
              </v:shape>
            </w:pict>
          </mc:Fallback>
        </mc:AlternateContent>
      </w:r>
      <w:r>
        <w:rPr>
          <w:rFonts w:cs="B Nazanin"/>
          <w:noProof/>
          <w:color w:val="000000" w:themeColor="text1"/>
          <w:sz w:val="28"/>
          <w:szCs w:val="28"/>
          <w:rtl/>
        </w:rPr>
        <mc:AlternateContent>
          <mc:Choice Requires="wps">
            <w:drawing>
              <wp:anchor distT="0" distB="0" distL="114300" distR="114300" simplePos="0" relativeHeight="251664384" behindDoc="0" locked="0" layoutInCell="1" allowOverlap="1">
                <wp:simplePos x="0" y="0"/>
                <wp:positionH relativeFrom="column">
                  <wp:posOffset>775335</wp:posOffset>
                </wp:positionH>
                <wp:positionV relativeFrom="paragraph">
                  <wp:posOffset>65405</wp:posOffset>
                </wp:positionV>
                <wp:extent cx="635" cy="1381760"/>
                <wp:effectExtent l="13335" t="7620" r="5080"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81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61.05pt;margin-top:5.15pt;width:.05pt;height:10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"/>
            </w:pict>
          </mc:Fallback>
        </mc:AlternateContent>
      </w:r>
      <w:r>
        <w:rPr>
          <w:rFonts w:cs="B Nazanin"/>
          <w:noProof/>
          <w:color w:val="000000" w:themeColor="text1"/>
          <w:sz w:val="28"/>
          <w:szCs w:val="28"/>
          <w:rtl/>
        </w:rPr>
        <mc:AlternateContent>
          <mc:Choice Requires="wps">
            <w:drawing>
              <wp:anchor distT="0" distB="0" distL="114300" distR="114300" simplePos="0" relativeHeight="251659264" behindDoc="0" locked="0" layoutInCell="1" allowOverlap="1">
                <wp:simplePos x="0" y="0"/>
                <wp:positionH relativeFrom="column">
                  <wp:posOffset>1999615</wp:posOffset>
                </wp:positionH>
                <wp:positionV relativeFrom="paragraph">
                  <wp:posOffset>65405</wp:posOffset>
                </wp:positionV>
                <wp:extent cx="2009775" cy="1152525"/>
                <wp:effectExtent l="8890" t="7620" r="10160" b="1143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1152525"/>
                        </a:xfrm>
                        <a:prstGeom prst="ellipse">
                          <a:avLst/>
                        </a:prstGeom>
                        <a:solidFill>
                          <a:srgbClr val="FFFFFF"/>
                        </a:solidFill>
                        <a:ln w="9525">
                          <a:solidFill>
                            <a:srgbClr val="000000"/>
                          </a:solidFill>
                          <a:round/>
                          <a:headEnd/>
                          <a:tailEnd/>
                        </a:ln>
                      </wps:spPr>
                      <wps:txbx>
                        <w:txbxContent>
                          <w:p w:rsidR="005210ED" w:rsidRDefault="005210ED" w:rsidP="005210ED">
                            <w:pPr>
                              <w:jc w:val="center"/>
                              <w:rPr>
                                <w:rFonts w:ascii="Tahoma" w:hAnsi="Tahoma" w:cs="Tahoma"/>
                                <w:rtl/>
                                <w:lang w:bidi="fa-IR"/>
                              </w:rPr>
                            </w:pPr>
                          </w:p>
                          <w:p w:rsidR="005210ED" w:rsidRPr="00947972" w:rsidRDefault="005210ED" w:rsidP="005210ED">
                            <w:pPr>
                              <w:jc w:val="center"/>
                              <w:rPr>
                                <w:rFonts w:ascii="Tahoma" w:hAnsi="Tahoma" w:cs="Tahoma"/>
                                <w:lang w:bidi="fa-IR"/>
                              </w:rPr>
                            </w:pPr>
                            <w:r w:rsidRPr="00947972">
                              <w:rPr>
                                <w:rFonts w:ascii="Tahoma" w:hAnsi="Tahoma" w:cs="Tahoma"/>
                                <w:rtl/>
                                <w:lang w:bidi="fa-IR"/>
                              </w:rPr>
                              <w:t>رشدتجارت الکترونیکی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8" style="position:absolute;left:0;text-align:left;margin-left:157.45pt;margin-top:5.15pt;width:158.2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">
                <v:textbox>
                  <w:txbxContent>
                    <w:p w:rsidR="005210ED" w:rsidRDefault="005210ED" w:rsidP="005210ED">
                      <w:pPr>
                        <w:jc w:val="center"/>
                        <w:rPr>
                          <w:rFonts w:ascii="Tahoma" w:hAnsi="Tahoma" w:cs="Tahoma"/>
                          <w:rtl/>
                          <w:lang w:bidi="fa-IR"/>
                        </w:rPr>
                      </w:pPr>
                    </w:p>
                    <w:p w:rsidR="005210ED" w:rsidRPr="00947972" w:rsidRDefault="005210ED" w:rsidP="005210ED">
                      <w:pPr>
                        <w:jc w:val="center"/>
                        <w:rPr>
                          <w:rFonts w:ascii="Tahoma" w:hAnsi="Tahoma" w:cs="Tahoma"/>
                          <w:lang w:bidi="fa-IR"/>
                        </w:rPr>
                      </w:pPr>
                      <w:r w:rsidRPr="00947972">
                        <w:rPr>
                          <w:rFonts w:ascii="Tahoma" w:hAnsi="Tahoma" w:cs="Tahoma"/>
                          <w:rtl/>
                          <w:lang w:bidi="fa-IR"/>
                        </w:rPr>
                        <w:t>رشدتجارت الکترونیکی</w:t>
                      </w:r>
                    </w:p>
                  </w:txbxContent>
                </v:textbox>
              </v:oval>
            </w:pict>
          </mc:Fallback>
        </mc:AlternateContent>
      </w:r>
    </w:p>
    <w:p w:rsidR="005210ED" w:rsidRPr="00AB5B6A" w:rsidRDefault="005210ED" w:rsidP="005210ED">
      <w:pPr>
        <w:bidi/>
        <w:spacing w:after="0" w:line="360" w:lineRule="auto"/>
        <w:jc w:val="both"/>
        <w:rPr>
          <w:rFonts w:cs="B Nazanin"/>
          <w:color w:val="000000" w:themeColor="text1"/>
          <w:sz w:val="28"/>
          <w:szCs w:val="28"/>
          <w:rtl/>
          <w:lang w:bidi="fa-IR"/>
        </w:rPr>
      </w:pP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mc:AlternateContent>
          <mc:Choice Requires="wps">
            <w:drawing>
              <wp:anchor distT="0" distB="0" distL="114300" distR="114300" simplePos="0" relativeHeight="251670528" behindDoc="0" locked="0" layoutInCell="1" allowOverlap="1">
                <wp:simplePos x="0" y="0"/>
                <wp:positionH relativeFrom="column">
                  <wp:posOffset>3966210</wp:posOffset>
                </wp:positionH>
                <wp:positionV relativeFrom="paragraph">
                  <wp:posOffset>24765</wp:posOffset>
                </wp:positionV>
                <wp:extent cx="1158875" cy="547370"/>
                <wp:effectExtent l="41910" t="52705" r="889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8875" cy="547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312.3pt;margin-top:1.95pt;width:91.25pt;height:43.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">
                <v:stroke endarrow="block"/>
              </v:shape>
            </w:pict>
          </mc:Fallback>
        </mc:AlternateContent>
      </w:r>
      <w:r>
        <w:rPr>
          <w:rFonts w:cs="B Nazanin"/>
          <w:noProof/>
          <w:color w:val="000000" w:themeColor="text1"/>
          <w:sz w:val="28"/>
          <w:szCs w:val="28"/>
          <w:rtl/>
        </w:rPr>
        <mc:AlternateContent>
          <mc:Choice Requires="wps">
            <w:drawing>
              <wp:anchor distT="0" distB="0" distL="114300" distR="114300" simplePos="0" relativeHeight="251668480" behindDoc="0" locked="0" layoutInCell="1" allowOverlap="1">
                <wp:simplePos x="0" y="0"/>
                <wp:positionH relativeFrom="column">
                  <wp:posOffset>775335</wp:posOffset>
                </wp:positionH>
                <wp:positionV relativeFrom="paragraph">
                  <wp:posOffset>24765</wp:posOffset>
                </wp:positionV>
                <wp:extent cx="1280795" cy="569595"/>
                <wp:effectExtent l="13335" t="52705" r="3937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795" cy="569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61.05pt;margin-top:1.95pt;width:100.85pt;height:44.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">
                <v:stroke endarrow="block"/>
              </v:shape>
            </w:pict>
          </mc:Fallback>
        </mc:AlternateConten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mc:AlternateContent>
          <mc:Choice Requires="wps">
            <w:drawing>
              <wp:anchor distT="0" distB="0" distL="114300" distR="114300" simplePos="0" relativeHeight="251663360" behindDoc="0" locked="0" layoutInCell="1" allowOverlap="1">
                <wp:simplePos x="0" y="0"/>
                <wp:positionH relativeFrom="column">
                  <wp:posOffset>4485640</wp:posOffset>
                </wp:positionH>
                <wp:positionV relativeFrom="paragraph">
                  <wp:posOffset>134620</wp:posOffset>
                </wp:positionV>
                <wp:extent cx="1162050" cy="428625"/>
                <wp:effectExtent l="8890" t="5715" r="1016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28625"/>
                        </a:xfrm>
                        <a:prstGeom prst="rect">
                          <a:avLst/>
                        </a:prstGeom>
                        <a:solidFill>
                          <a:srgbClr val="FFFFFF"/>
                        </a:solidFill>
                        <a:ln w="9525">
                          <a:solidFill>
                            <a:srgbClr val="000000"/>
                          </a:solidFill>
                          <a:miter lim="800000"/>
                          <a:headEnd/>
                          <a:tailEnd/>
                        </a:ln>
                      </wps:spPr>
                      <wps:txbx>
                        <w:txbxContent>
                          <w:p w:rsidR="005210ED" w:rsidRPr="00012E49" w:rsidRDefault="005210ED" w:rsidP="005210ED">
                            <w:pPr>
                              <w:jc w:val="center"/>
                              <w:rPr>
                                <w:rFonts w:ascii="Tahoma" w:hAnsi="Tahoma" w:cs="Tahoma"/>
                                <w:sz w:val="18"/>
                                <w:szCs w:val="18"/>
                                <w:lang w:bidi="fa-IR"/>
                              </w:rPr>
                            </w:pPr>
                            <w:r w:rsidRPr="00012E49">
                              <w:rPr>
                                <w:rFonts w:ascii="Tahoma" w:hAnsi="Tahoma" w:cs="Tahoma"/>
                                <w:sz w:val="18"/>
                                <w:szCs w:val="18"/>
                                <w:rtl/>
                                <w:lang w:bidi="fa-IR"/>
                              </w:rPr>
                              <w:t xml:space="preserve">زیرساخت </w:t>
                            </w:r>
                            <w:r>
                              <w:rPr>
                                <w:rFonts w:ascii="Tahoma" w:hAnsi="Tahoma" w:cs="Tahoma" w:hint="cs"/>
                                <w:sz w:val="18"/>
                                <w:szCs w:val="18"/>
                                <w:rtl/>
                                <w:lang w:bidi="fa-IR"/>
                              </w:rPr>
                              <w:t>دولتی وقانونی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353.2pt;margin-top:10.6pt;width:91.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">
                <v:textbox>
                  <w:txbxContent>
                    <w:p w:rsidR="005210ED" w:rsidRPr="00012E49" w:rsidRDefault="005210ED" w:rsidP="005210ED">
                      <w:pPr>
                        <w:jc w:val="center"/>
                        <w:rPr>
                          <w:rFonts w:ascii="Tahoma" w:hAnsi="Tahoma" w:cs="Tahoma"/>
                          <w:sz w:val="18"/>
                          <w:szCs w:val="18"/>
                          <w:lang w:bidi="fa-IR"/>
                        </w:rPr>
                      </w:pPr>
                      <w:r w:rsidRPr="00012E49">
                        <w:rPr>
                          <w:rFonts w:ascii="Tahoma" w:hAnsi="Tahoma" w:cs="Tahoma"/>
                          <w:sz w:val="18"/>
                          <w:szCs w:val="18"/>
                          <w:rtl/>
                          <w:lang w:bidi="fa-IR"/>
                        </w:rPr>
                        <w:t xml:space="preserve">زیرساخت </w:t>
                      </w:r>
                      <w:r>
                        <w:rPr>
                          <w:rFonts w:ascii="Tahoma" w:hAnsi="Tahoma" w:cs="Tahoma" w:hint="cs"/>
                          <w:sz w:val="18"/>
                          <w:szCs w:val="18"/>
                          <w:rtl/>
                          <w:lang w:bidi="fa-IR"/>
                        </w:rPr>
                        <w:t>دولتی وقانونی</w:t>
                      </w:r>
                    </w:p>
                  </w:txbxContent>
                </v:textbox>
              </v:rect>
            </w:pict>
          </mc:Fallback>
        </mc:AlternateContent>
      </w:r>
      <w:r>
        <w:rPr>
          <w:rFonts w:cs="B Nazanin"/>
          <w:noProof/>
          <w:color w:val="000000" w:themeColor="text1"/>
          <w:sz w:val="28"/>
          <w:szCs w:val="28"/>
          <w:rtl/>
        </w:rPr>
        <mc:AlternateContent>
          <mc:Choice Requires="wps">
            <w:drawing>
              <wp:anchor distT="0" distB="0" distL="114300" distR="114300" simplePos="0" relativeHeight="251662336" behindDoc="0" locked="0" layoutInCell="1" allowOverlap="1">
                <wp:simplePos x="0" y="0"/>
                <wp:positionH relativeFrom="column">
                  <wp:posOffset>237490</wp:posOffset>
                </wp:positionH>
                <wp:positionV relativeFrom="paragraph">
                  <wp:posOffset>156845</wp:posOffset>
                </wp:positionV>
                <wp:extent cx="1162050" cy="431800"/>
                <wp:effectExtent l="8890" t="8890" r="1016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31800"/>
                        </a:xfrm>
                        <a:prstGeom prst="rect">
                          <a:avLst/>
                        </a:prstGeom>
                        <a:solidFill>
                          <a:srgbClr val="FFFFFF"/>
                        </a:solidFill>
                        <a:ln w="9525">
                          <a:solidFill>
                            <a:srgbClr val="000000"/>
                          </a:solidFill>
                          <a:miter lim="800000"/>
                          <a:headEnd/>
                          <a:tailEnd/>
                        </a:ln>
                      </wps:spPr>
                      <wps:txbx>
                        <w:txbxContent>
                          <w:p w:rsidR="005210ED" w:rsidRPr="00012E49" w:rsidRDefault="005210ED" w:rsidP="005210ED">
                            <w:pPr>
                              <w:jc w:val="center"/>
                              <w:rPr>
                                <w:rFonts w:ascii="Tahoma" w:hAnsi="Tahoma" w:cs="Tahoma"/>
                                <w:sz w:val="18"/>
                                <w:szCs w:val="18"/>
                                <w:lang w:bidi="fa-IR"/>
                              </w:rPr>
                            </w:pPr>
                            <w:r>
                              <w:rPr>
                                <w:rFonts w:ascii="Tahoma" w:hAnsi="Tahoma" w:cs="Tahoma" w:hint="cs"/>
                                <w:sz w:val="18"/>
                                <w:szCs w:val="18"/>
                                <w:rtl/>
                                <w:lang w:bidi="fa-IR"/>
                              </w:rPr>
                              <w:t>زیرساخت فنآوری اطلاعات وارتباطات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18.7pt;margin-top:12.35pt;width:91.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">
                <v:textbox>
                  <w:txbxContent>
                    <w:p w:rsidR="005210ED" w:rsidRPr="00012E49" w:rsidRDefault="005210ED" w:rsidP="005210ED">
                      <w:pPr>
                        <w:jc w:val="center"/>
                        <w:rPr>
                          <w:rFonts w:ascii="Tahoma" w:hAnsi="Tahoma" w:cs="Tahoma"/>
                          <w:sz w:val="18"/>
                          <w:szCs w:val="18"/>
                          <w:lang w:bidi="fa-IR"/>
                        </w:rPr>
                      </w:pPr>
                      <w:r>
                        <w:rPr>
                          <w:rFonts w:ascii="Tahoma" w:hAnsi="Tahoma" w:cs="Tahoma" w:hint="cs"/>
                          <w:sz w:val="18"/>
                          <w:szCs w:val="18"/>
                          <w:rtl/>
                          <w:lang w:bidi="fa-IR"/>
                        </w:rPr>
                        <w:t xml:space="preserve">زیرساخت </w:t>
                      </w:r>
                      <w:r>
                        <w:rPr>
                          <w:rFonts w:ascii="Tahoma" w:hAnsi="Tahoma" w:cs="Tahoma" w:hint="cs"/>
                          <w:sz w:val="18"/>
                          <w:szCs w:val="18"/>
                          <w:rtl/>
                          <w:lang w:bidi="fa-IR"/>
                        </w:rPr>
                        <w:t>فنآوری اطلاعات وارتباطات</w:t>
                      </w:r>
                    </w:p>
                  </w:txbxContent>
                </v:textbox>
              </v:rect>
            </w:pict>
          </mc:Fallback>
        </mc:AlternateConten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mc:AlternateContent>
          <mc:Choice Requires="wps">
            <w:drawing>
              <wp:anchor distT="0" distB="0" distL="114300" distR="114300" simplePos="0" relativeHeight="251667456" behindDoc="0" locked="0" layoutInCell="1" allowOverlap="1">
                <wp:simplePos x="0" y="0"/>
                <wp:positionH relativeFrom="column">
                  <wp:posOffset>1399540</wp:posOffset>
                </wp:positionH>
                <wp:positionV relativeFrom="paragraph">
                  <wp:posOffset>48895</wp:posOffset>
                </wp:positionV>
                <wp:extent cx="3086100" cy="19685"/>
                <wp:effectExtent l="8890" t="10160" r="1016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86100"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10.2pt;margin-top:3.85pt;width:243pt;height:1.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"/>
            </w:pict>
          </mc:Fallback>
        </mc:AlternateContent>
      </w:r>
      <w:r w:rsidRPr="00AB5B6A">
        <w:rPr>
          <w:rFonts w:cs="B Nazanin" w:hint="cs"/>
          <w:color w:val="000000" w:themeColor="text1"/>
          <w:sz w:val="28"/>
          <w:szCs w:val="28"/>
          <w:rtl/>
          <w:lang w:bidi="fa-IR"/>
        </w:rPr>
        <w:t xml:space="preserve"> </w:t>
      </w:r>
    </w:p>
    <w:p w:rsidR="005210ED" w:rsidRPr="00DC0B4E" w:rsidRDefault="005210ED" w:rsidP="005210ED">
      <w:pPr>
        <w:bidi/>
        <w:spacing w:after="0" w:line="360" w:lineRule="auto"/>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lastRenderedPageBreak/>
        <w:t>عوامل تاثیرگذاربررشدتجارت الکترونیکی(جاوالگی ورامسی ، 2001)</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همان طورکه گفته شد تجارت الکترونیکی یکی ازکاربردهای وسیع اینترنت بوده و رشد آن به زیرساخت هایی از جمله فنآوری اطلاعات و ارتباطات،اجتماعی و فرهنگی، تجاری و قانونی و دولتی بستگی دارد. فقدان هریک از ساختارهای فوق می تواند مانعی مهم درپیاده سازی تجارت الکترونیکی محسوب شود. سوالات مربوط که درحوزه های مربوط به عوامل تاثیرگذاربررشدتجارت الکترونیکی مطرح می شود عبارت اند از:</w:t>
      </w:r>
    </w:p>
    <w:p w:rsidR="005210ED"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1)زیرساخت اجتماعی و فرهنگی:</w:t>
      </w:r>
    </w:p>
    <w:p w:rsidR="005210ED" w:rsidRPr="00AB5B6A" w:rsidRDefault="005210ED" w:rsidP="005210ED">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چه تعداد از افراد جامعه از اینترنت برای تجارت الکترونیکی استفاده می کنند؟</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زبان تاچه اندازه ای مانع رشد تجارت الکترونیکی می باشد؟</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نقش موسسات درپشتیبانی و آموزش افرادجامعه چیست؟</w:t>
      </w: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2)زیرساخت فناوری اطلاعات و ارتباطات</w:t>
      </w:r>
      <w:r w:rsidRPr="00AB5B6A">
        <w:rPr>
          <w:rFonts w:cs="B Nazanin"/>
          <w:b/>
          <w:bCs/>
          <w:color w:val="000000" w:themeColor="text1"/>
          <w:sz w:val="28"/>
          <w:szCs w:val="28"/>
          <w:lang w:bidi="fa-IR"/>
        </w:rPr>
        <w:t xml:space="preserve"> :</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انواع فناوری های لازم برای دسترسی فوری به اینترنت چیست؟</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چه سرمایه و بودجه ای برای ساختن زیرساخت لازم است؟</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به ازای هر1000 نفرچه تعداد کامپیوتر و مودم وجود دارد؟</w:t>
      </w: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3)زیرساخت تجاری:</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تعداد تولیدکنندگان سخت افزار،فراهم کنندگان دسترسی اطلاعات،فراهم کنندگان دسترسی به شبکه و طراحان خدمات وب چقدرهستند؟</w:t>
      </w: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4)زیرساخت قانونی ودولتی:</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آیاچارچوب قانونی بین المللی برای رشدتجارت الکترونیکی وجوددارد؟</w:t>
      </w:r>
    </w:p>
    <w:p w:rsidR="005210ED" w:rsidRPr="00AB5B6A" w:rsidRDefault="005210ED" w:rsidP="005210ED">
      <w:pPr>
        <w:bidi/>
        <w:spacing w:after="0" w:line="360" w:lineRule="auto"/>
        <w:jc w:val="both"/>
        <w:rPr>
          <w:rFonts w:cs="B Nazanin"/>
          <w:color w:val="000000" w:themeColor="text1"/>
          <w:sz w:val="28"/>
          <w:szCs w:val="28"/>
          <w:lang w:bidi="fa-IR"/>
        </w:rPr>
      </w:pPr>
      <w:r>
        <w:rPr>
          <w:rFonts w:cs="B Nazanin" w:hint="cs"/>
          <w:b/>
          <w:bCs/>
          <w:color w:val="000000" w:themeColor="text1"/>
          <w:sz w:val="28"/>
          <w:szCs w:val="28"/>
          <w:lang w:bidi="fa-IR"/>
        </w:rPr>
        <w:sym w:font="Wingdings" w:char="F076"/>
      </w:r>
      <w:r w:rsidRPr="00AB5B6A">
        <w:rPr>
          <w:rFonts w:cs="B Nazanin" w:hint="cs"/>
          <w:color w:val="000000" w:themeColor="text1"/>
          <w:sz w:val="28"/>
          <w:szCs w:val="28"/>
          <w:rtl/>
          <w:lang w:bidi="fa-IR"/>
        </w:rPr>
        <w:t>انواع سیاست های توسعه ای دولت هابرای محافظت شهروندان وشرکت ها درتجارت الکترونیکی چیست؟</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اما سوال اصلی این است که علاوه بر چهار زیرساخت اصلی فوق، نقش شبکه</w:t>
      </w:r>
      <w:r w:rsidRPr="00AB5B6A">
        <w:rPr>
          <w:rFonts w:cs="B Nazanin" w:hint="cs"/>
          <w:color w:val="000000" w:themeColor="text1"/>
          <w:sz w:val="28"/>
          <w:szCs w:val="28"/>
          <w:rtl/>
          <w:lang w:bidi="fa-IR"/>
        </w:rPr>
        <w:softHyphen/>
        <w:t xml:space="preserve">های اجتماعی که به تازگی </w:t>
      </w:r>
      <w:r w:rsidRPr="00AB5B6A">
        <w:rPr>
          <w:rFonts w:cs="B Nazanin" w:hint="cs"/>
          <w:color w:val="000000" w:themeColor="text1"/>
          <w:sz w:val="28"/>
          <w:szCs w:val="28"/>
          <w:rtl/>
          <w:lang w:bidi="fa-IR"/>
        </w:rPr>
        <w:lastRenderedPageBreak/>
        <w:t>محبوبیت گسترده</w:t>
      </w:r>
      <w:r w:rsidRPr="00AB5B6A">
        <w:rPr>
          <w:rFonts w:cs="B Nazanin" w:hint="cs"/>
          <w:color w:val="000000" w:themeColor="text1"/>
          <w:sz w:val="28"/>
          <w:szCs w:val="28"/>
          <w:rtl/>
          <w:lang w:bidi="fa-IR"/>
        </w:rPr>
        <w:softHyphen/>
        <w:t>ای در داخل کشور پیداکرده</w:t>
      </w:r>
      <w:r w:rsidRPr="00AB5B6A">
        <w:rPr>
          <w:rFonts w:cs="B Nazanin" w:hint="cs"/>
          <w:color w:val="000000" w:themeColor="text1"/>
          <w:sz w:val="28"/>
          <w:szCs w:val="28"/>
          <w:rtl/>
          <w:lang w:bidi="fa-IR"/>
        </w:rPr>
        <w:softHyphen/>
        <w:t>اند، در رشد تجارت الکترونیکی و بالطبع افزایش فروش در فروشگاه</w:t>
      </w:r>
      <w:r w:rsidRPr="00AB5B6A">
        <w:rPr>
          <w:rFonts w:cs="B Nazanin" w:hint="cs"/>
          <w:color w:val="000000" w:themeColor="text1"/>
          <w:sz w:val="28"/>
          <w:szCs w:val="28"/>
          <w:rtl/>
          <w:lang w:bidi="fa-IR"/>
        </w:rPr>
        <w:softHyphen/>
        <w:t>های الکترونیکی چقدر می</w:t>
      </w:r>
      <w:r w:rsidRPr="00AB5B6A">
        <w:rPr>
          <w:rFonts w:cs="B Nazanin" w:hint="cs"/>
          <w:color w:val="000000" w:themeColor="text1"/>
          <w:sz w:val="28"/>
          <w:szCs w:val="28"/>
          <w:rtl/>
          <w:lang w:bidi="fa-IR"/>
        </w:rPr>
        <w:softHyphen/>
        <w:t>باشد و آیا می</w:t>
      </w:r>
      <w:r w:rsidRPr="00AB5B6A">
        <w:rPr>
          <w:rFonts w:cs="B Nazanin" w:hint="cs"/>
          <w:color w:val="000000" w:themeColor="text1"/>
          <w:sz w:val="28"/>
          <w:szCs w:val="28"/>
          <w:rtl/>
          <w:lang w:bidi="fa-IR"/>
        </w:rPr>
        <w:softHyphen/>
        <w:t>توان از آن به عنوان یک زیرساخت جدید در مدل جاوالگی و رامسی یاد کرد؟</w:t>
      </w:r>
    </w:p>
    <w:p w:rsidR="005210ED" w:rsidRPr="00AB5B6A" w:rsidRDefault="005210ED" w:rsidP="005210ED">
      <w:pPr>
        <w:bidi/>
        <w:spacing w:after="0" w:line="360" w:lineRule="auto"/>
        <w:jc w:val="both"/>
        <w:rPr>
          <w:rFonts w:cs="B Nazanin"/>
          <w:color w:val="000000" w:themeColor="text1"/>
          <w:sz w:val="28"/>
          <w:szCs w:val="28"/>
          <w:rtl/>
          <w:lang w:bidi="fa-IR"/>
        </w:rPr>
      </w:pPr>
    </w:p>
    <w:p w:rsidR="005210ED" w:rsidRPr="00AB5B6A" w:rsidRDefault="005210ED" w:rsidP="005210ED">
      <w:pPr>
        <w:pStyle w:val="BodyText"/>
        <w:spacing w:line="360" w:lineRule="auto"/>
        <w:rPr>
          <w:rFonts w:cs="B Nazanin"/>
          <w:b/>
          <w:bCs/>
          <w:color w:val="000000" w:themeColor="text1"/>
          <w:rtl/>
        </w:rPr>
      </w:pPr>
      <w:r w:rsidRPr="00AB5B6A">
        <w:rPr>
          <w:rFonts w:cs="B Nazanin" w:hint="cs"/>
          <w:b/>
          <w:bCs/>
          <w:color w:val="000000" w:themeColor="text1"/>
          <w:rtl/>
        </w:rPr>
        <w:t>ضرورت و اهمیت تحقیق</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امروزه با گسترش تجارت الکترونیکی و اینترنت، فروشگاه‏های مجازی نیز روز به روز در حال گسترش می‏باشند. گستردگی فروشگاه‏های مجازی سبک جدیدی از کسب و کار را ایجاد می‏نماید، کانال‏های توزیع فعلی را تحت تأثیر قرار می‏دهد، رفتار خرید مشتریان و مقررات حقوقی دولتی را تغییر می‏دهد. </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به عبارت دیگر، فروشگاه‏های مجازی در آینده سبک زندگی را تغییر خواهند داد و چالش‏ها و فرصت‏های کسب و کار زیادی را فراهم می‏نمایند. نكته حائز اهميت در فروشگاه‏های مجازي اين است كه استفاده از این فروشگاه‏ها نيازی به داشتن مهارت‏هاي پيشرفته كامپيوتري نداشته و هر كاربر كامپيوتري قادر به استفاده از آن‏ها مي</w:t>
      </w:r>
      <w:r w:rsidRPr="00AB5B6A">
        <w:rPr>
          <w:rFonts w:cs="B Nazanin" w:hint="cs"/>
          <w:color w:val="000000" w:themeColor="text1"/>
          <w:sz w:val="28"/>
          <w:szCs w:val="28"/>
          <w:rtl/>
          <w:cs/>
          <w:lang w:bidi="fa-IR"/>
        </w:rPr>
        <w:t xml:space="preserve">‎باشد </w:t>
      </w:r>
      <w:r w:rsidRPr="00AB5B6A">
        <w:rPr>
          <w:rFonts w:cs="B Nazanin" w:hint="cs"/>
          <w:color w:val="000000" w:themeColor="text1"/>
          <w:sz w:val="28"/>
          <w:szCs w:val="28"/>
          <w:rtl/>
          <w:lang w:bidi="fa-IR"/>
        </w:rPr>
        <w:t>اما با توجه به اینکه در فروشگاه‏های مجازی، خریداران و فروشندگان قادر به برقراری ارتباط فیزیکی نمی‏باشند و میزان اعتماد در دنیای مجازی اندک است لذا محدودیت‏هایی از این حیث برای فروشگاه ایجاد می</w:t>
      </w:r>
      <w:r w:rsidRPr="00AB5B6A">
        <w:rPr>
          <w:rFonts w:cs="B Nazanin" w:hint="cs"/>
          <w:color w:val="000000" w:themeColor="text1"/>
          <w:sz w:val="28"/>
          <w:szCs w:val="28"/>
          <w:rtl/>
          <w:cs/>
          <w:lang w:bidi="fa-IR"/>
        </w:rPr>
        <w:t>‎شود</w:t>
      </w:r>
      <w:r w:rsidRPr="00AB5B6A">
        <w:rPr>
          <w:rFonts w:cs="B Nazanin" w:hint="cs"/>
          <w:color w:val="000000" w:themeColor="text1"/>
          <w:sz w:val="28"/>
          <w:szCs w:val="28"/>
          <w:rtl/>
          <w:lang w:bidi="fa-IR"/>
        </w:rPr>
        <w:t xml:space="preserve"> که البته با رعایت قوانین تجارت الکترونیکی و امنیت می‏توان بر این محدودیت‏ها نیز غلبه نمود.</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براساس تحقیقی ازباکوس 1998 بازارهانقش اساسی دراقتصاد هرجامعه ایفاکرده و مبادله اطلاعات، محصولات، خدمات و پرداخت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 را هدایت و رهبری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کنند. می توان این گونه بیان کردکه بازارهابرای خریداران، فروشندگان، واسطه ها و درمقیاسی بزرگتربرای تمام جامعه اعتباراقتصادی دارند. جالب است 85%خریداران کنونی بازارهای الکترونیکی سازمان ها هستند. </w:t>
      </w:r>
    </w:p>
    <w:p w:rsidR="005210ED" w:rsidRPr="00AB5B6A" w:rsidRDefault="005210ED" w:rsidP="005210ED">
      <w:pPr>
        <w:bidi/>
        <w:spacing w:after="0" w:line="360" w:lineRule="auto"/>
        <w:jc w:val="both"/>
        <w:rPr>
          <w:rFonts w:cs="B Nazanin"/>
          <w:sz w:val="28"/>
          <w:szCs w:val="28"/>
          <w:rtl/>
        </w:rPr>
      </w:pPr>
      <w:r w:rsidRPr="00AB5B6A">
        <w:rPr>
          <w:rFonts w:cs="B Nazanin" w:hint="cs"/>
          <w:sz w:val="28"/>
          <w:szCs w:val="28"/>
          <w:rtl/>
        </w:rPr>
        <w:t>ابزارها و ملزومات بسیار زیادی در بهبود فروش در فروشگاه</w:t>
      </w:r>
      <w:r w:rsidRPr="00AB5B6A">
        <w:rPr>
          <w:rFonts w:cs="B Nazanin" w:hint="cs"/>
          <w:sz w:val="28"/>
          <w:szCs w:val="28"/>
          <w:rtl/>
        </w:rPr>
        <w:softHyphen/>
        <w:t>های الکترونیکی دخیل هستند. هماهنگی تجارت الکترونیک با زیرساخت</w:t>
      </w:r>
      <w:r w:rsidRPr="00AB5B6A">
        <w:rPr>
          <w:rFonts w:cs="B Nazanin" w:hint="cs"/>
          <w:sz w:val="28"/>
          <w:szCs w:val="28"/>
          <w:rtl/>
        </w:rPr>
        <w:softHyphen/>
        <w:t>فن</w:t>
      </w:r>
      <w:r w:rsidRPr="00AB5B6A">
        <w:rPr>
          <w:rFonts w:cs="B Nazanin" w:hint="cs"/>
          <w:sz w:val="28"/>
          <w:szCs w:val="28"/>
          <w:rtl/>
        </w:rPr>
        <w:softHyphen/>
        <w:t>آوری و ارتباطات، زیرساخت فرهنگی، زیرساخت دولتی و قانونی، زیرساخت تجاری، زیرساخت شبکه</w:t>
      </w:r>
      <w:r w:rsidRPr="00AB5B6A">
        <w:rPr>
          <w:rFonts w:cs="B Nazanin" w:hint="cs"/>
          <w:sz w:val="28"/>
          <w:szCs w:val="28"/>
          <w:rtl/>
        </w:rPr>
        <w:softHyphen/>
        <w:t>های اجتماعی همگی برای افزایش فروش در فروشگاه</w:t>
      </w:r>
      <w:r w:rsidRPr="00AB5B6A">
        <w:rPr>
          <w:rFonts w:cs="B Nazanin" w:hint="cs"/>
          <w:sz w:val="28"/>
          <w:szCs w:val="28"/>
          <w:rtl/>
        </w:rPr>
        <w:softHyphen/>
        <w:t xml:space="preserve">های الکترونیکی موثر هستند. با توجه به </w:t>
      </w:r>
      <w:r w:rsidRPr="00AB5B6A">
        <w:rPr>
          <w:rFonts w:cs="B Nazanin" w:hint="cs"/>
          <w:sz w:val="28"/>
          <w:szCs w:val="28"/>
          <w:rtl/>
        </w:rPr>
        <w:lastRenderedPageBreak/>
        <w:t>بررسی</w:t>
      </w:r>
      <w:r w:rsidRPr="00AB5B6A">
        <w:rPr>
          <w:rFonts w:cs="B Nazanin" w:hint="cs"/>
          <w:sz w:val="28"/>
          <w:szCs w:val="28"/>
          <w:rtl/>
        </w:rPr>
        <w:softHyphen/>
        <w:t>های محقق، تحقیق و پژوهشی در رابطه با بررسی و پایش مدل</w:t>
      </w:r>
      <w:r w:rsidRPr="00AB5B6A">
        <w:rPr>
          <w:rFonts w:cs="B Nazanin" w:hint="cs"/>
          <w:sz w:val="28"/>
          <w:szCs w:val="28"/>
          <w:rtl/>
        </w:rPr>
        <w:softHyphen/>
        <w:t>های خرده</w:t>
      </w:r>
      <w:r w:rsidRPr="00AB5B6A">
        <w:rPr>
          <w:rFonts w:cs="B Nazanin" w:hint="cs"/>
          <w:sz w:val="28"/>
          <w:szCs w:val="28"/>
          <w:rtl/>
        </w:rPr>
        <w:softHyphen/>
        <w:t>فروشی الکترونیکی جهانی صورت گرفته است و متغیر جدیدی به نام زیرساخت شبکه</w:t>
      </w:r>
      <w:r w:rsidRPr="00AB5B6A">
        <w:rPr>
          <w:rFonts w:cs="B Nazanin" w:hint="cs"/>
          <w:sz w:val="28"/>
          <w:szCs w:val="28"/>
          <w:rtl/>
        </w:rPr>
        <w:softHyphen/>
        <w:t>های اجتماعی معرفی شده است. در این پژوهش به بررسی این مدل</w:t>
      </w:r>
      <w:r w:rsidRPr="00AB5B6A">
        <w:rPr>
          <w:rFonts w:cs="B Nazanin" w:hint="cs"/>
          <w:sz w:val="28"/>
          <w:szCs w:val="28"/>
          <w:rtl/>
        </w:rPr>
        <w:softHyphen/>
        <w:t>ها پرداختیم و راهکارهای لازم را با استفاده از داده</w:t>
      </w:r>
      <w:r w:rsidRPr="00AB5B6A">
        <w:rPr>
          <w:rFonts w:cs="B Nazanin"/>
          <w:sz w:val="28"/>
          <w:szCs w:val="28"/>
          <w:rtl/>
        </w:rPr>
        <w:softHyphen/>
      </w:r>
      <w:r w:rsidRPr="00AB5B6A">
        <w:rPr>
          <w:rFonts w:cs="B Nazanin" w:hint="cs"/>
          <w:sz w:val="28"/>
          <w:szCs w:val="28"/>
          <w:rtl/>
        </w:rPr>
        <w:t>های بدست آمده و  نظر خبرگان و پژوهش</w:t>
      </w:r>
      <w:r w:rsidRPr="00AB5B6A">
        <w:rPr>
          <w:rFonts w:cs="B Nazanin" w:hint="cs"/>
          <w:sz w:val="28"/>
          <w:szCs w:val="28"/>
          <w:rtl/>
        </w:rPr>
        <w:softHyphen/>
        <w:t>های قبلی ارایه گردید.</w:t>
      </w:r>
    </w:p>
    <w:p w:rsidR="005210ED" w:rsidRPr="00AB5B6A" w:rsidRDefault="005210ED" w:rsidP="005210ED">
      <w:pPr>
        <w:bidi/>
        <w:spacing w:after="0" w:line="360" w:lineRule="auto"/>
        <w:jc w:val="both"/>
        <w:rPr>
          <w:rFonts w:cs="B Nazanin"/>
          <w:sz w:val="28"/>
          <w:szCs w:val="28"/>
          <w:rtl/>
        </w:rPr>
      </w:pP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rPr>
        <w:t>سابقه و ضروت انجام تحقيق</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کوزیک، فیشر و اسکولاری درسال 2002 به بررسی موانع،</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چالش ها و عوامل بحرانی موفقیت درپیاده سازی تجارت الکترونیکی پرداخته اند. این محققان فرض کرده اند که علت مشارکت سازمان ها درکسب وکار،سودآوری بیشتر می باشد. منافع اصلی تجارت الکترونیکی،افزایش فروش، کارآیی کسب وکار، مزیت رقابتی، افزایش خودکارسازی فرآیندها و کسب اطلاعات مفید و پایه ای درمورد مشتریان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باشد. </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درسال 2005 مک گریگور و وارازالیک،477 شرکت استرالیایی و سوئدی را مورد مطالعه قراردادند. دراین تحقیق، موانع و بازدارنده های تجارت الکترونیکی دریک مدل پایه ای گروه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بندی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گردندکه عبارت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اند از:</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Pr="00AB5B6A">
        <w:rPr>
          <w:rFonts w:cs="B Nazanin" w:hint="cs"/>
          <w:color w:val="000000" w:themeColor="text1"/>
          <w:sz w:val="28"/>
          <w:szCs w:val="28"/>
          <w:rtl/>
          <w:lang w:bidi="fa-IR"/>
        </w:rPr>
        <w:t>هزینه بالای پیاده سازی تجارت الکترونیکی درسازمان</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Pr="00AB5B6A">
        <w:rPr>
          <w:rFonts w:cs="B Nazanin" w:hint="cs"/>
          <w:color w:val="000000" w:themeColor="text1"/>
          <w:sz w:val="28"/>
          <w:szCs w:val="28"/>
          <w:rtl/>
          <w:lang w:bidi="fa-IR"/>
        </w:rPr>
        <w:t>پیچیدگی بسیار زیادپیاده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سازی تجارت الکترونیکی</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Pr="00AB5B6A">
        <w:rPr>
          <w:rFonts w:cs="B Nazanin" w:hint="cs"/>
          <w:color w:val="000000" w:themeColor="text1"/>
          <w:sz w:val="28"/>
          <w:szCs w:val="28"/>
          <w:rtl/>
          <w:lang w:bidi="fa-IR"/>
        </w:rPr>
        <w:t>بلندمدت بودن نرخ بازگشت سرمایه در تجارت الکترونیکی</w:t>
      </w:r>
    </w:p>
    <w:p w:rsidR="005210ED" w:rsidRPr="00AB5B6A" w:rsidRDefault="005210ED" w:rsidP="005210ED">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Pr="00AB5B6A">
        <w:rPr>
          <w:rFonts w:cs="B Nazanin" w:hint="cs"/>
          <w:color w:val="000000" w:themeColor="text1"/>
          <w:sz w:val="28"/>
          <w:szCs w:val="28"/>
          <w:rtl/>
          <w:lang w:bidi="fa-IR"/>
        </w:rPr>
        <w:t>موضوعات امنیتی در تجارت الکترونیکی</w:t>
      </w:r>
    </w:p>
    <w:p w:rsidR="005210ED" w:rsidRPr="00AB5B6A" w:rsidRDefault="005210ED" w:rsidP="005210ED">
      <w:pPr>
        <w:bidi/>
        <w:spacing w:after="0" w:line="360" w:lineRule="auto"/>
        <w:jc w:val="both"/>
        <w:rPr>
          <w:rFonts w:cs="B Nazanin"/>
          <w:color w:val="000000" w:themeColor="text1"/>
          <w:sz w:val="28"/>
          <w:szCs w:val="28"/>
          <w:lang w:bidi="fa-IR"/>
        </w:rPr>
      </w:pPr>
      <w:r>
        <w:rPr>
          <w:rFonts w:cs="B Nazanin" w:hint="cs"/>
          <w:color w:val="000000" w:themeColor="text1"/>
          <w:sz w:val="28"/>
          <w:szCs w:val="28"/>
          <w:lang w:bidi="fa-IR"/>
        </w:rPr>
        <w:sym w:font="Wingdings" w:char="F0FC"/>
      </w:r>
      <w:r w:rsidRPr="00AB5B6A">
        <w:rPr>
          <w:rFonts w:cs="B Nazanin" w:hint="cs"/>
          <w:color w:val="000000" w:themeColor="text1"/>
          <w:sz w:val="28"/>
          <w:szCs w:val="28"/>
          <w:rtl/>
          <w:lang w:bidi="fa-IR"/>
        </w:rPr>
        <w:t>فقدان استاندارد</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های تجارت الکترونیکی </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بعضی ازمحققان، موانع پیاده سازی تجارت الکترونیکی را در چهار دسته به نام فقدان منابع ودانش، سطوح مهارتی کارمندان،موضوعات امنیتی و آمادگی سازمان طبقه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بندی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کنند و بعضی دیگراین موانع را در چهار طبقه به نام های آموزش، زمان مدیریت، موضوعات اقتصادی و دانش فنی و کسب وکاری دسته بندی کرده و </w:t>
      </w:r>
      <w:r w:rsidRPr="00AB5B6A">
        <w:rPr>
          <w:rFonts w:cs="B Nazanin" w:hint="cs"/>
          <w:color w:val="000000" w:themeColor="text1"/>
          <w:sz w:val="28"/>
          <w:szCs w:val="28"/>
          <w:rtl/>
          <w:lang w:bidi="fa-IR"/>
        </w:rPr>
        <w:lastRenderedPageBreak/>
        <w:t>موضوع دیگری به نام ساختارزنجیره تامین را به دسته بندی مذکوراضافه می کنند. طبقه بندی دیگراین موانع، موانع داخلی و برون سازمانی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باشد.</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درسال 2004 رازی،تارن و سیدیکو به بررسی علل موفقیت و شکست وب سایت ها پرداختند.برای موفقیت در این زمینه شرکت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هانیاز به ارزیابی استراتژی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جدید در جهت سرمایه گذاری روی اینترنت و همچنین تغییرات پدیدآمده در نیازهای مشتریان دارند. این مقاله تاکیددارد که حضورسازمان ها دراینترنت، ریسک بسیاربالایی برای آنها داشته و تجربه دهه 1990 نشان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دهد که بسیاری از وب</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سایت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هادر همان دو سال اول شکست خورده و برخی ازآن</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 همچنان با قدرت به کار خود ادامه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دهند.</w:t>
      </w:r>
    </w:p>
    <w:p w:rsidR="005210ED"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 در سال 2003 رائو، متز و مونگ درتحقیق خودتحت عنوان توسعه تجارت الکترونیکی درشرکت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کوچک ومتوسط، به ارائه مدل چندمرحله ای توسعه تجارت الکترونیکی و بررسی عوامل تسهیل</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ساز و عوامل بازدارنده درطی هریک ازمراحل فوق پرداخته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اند.</w:t>
      </w:r>
    </w:p>
    <w:p w:rsidR="005210ED" w:rsidRPr="00AB5B6A" w:rsidRDefault="005210ED" w:rsidP="005210ED">
      <w:pPr>
        <w:bidi/>
        <w:spacing w:after="0" w:line="360" w:lineRule="auto"/>
        <w:jc w:val="both"/>
        <w:rPr>
          <w:rFonts w:cs="B Nazanin"/>
          <w:color w:val="000000" w:themeColor="text1"/>
          <w:sz w:val="28"/>
          <w:szCs w:val="28"/>
          <w:rtl/>
          <w:lang w:bidi="fa-IR"/>
        </w:rPr>
      </w:pPr>
    </w:p>
    <w:p w:rsidR="005210ED" w:rsidRPr="00AB5B6A" w:rsidRDefault="005210ED" w:rsidP="005210ED">
      <w:pPr>
        <w:bidi/>
        <w:spacing w:after="0" w:line="360" w:lineRule="auto"/>
        <w:jc w:val="both"/>
        <w:rPr>
          <w:rFonts w:cs="B Nazanin"/>
          <w:sz w:val="28"/>
          <w:szCs w:val="28"/>
          <w:rtl/>
        </w:rPr>
      </w:pPr>
    </w:p>
    <w:p w:rsidR="005210ED" w:rsidRPr="00AB5B6A" w:rsidRDefault="005210ED" w:rsidP="005210ED">
      <w:pPr>
        <w:bidi/>
        <w:spacing w:after="0" w:line="360" w:lineRule="auto"/>
        <w:jc w:val="both"/>
        <w:rPr>
          <w:rFonts w:cs="B Nazanin"/>
          <w:b/>
          <w:bCs/>
          <w:sz w:val="28"/>
          <w:szCs w:val="28"/>
          <w:rtl/>
        </w:rPr>
      </w:pPr>
      <w:r w:rsidRPr="00AB5B6A">
        <w:rPr>
          <w:rFonts w:cs="B Nazanin" w:hint="cs"/>
          <w:b/>
          <w:bCs/>
          <w:sz w:val="28"/>
          <w:szCs w:val="28"/>
          <w:rtl/>
        </w:rPr>
        <w:t>اهداف تحقیق</w:t>
      </w:r>
    </w:p>
    <w:p w:rsidR="005210ED" w:rsidRPr="00AB5B6A" w:rsidRDefault="005210ED" w:rsidP="005210ED">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هدف اصلی:</w:t>
      </w:r>
    </w:p>
    <w:p w:rsidR="005210ED" w:rsidRPr="00AB5B6A" w:rsidRDefault="005210ED" w:rsidP="005210ED">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lang w:bidi="fa-IR"/>
        </w:rPr>
        <w:t>درزمینه تجارت الکترونیکی کتاب ها،تحقیقات ومقاله های داخلی وخارجی بسیاری تدوین وارائه گردیده است امادرزمینه ایجادمدلی ایرانی برای افزایش فروش وجلب رضایت مشتری درفروشگاه های الکترونیکی باتوجه به زیرساخت های اجتماعی وفرهنگی، فن آوری اطلاعات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ارتباطات، تجاری،قانونی و دولتی تحقیقات کمتری دیده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شود. </w:t>
      </w:r>
      <w:r w:rsidRPr="00AB5B6A">
        <w:rPr>
          <w:rFonts w:cs="B Nazanin" w:hint="cs"/>
          <w:color w:val="000000" w:themeColor="text1"/>
          <w:sz w:val="28"/>
          <w:szCs w:val="28"/>
          <w:rtl/>
        </w:rPr>
        <w:t>هدف از انجام این تحقیق پایش</w:t>
      </w:r>
      <w:r w:rsidRPr="00AB5B6A">
        <w:rPr>
          <w:rFonts w:cs="B Nazanin"/>
          <w:color w:val="000000" w:themeColor="text1"/>
          <w:sz w:val="28"/>
          <w:szCs w:val="28"/>
        </w:rPr>
        <w:t xml:space="preserve"> </w:t>
      </w:r>
      <w:r w:rsidRPr="00AB5B6A">
        <w:rPr>
          <w:rFonts w:cs="B Nazanin" w:hint="cs"/>
          <w:color w:val="000000" w:themeColor="text1"/>
          <w:sz w:val="28"/>
          <w:szCs w:val="28"/>
          <w:rtl/>
        </w:rPr>
        <w:t>و</w:t>
      </w:r>
      <w:r w:rsidRPr="00AB5B6A">
        <w:rPr>
          <w:rFonts w:cs="B Nazanin"/>
          <w:color w:val="000000" w:themeColor="text1"/>
          <w:sz w:val="28"/>
          <w:szCs w:val="28"/>
        </w:rPr>
        <w:t xml:space="preserve"> </w:t>
      </w:r>
      <w:r w:rsidRPr="00AB5B6A">
        <w:rPr>
          <w:rFonts w:cs="B Nazanin" w:hint="cs"/>
          <w:color w:val="000000" w:themeColor="text1"/>
          <w:sz w:val="28"/>
          <w:szCs w:val="28"/>
          <w:rtl/>
        </w:rPr>
        <w:t>بررسی مدل های خرده فروشی الکترونیکی جهانی و</w:t>
      </w:r>
      <w:r w:rsidRPr="00AB5B6A">
        <w:rPr>
          <w:rFonts w:cs="B Nazanin"/>
          <w:color w:val="000000" w:themeColor="text1"/>
          <w:sz w:val="28"/>
          <w:szCs w:val="28"/>
        </w:rPr>
        <w:t xml:space="preserve"> </w:t>
      </w:r>
      <w:r w:rsidRPr="00AB5B6A">
        <w:rPr>
          <w:rFonts w:cs="B Nazanin" w:hint="cs"/>
          <w:color w:val="000000" w:themeColor="text1"/>
          <w:sz w:val="28"/>
          <w:szCs w:val="28"/>
          <w:rtl/>
        </w:rPr>
        <w:t>ارائه مدلی ایرانی به منظورافزایش فروش درفروشگاه های الکترونیکی است.</w:t>
      </w:r>
    </w:p>
    <w:p w:rsidR="005210ED" w:rsidRPr="00AB5B6A" w:rsidRDefault="005210ED" w:rsidP="005210ED">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اهداف فرعی:</w:t>
      </w:r>
    </w:p>
    <w:p w:rsidR="005210ED" w:rsidRPr="00AB5B6A"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lastRenderedPageBreak/>
        <w:t>۱ـ تعيين نقش زیرساخت اجتماعی و فرهنگی</w:t>
      </w:r>
      <w:r w:rsidRPr="00AB5B6A">
        <w:rPr>
          <w:rFonts w:cs="B Nazanin"/>
          <w:color w:val="000000" w:themeColor="text1"/>
          <w:sz w:val="28"/>
          <w:szCs w:val="28"/>
          <w:rtl/>
        </w:rPr>
        <w:t xml:space="preserve"> در فروشگاه </w:t>
      </w:r>
      <w:r w:rsidRPr="00AB5B6A">
        <w:rPr>
          <w:rFonts w:cs="B Nazanin" w:hint="cs"/>
          <w:color w:val="000000" w:themeColor="text1"/>
          <w:sz w:val="28"/>
          <w:szCs w:val="28"/>
          <w:rtl/>
        </w:rPr>
        <w:t xml:space="preserve"> الکترونیکی بر فرآیند خرید و افزایش فروش و رضایتمندی مشتری </w:t>
      </w:r>
    </w:p>
    <w:p w:rsidR="005210ED" w:rsidRPr="00AB5B6A"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2ـ تعيين نقش زیرساخت دولتی و قانونی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الکترونیکی بر فرآیند خرید و افزایش فروش و رضایتمندی مشتری</w:t>
      </w:r>
    </w:p>
    <w:p w:rsidR="005210ED" w:rsidRPr="00AB5B6A"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3ـ تعيين نقش زیرساخت تجاری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 xml:space="preserve"> الکترونیکی بر فرآیند خرید و افزایش فروش و رضایتمندی مشتری</w:t>
      </w:r>
    </w:p>
    <w:p w:rsidR="005210ED" w:rsidRPr="00AB5B6A"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4ـ تعيين نقش زیرساخت فن</w:t>
      </w:r>
      <w:r w:rsidRPr="00AB5B6A">
        <w:rPr>
          <w:rFonts w:cs="B Nazanin"/>
          <w:color w:val="000000" w:themeColor="text1"/>
          <w:sz w:val="28"/>
          <w:szCs w:val="28"/>
        </w:rPr>
        <w:softHyphen/>
      </w:r>
      <w:r w:rsidRPr="00AB5B6A">
        <w:rPr>
          <w:rFonts w:cs="B Nazanin" w:hint="cs"/>
          <w:color w:val="000000" w:themeColor="text1"/>
          <w:sz w:val="28"/>
          <w:szCs w:val="28"/>
          <w:rtl/>
        </w:rPr>
        <w:t>آوری اطلاعات و ارتباطات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الکترونیکی بر افزایش فروش و رضایتمندی مشتری</w:t>
      </w:r>
    </w:p>
    <w:p w:rsidR="005210ED" w:rsidRPr="00AB5B6A" w:rsidRDefault="005210ED" w:rsidP="005210ED">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5ـ تعيين نقش زیرساخت شبکه</w:t>
      </w:r>
      <w:r w:rsidRPr="00AB5B6A">
        <w:rPr>
          <w:rFonts w:cs="B Nazanin" w:hint="cs"/>
          <w:color w:val="000000" w:themeColor="text1"/>
          <w:sz w:val="28"/>
          <w:szCs w:val="28"/>
          <w:rtl/>
        </w:rPr>
        <w:softHyphen/>
        <w:t>های اجتماعی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 xml:space="preserve"> الکترونیکی بر فرآیند خرید و افزایش فروش و رضایتمندی مشتری</w:t>
      </w:r>
    </w:p>
    <w:p w:rsidR="005210ED" w:rsidRPr="00AB5B6A" w:rsidRDefault="005210ED" w:rsidP="005210ED">
      <w:pPr>
        <w:bidi/>
        <w:spacing w:after="0" w:line="360" w:lineRule="auto"/>
        <w:jc w:val="both"/>
        <w:rPr>
          <w:rFonts w:cs="B Nazanin"/>
          <w:color w:val="000000" w:themeColor="text1"/>
          <w:sz w:val="28"/>
          <w:szCs w:val="28"/>
          <w:rtl/>
        </w:rPr>
      </w:pPr>
    </w:p>
    <w:p w:rsidR="005210ED" w:rsidRPr="00AB5B6A" w:rsidRDefault="005210ED" w:rsidP="005210ED">
      <w:pPr>
        <w:widowControl w:val="0"/>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6ـ </w:t>
      </w:r>
      <w:r w:rsidRPr="00AB5B6A">
        <w:rPr>
          <w:rFonts w:cs="B Nazanin" w:hint="cs"/>
          <w:b/>
          <w:bCs/>
          <w:color w:val="000000" w:themeColor="text1"/>
          <w:sz w:val="28"/>
          <w:szCs w:val="28"/>
          <w:rtl/>
          <w:lang w:bidi="fa-IR"/>
        </w:rPr>
        <w:t>سوال و فرضیات تحقیق</w:t>
      </w:r>
    </w:p>
    <w:p w:rsidR="005210ED" w:rsidRPr="00AB5B6A" w:rsidRDefault="005210ED" w:rsidP="005210ED">
      <w:pPr>
        <w:bidi/>
        <w:spacing w:after="0" w:line="360" w:lineRule="auto"/>
        <w:jc w:val="both"/>
        <w:rPr>
          <w:rFonts w:cs="B Nazanin"/>
          <w:sz w:val="28"/>
          <w:szCs w:val="28"/>
          <w:rtl/>
        </w:rPr>
      </w:pPr>
      <w:r w:rsidRPr="00AB5B6A">
        <w:rPr>
          <w:rFonts w:cs="B Nazanin" w:hint="cs"/>
          <w:sz w:val="28"/>
          <w:szCs w:val="28"/>
          <w:rtl/>
        </w:rPr>
        <w:t>در این تحقیق یک سوال اصلی  و پنج سوال فرعی زیر مورد توجه قرار گرفته است:</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اصلی: عوامل موثردر افزایش فروش فروشگاه های الکترونیکی کدامند؟</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فرعی1: چه رابطه ای بین زیرساخت تجاری</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 xml:space="preserve">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فرعی2: چه رابطه ای بین زیرساخت دولتی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قانونی</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 تجارت الکترونیکی وجود دارد؟</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فرعی3: چه رابطه ای بین زیرساخت اجتماعی</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 xml:space="preserve">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فرعی4: چه رابطه ای بین زیرساخت فنآوری اطلاعات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ارتباطات</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 xml:space="preserve">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فرعی5: چه رابطه ای بین زیرساخت شبکه</w:t>
      </w:r>
      <w:r w:rsidRPr="00AB5B6A">
        <w:rPr>
          <w:rFonts w:cs="B Nazanin" w:hint="cs"/>
          <w:color w:val="000000" w:themeColor="text1"/>
          <w:sz w:val="28"/>
          <w:szCs w:val="28"/>
          <w:rtl/>
          <w:lang w:bidi="fa-IR"/>
        </w:rPr>
        <w:softHyphen/>
        <w:t>های اجتماعی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5210ED" w:rsidRPr="00AB5B6A" w:rsidRDefault="005210ED" w:rsidP="005210ED">
      <w:pPr>
        <w:bidi/>
        <w:spacing w:after="0" w:line="360" w:lineRule="auto"/>
        <w:jc w:val="both"/>
        <w:rPr>
          <w:rFonts w:cs="B Nazanin"/>
          <w:color w:val="000000" w:themeColor="text1"/>
          <w:sz w:val="28"/>
          <w:szCs w:val="28"/>
          <w:rtl/>
        </w:rPr>
      </w:pPr>
    </w:p>
    <w:p w:rsidR="005210ED" w:rsidRPr="00AB5B6A" w:rsidRDefault="005210ED" w:rsidP="005210ED">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فرضیات تحقیق</w:t>
      </w:r>
    </w:p>
    <w:p w:rsidR="005210ED" w:rsidRPr="00AB5B6A" w:rsidRDefault="005210ED" w:rsidP="005210ED">
      <w:pPr>
        <w:bidi/>
        <w:spacing w:after="0" w:line="360" w:lineRule="auto"/>
        <w:jc w:val="both"/>
        <w:rPr>
          <w:rFonts w:cs="B Nazanin"/>
          <w:sz w:val="28"/>
          <w:szCs w:val="28"/>
          <w:rtl/>
        </w:rPr>
      </w:pPr>
      <w:r w:rsidRPr="00AB5B6A">
        <w:rPr>
          <w:rFonts w:cs="B Nazanin" w:hint="cs"/>
          <w:sz w:val="28"/>
          <w:szCs w:val="28"/>
          <w:rtl/>
        </w:rPr>
        <w:lastRenderedPageBreak/>
        <w:t>با توجه به مدل مفهومی پژوهش، در این تحقیق پنح فرضیه اصلی وجود دارد:</w:t>
      </w:r>
    </w:p>
    <w:p w:rsidR="005210ED" w:rsidRPr="00AB5B6A" w:rsidRDefault="005210ED" w:rsidP="005210ED">
      <w:pPr>
        <w:tabs>
          <w:tab w:val="right" w:pos="2928"/>
        </w:tabs>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فرضیه 1: زیرساخت فن</w:t>
      </w:r>
      <w:r w:rsidRPr="00AB5B6A">
        <w:rPr>
          <w:rFonts w:cs="B Nazanin" w:hint="cs"/>
          <w:color w:val="000000" w:themeColor="text1"/>
          <w:sz w:val="28"/>
          <w:szCs w:val="28"/>
          <w:rtl/>
        </w:rPr>
        <w:softHyphen/>
        <w:t>آوری با تجارت الکترونیکی رابطه دارد.</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rPr>
        <w:t>فرضیه 2: زیرساخت فرهنگی با زیرساخت تجارت الکترونیکی رابطه دارد.</w:t>
      </w:r>
    </w:p>
    <w:p w:rsidR="005210ED" w:rsidRPr="00AB5B6A" w:rsidRDefault="005210ED" w:rsidP="005210ED">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فرضیه 3: زیرساخت تجاری با تجارت الکترونیکی رابطه دارد.</w:t>
      </w:r>
    </w:p>
    <w:p w:rsidR="005210ED" w:rsidRPr="00AB5B6A" w:rsidRDefault="005210ED" w:rsidP="005210ED">
      <w:pPr>
        <w:bidi/>
        <w:spacing w:after="0" w:line="360" w:lineRule="auto"/>
        <w:jc w:val="both"/>
        <w:rPr>
          <w:rFonts w:cs="B Nazanin"/>
          <w:color w:val="000000" w:themeColor="text1"/>
          <w:sz w:val="28"/>
          <w:szCs w:val="28"/>
        </w:rPr>
      </w:pPr>
      <w:r w:rsidRPr="00AB5B6A">
        <w:rPr>
          <w:rFonts w:cs="B Nazanin" w:hint="cs"/>
          <w:color w:val="000000" w:themeColor="text1"/>
          <w:sz w:val="28"/>
          <w:szCs w:val="28"/>
          <w:rtl/>
        </w:rPr>
        <w:t>فرضیه 4: زیرساخت قانونی با تجارت الکترونیکی رابطه دارد.</w:t>
      </w:r>
    </w:p>
    <w:p w:rsidR="005210ED" w:rsidRPr="00AB5B6A" w:rsidRDefault="005210ED" w:rsidP="005210ED">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lang w:bidi="fa-IR"/>
        </w:rPr>
        <w:t>فرضیه 5: زیرساخت شبکه</w:t>
      </w:r>
      <w:r w:rsidRPr="00AB5B6A">
        <w:rPr>
          <w:rFonts w:cs="B Nazanin" w:hint="cs"/>
          <w:color w:val="000000" w:themeColor="text1"/>
          <w:sz w:val="28"/>
          <w:szCs w:val="28"/>
          <w:rtl/>
          <w:lang w:bidi="fa-IR"/>
        </w:rPr>
        <w:softHyphen/>
        <w:t>های اجتماعی با افزایش فروش در فروشگاه</w:t>
      </w:r>
      <w:r w:rsidRPr="00AB5B6A">
        <w:rPr>
          <w:rFonts w:cs="B Nazanin" w:hint="cs"/>
          <w:color w:val="000000" w:themeColor="text1"/>
          <w:sz w:val="28"/>
          <w:szCs w:val="28"/>
          <w:rtl/>
          <w:lang w:bidi="fa-IR"/>
        </w:rPr>
        <w:softHyphen/>
        <w:t>های الکترونیکی رابطه دارد.</w:t>
      </w:r>
    </w:p>
    <w:p w:rsidR="005210ED" w:rsidRPr="00AB5B6A" w:rsidRDefault="005210ED" w:rsidP="005210ED">
      <w:pPr>
        <w:bidi/>
        <w:spacing w:after="0" w:line="360" w:lineRule="auto"/>
        <w:jc w:val="both"/>
        <w:rPr>
          <w:rFonts w:cs="B Nazanin"/>
          <w:b/>
          <w:bCs/>
          <w:color w:val="000000" w:themeColor="text1"/>
          <w:sz w:val="28"/>
          <w:szCs w:val="28"/>
          <w:rtl/>
        </w:rPr>
      </w:pP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جامعه آماری و تعداد حجم نمونه</w:t>
      </w:r>
    </w:p>
    <w:p w:rsidR="005210ED"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جامعه آماری،مشتریان فروشگاه الکترونیکی می</w:t>
      </w:r>
      <w:r w:rsidRPr="00AB5B6A">
        <w:rPr>
          <w:rFonts w:cs="B Nazanin"/>
          <w:color w:val="000000" w:themeColor="text1"/>
          <w:sz w:val="28"/>
          <w:szCs w:val="28"/>
          <w:rtl/>
        </w:rPr>
        <w:softHyphen/>
      </w:r>
      <w:r w:rsidRPr="00AB5B6A">
        <w:rPr>
          <w:rFonts w:cs="B Nazanin" w:hint="cs"/>
          <w:color w:val="000000" w:themeColor="text1"/>
          <w:sz w:val="28"/>
          <w:szCs w:val="28"/>
          <w:rtl/>
        </w:rPr>
        <w:t>باشند که به دلیل عدم دسترسی به آنان حدود 420 نفر و از 5 فروشگاه الکترونیکی تحقیق به عمل می آید. براساس فرمول کوکران یا جدول کرحبی مورگان حجم نمونه مورد انتخاب خواهد شد.</w:t>
      </w:r>
    </w:p>
    <w:p w:rsidR="005210ED" w:rsidRPr="00AB5B6A" w:rsidRDefault="005210ED" w:rsidP="005210ED">
      <w:pPr>
        <w:widowControl w:val="0"/>
        <w:bidi/>
        <w:spacing w:after="0" w:line="360" w:lineRule="auto"/>
        <w:jc w:val="both"/>
        <w:rPr>
          <w:rFonts w:cs="B Nazanin"/>
          <w:color w:val="000000" w:themeColor="text1"/>
          <w:sz w:val="28"/>
          <w:szCs w:val="28"/>
          <w:rtl/>
        </w:rPr>
      </w:pP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روش تحقیق</w:t>
      </w:r>
    </w:p>
    <w:p w:rsidR="005210ED" w:rsidRPr="00AB5B6A"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با استفاده از روش میدانی و کتابخانه ای مبتنی بر پرسشنامه، مصاحبه، بررسی مستندات و گزارشات فروشگاه های الکترونیکی صورت خواهد گرفت. شیوه نمونه گیری به </w:t>
      </w:r>
      <w:r w:rsidRPr="00AB5B6A">
        <w:rPr>
          <w:rFonts w:cs="B Nazanin"/>
          <w:color w:val="000000" w:themeColor="text1"/>
          <w:sz w:val="28"/>
          <w:szCs w:val="28"/>
          <w:rtl/>
        </w:rPr>
        <w:softHyphen/>
      </w:r>
      <w:r w:rsidRPr="00AB5B6A">
        <w:rPr>
          <w:rFonts w:cs="B Nazanin" w:hint="cs"/>
          <w:color w:val="000000" w:themeColor="text1"/>
          <w:sz w:val="28"/>
          <w:szCs w:val="28"/>
          <w:rtl/>
        </w:rPr>
        <w:t>صورت تصادفی ساده خواهد بود.</w:t>
      </w:r>
    </w:p>
    <w:p w:rsidR="005210ED" w:rsidRPr="00AB5B6A" w:rsidRDefault="005210ED" w:rsidP="005210ED">
      <w:pPr>
        <w:bidi/>
        <w:spacing w:after="0" w:line="360" w:lineRule="auto"/>
        <w:jc w:val="both"/>
        <w:rPr>
          <w:rFonts w:cs="B Nazanin"/>
          <w:color w:val="000000" w:themeColor="text1"/>
          <w:sz w:val="28"/>
          <w:szCs w:val="28"/>
          <w:rtl/>
          <w:lang w:bidi="fa-IR"/>
        </w:rPr>
      </w:pP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تکنیک و ابزار گردآوری اطلاعات</w:t>
      </w:r>
    </w:p>
    <w:p w:rsidR="005210ED" w:rsidRPr="00AB5B6A" w:rsidRDefault="005210ED" w:rsidP="005210ED">
      <w:pPr>
        <w:widowControl w:val="0"/>
        <w:bidi/>
        <w:spacing w:after="0" w:line="360" w:lineRule="auto"/>
        <w:jc w:val="both"/>
        <w:rPr>
          <w:rFonts w:cs="B Nazanin"/>
          <w:b/>
          <w:bCs/>
          <w:color w:val="000000" w:themeColor="text1"/>
          <w:sz w:val="28"/>
          <w:szCs w:val="28"/>
          <w:rtl/>
          <w:lang w:bidi="fa-IR"/>
        </w:rPr>
      </w:pPr>
      <w:r w:rsidRPr="00AB5B6A">
        <w:rPr>
          <w:rFonts w:cs="B Nazanin" w:hint="cs"/>
          <w:color w:val="000000" w:themeColor="text1"/>
          <w:sz w:val="28"/>
          <w:szCs w:val="28"/>
          <w:rtl/>
        </w:rPr>
        <w:t xml:space="preserve">با استفاده از نرم افزار </w:t>
      </w:r>
      <w:r w:rsidRPr="00AB5B6A">
        <w:rPr>
          <w:rFonts w:cs="B Nazanin"/>
          <w:color w:val="000000" w:themeColor="text1"/>
          <w:sz w:val="28"/>
          <w:szCs w:val="28"/>
        </w:rPr>
        <w:t>SPSS</w:t>
      </w:r>
      <w:r w:rsidRPr="00AB5B6A">
        <w:rPr>
          <w:rFonts w:cs="B Nazanin" w:hint="cs"/>
          <w:color w:val="000000" w:themeColor="text1"/>
          <w:sz w:val="28"/>
          <w:szCs w:val="28"/>
          <w:rtl/>
          <w:lang w:bidi="fa-IR"/>
        </w:rPr>
        <w:t xml:space="preserve"> و آزمون</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های آماری </w:t>
      </w:r>
      <w:r w:rsidRPr="00AB5B6A">
        <w:rPr>
          <w:rFonts w:cs="B Nazanin"/>
          <w:color w:val="000000" w:themeColor="text1"/>
          <w:sz w:val="28"/>
          <w:szCs w:val="28"/>
          <w:lang w:bidi="fa-IR"/>
        </w:rPr>
        <w:t>t-student</w:t>
      </w:r>
      <w:r w:rsidRPr="00AB5B6A">
        <w:rPr>
          <w:rFonts w:cs="B Nazanin" w:hint="cs"/>
          <w:color w:val="000000" w:themeColor="text1"/>
          <w:sz w:val="28"/>
          <w:szCs w:val="28"/>
          <w:rtl/>
          <w:lang w:bidi="fa-IR"/>
        </w:rPr>
        <w:t xml:space="preserve"> و آزمون یک طرفه روابط بین متغیرها مورد بررسی قرار خواهد گرفت. اطلاعات به دو صورت توصیفی و استنباطی مورد تحلیل قرار گرفته و با استفاده از فرض صفر و فرض مقابل در سطح اطمینان %۹۵ فرضیه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آماری مورد بررسی قرار خواهند گرفت</w:t>
      </w:r>
      <w:r w:rsidRPr="00AB5B6A">
        <w:rPr>
          <w:rFonts w:cs="B Nazanin" w:hint="cs"/>
          <w:b/>
          <w:bCs/>
          <w:color w:val="000000" w:themeColor="text1"/>
          <w:sz w:val="28"/>
          <w:szCs w:val="28"/>
          <w:rtl/>
          <w:lang w:bidi="fa-IR"/>
        </w:rPr>
        <w:t xml:space="preserve">. </w:t>
      </w:r>
    </w:p>
    <w:p w:rsidR="005210ED" w:rsidRPr="00AB5B6A" w:rsidRDefault="005210ED" w:rsidP="005210ED">
      <w:pPr>
        <w:bidi/>
        <w:spacing w:after="0" w:line="360" w:lineRule="auto"/>
        <w:jc w:val="both"/>
        <w:rPr>
          <w:rFonts w:cs="B Nazanin"/>
          <w:b/>
          <w:bCs/>
          <w:color w:val="000000" w:themeColor="text1"/>
          <w:sz w:val="28"/>
          <w:szCs w:val="28"/>
          <w:rtl/>
        </w:rPr>
      </w:pP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کاربردهای تحقیق</w:t>
      </w:r>
    </w:p>
    <w:p w:rsidR="005210ED" w:rsidRPr="00AB5B6A" w:rsidRDefault="005210ED" w:rsidP="005210ED">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rPr>
        <w:t xml:space="preserve">1ـ شناخت </w:t>
      </w:r>
      <w:r w:rsidRPr="00AB5B6A">
        <w:rPr>
          <w:rFonts w:cs="B Nazanin" w:hint="cs"/>
          <w:color w:val="000000" w:themeColor="text1"/>
          <w:sz w:val="28"/>
          <w:szCs w:val="28"/>
          <w:rtl/>
          <w:lang w:bidi="fa-IR"/>
        </w:rPr>
        <w:t xml:space="preserve">اجزای تشکیل دهنده </w:t>
      </w:r>
      <w:r w:rsidRPr="00AB5B6A">
        <w:rPr>
          <w:rFonts w:cs="B Nazanin" w:hint="cs"/>
          <w:color w:val="000000" w:themeColor="text1"/>
          <w:sz w:val="28"/>
          <w:szCs w:val="28"/>
          <w:rtl/>
        </w:rPr>
        <w:t xml:space="preserve"> فروشگاه الکترونیکی و تبیین تأثیرگذاری آنها بر افزایش فروش و رضایتمندی مشتری </w:t>
      </w:r>
    </w:p>
    <w:p w:rsidR="005210ED" w:rsidRPr="00AB5B6A" w:rsidRDefault="005210ED" w:rsidP="005210ED">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۲ـ ارائه راهبردهای مناسب در جریان جذب مشتری و افزایش فروش </w:t>
      </w:r>
    </w:p>
    <w:p w:rsidR="005210ED" w:rsidRDefault="005210ED" w:rsidP="005210ED">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۳ـ اعتمادسازی </w:t>
      </w:r>
      <w:r w:rsidRPr="00AB5B6A">
        <w:rPr>
          <w:rFonts w:cs="B Nazanin"/>
          <w:color w:val="000000" w:themeColor="text1"/>
          <w:sz w:val="28"/>
          <w:szCs w:val="28"/>
          <w:rtl/>
        </w:rPr>
        <w:t>در فروشگاه های</w:t>
      </w:r>
      <w:r w:rsidRPr="00AB5B6A">
        <w:rPr>
          <w:rFonts w:cs="B Nazanin" w:hint="cs"/>
          <w:color w:val="000000" w:themeColor="text1"/>
          <w:sz w:val="28"/>
          <w:szCs w:val="28"/>
          <w:rtl/>
        </w:rPr>
        <w:t xml:space="preserve"> الکترونیکی</w:t>
      </w:r>
      <w:r w:rsidRPr="00AB5B6A">
        <w:rPr>
          <w:rFonts w:cs="B Nazanin"/>
          <w:color w:val="000000" w:themeColor="text1"/>
          <w:sz w:val="28"/>
          <w:szCs w:val="28"/>
          <w:rtl/>
        </w:rPr>
        <w:t xml:space="preserve"> بزرگ</w:t>
      </w:r>
      <w:r w:rsidRPr="00AB5B6A">
        <w:rPr>
          <w:rFonts w:cs="B Nazanin" w:hint="cs"/>
          <w:color w:val="000000" w:themeColor="text1"/>
          <w:sz w:val="28"/>
          <w:szCs w:val="28"/>
          <w:rtl/>
        </w:rPr>
        <w:t xml:space="preserve"> و ترغیب مشتری با استفاده از مواردی از قبیل و</w:t>
      </w:r>
      <w:r w:rsidRPr="00AB5B6A">
        <w:rPr>
          <w:rFonts w:cs="B Nazanin" w:hint="cs"/>
          <w:color w:val="000000" w:themeColor="text1"/>
          <w:sz w:val="28"/>
          <w:szCs w:val="28"/>
          <w:rtl/>
          <w:lang w:bidi="fa-IR"/>
        </w:rPr>
        <w:t xml:space="preserve">ب </w:t>
      </w:r>
      <w:r w:rsidRPr="00AB5B6A">
        <w:rPr>
          <w:rFonts w:cs="B Nazanin" w:hint="cs"/>
          <w:color w:val="000000" w:themeColor="text1"/>
          <w:sz w:val="28"/>
          <w:szCs w:val="28"/>
          <w:rtl/>
        </w:rPr>
        <w:t>سایت جذاب و پویا، عضوپذیری واستفاده ازاتاق های گفت و گو...</w:t>
      </w:r>
    </w:p>
    <w:p w:rsidR="005210ED" w:rsidRPr="00AB5B6A" w:rsidRDefault="005210ED" w:rsidP="005210ED">
      <w:pPr>
        <w:bidi/>
        <w:spacing w:after="0" w:line="360" w:lineRule="auto"/>
        <w:jc w:val="both"/>
        <w:rPr>
          <w:rFonts w:cs="B Nazanin"/>
          <w:b/>
          <w:bCs/>
          <w:color w:val="000000" w:themeColor="text1"/>
          <w:sz w:val="28"/>
          <w:szCs w:val="28"/>
          <w:rtl/>
          <w:lang w:bidi="fa-IR"/>
        </w:rPr>
      </w:pPr>
    </w:p>
    <w:p w:rsidR="005210ED" w:rsidRPr="00AB5B6A" w:rsidRDefault="005210ED" w:rsidP="005210ED">
      <w:pPr>
        <w:pStyle w:val="Heading2"/>
        <w:numPr>
          <w:ilvl w:val="0"/>
          <w:numId w:val="0"/>
        </w:numPr>
        <w:spacing w:before="0" w:after="0"/>
        <w:rPr>
          <w:rtl/>
        </w:rPr>
      </w:pPr>
      <w:bookmarkStart w:id="1" w:name="_Toc316037090"/>
      <w:bookmarkStart w:id="2" w:name="_Toc334474485"/>
      <w:r w:rsidRPr="00AB5B6A">
        <w:rPr>
          <w:rFonts w:hint="cs"/>
          <w:rtl/>
        </w:rPr>
        <w:t>تعاریف واژگان اختصاصی</w:t>
      </w:r>
      <w:bookmarkEnd w:id="1"/>
      <w:bookmarkEnd w:id="2"/>
    </w:p>
    <w:p w:rsidR="005210ED" w:rsidRPr="00AB5B6A" w:rsidRDefault="005210ED" w:rsidP="005210ED">
      <w:pPr>
        <w:bidi/>
        <w:spacing w:after="0" w:line="360" w:lineRule="auto"/>
        <w:jc w:val="both"/>
        <w:rPr>
          <w:rFonts w:cs="B Nazanin"/>
          <w:b/>
          <w:bCs/>
          <w:sz w:val="28"/>
          <w:szCs w:val="28"/>
          <w:rtl/>
          <w:lang w:bidi="fa-IR"/>
        </w:rPr>
      </w:pPr>
      <w:r w:rsidRPr="00AB5B6A">
        <w:rPr>
          <w:rFonts w:cs="B Nazanin" w:hint="cs"/>
          <w:b/>
          <w:bCs/>
          <w:sz w:val="28"/>
          <w:szCs w:val="28"/>
          <w:rtl/>
          <w:lang w:bidi="fa-IR"/>
        </w:rPr>
        <w:t>تجارت الکترونیک</w:t>
      </w:r>
    </w:p>
    <w:p w:rsidR="005210ED" w:rsidRPr="00AB5B6A" w:rsidRDefault="005210ED" w:rsidP="005210ED">
      <w:pPr>
        <w:bidi/>
        <w:spacing w:after="0" w:line="360" w:lineRule="auto"/>
        <w:jc w:val="both"/>
        <w:rPr>
          <w:rFonts w:cs="B Nazanin"/>
          <w:sz w:val="28"/>
          <w:szCs w:val="28"/>
          <w:rtl/>
        </w:rPr>
      </w:pPr>
      <w:r w:rsidRPr="00AB5B6A">
        <w:rPr>
          <w:rFonts w:cs="B Nazanin" w:hint="cs"/>
          <w:sz w:val="28"/>
          <w:szCs w:val="28"/>
          <w:rtl/>
        </w:rPr>
        <w:t xml:space="preserve">تجارت الکترونیک به نوعی تجارت بدون کاغذ است. یعنی گستره ای از نرم افزارها و سیستم ها که خدماتی مانند جستجوی اطلاعات، مدریت تبادلات، بررسی وضعیت اعتبارهای اعطای پرداخت به صورت آنلاین، گزارش گیری و مدریت حساب ها را در اینترنت به عهده می گیرند. </w:t>
      </w:r>
      <w:r w:rsidRPr="00AB5B6A">
        <w:rPr>
          <w:rFonts w:ascii="Times New Roman" w:eastAsia="Times New Roman" w:hAnsi="Times New Roman" w:cs="B Nazanin" w:hint="cs"/>
          <w:color w:val="000000" w:themeColor="text1"/>
          <w:sz w:val="28"/>
          <w:szCs w:val="28"/>
          <w:rtl/>
          <w:lang w:bidi="fa-IR"/>
        </w:rPr>
        <w:t>(کسیدی</w:t>
      </w:r>
      <w:r w:rsidRPr="00AB5B6A">
        <w:rPr>
          <w:rStyle w:val="FootnoteReference"/>
          <w:rFonts w:eastAsia="Times New Roman"/>
          <w:color w:val="000000" w:themeColor="text1"/>
          <w:sz w:val="28"/>
          <w:rtl/>
        </w:rPr>
        <w:footnoteReference w:id="10"/>
      </w:r>
      <w:r w:rsidRPr="00AB5B6A">
        <w:rPr>
          <w:rFonts w:ascii="Times New Roman" w:eastAsia="Times New Roman" w:hAnsi="Times New Roman" w:cs="B Nazanin" w:hint="cs"/>
          <w:color w:val="000000" w:themeColor="text1"/>
          <w:sz w:val="28"/>
          <w:szCs w:val="28"/>
          <w:rtl/>
          <w:lang w:bidi="fa-IR"/>
        </w:rPr>
        <w:t>، 2002).</w:t>
      </w:r>
    </w:p>
    <w:p w:rsidR="005210ED" w:rsidRDefault="005210ED" w:rsidP="005210ED">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hAnsi="Times New Roman" w:cs="B Nazanin" w:hint="cs"/>
          <w:sz w:val="28"/>
          <w:szCs w:val="28"/>
          <w:rtl/>
        </w:rPr>
        <w:t xml:space="preserve">تجارت الکترونیکی را می توان انجام هر گونه امور تجاری بصورت آنلاین و از طریق اینترنت بیان کرد . این تکنیک در سالهای اخیر رشد بسیاری داشته است و پیش بینی می شود بیش از این نیز رشد کند . تجارت الکترونیکی به هر گونه معامله ای گفته می شود که در آن هر گونه خرید و فروش کالا یا خدمات از طریق اینترنت صورت پذیرد و به واردات و یا صادرات کالا و یا خدمات منتهی می شود . تجارت الکترونیکی معمولا کاربرد وسیع تری دارد ، یعنی نه تنها شامل خرید و فروش از طریق اینترنت است بلکه سایر جنبه های فعالیت تجاری ، مانند خریداری ، صورت برداری کالاها ، مدیریت تولید و تهیه و توزیع و جابه جایی کالا ها و همچنین </w:t>
      </w:r>
      <w:r w:rsidRPr="00AB5B6A">
        <w:rPr>
          <w:rFonts w:ascii="Times New Roman" w:hAnsi="Times New Roman" w:cs="B Nazanin" w:hint="cs"/>
          <w:sz w:val="28"/>
          <w:szCs w:val="28"/>
          <w:rtl/>
        </w:rPr>
        <w:lastRenderedPageBreak/>
        <w:t>خدمات پس از فروش را در بر می گیرد . البته مفهوم گسترده تجارت الکترونیک کسب و کار الکترونیک می باشد .</w:t>
      </w:r>
      <w:r w:rsidRPr="00AB5B6A">
        <w:rPr>
          <w:rFonts w:ascii="Times New Roman" w:eastAsia="Times New Roman" w:hAnsi="Times New Roman" w:cs="B Nazanin" w:hint="cs"/>
          <w:color w:val="000000" w:themeColor="text1"/>
          <w:sz w:val="28"/>
          <w:szCs w:val="28"/>
          <w:rtl/>
          <w:lang w:bidi="fa-IR"/>
        </w:rPr>
        <w:t xml:space="preserve"> (توربان و همکاران</w:t>
      </w:r>
      <w:r w:rsidRPr="00AB5B6A">
        <w:rPr>
          <w:rStyle w:val="FootnoteReference"/>
          <w:rFonts w:eastAsia="Times New Roman"/>
          <w:color w:val="000000" w:themeColor="text1"/>
          <w:sz w:val="28"/>
          <w:rtl/>
        </w:rPr>
        <w:footnoteReference w:id="11"/>
      </w:r>
      <w:r w:rsidRPr="00AB5B6A">
        <w:rPr>
          <w:rFonts w:ascii="Times New Roman" w:eastAsia="Times New Roman" w:hAnsi="Times New Roman" w:cs="B Nazanin" w:hint="cs"/>
          <w:color w:val="000000" w:themeColor="text1"/>
          <w:sz w:val="28"/>
          <w:szCs w:val="28"/>
          <w:rtl/>
          <w:lang w:bidi="fa-IR"/>
        </w:rPr>
        <w:t>، 2006).</w:t>
      </w:r>
    </w:p>
    <w:p w:rsidR="005210ED" w:rsidRPr="00AB5B6A" w:rsidRDefault="005210ED" w:rsidP="005210ED">
      <w:pPr>
        <w:bidi/>
        <w:spacing w:after="0" w:line="360" w:lineRule="auto"/>
        <w:jc w:val="both"/>
        <w:rPr>
          <w:rFonts w:cs="B Nazanin"/>
          <w:sz w:val="28"/>
          <w:szCs w:val="28"/>
          <w:rtl/>
        </w:rPr>
      </w:pPr>
    </w:p>
    <w:p w:rsidR="005210ED" w:rsidRPr="00AB5B6A" w:rsidRDefault="005210ED" w:rsidP="005210ED">
      <w:pPr>
        <w:bidi/>
        <w:spacing w:after="0" w:line="360" w:lineRule="auto"/>
        <w:jc w:val="both"/>
        <w:rPr>
          <w:rFonts w:cs="B Nazanin"/>
          <w:b/>
          <w:bCs/>
          <w:color w:val="000000" w:themeColor="text1"/>
          <w:sz w:val="28"/>
          <w:szCs w:val="28"/>
          <w:rtl/>
          <w:lang w:bidi="fa-IR"/>
        </w:rPr>
      </w:pPr>
      <w:r w:rsidRPr="00AB5B6A">
        <w:rPr>
          <w:rFonts w:cs="B Nazanin" w:hint="cs"/>
          <w:b/>
          <w:bCs/>
          <w:sz w:val="28"/>
          <w:szCs w:val="28"/>
          <w:rtl/>
          <w:lang w:bidi="fa-IR"/>
        </w:rPr>
        <w:t>بازارخرده فروشی</w:t>
      </w:r>
    </w:p>
    <w:p w:rsidR="005210ED" w:rsidRDefault="005210ED" w:rsidP="005210ED">
      <w:pPr>
        <w:bidi/>
        <w:spacing w:after="0" w:line="360" w:lineRule="auto"/>
        <w:jc w:val="both"/>
        <w:rPr>
          <w:rFonts w:cs="B Nazanin"/>
          <w:sz w:val="28"/>
          <w:szCs w:val="28"/>
          <w:rtl/>
          <w:lang w:bidi="fa-IR"/>
        </w:rPr>
      </w:pPr>
      <w:r w:rsidRPr="00AB5B6A">
        <w:rPr>
          <w:rFonts w:cs="B Nazanin" w:hint="cs"/>
          <w:sz w:val="28"/>
          <w:szCs w:val="28"/>
          <w:rtl/>
          <w:lang w:bidi="fa-IR"/>
        </w:rPr>
        <w:t>خرده</w:t>
      </w:r>
      <w:r w:rsidRPr="00AB5B6A">
        <w:rPr>
          <w:rFonts w:cs="B Nazanin"/>
          <w:sz w:val="28"/>
          <w:szCs w:val="28"/>
          <w:rtl/>
          <w:lang w:bidi="fa-IR"/>
        </w:rPr>
        <w:softHyphen/>
      </w:r>
      <w:r w:rsidRPr="00AB5B6A">
        <w:rPr>
          <w:rFonts w:cs="B Nazanin" w:hint="cs"/>
          <w:sz w:val="28"/>
          <w:szCs w:val="28"/>
          <w:rtl/>
          <w:lang w:bidi="fa-IR"/>
        </w:rPr>
        <w:t>فروش در واقع همان واسط فروش است که مبادلات بین تولیدکنندگان و مصرف کنندگان را آسان می</w:t>
      </w:r>
      <w:r w:rsidRPr="00AB5B6A">
        <w:rPr>
          <w:rFonts w:cs="B Nazanin" w:hint="cs"/>
          <w:sz w:val="28"/>
          <w:szCs w:val="28"/>
          <w:rtl/>
          <w:lang w:bidi="fa-IR"/>
        </w:rPr>
        <w:softHyphen/>
        <w:t>سازد. در دنیای فیزیکی، خرده فروشی در فروشگاه</w:t>
      </w:r>
      <w:r w:rsidRPr="00AB5B6A">
        <w:rPr>
          <w:rFonts w:cs="B Nazanin" w:hint="cs"/>
          <w:sz w:val="28"/>
          <w:szCs w:val="28"/>
          <w:rtl/>
          <w:lang w:bidi="fa-IR"/>
        </w:rPr>
        <w:softHyphen/>
        <w:t>ها یا خروجی کارخانه</w:t>
      </w:r>
      <w:r w:rsidRPr="00AB5B6A">
        <w:rPr>
          <w:rFonts w:cs="B Nazanin" w:hint="cs"/>
          <w:sz w:val="28"/>
          <w:szCs w:val="28"/>
          <w:rtl/>
          <w:lang w:bidi="fa-IR"/>
        </w:rPr>
        <w:softHyphen/>
        <w:t>ها انجام می</w:t>
      </w:r>
      <w:r w:rsidRPr="00AB5B6A">
        <w:rPr>
          <w:rFonts w:cs="B Nazanin" w:hint="cs"/>
          <w:sz w:val="28"/>
          <w:szCs w:val="28"/>
          <w:rtl/>
          <w:lang w:bidi="fa-IR"/>
        </w:rPr>
        <w:softHyphen/>
        <w:t>شود. با افزایش مبادلات اینترنتی، خرده</w:t>
      </w:r>
      <w:r w:rsidRPr="00AB5B6A">
        <w:rPr>
          <w:rFonts w:cs="B Nazanin" w:hint="cs"/>
          <w:sz w:val="28"/>
          <w:szCs w:val="28"/>
          <w:rtl/>
          <w:lang w:bidi="fa-IR"/>
        </w:rPr>
        <w:softHyphen/>
        <w:t>فروشان نیز به این فکر افتادند تا حضوری فعال در این زمینه داشته باشند. از این رو خرده</w:t>
      </w:r>
      <w:r w:rsidRPr="00AB5B6A">
        <w:rPr>
          <w:rFonts w:cs="B Nazanin" w:hint="cs"/>
          <w:sz w:val="28"/>
          <w:szCs w:val="28"/>
          <w:rtl/>
          <w:lang w:bidi="fa-IR"/>
        </w:rPr>
        <w:softHyphen/>
        <w:t>فروشی در اینترنت به تدریج شکل گسترده</w:t>
      </w:r>
      <w:r w:rsidRPr="00AB5B6A">
        <w:rPr>
          <w:rFonts w:cs="B Nazanin" w:hint="cs"/>
          <w:sz w:val="28"/>
          <w:szCs w:val="28"/>
          <w:rtl/>
          <w:lang w:bidi="fa-IR"/>
        </w:rPr>
        <w:softHyphen/>
        <w:t>ای به خود گرفت. به این نوع خرده</w:t>
      </w:r>
      <w:r w:rsidRPr="00AB5B6A">
        <w:rPr>
          <w:rFonts w:cs="B Nazanin" w:hint="cs"/>
          <w:sz w:val="28"/>
          <w:szCs w:val="28"/>
          <w:rtl/>
          <w:lang w:bidi="fa-IR"/>
        </w:rPr>
        <w:softHyphen/>
        <w:t>فروشی، خرده</w:t>
      </w:r>
      <w:r w:rsidRPr="00AB5B6A">
        <w:rPr>
          <w:rFonts w:cs="B Nazanin" w:hint="cs"/>
          <w:sz w:val="28"/>
          <w:szCs w:val="28"/>
          <w:rtl/>
          <w:lang w:bidi="fa-IR"/>
        </w:rPr>
        <w:softHyphen/>
        <w:t>فروشی الکترونیکی گفته می</w:t>
      </w:r>
      <w:r w:rsidRPr="00AB5B6A">
        <w:rPr>
          <w:rFonts w:cs="B Nazanin" w:hint="cs"/>
          <w:sz w:val="28"/>
          <w:szCs w:val="28"/>
          <w:rtl/>
          <w:lang w:bidi="fa-IR"/>
        </w:rPr>
        <w:softHyphen/>
        <w:t>شود. به کسانی که عمل خرده</w:t>
      </w:r>
      <w:r w:rsidRPr="00AB5B6A">
        <w:rPr>
          <w:rFonts w:cs="B Nazanin" w:hint="cs"/>
          <w:sz w:val="28"/>
          <w:szCs w:val="28"/>
          <w:rtl/>
          <w:lang w:bidi="fa-IR"/>
        </w:rPr>
        <w:softHyphen/>
        <w:t>فروشی الکترونیکی را انجام می</w:t>
      </w:r>
      <w:r w:rsidRPr="00AB5B6A">
        <w:rPr>
          <w:rFonts w:cs="B Nazanin" w:hint="cs"/>
          <w:sz w:val="28"/>
          <w:szCs w:val="28"/>
          <w:rtl/>
          <w:lang w:bidi="fa-IR"/>
        </w:rPr>
        <w:softHyphen/>
        <w:t>دهند، اصطلاحا خرده</w:t>
      </w:r>
      <w:r w:rsidRPr="00AB5B6A">
        <w:rPr>
          <w:rFonts w:cs="B Nazanin" w:hint="cs"/>
          <w:sz w:val="28"/>
          <w:szCs w:val="28"/>
          <w:rtl/>
          <w:lang w:bidi="fa-IR"/>
        </w:rPr>
        <w:softHyphen/>
        <w:t>فروش الکترونیکی</w:t>
      </w:r>
      <w:r w:rsidRPr="00AB5B6A">
        <w:rPr>
          <w:rStyle w:val="FootnoteReference"/>
          <w:sz w:val="28"/>
          <w:rtl/>
        </w:rPr>
        <w:footnoteReference w:id="12"/>
      </w:r>
      <w:r w:rsidRPr="00AB5B6A">
        <w:rPr>
          <w:rFonts w:cs="B Nazanin" w:hint="cs"/>
          <w:sz w:val="28"/>
          <w:szCs w:val="28"/>
          <w:rtl/>
          <w:lang w:bidi="fa-IR"/>
        </w:rPr>
        <w:t xml:space="preserve"> می</w:t>
      </w:r>
      <w:r w:rsidRPr="00AB5B6A">
        <w:rPr>
          <w:rFonts w:cs="B Nazanin" w:hint="cs"/>
          <w:sz w:val="28"/>
          <w:szCs w:val="28"/>
          <w:rtl/>
          <w:lang w:bidi="fa-IR"/>
        </w:rPr>
        <w:softHyphen/>
        <w:t>گویند.</w:t>
      </w:r>
    </w:p>
    <w:p w:rsidR="005210ED" w:rsidRPr="00AB5B6A" w:rsidRDefault="005210ED" w:rsidP="005210ED">
      <w:pPr>
        <w:bidi/>
        <w:spacing w:after="0" w:line="360" w:lineRule="auto"/>
        <w:jc w:val="both"/>
        <w:rPr>
          <w:rFonts w:cs="B Nazanin"/>
          <w:sz w:val="28"/>
          <w:szCs w:val="28"/>
          <w:rtl/>
          <w:lang w:bidi="fa-IR"/>
        </w:rPr>
      </w:pPr>
    </w:p>
    <w:p w:rsidR="005210ED" w:rsidRPr="00AB5B6A" w:rsidRDefault="005210ED" w:rsidP="005210ED">
      <w:pPr>
        <w:bidi/>
        <w:spacing w:after="0" w:line="360" w:lineRule="auto"/>
        <w:jc w:val="both"/>
        <w:rPr>
          <w:rFonts w:cs="B Nazanin"/>
          <w:b/>
          <w:bCs/>
          <w:sz w:val="28"/>
          <w:szCs w:val="28"/>
          <w:rtl/>
          <w:lang w:bidi="fa-IR"/>
        </w:rPr>
      </w:pPr>
      <w:r w:rsidRPr="00AB5B6A">
        <w:rPr>
          <w:rFonts w:cs="B Nazanin" w:hint="cs"/>
          <w:b/>
          <w:bCs/>
          <w:sz w:val="28"/>
          <w:szCs w:val="28"/>
          <w:rtl/>
          <w:lang w:bidi="fa-IR"/>
        </w:rPr>
        <w:t>بازار آنی</w:t>
      </w:r>
    </w:p>
    <w:p w:rsidR="005210ED"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به بازاری مه تبادلات در آن از طریق اینترنت و به صورت آنلاین صورت می</w:t>
      </w:r>
      <w:r w:rsidRPr="00AB5B6A">
        <w:rPr>
          <w:rFonts w:cs="B Nazanin" w:hint="cs"/>
          <w:color w:val="000000" w:themeColor="text1"/>
          <w:sz w:val="28"/>
          <w:szCs w:val="28"/>
          <w:rtl/>
          <w:lang w:bidi="fa-IR"/>
        </w:rPr>
        <w:softHyphen/>
        <w:t>گیرد بازار آنی می</w:t>
      </w:r>
      <w:r w:rsidRPr="00AB5B6A">
        <w:rPr>
          <w:rFonts w:cs="B Nazanin" w:hint="cs"/>
          <w:color w:val="000000" w:themeColor="text1"/>
          <w:sz w:val="28"/>
          <w:szCs w:val="28"/>
          <w:rtl/>
          <w:lang w:bidi="fa-IR"/>
        </w:rPr>
        <w:softHyphen/>
        <w:t>گویند.</w:t>
      </w:r>
    </w:p>
    <w:p w:rsidR="005210ED" w:rsidRPr="00AB5B6A" w:rsidRDefault="005210ED" w:rsidP="005210ED">
      <w:pPr>
        <w:bidi/>
        <w:spacing w:after="0" w:line="360" w:lineRule="auto"/>
        <w:jc w:val="both"/>
        <w:rPr>
          <w:rFonts w:cs="B Nazanin"/>
          <w:color w:val="000000" w:themeColor="text1"/>
          <w:sz w:val="28"/>
          <w:szCs w:val="28"/>
          <w:rtl/>
          <w:lang w:bidi="fa-IR"/>
        </w:rPr>
      </w:pPr>
    </w:p>
    <w:p w:rsidR="005210ED" w:rsidRPr="00AB5B6A" w:rsidRDefault="005210ED" w:rsidP="005210ED">
      <w:pPr>
        <w:tabs>
          <w:tab w:val="left" w:pos="3400"/>
          <w:tab w:val="right" w:pos="8787"/>
        </w:tabs>
        <w:bidi/>
        <w:spacing w:after="0" w:line="360" w:lineRule="auto"/>
        <w:jc w:val="both"/>
        <w:rPr>
          <w:rFonts w:cs="B Nazanin"/>
          <w:b/>
          <w:bCs/>
          <w:sz w:val="28"/>
          <w:szCs w:val="28"/>
          <w:rtl/>
        </w:rPr>
      </w:pPr>
      <w:r w:rsidRPr="00AB5B6A">
        <w:rPr>
          <w:rFonts w:cs="B Nazanin" w:hint="cs"/>
          <w:b/>
          <w:bCs/>
          <w:sz w:val="28"/>
          <w:szCs w:val="28"/>
          <w:rtl/>
        </w:rPr>
        <w:t>زنجیره تامین</w:t>
      </w:r>
    </w:p>
    <w:p w:rsidR="005210ED" w:rsidRDefault="005210ED" w:rsidP="005210ED">
      <w:pPr>
        <w:tabs>
          <w:tab w:val="left" w:pos="3400"/>
          <w:tab w:val="right" w:pos="8787"/>
        </w:tabs>
        <w:bidi/>
        <w:spacing w:after="0" w:line="360" w:lineRule="auto"/>
        <w:jc w:val="both"/>
        <w:rPr>
          <w:rFonts w:cs="B Nazanin"/>
          <w:sz w:val="28"/>
          <w:szCs w:val="28"/>
          <w:rtl/>
        </w:rPr>
      </w:pPr>
      <w:r w:rsidRPr="00AB5B6A">
        <w:rPr>
          <w:rFonts w:cs="B Nazanin" w:hint="cs"/>
          <w:sz w:val="28"/>
          <w:szCs w:val="28"/>
          <w:rtl/>
        </w:rPr>
        <w:t>زنجیره تامین مسیری است که مصرف کننده را به تولید کننده یا تولید کننده را به تولید کنندگان دیگر متصل می کند و محصول برای رسیدن به دست مصرف کننده نهایی باید آن را بپیماید.</w:t>
      </w:r>
    </w:p>
    <w:p w:rsidR="005210ED" w:rsidRPr="00AB5B6A" w:rsidRDefault="005210ED" w:rsidP="005210ED">
      <w:pPr>
        <w:tabs>
          <w:tab w:val="left" w:pos="3400"/>
          <w:tab w:val="right" w:pos="8787"/>
        </w:tabs>
        <w:bidi/>
        <w:spacing w:after="0" w:line="360" w:lineRule="auto"/>
        <w:jc w:val="both"/>
        <w:rPr>
          <w:rFonts w:cs="B Nazanin"/>
          <w:b/>
          <w:bCs/>
          <w:sz w:val="28"/>
          <w:szCs w:val="28"/>
        </w:rPr>
      </w:pPr>
      <w:r w:rsidRPr="00AB5B6A">
        <w:rPr>
          <w:rFonts w:cs="B Nazanin" w:hint="cs"/>
          <w:b/>
          <w:bCs/>
          <w:color w:val="000000" w:themeColor="text1"/>
          <w:sz w:val="28"/>
          <w:szCs w:val="28"/>
          <w:rtl/>
          <w:lang w:bidi="fa-IR"/>
        </w:rPr>
        <w:t>فروشگاه الکترونیکی</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lastRenderedPageBreak/>
        <w:t xml:space="preserve">فروشگاه الکترونیکی </w:t>
      </w:r>
      <w:r w:rsidRPr="00AB5B6A">
        <w:rPr>
          <w:rStyle w:val="FootnoteReference"/>
          <w:color w:val="000000" w:themeColor="text1"/>
          <w:sz w:val="28"/>
          <w:rtl/>
        </w:rPr>
        <w:footnoteReference w:id="13"/>
      </w:r>
      <w:r w:rsidRPr="00AB5B6A">
        <w:rPr>
          <w:rFonts w:cs="B Nazanin" w:hint="cs"/>
          <w:color w:val="000000" w:themeColor="text1"/>
          <w:sz w:val="28"/>
          <w:szCs w:val="28"/>
          <w:rtl/>
          <w:lang w:bidi="fa-IR"/>
        </w:rPr>
        <w:t>(مجازی)، وب</w:t>
      </w:r>
      <w:r w:rsidRPr="00AB5B6A">
        <w:rPr>
          <w:rFonts w:cs="B Nazanin" w:hint="cs"/>
          <w:color w:val="000000" w:themeColor="text1"/>
          <w:sz w:val="28"/>
          <w:szCs w:val="28"/>
          <w:rtl/>
          <w:cs/>
          <w:lang w:bidi="fa-IR"/>
        </w:rPr>
        <w:t>‎سایتی</w:t>
      </w:r>
      <w:r w:rsidRPr="00AB5B6A">
        <w:rPr>
          <w:rFonts w:cs="B Nazanin" w:hint="cs"/>
          <w:color w:val="000000" w:themeColor="text1"/>
          <w:sz w:val="28"/>
          <w:szCs w:val="28"/>
          <w:rtl/>
          <w:lang w:bidi="fa-IR"/>
        </w:rPr>
        <w:t xml:space="preserve"> اینترنتی است که خریداران می‏توانند با ورود به این وب‏سایت، محصولات مورد نیاز خود را از میان محصولات متعدد موجود در این فروشگاه،</w:t>
      </w:r>
      <w:r w:rsidRPr="00AB5B6A">
        <w:rPr>
          <w:rFonts w:cs="B Nazanin" w:hint="cs"/>
          <w:color w:val="000000" w:themeColor="text1"/>
          <w:sz w:val="28"/>
          <w:szCs w:val="28"/>
          <w:rtl/>
          <w:cs/>
          <w:lang w:bidi="fa-IR"/>
        </w:rPr>
        <w:t xml:space="preserve"> انتخاب نموده و خریداری نمایند.</w:t>
      </w:r>
      <w:r w:rsidRPr="00AB5B6A">
        <w:rPr>
          <w:rFonts w:cs="B Nazanin" w:hint="cs"/>
          <w:color w:val="000000" w:themeColor="text1"/>
          <w:sz w:val="28"/>
          <w:szCs w:val="28"/>
          <w:rtl/>
          <w:lang w:bidi="fa-IR"/>
        </w:rPr>
        <w:t xml:space="preserve"> بنابراین </w:t>
      </w:r>
      <w:r w:rsidRPr="00AB5B6A">
        <w:rPr>
          <w:rFonts w:cs="B Nazanin"/>
          <w:color w:val="000000" w:themeColor="text1"/>
          <w:sz w:val="28"/>
          <w:szCs w:val="28"/>
          <w:rtl/>
          <w:lang w:bidi="fa-IR"/>
        </w:rPr>
        <w:t>فروشگاه</w:t>
      </w:r>
      <w:r w:rsidRPr="00AB5B6A">
        <w:rPr>
          <w:rFonts w:cs="B Nazanin" w:hint="cs"/>
          <w:color w:val="000000" w:themeColor="text1"/>
          <w:sz w:val="28"/>
          <w:szCs w:val="28"/>
          <w:rtl/>
          <w:lang w:bidi="fa-IR"/>
        </w:rPr>
        <w:t xml:space="preserve"> مجازی</w:t>
      </w:r>
      <w:r w:rsidRPr="00AB5B6A">
        <w:rPr>
          <w:rFonts w:cs="B Nazanin"/>
          <w:color w:val="000000" w:themeColor="text1"/>
          <w:sz w:val="28"/>
          <w:szCs w:val="28"/>
          <w:rtl/>
          <w:lang w:bidi="fa-IR"/>
        </w:rPr>
        <w:t xml:space="preserve"> به نوعی از فروشگاه گفته می‌شود که از فضای مجازی (اینترنت) برای عرضه و فروش محصولات خود </w:t>
      </w:r>
      <w:r w:rsidRPr="00AB5B6A">
        <w:rPr>
          <w:rFonts w:cs="B Nazanin" w:hint="cs"/>
          <w:color w:val="000000" w:themeColor="text1"/>
          <w:sz w:val="28"/>
          <w:szCs w:val="28"/>
          <w:rtl/>
          <w:lang w:bidi="fa-IR"/>
        </w:rPr>
        <w:t>استفاده</w:t>
      </w:r>
      <w:r w:rsidRPr="00AB5B6A">
        <w:rPr>
          <w:rFonts w:cs="B Nazanin"/>
          <w:color w:val="000000" w:themeColor="text1"/>
          <w:sz w:val="28"/>
          <w:szCs w:val="28"/>
          <w:rtl/>
          <w:lang w:bidi="fa-IR"/>
        </w:rPr>
        <w:t xml:space="preserve"> می</w:t>
      </w:r>
      <w:r w:rsidRPr="00AB5B6A">
        <w:rPr>
          <w:rFonts w:cs="B Nazanin" w:hint="cs"/>
          <w:color w:val="000000" w:themeColor="text1"/>
          <w:sz w:val="28"/>
          <w:szCs w:val="28"/>
          <w:rtl/>
          <w:lang w:bidi="fa-IR"/>
        </w:rPr>
        <w:t>‏کند</w:t>
      </w:r>
      <w:r w:rsidRPr="00AB5B6A">
        <w:rPr>
          <w:rFonts w:ascii="Times New Roman" w:eastAsia="Times New Roman" w:hAnsi="Times New Roman" w:cs="B Nazanin" w:hint="cs"/>
          <w:color w:val="000000" w:themeColor="text1"/>
          <w:sz w:val="28"/>
          <w:szCs w:val="28"/>
          <w:rtl/>
          <w:lang w:bidi="fa-IR"/>
        </w:rPr>
        <w:t xml:space="preserve"> (آتیتاکس</w:t>
      </w:r>
      <w:r w:rsidRPr="00AB5B6A">
        <w:rPr>
          <w:rStyle w:val="FootnoteReference"/>
          <w:rFonts w:eastAsia="Times New Roman"/>
          <w:color w:val="000000" w:themeColor="text1"/>
          <w:sz w:val="28"/>
          <w:rtl/>
        </w:rPr>
        <w:footnoteReference w:id="14"/>
      </w:r>
      <w:r w:rsidRPr="00AB5B6A">
        <w:rPr>
          <w:rFonts w:ascii="Times New Roman" w:eastAsia="Times New Roman" w:hAnsi="Times New Roman" w:cs="B Nazanin" w:hint="cs"/>
          <w:color w:val="000000" w:themeColor="text1"/>
          <w:sz w:val="28"/>
          <w:szCs w:val="28"/>
          <w:rtl/>
          <w:lang w:bidi="fa-IR"/>
        </w:rPr>
        <w:t>، 2003; مولانی</w:t>
      </w:r>
      <w:r w:rsidRPr="00AB5B6A">
        <w:rPr>
          <w:rStyle w:val="FootnoteReference"/>
          <w:rFonts w:eastAsia="Times New Roman"/>
          <w:color w:val="000000" w:themeColor="text1"/>
          <w:sz w:val="28"/>
          <w:rtl/>
        </w:rPr>
        <w:footnoteReference w:id="15"/>
      </w:r>
      <w:r w:rsidRPr="00AB5B6A">
        <w:rPr>
          <w:rFonts w:ascii="Times New Roman" w:eastAsia="Times New Roman" w:hAnsi="Times New Roman" w:cs="B Nazanin" w:hint="cs"/>
          <w:color w:val="000000" w:themeColor="text1"/>
          <w:sz w:val="28"/>
          <w:szCs w:val="28"/>
          <w:rtl/>
          <w:lang w:bidi="fa-IR"/>
        </w:rPr>
        <w:t>، 2004).</w:t>
      </w:r>
    </w:p>
    <w:p w:rsidR="005210ED" w:rsidRPr="00AB5B6A" w:rsidRDefault="005210ED" w:rsidP="005210ED">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شو</w:t>
      </w:r>
      <w:r w:rsidRPr="00AB5B6A">
        <w:rPr>
          <w:rFonts w:cs="B Nazanin"/>
          <w:color w:val="000000" w:themeColor="text1"/>
          <w:sz w:val="28"/>
          <w:szCs w:val="28"/>
          <w:vertAlign w:val="superscript"/>
          <w:rtl/>
          <w:lang w:bidi="fa-IR"/>
        </w:rPr>
        <w:footnoteReference w:id="16"/>
      </w:r>
      <w:r w:rsidRPr="00AB5B6A">
        <w:rPr>
          <w:rFonts w:cs="B Nazanin" w:hint="cs"/>
          <w:color w:val="000000" w:themeColor="text1"/>
          <w:sz w:val="28"/>
          <w:szCs w:val="28"/>
          <w:vertAlign w:val="superscript"/>
          <w:rtl/>
          <w:lang w:bidi="fa-IR"/>
        </w:rPr>
        <w:t xml:space="preserve"> </w:t>
      </w:r>
      <w:r w:rsidRPr="00AB5B6A">
        <w:rPr>
          <w:rFonts w:cs="B Nazanin" w:hint="cs"/>
          <w:color w:val="000000" w:themeColor="text1"/>
          <w:sz w:val="28"/>
          <w:szCs w:val="28"/>
          <w:rtl/>
          <w:lang w:bidi="fa-IR"/>
        </w:rPr>
        <w:t>و بلانینگ</w:t>
      </w:r>
      <w:r w:rsidRPr="00AB5B6A">
        <w:rPr>
          <w:rFonts w:cs="B Nazanin"/>
          <w:color w:val="000000" w:themeColor="text1"/>
          <w:sz w:val="28"/>
          <w:szCs w:val="28"/>
          <w:vertAlign w:val="superscript"/>
          <w:rtl/>
          <w:lang w:bidi="fa-IR"/>
        </w:rPr>
        <w:footnoteReference w:id="17"/>
      </w:r>
      <w:r w:rsidRPr="00AB5B6A">
        <w:rPr>
          <w:rFonts w:cs="B Nazanin" w:hint="cs"/>
          <w:color w:val="000000" w:themeColor="text1"/>
          <w:sz w:val="28"/>
          <w:szCs w:val="28"/>
          <w:rtl/>
          <w:lang w:bidi="fa-IR"/>
        </w:rPr>
        <w:t xml:space="preserve"> فروشگاه مجازی را این‏گونه تعریف کرده</w:t>
      </w:r>
      <w:r w:rsidRPr="00AB5B6A">
        <w:rPr>
          <w:rFonts w:cs="B Nazanin" w:hint="cs"/>
          <w:color w:val="000000" w:themeColor="text1"/>
          <w:sz w:val="28"/>
          <w:szCs w:val="28"/>
          <w:rtl/>
          <w:cs/>
          <w:lang w:bidi="fa-IR"/>
        </w:rPr>
        <w:t xml:space="preserve">‎اند: </w:t>
      </w:r>
      <w:r w:rsidRPr="00AB5B6A">
        <w:rPr>
          <w:rFonts w:cs="B Nazanin" w:hint="cs"/>
          <w:color w:val="000000" w:themeColor="text1"/>
          <w:sz w:val="28"/>
          <w:szCs w:val="28"/>
          <w:rtl/>
          <w:lang w:bidi="fa-IR"/>
        </w:rPr>
        <w:t>فروشگاه‏ الکترونیکی یا همان فروشگاه‏ مجازی، آدرس وب‏سایتی است که در صفحه</w:t>
      </w:r>
      <w:r w:rsidRPr="00AB5B6A">
        <w:rPr>
          <w:rFonts w:cs="B Nazanin" w:hint="cs"/>
          <w:color w:val="000000" w:themeColor="text1"/>
          <w:sz w:val="28"/>
          <w:szCs w:val="28"/>
          <w:rtl/>
          <w:cs/>
          <w:lang w:bidi="fa-IR"/>
        </w:rPr>
        <w:t>‎ اصلی آن، اطلاعاتی در مورد محصولات و خدمات قابل ارایه، موجود بوده</w:t>
      </w:r>
      <w:r w:rsidRPr="00AB5B6A">
        <w:rPr>
          <w:rFonts w:cs="B Nazanin" w:hint="cs"/>
          <w:color w:val="000000" w:themeColor="text1"/>
          <w:sz w:val="28"/>
          <w:szCs w:val="28"/>
          <w:rtl/>
          <w:lang w:bidi="fa-IR"/>
        </w:rPr>
        <w:t xml:space="preserve"> و از فرایند تعاملات اساسی</w:t>
      </w:r>
      <w:r w:rsidRPr="00AB5B6A">
        <w:rPr>
          <w:rFonts w:cs="B Nazanin"/>
          <w:color w:val="000000" w:themeColor="text1"/>
          <w:sz w:val="28"/>
          <w:szCs w:val="28"/>
          <w:vertAlign w:val="superscript"/>
          <w:rtl/>
          <w:lang w:bidi="fa-IR"/>
        </w:rPr>
        <w:footnoteReference w:id="18"/>
      </w:r>
      <w:r w:rsidRPr="00AB5B6A">
        <w:rPr>
          <w:rFonts w:cs="B Nazanin" w:hint="cs"/>
          <w:color w:val="000000" w:themeColor="text1"/>
          <w:sz w:val="28"/>
          <w:szCs w:val="28"/>
          <w:vertAlign w:val="superscript"/>
          <w:rtl/>
          <w:lang w:bidi="fa-IR"/>
        </w:rPr>
        <w:t xml:space="preserve"> </w:t>
      </w:r>
      <w:r w:rsidRPr="00AB5B6A">
        <w:rPr>
          <w:rFonts w:cs="B Nazanin" w:hint="cs"/>
          <w:color w:val="000000" w:themeColor="text1"/>
          <w:sz w:val="28"/>
          <w:szCs w:val="28"/>
          <w:rtl/>
          <w:lang w:bidi="fa-IR"/>
        </w:rPr>
        <w:t>پشتیبانی می‏نماید. تجارت الکترونیکی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تواند به عنوان مزیت رقابتی مطرح گردد زیراباعث کاهش هزینه ها و دستیابی به مشتریان بالقوه درسراسرجهان می گردد. دولت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سراسر جهان به این مساله پی برده و سیاست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هایی را در جهت تسهیل و رشد تجارت الکترونیکی برقرارکرده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اند.</w:t>
      </w:r>
    </w:p>
    <w:p w:rsidR="00CC4293" w:rsidRDefault="00CC4293" w:rsidP="005210ED">
      <w:pPr>
        <w:bidi/>
      </w:pPr>
    </w:p>
    <w:sectPr w:rsidR="00CC42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35C" w:rsidRDefault="00EE635C" w:rsidP="005210ED">
      <w:pPr>
        <w:spacing w:after="0" w:line="240" w:lineRule="auto"/>
      </w:pPr>
      <w:r>
        <w:separator/>
      </w:r>
    </w:p>
  </w:endnote>
  <w:endnote w:type="continuationSeparator" w:id="0">
    <w:p w:rsidR="00EE635C" w:rsidRDefault="00EE635C" w:rsidP="00521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Nazanin">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35C" w:rsidRDefault="00EE635C" w:rsidP="005210ED">
      <w:pPr>
        <w:spacing w:after="0" w:line="240" w:lineRule="auto"/>
      </w:pPr>
      <w:r>
        <w:separator/>
      </w:r>
    </w:p>
  </w:footnote>
  <w:footnote w:type="continuationSeparator" w:id="0">
    <w:p w:rsidR="00EE635C" w:rsidRDefault="00EE635C" w:rsidP="005210ED">
      <w:pPr>
        <w:spacing w:after="0" w:line="240" w:lineRule="auto"/>
      </w:pPr>
      <w:r>
        <w:continuationSeparator/>
      </w:r>
    </w:p>
  </w:footnote>
  <w:footnote w:id="1">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E-commerce</w:t>
      </w:r>
    </w:p>
  </w:footnote>
  <w:footnote w:id="2">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E-Business</w:t>
      </w:r>
    </w:p>
  </w:footnote>
  <w:footnote w:id="3">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E-Marketing</w:t>
      </w:r>
    </w:p>
  </w:footnote>
  <w:footnote w:id="4">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E-Government</w:t>
      </w:r>
    </w:p>
  </w:footnote>
  <w:footnote w:id="5">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E-Banking</w:t>
      </w:r>
    </w:p>
  </w:footnote>
  <w:footnote w:id="6">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E-Learning</w:t>
      </w:r>
    </w:p>
  </w:footnote>
  <w:footnote w:id="7">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E-Working</w:t>
      </w:r>
    </w:p>
  </w:footnote>
  <w:footnote w:id="8">
    <w:p w:rsidR="005210ED" w:rsidRPr="00AB5B6A" w:rsidRDefault="005210ED" w:rsidP="005210ED">
      <w:pPr>
        <w:pStyle w:val="FootnoteText"/>
        <w:bidi w:val="0"/>
        <w:rPr>
          <w:rFonts w:asciiTheme="majorBidi" w:hAnsiTheme="majorBidi" w:cs="B Lotus"/>
          <w:lang w:bidi="fa-IR"/>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proofErr w:type="spellStart"/>
      <w:r w:rsidRPr="00AB5B6A">
        <w:rPr>
          <w:rFonts w:asciiTheme="majorBidi" w:hAnsiTheme="majorBidi" w:cs="B Lotus"/>
          <w:lang w:bidi="fa-IR"/>
        </w:rPr>
        <w:t>FaceBook</w:t>
      </w:r>
      <w:proofErr w:type="spellEnd"/>
    </w:p>
  </w:footnote>
  <w:footnote w:id="9">
    <w:p w:rsidR="005210ED" w:rsidRPr="00AB5B6A" w:rsidRDefault="005210ED" w:rsidP="005210ED">
      <w:pPr>
        <w:pStyle w:val="FootnoteText"/>
        <w:bidi w:val="0"/>
        <w:rPr>
          <w:rFonts w:asciiTheme="majorBidi" w:hAnsiTheme="majorBidi" w:cs="B Lotus"/>
          <w:lang w:bidi="fa-IR"/>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Store</w:t>
      </w:r>
    </w:p>
  </w:footnote>
  <w:footnote w:id="10">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r w:rsidRPr="00AB5B6A">
        <w:rPr>
          <w:rFonts w:asciiTheme="majorBidi" w:hAnsiTheme="majorBidi" w:cs="B Lotus"/>
        </w:rPr>
        <w:t>Cassidy, J.</w:t>
      </w:r>
    </w:p>
  </w:footnote>
  <w:footnote w:id="11">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proofErr w:type="gramStart"/>
      <w:r w:rsidRPr="00AB5B6A">
        <w:rPr>
          <w:rFonts w:asciiTheme="majorBidi" w:hAnsiTheme="majorBidi" w:cs="B Lotus"/>
        </w:rPr>
        <w:t xml:space="preserve">Turban, E. &amp; King, D. &amp; </w:t>
      </w:r>
      <w:proofErr w:type="spellStart"/>
      <w:r w:rsidRPr="00AB5B6A">
        <w:rPr>
          <w:rFonts w:asciiTheme="majorBidi" w:hAnsiTheme="majorBidi" w:cs="B Lotus"/>
        </w:rPr>
        <w:t>Viehland</w:t>
      </w:r>
      <w:proofErr w:type="spellEnd"/>
      <w:r w:rsidRPr="00AB5B6A">
        <w:rPr>
          <w:rFonts w:asciiTheme="majorBidi" w:hAnsiTheme="majorBidi" w:cs="B Lotus"/>
        </w:rPr>
        <w:t>, D. and Lee J.</w:t>
      </w:r>
      <w:proofErr w:type="gramEnd"/>
    </w:p>
  </w:footnote>
  <w:footnote w:id="12">
    <w:p w:rsidR="005210ED" w:rsidRPr="00AB5B6A" w:rsidRDefault="005210ED" w:rsidP="005210ED">
      <w:pPr>
        <w:pStyle w:val="FootnoteText"/>
        <w:bidi w:val="0"/>
        <w:rPr>
          <w:rFonts w:asciiTheme="majorBidi" w:hAnsiTheme="majorBidi" w:cs="B Lotus"/>
          <w:lang w:bidi="fa-IR"/>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Electronic </w:t>
      </w:r>
      <w:proofErr w:type="spellStart"/>
      <w:r w:rsidRPr="00AB5B6A">
        <w:rPr>
          <w:rFonts w:asciiTheme="majorBidi" w:hAnsiTheme="majorBidi" w:cs="B Lotus"/>
        </w:rPr>
        <w:t>Tailer</w:t>
      </w:r>
      <w:proofErr w:type="spellEnd"/>
      <w:r w:rsidRPr="00AB5B6A">
        <w:rPr>
          <w:rFonts w:asciiTheme="majorBidi" w:hAnsiTheme="majorBidi" w:cs="B Lotus"/>
        </w:rPr>
        <w:t>(e-</w:t>
      </w:r>
      <w:proofErr w:type="spellStart"/>
      <w:r w:rsidRPr="00AB5B6A">
        <w:rPr>
          <w:rFonts w:asciiTheme="majorBidi" w:hAnsiTheme="majorBidi" w:cs="B Lotus"/>
        </w:rPr>
        <w:t>tailers</w:t>
      </w:r>
      <w:proofErr w:type="spellEnd"/>
      <w:r w:rsidRPr="00AB5B6A">
        <w:rPr>
          <w:rFonts w:asciiTheme="majorBidi" w:hAnsiTheme="majorBidi" w:cs="B Lotus"/>
        </w:rPr>
        <w:t>)</w:t>
      </w:r>
    </w:p>
  </w:footnote>
  <w:footnote w:id="13">
    <w:p w:rsidR="005210ED" w:rsidRPr="00AB5B6A" w:rsidRDefault="005210ED" w:rsidP="005210ED">
      <w:pPr>
        <w:pStyle w:val="FootnoteText"/>
        <w:bidi w:val="0"/>
        <w:rPr>
          <w:rFonts w:asciiTheme="majorBidi" w:hAnsiTheme="majorBidi" w:cs="B Lotus"/>
          <w:lang w:bidi="fa-IR"/>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Store</w:t>
      </w:r>
    </w:p>
  </w:footnote>
  <w:footnote w:id="14">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proofErr w:type="spellStart"/>
      <w:r w:rsidRPr="00AB5B6A">
        <w:rPr>
          <w:rFonts w:asciiTheme="majorBidi" w:hAnsiTheme="majorBidi" w:cs="B Lotus"/>
        </w:rPr>
        <w:t>Athitakis</w:t>
      </w:r>
      <w:proofErr w:type="spellEnd"/>
      <w:r w:rsidRPr="00AB5B6A">
        <w:rPr>
          <w:rFonts w:asciiTheme="majorBidi" w:hAnsiTheme="majorBidi" w:cs="B Lotus"/>
        </w:rPr>
        <w:t>, M.</w:t>
      </w:r>
    </w:p>
  </w:footnote>
  <w:footnote w:id="15">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rPr>
        <w:footnoteRef/>
      </w:r>
      <w:r w:rsidRPr="00AB5B6A">
        <w:rPr>
          <w:rFonts w:asciiTheme="majorBidi" w:hAnsiTheme="majorBidi" w:cs="B Lotus"/>
          <w:rtl/>
        </w:rPr>
        <w:t xml:space="preserve"> </w:t>
      </w:r>
      <w:proofErr w:type="spellStart"/>
      <w:r w:rsidRPr="00AB5B6A">
        <w:rPr>
          <w:rFonts w:asciiTheme="majorBidi" w:hAnsiTheme="majorBidi" w:cs="B Lotus"/>
        </w:rPr>
        <w:t>Mullaney</w:t>
      </w:r>
      <w:proofErr w:type="spellEnd"/>
      <w:r w:rsidRPr="00AB5B6A">
        <w:rPr>
          <w:rFonts w:asciiTheme="majorBidi" w:hAnsiTheme="majorBidi" w:cs="B Lotus"/>
        </w:rPr>
        <w:t>, T. J.</w:t>
      </w:r>
    </w:p>
  </w:footnote>
  <w:footnote w:id="16">
    <w:p w:rsidR="005210ED" w:rsidRPr="00AB5B6A" w:rsidRDefault="005210ED" w:rsidP="005210ED">
      <w:pPr>
        <w:pStyle w:val="FootnoteText"/>
        <w:bidi w:val="0"/>
        <w:rPr>
          <w:rStyle w:val="FootnoteReference"/>
          <w:rFonts w:asciiTheme="majorBidi" w:eastAsia="MS Mincho" w:hAnsiTheme="majorBidi" w:cs="B Lotus"/>
        </w:rPr>
      </w:pPr>
      <w:r w:rsidRPr="00AB5B6A">
        <w:rPr>
          <w:rStyle w:val="FootnoteReference"/>
          <w:rFonts w:asciiTheme="majorBidi" w:eastAsia="MS Mincho" w:hAnsiTheme="majorBidi" w:cs="B Lotus"/>
          <w:vertAlign w:val="subscript"/>
        </w:rPr>
        <w:footnoteRef/>
      </w:r>
      <w:r w:rsidRPr="00AB5B6A">
        <w:rPr>
          <w:rStyle w:val="FootnoteReference"/>
          <w:rFonts w:asciiTheme="majorBidi" w:eastAsia="MS Mincho" w:hAnsiTheme="majorBidi" w:cs="B Lotus"/>
          <w:vertAlign w:val="subscript"/>
          <w:rtl/>
        </w:rPr>
        <w:t xml:space="preserve"> </w:t>
      </w:r>
      <w:r w:rsidRPr="00AB5B6A">
        <w:rPr>
          <w:rStyle w:val="FootnoteReference"/>
          <w:rFonts w:asciiTheme="majorBidi" w:eastAsia="MS Mincho" w:hAnsiTheme="majorBidi" w:cs="B Lotus"/>
          <w:vertAlign w:val="subscript"/>
        </w:rPr>
        <w:t xml:space="preserve"> </w:t>
      </w:r>
      <w:r w:rsidRPr="00AB5B6A">
        <w:rPr>
          <w:rFonts w:asciiTheme="majorBidi" w:hAnsiTheme="majorBidi" w:cs="B Lotus"/>
        </w:rPr>
        <w:t>Shaw</w:t>
      </w:r>
    </w:p>
  </w:footnote>
  <w:footnote w:id="17">
    <w:p w:rsidR="005210ED" w:rsidRPr="00AB5B6A" w:rsidRDefault="005210ED" w:rsidP="005210ED">
      <w:pPr>
        <w:pStyle w:val="FootnoteText"/>
        <w:bidi w:val="0"/>
        <w:rPr>
          <w:rStyle w:val="FootnoteReference"/>
          <w:rFonts w:asciiTheme="majorBidi" w:eastAsia="MS Mincho" w:hAnsiTheme="majorBidi" w:cs="B Lotus"/>
          <w:vertAlign w:val="subscript"/>
        </w:rPr>
      </w:pPr>
      <w:r w:rsidRPr="00AB5B6A">
        <w:rPr>
          <w:rStyle w:val="FootnoteReference"/>
          <w:rFonts w:asciiTheme="majorBidi" w:eastAsia="MS Mincho" w:hAnsiTheme="majorBidi" w:cs="B Lotus"/>
          <w:vertAlign w:val="subscript"/>
        </w:rPr>
        <w:footnoteRef/>
      </w:r>
      <w:r w:rsidRPr="00AB5B6A">
        <w:rPr>
          <w:rStyle w:val="FootnoteReference"/>
          <w:rFonts w:asciiTheme="majorBidi" w:eastAsia="MS Mincho" w:hAnsiTheme="majorBidi" w:cs="B Lotus"/>
          <w:vertAlign w:val="subscript"/>
          <w:rtl/>
        </w:rPr>
        <w:t xml:space="preserve"> </w:t>
      </w:r>
      <w:r w:rsidRPr="00AB5B6A">
        <w:rPr>
          <w:rStyle w:val="FootnoteReference"/>
          <w:rFonts w:asciiTheme="majorBidi" w:eastAsia="MS Mincho" w:hAnsiTheme="majorBidi" w:cs="B Lotus"/>
          <w:vertAlign w:val="subscript"/>
        </w:rPr>
        <w:t xml:space="preserve"> </w:t>
      </w:r>
      <w:proofErr w:type="spellStart"/>
      <w:r w:rsidRPr="00AB5B6A">
        <w:rPr>
          <w:rFonts w:asciiTheme="majorBidi" w:hAnsiTheme="majorBidi" w:cs="B Lotus"/>
        </w:rPr>
        <w:t>Blanning</w:t>
      </w:r>
      <w:proofErr w:type="spellEnd"/>
    </w:p>
  </w:footnote>
  <w:footnote w:id="18">
    <w:p w:rsidR="005210ED" w:rsidRPr="00AB5B6A" w:rsidRDefault="005210ED" w:rsidP="005210ED">
      <w:pPr>
        <w:pStyle w:val="FootnoteText"/>
        <w:bidi w:val="0"/>
        <w:rPr>
          <w:rFonts w:asciiTheme="majorBidi" w:hAnsiTheme="majorBidi" w:cs="B Lotus"/>
        </w:rPr>
      </w:pPr>
      <w:r w:rsidRPr="00AB5B6A">
        <w:rPr>
          <w:rStyle w:val="FootnoteReference"/>
          <w:rFonts w:asciiTheme="majorBidi" w:eastAsia="MS Mincho" w:hAnsiTheme="majorBidi" w:cs="B Lotus"/>
          <w:vertAlign w:val="subscript"/>
        </w:rPr>
        <w:footnoteRef/>
      </w:r>
      <w:r w:rsidRPr="00AB5B6A">
        <w:rPr>
          <w:rStyle w:val="FootnoteReference"/>
          <w:rFonts w:asciiTheme="majorBidi" w:eastAsia="MS Mincho" w:hAnsiTheme="majorBidi" w:cs="B Lotus"/>
          <w:vertAlign w:val="subscript"/>
          <w:rtl/>
        </w:rPr>
        <w:t xml:space="preserve"> </w:t>
      </w:r>
      <w:r w:rsidRPr="00AB5B6A">
        <w:rPr>
          <w:rFonts w:asciiTheme="majorBidi" w:hAnsiTheme="majorBidi" w:cs="B Lotus"/>
        </w:rPr>
        <w:t xml:space="preserve">Basic Transactional Processes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62DBA"/>
    <w:multiLevelType w:val="multilevel"/>
    <w:tmpl w:val="BE86C7A6"/>
    <w:lvl w:ilvl="0">
      <w:start w:val="1"/>
      <w:numFmt w:val="decimal"/>
      <w:pStyle w:val="Heading1"/>
      <w:suff w:val="space"/>
      <w:lvlText w:val="%1-"/>
      <w:lvlJc w:val="left"/>
      <w:pPr>
        <w:ind w:left="2880" w:firstLine="0"/>
      </w:pPr>
      <w:rPr>
        <w:rFonts w:ascii="B Nazanin" w:hAnsi="B Nazanin" w:cs="B Nazanin" w:hint="default"/>
        <w:b/>
        <w:bCs/>
        <w:color w:val="FFFFFF" w:themeColor="background1"/>
        <w:sz w:val="46"/>
        <w:szCs w:val="46"/>
      </w:rPr>
    </w:lvl>
    <w:lvl w:ilvl="1">
      <w:start w:val="1"/>
      <w:numFmt w:val="decimal"/>
      <w:pStyle w:val="Heading2"/>
      <w:suff w:val="space"/>
      <w:lvlText w:val="%1-%2-"/>
      <w:lvlJc w:val="left"/>
      <w:pPr>
        <w:ind w:left="0" w:firstLine="0"/>
      </w:pPr>
      <w:rPr>
        <w:rFonts w:ascii="B Nazanin" w:hAnsi="B Nazanin" w:cs="B Nazanin" w:hint="default"/>
      </w:rPr>
    </w:lvl>
    <w:lvl w:ilvl="2">
      <w:start w:val="1"/>
      <w:numFmt w:val="decimal"/>
      <w:pStyle w:val="Heading3"/>
      <w:suff w:val="space"/>
      <w:lvlText w:val="%1-%2-%3-"/>
      <w:lvlJc w:val="left"/>
      <w:pPr>
        <w:ind w:left="8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0C0"/>
    <w:rsid w:val="005210ED"/>
    <w:rsid w:val="006650C0"/>
    <w:rsid w:val="00996F20"/>
    <w:rsid w:val="00CC4293"/>
    <w:rsid w:val="00DE2DBB"/>
    <w:rsid w:val="00EE6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ED"/>
    <w:rPr>
      <w:rFonts w:eastAsiaTheme="minorEastAsia"/>
    </w:rPr>
  </w:style>
  <w:style w:type="paragraph" w:styleId="Heading1">
    <w:name w:val="heading 1"/>
    <w:basedOn w:val="Normal"/>
    <w:next w:val="Normal"/>
    <w:link w:val="Heading1Char"/>
    <w:qFormat/>
    <w:rsid w:val="005210ED"/>
    <w:pPr>
      <w:keepNext/>
      <w:numPr>
        <w:numId w:val="1"/>
      </w:numPr>
      <w:bidi/>
      <w:spacing w:before="240" w:after="60" w:line="360" w:lineRule="auto"/>
      <w:jc w:val="center"/>
      <w:outlineLvl w:val="0"/>
    </w:pPr>
    <w:rPr>
      <w:rFonts w:ascii="Times New Roman" w:eastAsia="MS Mincho" w:hAnsi="Times New Roman" w:cs="B Nazanin"/>
      <w:b/>
      <w:bCs/>
      <w:kern w:val="32"/>
      <w:sz w:val="46"/>
      <w:szCs w:val="46"/>
      <w:lang w:bidi="fa-IR"/>
    </w:rPr>
  </w:style>
  <w:style w:type="paragraph" w:styleId="Heading2">
    <w:name w:val="heading 2"/>
    <w:basedOn w:val="Normal"/>
    <w:next w:val="Normal"/>
    <w:link w:val="Heading2Char"/>
    <w:qFormat/>
    <w:rsid w:val="005210ED"/>
    <w:pPr>
      <w:keepNext/>
      <w:numPr>
        <w:ilvl w:val="1"/>
        <w:numId w:val="1"/>
      </w:numPr>
      <w:bidi/>
      <w:spacing w:before="240" w:after="60" w:line="360" w:lineRule="auto"/>
      <w:jc w:val="both"/>
      <w:outlineLvl w:val="1"/>
    </w:pPr>
    <w:rPr>
      <w:rFonts w:ascii="Times New Roman" w:eastAsia="MS Mincho" w:hAnsi="Times New Roman" w:cs="B Nazanin"/>
      <w:b/>
      <w:bCs/>
      <w:sz w:val="28"/>
      <w:szCs w:val="28"/>
      <w:lang w:bidi="fa-IR"/>
    </w:rPr>
  </w:style>
  <w:style w:type="paragraph" w:styleId="Heading3">
    <w:name w:val="heading 3"/>
    <w:basedOn w:val="Normal"/>
    <w:next w:val="Normal"/>
    <w:link w:val="Heading3Char"/>
    <w:qFormat/>
    <w:rsid w:val="005210ED"/>
    <w:pPr>
      <w:keepNext/>
      <w:numPr>
        <w:ilvl w:val="2"/>
        <w:numId w:val="1"/>
      </w:numPr>
      <w:bidi/>
      <w:spacing w:before="240" w:after="60" w:line="360" w:lineRule="auto"/>
      <w:ind w:left="0"/>
      <w:jc w:val="both"/>
      <w:outlineLvl w:val="2"/>
    </w:pPr>
    <w:rPr>
      <w:rFonts w:ascii="Times New Roman" w:eastAsia="MS Mincho" w:hAnsi="Times New Roman" w:cs="B Nazanin"/>
      <w:b/>
      <w:bCs/>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0ED"/>
    <w:rPr>
      <w:rFonts w:ascii="Times New Roman" w:eastAsia="MS Mincho" w:hAnsi="Times New Roman" w:cs="B Nazanin"/>
      <w:b/>
      <w:bCs/>
      <w:kern w:val="32"/>
      <w:sz w:val="46"/>
      <w:szCs w:val="46"/>
      <w:lang w:bidi="fa-IR"/>
    </w:rPr>
  </w:style>
  <w:style w:type="character" w:customStyle="1" w:styleId="Heading2Char">
    <w:name w:val="Heading 2 Char"/>
    <w:basedOn w:val="DefaultParagraphFont"/>
    <w:link w:val="Heading2"/>
    <w:rsid w:val="005210ED"/>
    <w:rPr>
      <w:rFonts w:ascii="Times New Roman" w:eastAsia="MS Mincho" w:hAnsi="Times New Roman" w:cs="B Nazanin"/>
      <w:b/>
      <w:bCs/>
      <w:sz w:val="28"/>
      <w:szCs w:val="28"/>
      <w:lang w:bidi="fa-IR"/>
    </w:rPr>
  </w:style>
  <w:style w:type="character" w:customStyle="1" w:styleId="Heading3Char">
    <w:name w:val="Heading 3 Char"/>
    <w:basedOn w:val="DefaultParagraphFont"/>
    <w:link w:val="Heading3"/>
    <w:rsid w:val="005210ED"/>
    <w:rPr>
      <w:rFonts w:ascii="Times New Roman" w:eastAsia="MS Mincho" w:hAnsi="Times New Roman" w:cs="B Nazanin"/>
      <w:b/>
      <w:bCs/>
      <w:szCs w:val="28"/>
      <w:lang w:bidi="fa-IR"/>
    </w:rPr>
  </w:style>
  <w:style w:type="paragraph" w:styleId="FootnoteText">
    <w:name w:val="footnote text"/>
    <w:aliases w:val=" Char"/>
    <w:basedOn w:val="Normal"/>
    <w:link w:val="FootnoteTextChar"/>
    <w:uiPriority w:val="99"/>
    <w:rsid w:val="005210E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 Char Char"/>
    <w:basedOn w:val="DefaultParagraphFont"/>
    <w:link w:val="FootnoteText"/>
    <w:uiPriority w:val="99"/>
    <w:rsid w:val="005210ED"/>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210ED"/>
    <w:rPr>
      <w:vertAlign w:val="superscript"/>
    </w:rPr>
  </w:style>
  <w:style w:type="paragraph" w:styleId="BodyText">
    <w:name w:val="Body Text"/>
    <w:basedOn w:val="Normal"/>
    <w:link w:val="BodyTextChar"/>
    <w:rsid w:val="005210ED"/>
    <w:pPr>
      <w:widowControl w:val="0"/>
      <w:tabs>
        <w:tab w:val="left" w:leader="dot" w:pos="3284"/>
        <w:tab w:val="left" w:leader="dot" w:pos="7064"/>
        <w:tab w:val="left" w:leader="dot" w:pos="8505"/>
      </w:tabs>
      <w:bidi/>
      <w:spacing w:after="0" w:line="600" w:lineRule="atLeast"/>
      <w:jc w:val="both"/>
    </w:pPr>
    <w:rPr>
      <w:rFonts w:ascii="Times New Roman" w:eastAsia="Times New Roman" w:hAnsi="Times New Roman" w:cs="Nazanin"/>
      <w:sz w:val="28"/>
      <w:szCs w:val="28"/>
    </w:rPr>
  </w:style>
  <w:style w:type="character" w:customStyle="1" w:styleId="BodyTextChar">
    <w:name w:val="Body Text Char"/>
    <w:basedOn w:val="DefaultParagraphFont"/>
    <w:link w:val="BodyText"/>
    <w:rsid w:val="005210ED"/>
    <w:rPr>
      <w:rFonts w:ascii="Times New Roman" w:eastAsia="Times New Roman" w:hAnsi="Times New Roman" w:cs="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ED"/>
    <w:rPr>
      <w:rFonts w:eastAsiaTheme="minorEastAsia"/>
    </w:rPr>
  </w:style>
  <w:style w:type="paragraph" w:styleId="Heading1">
    <w:name w:val="heading 1"/>
    <w:basedOn w:val="Normal"/>
    <w:next w:val="Normal"/>
    <w:link w:val="Heading1Char"/>
    <w:qFormat/>
    <w:rsid w:val="005210ED"/>
    <w:pPr>
      <w:keepNext/>
      <w:numPr>
        <w:numId w:val="1"/>
      </w:numPr>
      <w:bidi/>
      <w:spacing w:before="240" w:after="60" w:line="360" w:lineRule="auto"/>
      <w:jc w:val="center"/>
      <w:outlineLvl w:val="0"/>
    </w:pPr>
    <w:rPr>
      <w:rFonts w:ascii="Times New Roman" w:eastAsia="MS Mincho" w:hAnsi="Times New Roman" w:cs="B Nazanin"/>
      <w:b/>
      <w:bCs/>
      <w:kern w:val="32"/>
      <w:sz w:val="46"/>
      <w:szCs w:val="46"/>
      <w:lang w:bidi="fa-IR"/>
    </w:rPr>
  </w:style>
  <w:style w:type="paragraph" w:styleId="Heading2">
    <w:name w:val="heading 2"/>
    <w:basedOn w:val="Normal"/>
    <w:next w:val="Normal"/>
    <w:link w:val="Heading2Char"/>
    <w:qFormat/>
    <w:rsid w:val="005210ED"/>
    <w:pPr>
      <w:keepNext/>
      <w:numPr>
        <w:ilvl w:val="1"/>
        <w:numId w:val="1"/>
      </w:numPr>
      <w:bidi/>
      <w:spacing w:before="240" w:after="60" w:line="360" w:lineRule="auto"/>
      <w:jc w:val="both"/>
      <w:outlineLvl w:val="1"/>
    </w:pPr>
    <w:rPr>
      <w:rFonts w:ascii="Times New Roman" w:eastAsia="MS Mincho" w:hAnsi="Times New Roman" w:cs="B Nazanin"/>
      <w:b/>
      <w:bCs/>
      <w:sz w:val="28"/>
      <w:szCs w:val="28"/>
      <w:lang w:bidi="fa-IR"/>
    </w:rPr>
  </w:style>
  <w:style w:type="paragraph" w:styleId="Heading3">
    <w:name w:val="heading 3"/>
    <w:basedOn w:val="Normal"/>
    <w:next w:val="Normal"/>
    <w:link w:val="Heading3Char"/>
    <w:qFormat/>
    <w:rsid w:val="005210ED"/>
    <w:pPr>
      <w:keepNext/>
      <w:numPr>
        <w:ilvl w:val="2"/>
        <w:numId w:val="1"/>
      </w:numPr>
      <w:bidi/>
      <w:spacing w:before="240" w:after="60" w:line="360" w:lineRule="auto"/>
      <w:ind w:left="0"/>
      <w:jc w:val="both"/>
      <w:outlineLvl w:val="2"/>
    </w:pPr>
    <w:rPr>
      <w:rFonts w:ascii="Times New Roman" w:eastAsia="MS Mincho" w:hAnsi="Times New Roman" w:cs="B Nazanin"/>
      <w:b/>
      <w:bCs/>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0ED"/>
    <w:rPr>
      <w:rFonts w:ascii="Times New Roman" w:eastAsia="MS Mincho" w:hAnsi="Times New Roman" w:cs="B Nazanin"/>
      <w:b/>
      <w:bCs/>
      <w:kern w:val="32"/>
      <w:sz w:val="46"/>
      <w:szCs w:val="46"/>
      <w:lang w:bidi="fa-IR"/>
    </w:rPr>
  </w:style>
  <w:style w:type="character" w:customStyle="1" w:styleId="Heading2Char">
    <w:name w:val="Heading 2 Char"/>
    <w:basedOn w:val="DefaultParagraphFont"/>
    <w:link w:val="Heading2"/>
    <w:rsid w:val="005210ED"/>
    <w:rPr>
      <w:rFonts w:ascii="Times New Roman" w:eastAsia="MS Mincho" w:hAnsi="Times New Roman" w:cs="B Nazanin"/>
      <w:b/>
      <w:bCs/>
      <w:sz w:val="28"/>
      <w:szCs w:val="28"/>
      <w:lang w:bidi="fa-IR"/>
    </w:rPr>
  </w:style>
  <w:style w:type="character" w:customStyle="1" w:styleId="Heading3Char">
    <w:name w:val="Heading 3 Char"/>
    <w:basedOn w:val="DefaultParagraphFont"/>
    <w:link w:val="Heading3"/>
    <w:rsid w:val="005210ED"/>
    <w:rPr>
      <w:rFonts w:ascii="Times New Roman" w:eastAsia="MS Mincho" w:hAnsi="Times New Roman" w:cs="B Nazanin"/>
      <w:b/>
      <w:bCs/>
      <w:szCs w:val="28"/>
      <w:lang w:bidi="fa-IR"/>
    </w:rPr>
  </w:style>
  <w:style w:type="paragraph" w:styleId="FootnoteText">
    <w:name w:val="footnote text"/>
    <w:aliases w:val=" Char"/>
    <w:basedOn w:val="Normal"/>
    <w:link w:val="FootnoteTextChar"/>
    <w:uiPriority w:val="99"/>
    <w:rsid w:val="005210ED"/>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 Char Char"/>
    <w:basedOn w:val="DefaultParagraphFont"/>
    <w:link w:val="FootnoteText"/>
    <w:uiPriority w:val="99"/>
    <w:rsid w:val="005210ED"/>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5210ED"/>
    <w:rPr>
      <w:vertAlign w:val="superscript"/>
    </w:rPr>
  </w:style>
  <w:style w:type="paragraph" w:styleId="BodyText">
    <w:name w:val="Body Text"/>
    <w:basedOn w:val="Normal"/>
    <w:link w:val="BodyTextChar"/>
    <w:rsid w:val="005210ED"/>
    <w:pPr>
      <w:widowControl w:val="0"/>
      <w:tabs>
        <w:tab w:val="left" w:leader="dot" w:pos="3284"/>
        <w:tab w:val="left" w:leader="dot" w:pos="7064"/>
        <w:tab w:val="left" w:leader="dot" w:pos="8505"/>
      </w:tabs>
      <w:bidi/>
      <w:spacing w:after="0" w:line="600" w:lineRule="atLeast"/>
      <w:jc w:val="both"/>
    </w:pPr>
    <w:rPr>
      <w:rFonts w:ascii="Times New Roman" w:eastAsia="Times New Roman" w:hAnsi="Times New Roman" w:cs="Nazanin"/>
      <w:sz w:val="28"/>
      <w:szCs w:val="28"/>
    </w:rPr>
  </w:style>
  <w:style w:type="character" w:customStyle="1" w:styleId="BodyTextChar">
    <w:name w:val="Body Text Char"/>
    <w:basedOn w:val="DefaultParagraphFont"/>
    <w:link w:val="BodyText"/>
    <w:rsid w:val="005210ED"/>
    <w:rPr>
      <w:rFonts w:ascii="Times New Roman" w:eastAsia="Times New Roman" w:hAnsi="Times New Roman" w:cs="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2015-10-02T19:04:00Z</dcterms:created>
  <dcterms:modified xsi:type="dcterms:W3CDTF">2015-10-02T19:15:00Z</dcterms:modified>
</cp:coreProperties>
</file>