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AFA" w:rsidRDefault="00926AFA" w:rsidP="0005320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>حسابها</w:t>
      </w:r>
      <w:r>
        <w:rPr>
          <w:rtl/>
          <w:lang w:bidi="fa-IR"/>
        </w:rPr>
        <w:t xml:space="preserve">ی </w:t>
      </w:r>
      <w:r>
        <w:rPr>
          <w:rFonts w:hint="cs"/>
          <w:rtl/>
          <w:lang w:bidi="fa-IR"/>
        </w:rPr>
        <w:t>مرتبط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واردات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با</w:t>
      </w:r>
      <w:r>
        <w:rPr>
          <w:rtl/>
          <w:lang w:bidi="fa-IR"/>
        </w:rPr>
        <w:t>ی</w:t>
      </w:r>
      <w:r>
        <w:rPr>
          <w:rFonts w:hint="cs"/>
          <w:rtl/>
          <w:lang w:bidi="fa-IR"/>
        </w:rPr>
        <w:t>د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فقط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دفتردار</w:t>
      </w:r>
      <w:r>
        <w:rPr>
          <w:rtl/>
          <w:lang w:bidi="fa-IR"/>
        </w:rPr>
        <w:t xml:space="preserve">ی </w:t>
      </w:r>
      <w:r>
        <w:rPr>
          <w:rFonts w:hint="cs"/>
          <w:rtl/>
          <w:lang w:bidi="fa-IR"/>
        </w:rPr>
        <w:t>تعر</w:t>
      </w:r>
      <w:r>
        <w:rPr>
          <w:rtl/>
          <w:lang w:bidi="fa-IR"/>
        </w:rPr>
        <w:t>ی</w:t>
      </w:r>
      <w:r>
        <w:rPr>
          <w:rFonts w:hint="cs"/>
          <w:rtl/>
          <w:lang w:bidi="fa-IR"/>
        </w:rPr>
        <w:t>ف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شوند</w:t>
      </w:r>
      <w:r>
        <w:rPr>
          <w:rtl/>
          <w:lang w:bidi="fa-IR"/>
        </w:rPr>
        <w:t xml:space="preserve"> (</w:t>
      </w:r>
      <w:r>
        <w:rPr>
          <w:rFonts w:hint="cs"/>
          <w:rtl/>
          <w:lang w:bidi="fa-IR"/>
        </w:rPr>
        <w:t>در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جار</w:t>
      </w:r>
      <w:r>
        <w:rPr>
          <w:rtl/>
          <w:lang w:bidi="fa-IR"/>
        </w:rPr>
        <w:t xml:space="preserve">ی </w:t>
      </w:r>
      <w:r>
        <w:rPr>
          <w:rFonts w:hint="cs"/>
          <w:rtl/>
          <w:lang w:bidi="fa-IR"/>
        </w:rPr>
        <w:t>اشخاص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نبا</w:t>
      </w:r>
      <w:r>
        <w:rPr>
          <w:rtl/>
          <w:lang w:bidi="fa-IR"/>
        </w:rPr>
        <w:t>ی</w:t>
      </w:r>
      <w:r>
        <w:rPr>
          <w:rFonts w:hint="cs"/>
          <w:rtl/>
          <w:lang w:bidi="fa-IR"/>
        </w:rPr>
        <w:t>د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باشند</w:t>
      </w:r>
      <w:r>
        <w:rPr>
          <w:rtl/>
          <w:lang w:bidi="fa-IR"/>
        </w:rPr>
        <w:t xml:space="preserve"> )</w:t>
      </w:r>
    </w:p>
    <w:p w:rsidR="00926AFA" w:rsidRDefault="00926AFA" w:rsidP="0005320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>اسناد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واردات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صورت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ز</w:t>
      </w:r>
      <w:r>
        <w:rPr>
          <w:rtl/>
          <w:lang w:bidi="fa-IR"/>
        </w:rPr>
        <w:t>ی</w:t>
      </w:r>
      <w:r>
        <w:rPr>
          <w:rFonts w:hint="cs"/>
          <w:rtl/>
          <w:lang w:bidi="fa-IR"/>
        </w:rPr>
        <w:t>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با</w:t>
      </w:r>
      <w:r>
        <w:rPr>
          <w:rtl/>
          <w:lang w:bidi="fa-IR"/>
        </w:rPr>
        <w:t>ی</w:t>
      </w:r>
      <w:r>
        <w:rPr>
          <w:rFonts w:hint="cs"/>
          <w:rtl/>
          <w:lang w:bidi="fa-IR"/>
        </w:rPr>
        <w:t>د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ثبت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شوند</w:t>
      </w:r>
      <w:r>
        <w:rPr>
          <w:rtl/>
          <w:lang w:bidi="fa-IR"/>
        </w:rPr>
        <w:t xml:space="preserve">  :</w:t>
      </w:r>
    </w:p>
    <w:p w:rsidR="00926AFA" w:rsidRDefault="00926AFA" w:rsidP="00E952FB">
      <w:pPr>
        <w:bidi/>
        <w:rPr>
          <w:rtl/>
        </w:rPr>
      </w:pPr>
      <w:r>
        <w:rPr>
          <w:rtl/>
        </w:rPr>
        <w:t>1-2-</w:t>
      </w:r>
      <w:r>
        <w:rPr>
          <w:rFonts w:hint="cs"/>
          <w:rtl/>
        </w:rPr>
        <w:t>حساب</w:t>
      </w:r>
      <w:r>
        <w:rPr>
          <w:rtl/>
        </w:rPr>
        <w:t xml:space="preserve"> </w:t>
      </w:r>
      <w:r>
        <w:rPr>
          <w:rFonts w:hint="cs"/>
          <w:rtl/>
        </w:rPr>
        <w:t>سفارشات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راه</w:t>
      </w:r>
    </w:p>
    <w:p w:rsidR="00926AFA" w:rsidRDefault="00926AFA" w:rsidP="00E952FB">
      <w:pPr>
        <w:bidi/>
        <w:rPr>
          <w:rtl/>
        </w:rPr>
      </w:pPr>
      <w:r>
        <w:rPr>
          <w:rtl/>
        </w:rPr>
        <w:t>2-2-</w:t>
      </w:r>
      <w:r>
        <w:rPr>
          <w:rFonts w:hint="cs"/>
          <w:rtl/>
        </w:rPr>
        <w:t>حساب</w:t>
      </w:r>
      <w:r>
        <w:rPr>
          <w:rtl/>
        </w:rPr>
        <w:t xml:space="preserve"> </w:t>
      </w:r>
      <w:r>
        <w:rPr>
          <w:rFonts w:hint="cs"/>
          <w:rtl/>
        </w:rPr>
        <w:t>هز</w:t>
      </w:r>
      <w:r>
        <w:rPr>
          <w:rtl/>
        </w:rPr>
        <w:t>ی</w:t>
      </w:r>
      <w:r>
        <w:rPr>
          <w:rFonts w:hint="cs"/>
          <w:rtl/>
        </w:rPr>
        <w:t>نه</w:t>
      </w:r>
      <w:r>
        <w:rPr>
          <w:rtl/>
        </w:rPr>
        <w:t xml:space="preserve"> </w:t>
      </w:r>
      <w:r>
        <w:rPr>
          <w:rFonts w:hint="cs"/>
          <w:rtl/>
        </w:rPr>
        <w:t>ها</w:t>
      </w:r>
      <w:r>
        <w:rPr>
          <w:rtl/>
        </w:rPr>
        <w:t xml:space="preserve">ی </w:t>
      </w:r>
      <w:r>
        <w:rPr>
          <w:rFonts w:hint="cs"/>
          <w:rtl/>
        </w:rPr>
        <w:t>داخل</w:t>
      </w:r>
      <w:r>
        <w:rPr>
          <w:rtl/>
        </w:rPr>
        <w:t>ی</w:t>
      </w:r>
    </w:p>
    <w:p w:rsidR="00926AFA" w:rsidRDefault="00926AFA" w:rsidP="00E952FB">
      <w:pPr>
        <w:bidi/>
        <w:rPr>
          <w:rtl/>
        </w:rPr>
      </w:pPr>
      <w:r>
        <w:rPr>
          <w:rtl/>
        </w:rPr>
        <w:t>3-2-</w:t>
      </w:r>
      <w:r>
        <w:rPr>
          <w:rFonts w:hint="cs"/>
          <w:rtl/>
        </w:rPr>
        <w:t>حساب</w:t>
      </w:r>
      <w:r>
        <w:rPr>
          <w:rtl/>
        </w:rPr>
        <w:t xml:space="preserve"> </w:t>
      </w:r>
      <w:r>
        <w:rPr>
          <w:rFonts w:hint="cs"/>
          <w:rtl/>
        </w:rPr>
        <w:t>هز</w:t>
      </w:r>
      <w:r>
        <w:rPr>
          <w:rtl/>
        </w:rPr>
        <w:t>ی</w:t>
      </w:r>
      <w:r>
        <w:rPr>
          <w:rFonts w:hint="cs"/>
          <w:rtl/>
        </w:rPr>
        <w:t>نه</w:t>
      </w:r>
      <w:r>
        <w:rPr>
          <w:rtl/>
        </w:rPr>
        <w:t xml:space="preserve"> </w:t>
      </w:r>
      <w:r>
        <w:rPr>
          <w:rFonts w:hint="cs"/>
          <w:rtl/>
        </w:rPr>
        <w:t>ها</w:t>
      </w:r>
      <w:r>
        <w:rPr>
          <w:rtl/>
        </w:rPr>
        <w:t xml:space="preserve">ی </w:t>
      </w:r>
      <w:r>
        <w:rPr>
          <w:rFonts w:hint="cs"/>
          <w:rtl/>
        </w:rPr>
        <w:t>خارج</w:t>
      </w:r>
      <w:r>
        <w:rPr>
          <w:rtl/>
        </w:rPr>
        <w:t>ی</w:t>
      </w:r>
    </w:p>
    <w:p w:rsidR="00926AFA" w:rsidRDefault="00926AFA" w:rsidP="0005320B">
      <w:pPr>
        <w:bidi/>
        <w:rPr>
          <w:rtl/>
        </w:rPr>
      </w:pPr>
    </w:p>
    <w:p w:rsidR="00926AFA" w:rsidRDefault="00926AFA" w:rsidP="0005320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صدور</w:t>
      </w:r>
      <w:r>
        <w:rPr>
          <w:rtl/>
        </w:rPr>
        <w:t xml:space="preserve"> </w:t>
      </w:r>
      <w:r>
        <w:rPr>
          <w:rFonts w:hint="cs"/>
          <w:rtl/>
        </w:rPr>
        <w:t>سند</w:t>
      </w:r>
      <w:r>
        <w:rPr>
          <w:rtl/>
        </w:rPr>
        <w:t xml:space="preserve"> </w:t>
      </w:r>
      <w:r>
        <w:rPr>
          <w:rFonts w:hint="cs"/>
          <w:rtl/>
        </w:rPr>
        <w:t>حسابدار</w:t>
      </w:r>
      <w:r>
        <w:rPr>
          <w:rtl/>
        </w:rPr>
        <w:t xml:space="preserve">ی </w:t>
      </w:r>
    </w:p>
    <w:p w:rsidR="00926AFA" w:rsidRDefault="00926AFA" w:rsidP="0005320B">
      <w:pPr>
        <w:pStyle w:val="ListParagraph"/>
        <w:bidi/>
        <w:ind w:left="3600"/>
        <w:rPr>
          <w:rtl/>
        </w:rPr>
      </w:pPr>
      <w:r>
        <w:rPr>
          <w:rFonts w:hint="cs"/>
          <w:rtl/>
        </w:rPr>
        <w:t>حسابها</w:t>
      </w:r>
      <w:r>
        <w:rPr>
          <w:rtl/>
        </w:rPr>
        <w:t xml:space="preserve">ی </w:t>
      </w:r>
      <w:r>
        <w:rPr>
          <w:rFonts w:hint="cs"/>
          <w:rtl/>
        </w:rPr>
        <w:t>مرتبط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واردات</w:t>
      </w:r>
      <w:r>
        <w:rPr>
          <w:rtl/>
        </w:rPr>
        <w:t xml:space="preserve"> </w:t>
      </w:r>
    </w:p>
    <w:p w:rsidR="00926AFA" w:rsidRDefault="00926AFA" w:rsidP="0005320B">
      <w:pPr>
        <w:pStyle w:val="ListParagraph"/>
        <w:bidi/>
        <w:ind w:left="3600"/>
        <w:rPr>
          <w:rtl/>
        </w:rPr>
      </w:pPr>
      <w:r>
        <w:rPr>
          <w:rFonts w:hint="cs"/>
          <w:rtl/>
        </w:rPr>
        <w:t>حساب</w:t>
      </w:r>
      <w:r>
        <w:rPr>
          <w:rtl/>
        </w:rPr>
        <w:t xml:space="preserve"> </w:t>
      </w:r>
      <w:r>
        <w:rPr>
          <w:rFonts w:hint="cs"/>
          <w:rtl/>
        </w:rPr>
        <w:t>مال</w:t>
      </w:r>
      <w:r>
        <w:rPr>
          <w:rtl/>
        </w:rPr>
        <w:t>ی</w:t>
      </w:r>
      <w:r>
        <w:rPr>
          <w:rFonts w:hint="cs"/>
          <w:rtl/>
        </w:rPr>
        <w:t>ات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سازمان</w:t>
      </w:r>
      <w:r>
        <w:rPr>
          <w:rtl/>
        </w:rPr>
        <w:t xml:space="preserve"> </w:t>
      </w:r>
      <w:r>
        <w:rPr>
          <w:rFonts w:hint="cs"/>
          <w:rtl/>
        </w:rPr>
        <w:t>امور</w:t>
      </w:r>
      <w:r>
        <w:rPr>
          <w:rtl/>
        </w:rPr>
        <w:t xml:space="preserve"> </w:t>
      </w:r>
      <w:r>
        <w:rPr>
          <w:rFonts w:hint="cs"/>
          <w:rtl/>
        </w:rPr>
        <w:t>مال</w:t>
      </w:r>
      <w:r>
        <w:rPr>
          <w:rtl/>
        </w:rPr>
        <w:t>ی</w:t>
      </w:r>
      <w:r>
        <w:rPr>
          <w:rFonts w:hint="cs"/>
          <w:rtl/>
        </w:rPr>
        <w:t>ات</w:t>
      </w:r>
      <w:r>
        <w:rPr>
          <w:rtl/>
        </w:rPr>
        <w:t xml:space="preserve">ی </w:t>
      </w:r>
    </w:p>
    <w:p w:rsidR="00926AFA" w:rsidRDefault="00926AFA" w:rsidP="0005320B">
      <w:pPr>
        <w:pStyle w:val="ListParagraph"/>
        <w:bidi/>
        <w:ind w:left="3600"/>
        <w:rPr>
          <w:rtl/>
        </w:rPr>
      </w:pPr>
    </w:p>
    <w:p w:rsidR="00926AFA" w:rsidRDefault="00926AFA" w:rsidP="0005320B">
      <w:pPr>
        <w:pStyle w:val="ListParagraph"/>
        <w:bidi/>
        <w:ind w:left="3600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:rsidR="00926AFA" w:rsidRDefault="00926AFA" w:rsidP="0005320B">
      <w:pPr>
        <w:pStyle w:val="ListParagraph"/>
        <w:bidi/>
        <w:ind w:left="3600"/>
        <w:rPr>
          <w:rtl/>
        </w:rPr>
      </w:pPr>
      <w:r>
        <w:rPr>
          <w:rFonts w:hint="cs"/>
          <w:rtl/>
        </w:rPr>
        <w:t>وقت</w:t>
      </w:r>
      <w:r>
        <w:rPr>
          <w:rtl/>
        </w:rPr>
        <w:t xml:space="preserve">ی </w:t>
      </w:r>
      <w:r>
        <w:rPr>
          <w:rFonts w:hint="cs"/>
          <w:rtl/>
        </w:rPr>
        <w:t>رس</w:t>
      </w:r>
      <w:r>
        <w:rPr>
          <w:rtl/>
        </w:rPr>
        <w:t>ی</w:t>
      </w:r>
      <w:r>
        <w:rPr>
          <w:rFonts w:hint="cs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انبار</w:t>
      </w:r>
      <w:r>
        <w:rPr>
          <w:rtl/>
        </w:rPr>
        <w:t xml:space="preserve"> </w:t>
      </w:r>
      <w:r>
        <w:rPr>
          <w:rFonts w:hint="cs"/>
          <w:rtl/>
        </w:rPr>
        <w:t>شد</w:t>
      </w:r>
      <w:r>
        <w:rPr>
          <w:rtl/>
        </w:rPr>
        <w:t xml:space="preserve"> </w:t>
      </w:r>
      <w:r>
        <w:rPr>
          <w:rFonts w:hint="cs"/>
          <w:rtl/>
        </w:rPr>
        <w:t>سند</w:t>
      </w:r>
      <w:r>
        <w:rPr>
          <w:rtl/>
        </w:rPr>
        <w:t xml:space="preserve"> </w:t>
      </w:r>
      <w:r>
        <w:t>A</w:t>
      </w:r>
      <w:r>
        <w:rPr>
          <w:rFonts w:hint="cs"/>
          <w:rtl/>
        </w:rPr>
        <w:t>ثبت</w:t>
      </w:r>
      <w:r>
        <w:rPr>
          <w:rtl/>
        </w:rPr>
        <w:t xml:space="preserve"> </w:t>
      </w:r>
      <w:r>
        <w:rPr>
          <w:rFonts w:hint="cs"/>
          <w:rtl/>
        </w:rPr>
        <w:t>م</w:t>
      </w:r>
      <w:r>
        <w:rPr>
          <w:rtl/>
        </w:rPr>
        <w:t>ی</w:t>
      </w:r>
      <w:r>
        <w:rPr>
          <w:rFonts w:hint="cs"/>
          <w:rtl/>
        </w:rPr>
        <w:t>شود</w:t>
      </w:r>
      <w:r>
        <w:rPr>
          <w:rtl/>
        </w:rPr>
        <w:t xml:space="preserve"> : </w:t>
      </w:r>
    </w:p>
    <w:p w:rsidR="00926AFA" w:rsidRDefault="00926AFA" w:rsidP="0005320B">
      <w:pPr>
        <w:pStyle w:val="ListParagraph"/>
        <w:bidi/>
        <w:ind w:left="3600"/>
        <w:rPr>
          <w:rtl/>
        </w:rPr>
      </w:pPr>
      <w:r>
        <w:rPr>
          <w:rFonts w:hint="cs"/>
          <w:rtl/>
        </w:rPr>
        <w:t>سفارشات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راه</w:t>
      </w:r>
      <w:r>
        <w:rPr>
          <w:rtl/>
        </w:rPr>
        <w:t xml:space="preserve">   </w:t>
      </w:r>
      <w:r>
        <w:rPr>
          <w:rFonts w:hint="cs"/>
          <w:rtl/>
        </w:rPr>
        <w:t>بدهکار</w:t>
      </w:r>
      <w:r>
        <w:rPr>
          <w:rtl/>
        </w:rPr>
        <w:t xml:space="preserve"> </w:t>
      </w:r>
    </w:p>
    <w:p w:rsidR="00926AFA" w:rsidRDefault="00926AFA" w:rsidP="0005320B">
      <w:pPr>
        <w:pStyle w:val="ListParagraph"/>
        <w:bidi/>
        <w:ind w:left="3600"/>
        <w:rPr>
          <w:rtl/>
        </w:rPr>
      </w:pPr>
      <w:r>
        <w:rPr>
          <w:rFonts w:hint="cs"/>
          <w:rtl/>
        </w:rPr>
        <w:t>شرکت</w:t>
      </w:r>
      <w:r>
        <w:rPr>
          <w:rtl/>
        </w:rPr>
        <w:t xml:space="preserve">ی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خر</w:t>
      </w:r>
      <w:r>
        <w:rPr>
          <w:rtl/>
        </w:rPr>
        <w:t>ی</w:t>
      </w:r>
      <w:r>
        <w:rPr>
          <w:rFonts w:hint="cs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م</w:t>
      </w:r>
      <w:r>
        <w:rPr>
          <w:rtl/>
        </w:rPr>
        <w:t>ی</w:t>
      </w:r>
      <w:r>
        <w:rPr>
          <w:rFonts w:hint="cs"/>
          <w:rtl/>
        </w:rPr>
        <w:t>کن</w:t>
      </w:r>
      <w:r>
        <w:rPr>
          <w:rtl/>
        </w:rPr>
        <w:t>ی</w:t>
      </w:r>
      <w:r>
        <w:rPr>
          <w:rFonts w:hint="cs"/>
          <w:rtl/>
        </w:rPr>
        <w:t>م</w:t>
      </w:r>
      <w:r>
        <w:rPr>
          <w:rtl/>
        </w:rPr>
        <w:t xml:space="preserve">   </w:t>
      </w:r>
      <w:r>
        <w:rPr>
          <w:rFonts w:hint="cs"/>
          <w:rtl/>
        </w:rPr>
        <w:t>بستانکار</w:t>
      </w:r>
    </w:p>
    <w:p w:rsidR="00926AFA" w:rsidRDefault="00926AFA" w:rsidP="001827C0">
      <w:pPr>
        <w:pStyle w:val="ListParagraph"/>
        <w:bidi/>
        <w:ind w:left="3600"/>
        <w:rPr>
          <w:rtl/>
        </w:rPr>
      </w:pPr>
      <w:r>
        <w:rPr>
          <w:rFonts w:hint="cs"/>
          <w:rtl/>
        </w:rPr>
        <w:t>صفحه</w:t>
      </w:r>
      <w:r>
        <w:rPr>
          <w:rtl/>
        </w:rPr>
        <w:t xml:space="preserve"> </w:t>
      </w:r>
      <w:r>
        <w:rPr>
          <w:rFonts w:hint="cs"/>
          <w:rtl/>
        </w:rPr>
        <w:t>دوم</w:t>
      </w:r>
      <w:r>
        <w:rPr>
          <w:rtl/>
        </w:rPr>
        <w:t xml:space="preserve"> </w:t>
      </w:r>
      <w:r>
        <w:rPr>
          <w:rFonts w:hint="cs"/>
          <w:rtl/>
        </w:rPr>
        <w:t>حتما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>ی</w:t>
      </w:r>
      <w:r>
        <w:rPr>
          <w:rFonts w:hint="cs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نوع</w:t>
      </w:r>
      <w:r>
        <w:rPr>
          <w:rtl/>
        </w:rPr>
        <w:t xml:space="preserve"> "</w:t>
      </w:r>
      <w:r>
        <w:rPr>
          <w:rFonts w:hint="cs"/>
          <w:rtl/>
        </w:rPr>
        <w:t>محصول</w:t>
      </w:r>
      <w:r>
        <w:rPr>
          <w:rtl/>
        </w:rPr>
        <w:t xml:space="preserve">" </w:t>
      </w:r>
      <w:r>
        <w:rPr>
          <w:rFonts w:hint="cs"/>
          <w:rtl/>
        </w:rPr>
        <w:t>با</w:t>
      </w:r>
      <w:r>
        <w:rPr>
          <w:rtl/>
        </w:rPr>
        <w:t>ی</w:t>
      </w:r>
      <w:r>
        <w:rPr>
          <w:rFonts w:hint="cs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باشه</w:t>
      </w:r>
      <w:r>
        <w:rPr>
          <w:rtl/>
        </w:rPr>
        <w:t xml:space="preserve"> </w:t>
      </w:r>
      <w:r>
        <w:rPr>
          <w:rFonts w:hint="cs"/>
          <w:rtl/>
        </w:rPr>
        <w:t>دق</w:t>
      </w:r>
      <w:r>
        <w:rPr>
          <w:rtl/>
        </w:rPr>
        <w:t>ی</w:t>
      </w:r>
      <w:r>
        <w:rPr>
          <w:rFonts w:hint="cs"/>
          <w:rtl/>
        </w:rPr>
        <w:t>قا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ارز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ر</w:t>
      </w:r>
      <w:r>
        <w:rPr>
          <w:rtl/>
        </w:rPr>
        <w:t>ی</w:t>
      </w:r>
      <w:r>
        <w:rPr>
          <w:rFonts w:hint="cs"/>
          <w:rtl/>
        </w:rPr>
        <w:t>ال</w:t>
      </w:r>
      <w:r>
        <w:rPr>
          <w:rtl/>
        </w:rPr>
        <w:t xml:space="preserve"> </w:t>
      </w:r>
      <w:r>
        <w:rPr>
          <w:rFonts w:hint="cs"/>
          <w:rtl/>
        </w:rPr>
        <w:t>رس</w:t>
      </w:r>
      <w:r>
        <w:rPr>
          <w:rtl/>
        </w:rPr>
        <w:t>ی</w:t>
      </w:r>
      <w:r>
        <w:rPr>
          <w:rFonts w:hint="cs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انبار</w:t>
      </w:r>
      <w:r>
        <w:rPr>
          <w:rtl/>
        </w:rPr>
        <w:t xml:space="preserve"> </w:t>
      </w:r>
    </w:p>
    <w:p w:rsidR="00926AFA" w:rsidRDefault="00926AFA" w:rsidP="001827C0">
      <w:pPr>
        <w:pStyle w:val="ListParagraph"/>
        <w:bidi/>
        <w:ind w:left="3600"/>
        <w:rPr>
          <w:rtl/>
        </w:rPr>
      </w:pPr>
    </w:p>
    <w:p w:rsidR="00926AFA" w:rsidRDefault="00926AFA" w:rsidP="0005320B">
      <w:pPr>
        <w:pStyle w:val="ListParagraph"/>
        <w:bidi/>
        <w:ind w:left="3600"/>
        <w:rPr>
          <w:rtl/>
        </w:rPr>
      </w:pPr>
    </w:p>
    <w:p w:rsidR="00926AFA" w:rsidRDefault="00926AFA" w:rsidP="0005320B">
      <w:pPr>
        <w:pStyle w:val="ListParagraph"/>
        <w:bidi/>
        <w:ind w:left="3600"/>
        <w:rPr>
          <w:rtl/>
          <w:lang w:bidi="fa-IR"/>
        </w:rPr>
      </w:pPr>
      <w:r>
        <w:rPr>
          <w:rFonts w:hint="cs"/>
          <w:rtl/>
        </w:rPr>
        <w:t>سند</w:t>
      </w:r>
      <w:r>
        <w:rPr>
          <w:rtl/>
        </w:rPr>
        <w:t xml:space="preserve"> </w:t>
      </w:r>
      <w:r>
        <w:t xml:space="preserve">B </w:t>
      </w:r>
      <w:r>
        <w:rPr>
          <w:rFonts w:hint="cs"/>
          <w:rtl/>
          <w:lang w:bidi="fa-IR"/>
        </w:rPr>
        <w:t>برا</w:t>
      </w:r>
      <w:r>
        <w:rPr>
          <w:rtl/>
          <w:lang w:bidi="fa-IR"/>
        </w:rPr>
        <w:t xml:space="preserve">ی </w:t>
      </w:r>
      <w:r>
        <w:rPr>
          <w:rFonts w:hint="cs"/>
          <w:rtl/>
          <w:lang w:bidi="fa-IR"/>
        </w:rPr>
        <w:t>ثبت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هز</w:t>
      </w:r>
      <w:r>
        <w:rPr>
          <w:rtl/>
          <w:lang w:bidi="fa-IR"/>
        </w:rPr>
        <w:t>ی</w:t>
      </w:r>
      <w:r>
        <w:rPr>
          <w:rFonts w:hint="cs"/>
          <w:rtl/>
          <w:lang w:bidi="fa-IR"/>
        </w:rPr>
        <w:t>نه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ها</w:t>
      </w:r>
      <w:r>
        <w:rPr>
          <w:rtl/>
          <w:lang w:bidi="fa-IR"/>
        </w:rPr>
        <w:t xml:space="preserve"> : </w:t>
      </w:r>
    </w:p>
    <w:p w:rsidR="00926AFA" w:rsidRDefault="00926AFA" w:rsidP="0005320B">
      <w:pPr>
        <w:pStyle w:val="ListParagraph"/>
        <w:bidi/>
        <w:ind w:left="3600"/>
        <w:rPr>
          <w:rtl/>
          <w:lang w:bidi="fa-IR"/>
        </w:rPr>
      </w:pPr>
      <w:r>
        <w:rPr>
          <w:rFonts w:hint="cs"/>
          <w:rtl/>
          <w:lang w:bidi="fa-IR"/>
        </w:rPr>
        <w:t>هز</w:t>
      </w:r>
      <w:r>
        <w:rPr>
          <w:rtl/>
          <w:lang w:bidi="fa-IR"/>
        </w:rPr>
        <w:t>ی</w:t>
      </w:r>
      <w:r>
        <w:rPr>
          <w:rFonts w:hint="cs"/>
          <w:rtl/>
          <w:lang w:bidi="fa-IR"/>
        </w:rPr>
        <w:t>نه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ترخ</w:t>
      </w:r>
      <w:r>
        <w:rPr>
          <w:rtl/>
          <w:lang w:bidi="fa-IR"/>
        </w:rPr>
        <w:t>ی</w:t>
      </w:r>
      <w:r>
        <w:rPr>
          <w:rFonts w:hint="cs"/>
          <w:rtl/>
          <w:lang w:bidi="fa-IR"/>
        </w:rPr>
        <w:t>ص</w:t>
      </w:r>
      <w:r>
        <w:rPr>
          <w:rtl/>
          <w:lang w:bidi="fa-IR"/>
        </w:rPr>
        <w:t xml:space="preserve">      </w:t>
      </w:r>
      <w:r>
        <w:rPr>
          <w:rFonts w:hint="cs"/>
          <w:rtl/>
          <w:lang w:bidi="fa-IR"/>
        </w:rPr>
        <w:t>بدهکار</w:t>
      </w:r>
    </w:p>
    <w:p w:rsidR="00926AFA" w:rsidRDefault="00926AFA" w:rsidP="0005320B">
      <w:pPr>
        <w:pStyle w:val="ListParagraph"/>
        <w:bidi/>
        <w:ind w:left="3600"/>
        <w:rPr>
          <w:rtl/>
          <w:lang w:bidi="fa-IR"/>
        </w:rPr>
      </w:pPr>
      <w:r>
        <w:rPr>
          <w:rFonts w:hint="cs"/>
          <w:rtl/>
          <w:lang w:bidi="fa-IR"/>
        </w:rPr>
        <w:t>هز</w:t>
      </w:r>
      <w:r>
        <w:rPr>
          <w:rtl/>
          <w:lang w:bidi="fa-IR"/>
        </w:rPr>
        <w:t>ی</w:t>
      </w:r>
      <w:r>
        <w:rPr>
          <w:rFonts w:hint="cs"/>
          <w:rtl/>
          <w:lang w:bidi="fa-IR"/>
        </w:rPr>
        <w:t>نه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حمل</w:t>
      </w:r>
      <w:r>
        <w:rPr>
          <w:rtl/>
          <w:lang w:bidi="fa-IR"/>
        </w:rPr>
        <w:t xml:space="preserve">          </w:t>
      </w:r>
      <w:r>
        <w:rPr>
          <w:rFonts w:hint="cs"/>
          <w:rtl/>
          <w:lang w:bidi="fa-IR"/>
        </w:rPr>
        <w:t>بدهکار</w:t>
      </w:r>
    </w:p>
    <w:p w:rsidR="00926AFA" w:rsidRDefault="00926AFA" w:rsidP="0005320B">
      <w:pPr>
        <w:pStyle w:val="ListParagraph"/>
        <w:bidi/>
        <w:ind w:left="3600"/>
        <w:rPr>
          <w:rtl/>
          <w:lang w:bidi="fa-IR"/>
        </w:rPr>
      </w:pPr>
      <w:r>
        <w:rPr>
          <w:rFonts w:hint="cs"/>
          <w:rtl/>
          <w:lang w:bidi="fa-IR"/>
        </w:rPr>
        <w:t>هز</w:t>
      </w:r>
      <w:r>
        <w:rPr>
          <w:rtl/>
          <w:lang w:bidi="fa-IR"/>
        </w:rPr>
        <w:t>ی</w:t>
      </w:r>
      <w:r>
        <w:rPr>
          <w:rFonts w:hint="cs"/>
          <w:rtl/>
          <w:lang w:bidi="fa-IR"/>
        </w:rPr>
        <w:t>نه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گمرک</w:t>
      </w:r>
      <w:r>
        <w:rPr>
          <w:rtl/>
          <w:lang w:bidi="fa-IR"/>
        </w:rPr>
        <w:t xml:space="preserve">        </w:t>
      </w:r>
      <w:r>
        <w:rPr>
          <w:rFonts w:hint="cs"/>
          <w:rtl/>
          <w:lang w:bidi="fa-IR"/>
        </w:rPr>
        <w:t>بدهکار</w:t>
      </w:r>
    </w:p>
    <w:p w:rsidR="00926AFA" w:rsidRDefault="00926AFA" w:rsidP="0005320B">
      <w:pPr>
        <w:pStyle w:val="ListParagraph"/>
        <w:bidi/>
        <w:ind w:left="3600"/>
        <w:rPr>
          <w:rtl/>
          <w:lang w:bidi="fa-IR"/>
        </w:rPr>
      </w:pPr>
      <w:r>
        <w:rPr>
          <w:rtl/>
          <w:lang w:bidi="fa-IR"/>
        </w:rPr>
        <w:t>.</w:t>
      </w:r>
    </w:p>
    <w:p w:rsidR="00926AFA" w:rsidRDefault="00926AFA" w:rsidP="0005320B">
      <w:pPr>
        <w:pStyle w:val="ListParagraph"/>
        <w:bidi/>
        <w:ind w:left="3600"/>
        <w:rPr>
          <w:rtl/>
          <w:lang w:bidi="fa-IR"/>
        </w:rPr>
      </w:pPr>
      <w:r>
        <w:rPr>
          <w:rtl/>
          <w:lang w:bidi="fa-IR"/>
        </w:rPr>
        <w:t>.</w:t>
      </w:r>
    </w:p>
    <w:p w:rsidR="00926AFA" w:rsidRDefault="00926AFA" w:rsidP="0005320B">
      <w:pPr>
        <w:pStyle w:val="ListParagraph"/>
        <w:bidi/>
        <w:ind w:left="3600"/>
        <w:rPr>
          <w:rtl/>
          <w:lang w:bidi="fa-IR"/>
        </w:rPr>
      </w:pPr>
      <w:r>
        <w:rPr>
          <w:rtl/>
          <w:lang w:bidi="fa-IR"/>
        </w:rPr>
        <w:t>.</w:t>
      </w:r>
    </w:p>
    <w:p w:rsidR="00926AFA" w:rsidRDefault="00926AFA" w:rsidP="0005320B">
      <w:pPr>
        <w:pStyle w:val="ListParagraph"/>
        <w:bidi/>
        <w:ind w:left="3600"/>
        <w:rPr>
          <w:lang w:bidi="fa-IR"/>
        </w:rPr>
      </w:pPr>
      <w:r>
        <w:rPr>
          <w:rFonts w:hint="cs"/>
          <w:rtl/>
          <w:lang w:bidi="fa-IR"/>
        </w:rPr>
        <w:t>شخص</w:t>
      </w:r>
      <w:r>
        <w:rPr>
          <w:rtl/>
          <w:lang w:bidi="fa-IR"/>
        </w:rPr>
        <w:t xml:space="preserve"> ی</w:t>
      </w:r>
      <w:r>
        <w:rPr>
          <w:rFonts w:hint="cs"/>
          <w:rtl/>
          <w:lang w:bidi="fa-IR"/>
        </w:rPr>
        <w:t>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تنخواه</w:t>
      </w:r>
      <w:r>
        <w:rPr>
          <w:rtl/>
          <w:lang w:bidi="fa-IR"/>
        </w:rPr>
        <w:t xml:space="preserve">      </w:t>
      </w:r>
      <w:r>
        <w:rPr>
          <w:rFonts w:hint="cs"/>
          <w:rtl/>
          <w:lang w:bidi="fa-IR"/>
        </w:rPr>
        <w:t>بستانکار</w:t>
      </w:r>
    </w:p>
    <w:p w:rsidR="00926AFA" w:rsidRDefault="00926AFA" w:rsidP="0005320B">
      <w:pPr>
        <w:pStyle w:val="ListParagraph"/>
        <w:bidi/>
        <w:ind w:left="3600"/>
        <w:rPr>
          <w:rtl/>
          <w:lang w:bidi="fa-IR"/>
        </w:rPr>
      </w:pPr>
    </w:p>
    <w:p w:rsidR="00926AFA" w:rsidRDefault="00926AFA" w:rsidP="0005320B">
      <w:pPr>
        <w:pStyle w:val="ListParagraph"/>
        <w:bidi/>
        <w:ind w:left="3600"/>
        <w:rPr>
          <w:rtl/>
          <w:lang w:bidi="fa-IR"/>
        </w:rPr>
      </w:pPr>
    </w:p>
    <w:p w:rsidR="00926AFA" w:rsidRDefault="00926AFA" w:rsidP="000B4F2A">
      <w:pPr>
        <w:pStyle w:val="ListParagraph"/>
        <w:bidi/>
        <w:rPr>
          <w:rtl/>
          <w:lang w:bidi="fa-IR"/>
        </w:rPr>
      </w:pPr>
      <w:r>
        <w:rPr>
          <w:rtl/>
          <w:lang w:bidi="fa-IR"/>
        </w:rPr>
        <w:t xml:space="preserve">    4-    </w:t>
      </w:r>
      <w:r>
        <w:rPr>
          <w:rFonts w:hint="cs"/>
          <w:rtl/>
          <w:lang w:bidi="fa-IR"/>
        </w:rPr>
        <w:t>سند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نها</w:t>
      </w:r>
      <w:r>
        <w:rPr>
          <w:rtl/>
          <w:lang w:bidi="fa-IR"/>
        </w:rPr>
        <w:t xml:space="preserve">یی </w:t>
      </w:r>
      <w:r>
        <w:rPr>
          <w:rFonts w:hint="cs"/>
          <w:rtl/>
          <w:lang w:bidi="fa-IR"/>
        </w:rPr>
        <w:t>بعد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از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بستن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واردات</w:t>
      </w:r>
      <w:r>
        <w:rPr>
          <w:rtl/>
          <w:lang w:bidi="fa-IR"/>
        </w:rPr>
        <w:t xml:space="preserve"> :        </w:t>
      </w:r>
      <w:r>
        <w:rPr>
          <w:rFonts w:hint="cs"/>
          <w:rtl/>
          <w:lang w:bidi="fa-IR"/>
        </w:rPr>
        <w:t>حساب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خر</w:t>
      </w:r>
      <w:r>
        <w:rPr>
          <w:rtl/>
          <w:lang w:bidi="fa-IR"/>
        </w:rPr>
        <w:t>ی</w:t>
      </w:r>
      <w:r>
        <w:rPr>
          <w:rFonts w:hint="cs"/>
          <w:rtl/>
          <w:lang w:bidi="fa-IR"/>
        </w:rPr>
        <w:t>د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اون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گروه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کالا</w:t>
      </w:r>
      <w:r>
        <w:rPr>
          <w:rtl/>
          <w:lang w:bidi="fa-IR"/>
        </w:rPr>
        <w:t xml:space="preserve">    </w:t>
      </w:r>
      <w:r>
        <w:rPr>
          <w:rFonts w:hint="cs"/>
          <w:rtl/>
          <w:lang w:bidi="fa-IR"/>
        </w:rPr>
        <w:t>بد</w:t>
      </w:r>
      <w:r>
        <w:rPr>
          <w:rtl/>
          <w:lang w:bidi="fa-IR"/>
        </w:rPr>
        <w:t xml:space="preserve"> </w:t>
      </w:r>
    </w:p>
    <w:p w:rsidR="00926AFA" w:rsidRDefault="00926AFA" w:rsidP="000B4F2A">
      <w:pPr>
        <w:pStyle w:val="ListParagraph"/>
        <w:bidi/>
        <w:ind w:left="3600"/>
        <w:rPr>
          <w:rtl/>
          <w:lang w:bidi="fa-IR"/>
        </w:rPr>
      </w:pPr>
      <w:r>
        <w:rPr>
          <w:rtl/>
          <w:lang w:bidi="fa-IR"/>
        </w:rPr>
        <w:t xml:space="preserve">                 </w:t>
      </w:r>
      <w:r>
        <w:rPr>
          <w:rFonts w:hint="cs"/>
          <w:rtl/>
          <w:lang w:bidi="fa-IR"/>
        </w:rPr>
        <w:t>حساب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سفارشات</w:t>
      </w:r>
      <w:r>
        <w:rPr>
          <w:rtl/>
          <w:lang w:bidi="fa-IR"/>
        </w:rPr>
        <w:t xml:space="preserve">    </w:t>
      </w:r>
      <w:r>
        <w:rPr>
          <w:rFonts w:hint="cs"/>
          <w:rtl/>
          <w:lang w:bidi="fa-IR"/>
        </w:rPr>
        <w:t>بس</w:t>
      </w:r>
    </w:p>
    <w:sectPr w:rsidR="00926AFA" w:rsidSect="00535746">
      <w:pgSz w:w="11909" w:h="16834" w:code="9"/>
      <w:pgMar w:top="1440" w:right="1440" w:bottom="1440" w:left="1440" w:header="720" w:footer="720" w:gutter="1440"/>
      <w:cols w:space="720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4835D7"/>
    <w:multiLevelType w:val="hybridMultilevel"/>
    <w:tmpl w:val="30EE705A"/>
    <w:lvl w:ilvl="0" w:tplc="3A6C9360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320B"/>
    <w:rsid w:val="0005320B"/>
    <w:rsid w:val="000B4F2A"/>
    <w:rsid w:val="001827C0"/>
    <w:rsid w:val="00295C0D"/>
    <w:rsid w:val="00337688"/>
    <w:rsid w:val="00371DD4"/>
    <w:rsid w:val="00426B9B"/>
    <w:rsid w:val="004B65C0"/>
    <w:rsid w:val="00535746"/>
    <w:rsid w:val="00703E2C"/>
    <w:rsid w:val="007801FD"/>
    <w:rsid w:val="0078642B"/>
    <w:rsid w:val="00865AE6"/>
    <w:rsid w:val="00926AFA"/>
    <w:rsid w:val="00A00F7B"/>
    <w:rsid w:val="00AD1E6B"/>
    <w:rsid w:val="00AE3491"/>
    <w:rsid w:val="00E952FB"/>
    <w:rsid w:val="00F64693"/>
    <w:rsid w:val="00FE5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491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532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504</TotalTime>
  <Pages>1</Pages>
  <Words>107</Words>
  <Characters>611</Characters>
  <Application>Microsoft Office Outlook</Application>
  <DocSecurity>0</DocSecurity>
  <Lines>0</Lines>
  <Paragraphs>0</Paragraphs>
  <ScaleCrop>false</ScaleCrop>
  <Company>Eniac-Tech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Elham.Davoodi</dc:creator>
  <cp:keywords/>
  <dc:description/>
  <cp:lastModifiedBy>BASFNAME</cp:lastModifiedBy>
  <cp:revision>8</cp:revision>
  <dcterms:created xsi:type="dcterms:W3CDTF">2011-03-06T11:45:00Z</dcterms:created>
  <dcterms:modified xsi:type="dcterms:W3CDTF">2012-03-06T08:20:00Z</dcterms:modified>
</cp:coreProperties>
</file>