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FD0" w:rsidRDefault="00871FD0" w:rsidP="00871FD0">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r w:rsidRPr="008C5560">
        <w:rPr>
          <w:rFonts w:ascii="Segoe UI" w:eastAsia="Times New Roman" w:hAnsi="Segoe UI" w:cs="Segoe UI"/>
          <w:b/>
          <w:bCs/>
          <w:color w:val="000000" w:themeColor="text1"/>
          <w:sz w:val="30"/>
          <w:szCs w:val="30"/>
          <w:lang w:eastAsia="fr-FR"/>
        </w:rPr>
        <w:t>Rapport Projet : Architecture des composants d’entreprise</w:t>
      </w:r>
    </w:p>
    <w:p w:rsidR="006E0655" w:rsidRPr="006E0655" w:rsidRDefault="006E0655" w:rsidP="00871FD0">
      <w:pPr>
        <w:spacing w:before="100" w:beforeAutospacing="1" w:after="100" w:afterAutospacing="1" w:line="240" w:lineRule="auto"/>
        <w:jc w:val="center"/>
        <w:outlineLvl w:val="2"/>
        <w:rPr>
          <w:rFonts w:ascii="Segoe UI" w:eastAsia="Times New Roman" w:hAnsi="Segoe UI" w:cs="Segoe UI"/>
          <w:color w:val="000000" w:themeColor="text1"/>
          <w:sz w:val="24"/>
          <w:szCs w:val="24"/>
          <w:lang w:eastAsia="fr-FR"/>
        </w:rPr>
      </w:pPr>
      <w:r w:rsidRPr="006E0655">
        <w:rPr>
          <w:rFonts w:ascii="Segoe UI" w:eastAsia="Times New Roman" w:hAnsi="Segoe UI" w:cs="Segoe UI"/>
          <w:color w:val="000000" w:themeColor="text1"/>
          <w:sz w:val="24"/>
          <w:szCs w:val="24"/>
          <w:lang w:eastAsia="fr-FR"/>
        </w:rPr>
        <w:t>Préparée par</w:t>
      </w:r>
      <w:r>
        <w:rPr>
          <w:rFonts w:ascii="Segoe UI" w:eastAsia="Times New Roman" w:hAnsi="Segoe UI" w:cs="Segoe UI"/>
          <w:color w:val="000000" w:themeColor="text1"/>
          <w:sz w:val="24"/>
          <w:szCs w:val="24"/>
          <w:lang w:eastAsia="fr-FR"/>
        </w:rPr>
        <w:t xml:space="preserve"> : </w:t>
      </w:r>
      <w:r w:rsidRPr="006E0655">
        <w:rPr>
          <w:rFonts w:ascii="Segoe UI" w:eastAsia="Times New Roman" w:hAnsi="Segoe UI" w:cs="Segoe UI"/>
          <w:color w:val="000000" w:themeColor="text1"/>
          <w:sz w:val="24"/>
          <w:szCs w:val="24"/>
          <w:lang w:eastAsia="fr-FR"/>
        </w:rPr>
        <w:t xml:space="preserve">El mardi </w:t>
      </w:r>
      <w:proofErr w:type="spellStart"/>
      <w:r w:rsidRPr="006E0655">
        <w:rPr>
          <w:rFonts w:ascii="Segoe UI" w:eastAsia="Times New Roman" w:hAnsi="Segoe UI" w:cs="Segoe UI"/>
          <w:color w:val="000000" w:themeColor="text1"/>
          <w:sz w:val="24"/>
          <w:szCs w:val="24"/>
          <w:lang w:eastAsia="fr-FR"/>
        </w:rPr>
        <w:t>oumaima</w:t>
      </w:r>
      <w:proofErr w:type="spellEnd"/>
      <w:r w:rsidRPr="006E0655">
        <w:rPr>
          <w:rFonts w:ascii="Segoe UI" w:eastAsia="Times New Roman" w:hAnsi="Segoe UI" w:cs="Segoe UI"/>
          <w:color w:val="000000" w:themeColor="text1"/>
          <w:sz w:val="24"/>
          <w:szCs w:val="24"/>
          <w:lang w:eastAsia="fr-FR"/>
        </w:rPr>
        <w:t>/</w:t>
      </w:r>
      <w:proofErr w:type="spellStart"/>
      <w:r w:rsidRPr="006E0655">
        <w:rPr>
          <w:rFonts w:ascii="Segoe UI" w:eastAsia="Times New Roman" w:hAnsi="Segoe UI" w:cs="Segoe UI"/>
          <w:color w:val="000000" w:themeColor="text1"/>
          <w:sz w:val="24"/>
          <w:szCs w:val="24"/>
          <w:lang w:eastAsia="fr-FR"/>
        </w:rPr>
        <w:t>boutata</w:t>
      </w:r>
      <w:proofErr w:type="spellEnd"/>
      <w:r w:rsidRPr="006E0655">
        <w:rPr>
          <w:rFonts w:ascii="Segoe UI" w:eastAsia="Times New Roman" w:hAnsi="Segoe UI" w:cs="Segoe UI"/>
          <w:color w:val="000000" w:themeColor="text1"/>
          <w:sz w:val="24"/>
          <w:szCs w:val="24"/>
          <w:lang w:eastAsia="fr-FR"/>
        </w:rPr>
        <w:t xml:space="preserve"> </w:t>
      </w:r>
      <w:proofErr w:type="spellStart"/>
      <w:r w:rsidRPr="006E0655">
        <w:rPr>
          <w:rFonts w:ascii="Segoe UI" w:eastAsia="Times New Roman" w:hAnsi="Segoe UI" w:cs="Segoe UI"/>
          <w:color w:val="000000" w:themeColor="text1"/>
          <w:sz w:val="24"/>
          <w:szCs w:val="24"/>
          <w:lang w:eastAsia="fr-FR"/>
        </w:rPr>
        <w:t>imane</w:t>
      </w:r>
      <w:proofErr w:type="spellEnd"/>
      <w:r w:rsidRPr="006E0655">
        <w:rPr>
          <w:rFonts w:ascii="Segoe UI" w:eastAsia="Times New Roman" w:hAnsi="Segoe UI" w:cs="Segoe UI"/>
          <w:color w:val="000000" w:themeColor="text1"/>
          <w:sz w:val="24"/>
          <w:szCs w:val="24"/>
          <w:lang w:eastAsia="fr-FR"/>
        </w:rPr>
        <w:t>/</w:t>
      </w:r>
      <w:proofErr w:type="spellStart"/>
      <w:r w:rsidRPr="006E0655">
        <w:rPr>
          <w:rFonts w:ascii="Segoe UI" w:eastAsia="Times New Roman" w:hAnsi="Segoe UI" w:cs="Segoe UI"/>
          <w:color w:val="000000" w:themeColor="text1"/>
          <w:sz w:val="24"/>
          <w:szCs w:val="24"/>
          <w:lang w:eastAsia="fr-FR"/>
        </w:rPr>
        <w:t>karchaou</w:t>
      </w:r>
      <w:proofErr w:type="spellEnd"/>
      <w:r w:rsidRPr="006E0655">
        <w:rPr>
          <w:rFonts w:ascii="Segoe UI" w:eastAsia="Times New Roman" w:hAnsi="Segoe UI" w:cs="Segoe UI"/>
          <w:color w:val="000000" w:themeColor="text1"/>
          <w:sz w:val="24"/>
          <w:szCs w:val="24"/>
          <w:lang w:eastAsia="fr-FR"/>
        </w:rPr>
        <w:t xml:space="preserve"> </w:t>
      </w:r>
      <w:proofErr w:type="spellStart"/>
      <w:r w:rsidRPr="006E0655">
        <w:rPr>
          <w:rFonts w:ascii="Segoe UI" w:eastAsia="Times New Roman" w:hAnsi="Segoe UI" w:cs="Segoe UI"/>
          <w:color w:val="000000" w:themeColor="text1"/>
          <w:sz w:val="24"/>
          <w:szCs w:val="24"/>
          <w:lang w:eastAsia="fr-FR"/>
        </w:rPr>
        <w:t>hafsa</w:t>
      </w:r>
      <w:proofErr w:type="spellEnd"/>
    </w:p>
    <w:p w:rsidR="00871FD0" w:rsidRPr="008C5560" w:rsidRDefault="00871FD0" w:rsidP="00871FD0">
      <w:pPr>
        <w:spacing w:before="100" w:beforeAutospacing="1" w:after="100" w:afterAutospacing="1" w:line="240" w:lineRule="auto"/>
        <w:jc w:val="center"/>
        <w:outlineLvl w:val="2"/>
        <w:rPr>
          <w:rFonts w:ascii="Segoe UI" w:eastAsia="Times New Roman" w:hAnsi="Segoe UI" w:cs="Segoe UI"/>
          <w:b/>
          <w:bCs/>
          <w:color w:val="000000" w:themeColor="text1"/>
          <w:sz w:val="30"/>
          <w:szCs w:val="30"/>
          <w:lang w:eastAsia="fr-FR"/>
        </w:rPr>
      </w:pPr>
    </w:p>
    <w:p w:rsidR="00871FD0" w:rsidRPr="00F12C81" w:rsidRDefault="00871FD0" w:rsidP="00871FD0">
      <w:pPr>
        <w:spacing w:before="100" w:beforeAutospacing="1" w:after="100" w:afterAutospacing="1" w:line="240" w:lineRule="auto"/>
        <w:outlineLvl w:val="2"/>
        <w:rPr>
          <w:rFonts w:ascii="Segoe UI" w:eastAsia="Times New Roman" w:hAnsi="Segoe UI" w:cs="Segoe UI"/>
          <w:b/>
          <w:bCs/>
          <w:color w:val="548DD4" w:themeColor="text2" w:themeTint="99"/>
          <w:sz w:val="30"/>
          <w:szCs w:val="30"/>
          <w:lang w:eastAsia="fr-FR"/>
        </w:rPr>
      </w:pPr>
      <w:r w:rsidRPr="00F12C81">
        <w:rPr>
          <w:rFonts w:ascii="Segoe UI" w:eastAsia="Times New Roman" w:hAnsi="Segoe UI" w:cs="Segoe UI"/>
          <w:b/>
          <w:bCs/>
          <w:color w:val="548DD4" w:themeColor="text2" w:themeTint="99"/>
          <w:sz w:val="30"/>
          <w:szCs w:val="30"/>
          <w:lang w:eastAsia="fr-FR"/>
        </w:rPr>
        <w:t>1. Introduction</w:t>
      </w:r>
    </w:p>
    <w:p w:rsidR="00871FD0" w:rsidRDefault="00871FD0" w:rsidP="00871FD0">
      <w:pPr>
        <w:numPr>
          <w:ilvl w:val="0"/>
          <w:numId w:val="1"/>
        </w:numPr>
        <w:spacing w:after="0" w:line="240" w:lineRule="auto"/>
        <w:rPr>
          <w:rFonts w:ascii="Segoe UI" w:eastAsia="Times New Roman" w:hAnsi="Segoe UI" w:cs="Segoe UI"/>
          <w:color w:val="000000" w:themeColor="text1"/>
          <w:sz w:val="24"/>
          <w:szCs w:val="24"/>
          <w:lang w:eastAsia="fr-FR"/>
        </w:rPr>
      </w:pPr>
      <w:r w:rsidRPr="008758ED">
        <w:rPr>
          <w:rFonts w:ascii="Segoe UI" w:eastAsia="Times New Roman" w:hAnsi="Segoe UI" w:cs="Segoe UI"/>
          <w:color w:val="000000" w:themeColor="text1"/>
          <w:sz w:val="24"/>
          <w:szCs w:val="24"/>
          <w:lang w:eastAsia="fr-FR"/>
        </w:rPr>
        <w:t>Aperçu du projet</w:t>
      </w:r>
    </w:p>
    <w:p w:rsidR="00871FD0" w:rsidRDefault="00871FD0" w:rsidP="00871FD0">
      <w:pPr>
        <w:spacing w:after="0" w:line="240" w:lineRule="auto"/>
        <w:ind w:left="720"/>
        <w:rPr>
          <w:rFonts w:ascii="Segoe UI" w:eastAsia="Times New Roman" w:hAnsi="Segoe UI" w:cs="Segoe UI"/>
          <w:color w:val="000000" w:themeColor="text1"/>
          <w:sz w:val="24"/>
          <w:szCs w:val="24"/>
          <w:lang w:eastAsia="fr-FR"/>
        </w:rPr>
      </w:pPr>
    </w:p>
    <w:p w:rsidR="001A66BD" w:rsidRPr="001A66BD" w:rsidRDefault="001A66BD" w:rsidP="001A66BD">
      <w:pPr>
        <w:spacing w:after="0" w:line="240" w:lineRule="auto"/>
        <w:ind w:left="720"/>
        <w:rPr>
          <w:rFonts w:ascii="Segoe UI" w:eastAsia="Times New Roman" w:hAnsi="Segoe UI" w:cs="Segoe UI"/>
          <w:color w:val="000000" w:themeColor="text1"/>
          <w:sz w:val="24"/>
          <w:szCs w:val="24"/>
          <w:lang w:eastAsia="fr-FR"/>
        </w:rPr>
      </w:pPr>
      <w:r w:rsidRPr="001A66BD">
        <w:rPr>
          <w:rFonts w:ascii="Segoe UI" w:eastAsia="Times New Roman" w:hAnsi="Segoe UI" w:cs="Segoe UI"/>
          <w:color w:val="000000" w:themeColor="text1"/>
          <w:sz w:val="24"/>
          <w:szCs w:val="24"/>
          <w:lang w:eastAsia="fr-FR"/>
        </w:rPr>
        <w:t>Le projet a pour objectif la conception et la mise en place d'un système de gestion intégré pour la Taxe sur les Terrains Non Bâtis (TNB) au Maroc. La TNB représente un montant annuel prélevé sur les terrains qui n'ont pas encore été développés ou construits. L'initiative de ce système vise à simplifier et à automatiser le processus de perception de la taxe, offrant une gestion plus efficace et transparente pour les autorités fiscales et les propriétaires de terrains.</w:t>
      </w:r>
    </w:p>
    <w:p w:rsidR="001A66BD" w:rsidRPr="001A66BD" w:rsidRDefault="001A66BD" w:rsidP="001A66BD">
      <w:pPr>
        <w:spacing w:after="0" w:line="240" w:lineRule="auto"/>
        <w:ind w:left="720"/>
        <w:rPr>
          <w:rFonts w:ascii="Segoe UI" w:eastAsia="Times New Roman" w:hAnsi="Segoe UI" w:cs="Segoe UI"/>
          <w:color w:val="000000" w:themeColor="text1"/>
          <w:sz w:val="24"/>
          <w:szCs w:val="24"/>
          <w:lang w:eastAsia="fr-FR"/>
        </w:rPr>
      </w:pPr>
    </w:p>
    <w:p w:rsidR="001A66BD" w:rsidRPr="00BF316C" w:rsidRDefault="001A66BD" w:rsidP="00BF316C">
      <w:pPr>
        <w:pStyle w:val="Paragraphedeliste"/>
        <w:numPr>
          <w:ilvl w:val="0"/>
          <w:numId w:val="9"/>
        </w:numPr>
        <w:spacing w:after="0" w:line="240" w:lineRule="auto"/>
        <w:rPr>
          <w:rFonts w:ascii="Segoe UI" w:eastAsia="Times New Roman" w:hAnsi="Segoe UI" w:cs="Segoe UI"/>
          <w:color w:val="000000" w:themeColor="text1"/>
          <w:sz w:val="24"/>
          <w:szCs w:val="24"/>
          <w:lang w:eastAsia="fr-FR"/>
        </w:rPr>
      </w:pPr>
      <w:r w:rsidRPr="00BF316C">
        <w:rPr>
          <w:rFonts w:ascii="Segoe UI" w:eastAsia="Times New Roman" w:hAnsi="Segoe UI" w:cs="Segoe UI"/>
          <w:color w:val="000000" w:themeColor="text1"/>
          <w:sz w:val="24"/>
          <w:szCs w:val="24"/>
          <w:lang w:eastAsia="fr-FR"/>
        </w:rPr>
        <w:t xml:space="preserve">Suivi des Terrains des Redevables </w:t>
      </w:r>
    </w:p>
    <w:p w:rsidR="001A66BD" w:rsidRPr="00BF316C" w:rsidRDefault="001A66BD" w:rsidP="00BF316C">
      <w:pPr>
        <w:pStyle w:val="Paragraphedeliste"/>
        <w:numPr>
          <w:ilvl w:val="0"/>
          <w:numId w:val="9"/>
        </w:numPr>
        <w:spacing w:after="0" w:line="240" w:lineRule="auto"/>
        <w:rPr>
          <w:rFonts w:ascii="Segoe UI" w:eastAsia="Times New Roman" w:hAnsi="Segoe UI" w:cs="Segoe UI"/>
          <w:color w:val="000000" w:themeColor="text1"/>
          <w:sz w:val="24"/>
          <w:szCs w:val="24"/>
          <w:lang w:eastAsia="fr-FR"/>
        </w:rPr>
      </w:pPr>
      <w:r w:rsidRPr="00BF316C">
        <w:rPr>
          <w:rFonts w:ascii="Segoe UI" w:eastAsia="Times New Roman" w:hAnsi="Segoe UI" w:cs="Segoe UI"/>
          <w:color w:val="000000" w:themeColor="text1"/>
          <w:sz w:val="24"/>
          <w:szCs w:val="24"/>
          <w:lang w:eastAsia="fr-FR"/>
        </w:rPr>
        <w:t xml:space="preserve">Détermination des Taux de Taxe par Catégorie de Terrain </w:t>
      </w:r>
    </w:p>
    <w:p w:rsidR="001A66BD" w:rsidRPr="00BF316C" w:rsidRDefault="001A66BD" w:rsidP="00BF316C">
      <w:pPr>
        <w:pStyle w:val="Paragraphedeliste"/>
        <w:numPr>
          <w:ilvl w:val="0"/>
          <w:numId w:val="9"/>
        </w:numPr>
        <w:spacing w:after="0" w:line="240" w:lineRule="auto"/>
        <w:rPr>
          <w:rFonts w:ascii="Segoe UI" w:eastAsia="Times New Roman" w:hAnsi="Segoe UI" w:cs="Segoe UI"/>
          <w:color w:val="000000" w:themeColor="text1"/>
          <w:sz w:val="24"/>
          <w:szCs w:val="24"/>
          <w:lang w:eastAsia="fr-FR"/>
        </w:rPr>
      </w:pPr>
      <w:r w:rsidRPr="00BF316C">
        <w:rPr>
          <w:rFonts w:ascii="Segoe UI" w:eastAsia="Times New Roman" w:hAnsi="Segoe UI" w:cs="Segoe UI"/>
          <w:color w:val="000000" w:themeColor="text1"/>
          <w:sz w:val="24"/>
          <w:szCs w:val="24"/>
          <w:lang w:eastAsia="fr-FR"/>
        </w:rPr>
        <w:t xml:space="preserve">Calcul de la Taxe TNB Annuelle </w:t>
      </w:r>
    </w:p>
    <w:p w:rsidR="001A66BD" w:rsidRPr="00BF316C" w:rsidRDefault="001A66BD" w:rsidP="00BF316C">
      <w:pPr>
        <w:pStyle w:val="Paragraphedeliste"/>
        <w:numPr>
          <w:ilvl w:val="0"/>
          <w:numId w:val="9"/>
        </w:numPr>
        <w:spacing w:after="0" w:line="240" w:lineRule="auto"/>
        <w:rPr>
          <w:rFonts w:ascii="Segoe UI" w:eastAsia="Times New Roman" w:hAnsi="Segoe UI" w:cs="Segoe UI"/>
          <w:color w:val="000000" w:themeColor="text1"/>
          <w:sz w:val="24"/>
          <w:szCs w:val="24"/>
          <w:lang w:eastAsia="fr-FR"/>
        </w:rPr>
      </w:pPr>
      <w:r w:rsidRPr="00BF316C">
        <w:rPr>
          <w:rFonts w:ascii="Segoe UI" w:eastAsia="Times New Roman" w:hAnsi="Segoe UI" w:cs="Segoe UI"/>
          <w:color w:val="000000" w:themeColor="text1"/>
          <w:sz w:val="24"/>
          <w:szCs w:val="24"/>
          <w:lang w:eastAsia="fr-FR"/>
        </w:rPr>
        <w:t>Recherche par CIN et Consultation de l'Historique des Taxes</w:t>
      </w:r>
    </w:p>
    <w:p w:rsidR="001A66BD" w:rsidRPr="00BF316C" w:rsidRDefault="001A66BD" w:rsidP="00BF316C">
      <w:pPr>
        <w:pStyle w:val="Paragraphedeliste"/>
        <w:numPr>
          <w:ilvl w:val="0"/>
          <w:numId w:val="9"/>
        </w:numPr>
        <w:spacing w:after="0" w:line="240" w:lineRule="auto"/>
        <w:rPr>
          <w:rFonts w:ascii="Segoe UI" w:eastAsia="Times New Roman" w:hAnsi="Segoe UI" w:cs="Segoe UI"/>
          <w:color w:val="000000" w:themeColor="text1"/>
          <w:sz w:val="24"/>
          <w:szCs w:val="24"/>
          <w:lang w:eastAsia="fr-FR"/>
        </w:rPr>
      </w:pPr>
      <w:r w:rsidRPr="00BF316C">
        <w:rPr>
          <w:rFonts w:ascii="Segoe UI" w:eastAsia="Times New Roman" w:hAnsi="Segoe UI" w:cs="Segoe UI"/>
          <w:color w:val="000000" w:themeColor="text1"/>
          <w:sz w:val="24"/>
          <w:szCs w:val="24"/>
          <w:lang w:eastAsia="fr-FR"/>
        </w:rPr>
        <w:t xml:space="preserve">Interface Utilisateur Conviviale </w:t>
      </w:r>
    </w:p>
    <w:p w:rsidR="00871FD0" w:rsidRDefault="001A66BD" w:rsidP="00BF316C">
      <w:pPr>
        <w:pStyle w:val="Paragraphedeliste"/>
        <w:numPr>
          <w:ilvl w:val="0"/>
          <w:numId w:val="9"/>
        </w:numPr>
        <w:spacing w:after="0" w:line="240" w:lineRule="auto"/>
        <w:rPr>
          <w:rFonts w:ascii="Segoe UI" w:eastAsia="Times New Roman" w:hAnsi="Segoe UI" w:cs="Segoe UI"/>
          <w:color w:val="000000" w:themeColor="text1"/>
          <w:sz w:val="24"/>
          <w:szCs w:val="24"/>
          <w:lang w:eastAsia="fr-FR"/>
        </w:rPr>
      </w:pPr>
      <w:r w:rsidRPr="00BF316C">
        <w:rPr>
          <w:rFonts w:ascii="Segoe UI" w:eastAsia="Times New Roman" w:hAnsi="Segoe UI" w:cs="Segoe UI"/>
          <w:color w:val="000000" w:themeColor="text1"/>
          <w:sz w:val="24"/>
          <w:szCs w:val="24"/>
          <w:lang w:eastAsia="fr-FR"/>
        </w:rPr>
        <w:t>Sécurité et Confidentialité</w:t>
      </w:r>
    </w:p>
    <w:p w:rsidR="00BF316C" w:rsidRPr="00BF316C" w:rsidRDefault="00BF316C" w:rsidP="00BF316C">
      <w:pPr>
        <w:pStyle w:val="Paragraphedeliste"/>
        <w:spacing w:after="0" w:line="240" w:lineRule="auto"/>
        <w:ind w:left="1440"/>
        <w:rPr>
          <w:rFonts w:ascii="Segoe UI" w:eastAsia="Times New Roman" w:hAnsi="Segoe UI" w:cs="Segoe UI"/>
          <w:color w:val="000000" w:themeColor="text1"/>
          <w:sz w:val="24"/>
          <w:szCs w:val="24"/>
          <w:lang w:eastAsia="fr-FR"/>
        </w:rPr>
      </w:pPr>
    </w:p>
    <w:p w:rsidR="00871FD0" w:rsidRDefault="00871FD0" w:rsidP="00871FD0">
      <w:pPr>
        <w:numPr>
          <w:ilvl w:val="0"/>
          <w:numId w:val="1"/>
        </w:numPr>
        <w:spacing w:after="0" w:line="240" w:lineRule="auto"/>
        <w:rPr>
          <w:rFonts w:ascii="Segoe UI" w:eastAsia="Times New Roman" w:hAnsi="Segoe UI" w:cs="Segoe UI"/>
          <w:color w:val="000000" w:themeColor="text1"/>
          <w:sz w:val="24"/>
          <w:szCs w:val="24"/>
          <w:lang w:eastAsia="fr-FR"/>
        </w:rPr>
      </w:pPr>
      <w:r w:rsidRPr="008758ED">
        <w:rPr>
          <w:rFonts w:ascii="Segoe UI" w:eastAsia="Times New Roman" w:hAnsi="Segoe UI" w:cs="Segoe UI"/>
          <w:color w:val="000000" w:themeColor="text1"/>
          <w:sz w:val="24"/>
          <w:szCs w:val="24"/>
          <w:lang w:eastAsia="fr-FR"/>
        </w:rPr>
        <w:t xml:space="preserve">Importance de l'architecture </w:t>
      </w:r>
      <w:proofErr w:type="spellStart"/>
      <w:r w:rsidRPr="008758ED">
        <w:rPr>
          <w:rFonts w:ascii="Segoe UI" w:eastAsia="Times New Roman" w:hAnsi="Segoe UI" w:cs="Segoe UI"/>
          <w:color w:val="000000" w:themeColor="text1"/>
          <w:sz w:val="24"/>
          <w:szCs w:val="24"/>
          <w:lang w:eastAsia="fr-FR"/>
        </w:rPr>
        <w:t>microservices</w:t>
      </w:r>
      <w:proofErr w:type="spellEnd"/>
    </w:p>
    <w:p w:rsidR="00BF316C" w:rsidRDefault="00BF316C" w:rsidP="00BF316C">
      <w:pPr>
        <w:spacing w:after="0" w:line="240" w:lineRule="auto"/>
        <w:ind w:left="360"/>
        <w:rPr>
          <w:rFonts w:ascii="Segoe UI" w:eastAsia="Times New Roman" w:hAnsi="Segoe UI" w:cs="Segoe UI"/>
          <w:color w:val="000000" w:themeColor="text1"/>
          <w:sz w:val="24"/>
          <w:szCs w:val="24"/>
          <w:lang w:eastAsia="fr-FR"/>
        </w:rPr>
      </w:pPr>
    </w:p>
    <w:p w:rsidR="00BF316C" w:rsidRDefault="00BF316C" w:rsidP="00BF316C">
      <w:pPr>
        <w:spacing w:after="0" w:line="240" w:lineRule="auto"/>
        <w:ind w:left="360"/>
        <w:rPr>
          <w:rFonts w:ascii="Segoe UI" w:eastAsia="Times New Roman" w:hAnsi="Segoe UI" w:cs="Segoe UI"/>
          <w:color w:val="000000" w:themeColor="text1"/>
          <w:sz w:val="24"/>
          <w:szCs w:val="24"/>
          <w:lang w:eastAsia="fr-FR"/>
        </w:rPr>
      </w:pPr>
      <w:r w:rsidRPr="00BF316C">
        <w:rPr>
          <w:rFonts w:ascii="Segoe UI" w:eastAsia="Times New Roman" w:hAnsi="Segoe UI" w:cs="Segoe UI"/>
          <w:color w:val="000000" w:themeColor="text1"/>
          <w:sz w:val="24"/>
          <w:szCs w:val="24"/>
          <w:lang w:eastAsia="fr-FR"/>
        </w:rPr>
        <w:t xml:space="preserve">Une architecture </w:t>
      </w:r>
      <w:proofErr w:type="spellStart"/>
      <w:r w:rsidRPr="00BF316C">
        <w:rPr>
          <w:rFonts w:ascii="Segoe UI" w:eastAsia="Times New Roman" w:hAnsi="Segoe UI" w:cs="Segoe UI"/>
          <w:color w:val="000000" w:themeColor="text1"/>
          <w:sz w:val="24"/>
          <w:szCs w:val="24"/>
          <w:lang w:eastAsia="fr-FR"/>
        </w:rPr>
        <w:t>microservices</w:t>
      </w:r>
      <w:proofErr w:type="spellEnd"/>
      <w:r w:rsidRPr="00BF316C">
        <w:rPr>
          <w:rFonts w:ascii="Segoe UI" w:eastAsia="Times New Roman" w:hAnsi="Segoe UI" w:cs="Segoe UI"/>
          <w:color w:val="000000" w:themeColor="text1"/>
          <w:sz w:val="24"/>
          <w:szCs w:val="24"/>
          <w:lang w:eastAsia="fr-FR"/>
        </w:rPr>
        <w:t xml:space="preserve"> permet de diviser l'application en modules indépendants, chaque service se concentrant sur une fonctionnalité spécifique. Dans le cas de la gestion de la TNB, cela pourrait signifier des services distincts pour la gestion des terrains, le calcul des taxes, la recherche par CIN, etc. Cette modularité facilite le développement, la maintenance et l'évolutivité du système.</w:t>
      </w:r>
    </w:p>
    <w:p w:rsidR="001A66BD" w:rsidRPr="008758ED" w:rsidRDefault="001A66BD" w:rsidP="001A66BD">
      <w:pPr>
        <w:spacing w:after="0" w:line="240" w:lineRule="auto"/>
        <w:ind w:left="720"/>
        <w:rPr>
          <w:rFonts w:ascii="Segoe UI" w:eastAsia="Times New Roman" w:hAnsi="Segoe UI" w:cs="Segoe UI"/>
          <w:color w:val="000000" w:themeColor="text1"/>
          <w:sz w:val="24"/>
          <w:szCs w:val="24"/>
          <w:lang w:eastAsia="fr-FR"/>
        </w:rPr>
      </w:pPr>
    </w:p>
    <w:p w:rsidR="00871FD0" w:rsidRDefault="00871FD0" w:rsidP="00871FD0">
      <w:pPr>
        <w:spacing w:before="100" w:beforeAutospacing="1" w:after="100" w:afterAutospacing="1" w:line="240" w:lineRule="auto"/>
        <w:outlineLvl w:val="2"/>
        <w:rPr>
          <w:rFonts w:ascii="Segoe UI" w:eastAsia="Times New Roman" w:hAnsi="Segoe UI" w:cs="Segoe UI"/>
          <w:b/>
          <w:bCs/>
          <w:color w:val="548DD4" w:themeColor="text2" w:themeTint="99"/>
          <w:sz w:val="30"/>
          <w:szCs w:val="30"/>
          <w:lang w:eastAsia="fr-FR"/>
        </w:rPr>
      </w:pPr>
      <w:r w:rsidRPr="00871FD0">
        <w:rPr>
          <w:rFonts w:ascii="Segoe UI" w:eastAsia="Times New Roman" w:hAnsi="Segoe UI" w:cs="Segoe UI"/>
          <w:b/>
          <w:bCs/>
          <w:color w:val="548DD4" w:themeColor="text2" w:themeTint="99"/>
          <w:sz w:val="30"/>
          <w:szCs w:val="30"/>
          <w:lang w:eastAsia="fr-FR"/>
        </w:rPr>
        <w:t xml:space="preserve">2. Architecture </w:t>
      </w:r>
      <w:proofErr w:type="spellStart"/>
      <w:r w:rsidRPr="00871FD0">
        <w:rPr>
          <w:rFonts w:ascii="Segoe UI" w:eastAsia="Times New Roman" w:hAnsi="Segoe UI" w:cs="Segoe UI"/>
          <w:b/>
          <w:bCs/>
          <w:color w:val="548DD4" w:themeColor="text2" w:themeTint="99"/>
          <w:sz w:val="30"/>
          <w:szCs w:val="30"/>
          <w:lang w:eastAsia="fr-FR"/>
        </w:rPr>
        <w:t>Microservices</w:t>
      </w:r>
      <w:proofErr w:type="spellEnd"/>
    </w:p>
    <w:p w:rsidR="005F598B" w:rsidRDefault="005F598B" w:rsidP="00871FD0">
      <w:pPr>
        <w:spacing w:before="100" w:beforeAutospacing="1" w:after="100" w:afterAutospacing="1" w:line="240" w:lineRule="auto"/>
        <w:outlineLvl w:val="2"/>
        <w:rPr>
          <w:rFonts w:ascii="Segoe UI" w:eastAsia="Times New Roman" w:hAnsi="Segoe UI" w:cs="Segoe UI"/>
          <w:b/>
          <w:bCs/>
          <w:color w:val="548DD4" w:themeColor="text2" w:themeTint="99"/>
          <w:sz w:val="30"/>
          <w:szCs w:val="30"/>
          <w:lang w:eastAsia="fr-FR"/>
        </w:rPr>
      </w:pPr>
    </w:p>
    <w:p w:rsidR="005F598B" w:rsidRDefault="005F598B" w:rsidP="00871FD0">
      <w:pPr>
        <w:spacing w:before="100" w:beforeAutospacing="1" w:after="100" w:afterAutospacing="1" w:line="240" w:lineRule="auto"/>
        <w:outlineLvl w:val="2"/>
        <w:rPr>
          <w:rFonts w:ascii="Segoe UI" w:eastAsia="Times New Roman" w:hAnsi="Segoe UI" w:cs="Segoe UI"/>
          <w:b/>
          <w:bCs/>
          <w:color w:val="548DD4" w:themeColor="text2" w:themeTint="99"/>
          <w:sz w:val="30"/>
          <w:szCs w:val="30"/>
          <w:lang w:eastAsia="fr-FR"/>
        </w:rPr>
      </w:pPr>
    </w:p>
    <w:p w:rsidR="005F598B" w:rsidRDefault="005F598B" w:rsidP="00871FD0">
      <w:pPr>
        <w:spacing w:before="100" w:beforeAutospacing="1" w:after="100" w:afterAutospacing="1" w:line="240" w:lineRule="auto"/>
        <w:outlineLvl w:val="2"/>
        <w:rPr>
          <w:rFonts w:ascii="Segoe UI" w:eastAsia="Times New Roman" w:hAnsi="Segoe UI" w:cs="Segoe UI"/>
          <w:b/>
          <w:bCs/>
          <w:color w:val="548DD4" w:themeColor="text2" w:themeTint="99"/>
          <w:sz w:val="30"/>
          <w:szCs w:val="30"/>
          <w:lang w:eastAsia="fr-FR"/>
        </w:rPr>
      </w:pPr>
    </w:p>
    <w:p w:rsidR="005F598B" w:rsidRPr="00871FD0" w:rsidRDefault="005F598B" w:rsidP="00871FD0">
      <w:pPr>
        <w:spacing w:before="100" w:beforeAutospacing="1" w:after="100" w:afterAutospacing="1" w:line="240" w:lineRule="auto"/>
        <w:outlineLvl w:val="2"/>
        <w:rPr>
          <w:rFonts w:ascii="Segoe UI" w:eastAsia="Times New Roman" w:hAnsi="Segoe UI" w:cs="Segoe UI"/>
          <w:b/>
          <w:bCs/>
          <w:color w:val="548DD4" w:themeColor="text2" w:themeTint="99"/>
          <w:sz w:val="30"/>
          <w:szCs w:val="30"/>
          <w:lang w:eastAsia="fr-FR"/>
        </w:rPr>
      </w:pPr>
    </w:p>
    <w:p w:rsidR="00871FD0" w:rsidRDefault="00871FD0" w:rsidP="00871FD0">
      <w:pPr>
        <w:numPr>
          <w:ilvl w:val="0"/>
          <w:numId w:val="2"/>
        </w:numPr>
        <w:spacing w:after="0" w:line="240" w:lineRule="auto"/>
        <w:rPr>
          <w:rFonts w:ascii="Segoe UI" w:eastAsia="Times New Roman" w:hAnsi="Segoe UI" w:cs="Segoe UI"/>
          <w:color w:val="000000" w:themeColor="text1"/>
          <w:sz w:val="24"/>
          <w:szCs w:val="24"/>
          <w:lang w:eastAsia="fr-FR"/>
        </w:rPr>
      </w:pPr>
      <w:r w:rsidRPr="008C5560">
        <w:rPr>
          <w:rFonts w:ascii="Segoe UI" w:eastAsia="Times New Roman" w:hAnsi="Segoe UI" w:cs="Segoe UI"/>
          <w:color w:val="000000" w:themeColor="text1"/>
          <w:sz w:val="24"/>
          <w:szCs w:val="24"/>
          <w:lang w:eastAsia="fr-FR"/>
        </w:rPr>
        <w:t>Architecture</w:t>
      </w:r>
    </w:p>
    <w:p w:rsidR="00BF316C" w:rsidRDefault="00BF316C" w:rsidP="00BF316C">
      <w:pPr>
        <w:spacing w:after="0" w:line="240" w:lineRule="auto"/>
        <w:ind w:left="720"/>
        <w:rPr>
          <w:rFonts w:ascii="Segoe UI" w:eastAsia="Times New Roman" w:hAnsi="Segoe UI" w:cs="Segoe UI"/>
          <w:color w:val="000000" w:themeColor="text1"/>
          <w:sz w:val="24"/>
          <w:szCs w:val="24"/>
          <w:lang w:eastAsia="fr-FR"/>
        </w:rPr>
      </w:pPr>
    </w:p>
    <w:p w:rsidR="00871FD0" w:rsidRPr="008C5560" w:rsidRDefault="005F598B" w:rsidP="00871FD0">
      <w:pPr>
        <w:spacing w:after="0" w:line="240" w:lineRule="auto"/>
        <w:ind w:left="720"/>
        <w:rPr>
          <w:rFonts w:ascii="Segoe UI" w:eastAsia="Times New Roman" w:hAnsi="Segoe UI" w:cs="Segoe UI"/>
          <w:color w:val="000000" w:themeColor="text1"/>
          <w:sz w:val="24"/>
          <w:szCs w:val="24"/>
          <w:lang w:eastAsia="fr-FR"/>
        </w:rPr>
      </w:pPr>
      <w:r>
        <w:rPr>
          <w:rFonts w:ascii="Segoe UI" w:eastAsia="Times New Roman" w:hAnsi="Segoe UI" w:cs="Segoe UI"/>
          <w:noProof/>
          <w:color w:val="000000" w:themeColor="text1"/>
          <w:sz w:val="24"/>
          <w:szCs w:val="24"/>
          <w:lang w:eastAsia="fr-FR"/>
        </w:rPr>
        <w:drawing>
          <wp:inline distT="0" distB="0" distL="0" distR="0">
            <wp:extent cx="4533900" cy="2705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20 at 5.03.56 PM.jpeg"/>
                    <pic:cNvPicPr/>
                  </pic:nvPicPr>
                  <pic:blipFill>
                    <a:blip r:embed="rId6">
                      <a:extLst>
                        <a:ext uri="{28A0092B-C50C-407E-A947-70E740481C1C}">
                          <a14:useLocalDpi xmlns:a14="http://schemas.microsoft.com/office/drawing/2010/main" val="0"/>
                        </a:ext>
                      </a:extLst>
                    </a:blip>
                    <a:stretch>
                      <a:fillRect/>
                    </a:stretch>
                  </pic:blipFill>
                  <pic:spPr>
                    <a:xfrm>
                      <a:off x="0" y="0"/>
                      <a:ext cx="4533900" cy="2705100"/>
                    </a:xfrm>
                    <a:prstGeom prst="rect">
                      <a:avLst/>
                    </a:prstGeom>
                  </pic:spPr>
                </pic:pic>
              </a:graphicData>
            </a:graphic>
          </wp:inline>
        </w:drawing>
      </w:r>
    </w:p>
    <w:p w:rsidR="00871FD0" w:rsidRDefault="00871FD0" w:rsidP="00871FD0">
      <w:pPr>
        <w:numPr>
          <w:ilvl w:val="0"/>
          <w:numId w:val="2"/>
        </w:numPr>
        <w:spacing w:after="0" w:line="240" w:lineRule="auto"/>
        <w:rPr>
          <w:rFonts w:ascii="Segoe UI" w:eastAsia="Times New Roman" w:hAnsi="Segoe UI" w:cs="Segoe UI"/>
          <w:color w:val="000000" w:themeColor="text1"/>
          <w:sz w:val="24"/>
          <w:szCs w:val="24"/>
          <w:lang w:eastAsia="fr-FR"/>
        </w:rPr>
      </w:pPr>
      <w:r w:rsidRPr="008758ED">
        <w:rPr>
          <w:rFonts w:ascii="Segoe UI" w:eastAsia="Times New Roman" w:hAnsi="Segoe UI" w:cs="Segoe UI"/>
          <w:color w:val="000000" w:themeColor="text1"/>
          <w:sz w:val="24"/>
          <w:szCs w:val="24"/>
          <w:lang w:eastAsia="fr-FR"/>
        </w:rPr>
        <w:t>Description des services</w:t>
      </w:r>
    </w:p>
    <w:p w:rsidR="005F598B" w:rsidRDefault="005F598B" w:rsidP="005F598B">
      <w:pPr>
        <w:spacing w:after="0" w:line="240" w:lineRule="auto"/>
        <w:ind w:left="720"/>
        <w:rPr>
          <w:rFonts w:ascii="Segoe UI" w:eastAsia="Times New Roman" w:hAnsi="Segoe UI" w:cs="Segoe UI"/>
          <w:color w:val="000000" w:themeColor="text1"/>
          <w:sz w:val="24"/>
          <w:szCs w:val="24"/>
          <w:lang w:eastAsia="fr-FR"/>
        </w:rPr>
      </w:pPr>
    </w:p>
    <w:p w:rsidR="005F598B" w:rsidRDefault="005F598B" w:rsidP="005F598B">
      <w:pPr>
        <w:spacing w:after="0" w:line="240" w:lineRule="auto"/>
        <w:ind w:left="720"/>
        <w:rPr>
          <w:rFonts w:ascii="Segoe UI" w:eastAsia="Times New Roman" w:hAnsi="Segoe UI" w:cs="Segoe UI"/>
          <w:b/>
          <w:bCs/>
          <w:color w:val="000000" w:themeColor="text1"/>
          <w:sz w:val="28"/>
          <w:szCs w:val="28"/>
          <w:lang w:eastAsia="fr-FR"/>
        </w:rPr>
      </w:pPr>
      <w:r w:rsidRPr="005F598B">
        <w:rPr>
          <w:rFonts w:ascii="Segoe UI" w:eastAsia="Times New Roman" w:hAnsi="Segoe UI" w:cs="Segoe UI"/>
          <w:b/>
          <w:bCs/>
          <w:color w:val="000000" w:themeColor="text1"/>
          <w:sz w:val="28"/>
          <w:szCs w:val="28"/>
          <w:lang w:eastAsia="fr-FR"/>
        </w:rPr>
        <w:t>Redevable Service :</w:t>
      </w:r>
    </w:p>
    <w:p w:rsidR="005F598B" w:rsidRPr="005F598B" w:rsidRDefault="005F598B" w:rsidP="005F598B">
      <w:pPr>
        <w:spacing w:after="0" w:line="240" w:lineRule="auto"/>
        <w:ind w:left="720"/>
        <w:rPr>
          <w:rFonts w:ascii="Segoe UI" w:eastAsia="Times New Roman" w:hAnsi="Segoe UI" w:cs="Segoe UI"/>
          <w:b/>
          <w:bCs/>
          <w:color w:val="000000" w:themeColor="text1"/>
          <w:sz w:val="28"/>
          <w:szCs w:val="28"/>
          <w:lang w:eastAsia="fr-FR"/>
        </w:rPr>
      </w:pPr>
    </w:p>
    <w:p w:rsidR="005F598B" w:rsidRPr="005F598B" w:rsidRDefault="005F598B" w:rsidP="005F598B">
      <w:pPr>
        <w:spacing w:after="0" w:line="240" w:lineRule="auto"/>
        <w:ind w:left="720"/>
        <w:rPr>
          <w:rFonts w:ascii="Segoe UI" w:eastAsia="Times New Roman" w:hAnsi="Segoe UI" w:cs="Segoe UI"/>
          <w:color w:val="000000" w:themeColor="text1"/>
          <w:sz w:val="24"/>
          <w:szCs w:val="24"/>
          <w:lang w:eastAsia="fr-FR"/>
        </w:rPr>
      </w:pPr>
      <w:r w:rsidRPr="005F598B">
        <w:rPr>
          <w:rFonts w:ascii="Segoe UI" w:eastAsia="Times New Roman" w:hAnsi="Segoe UI" w:cs="Segoe UI"/>
          <w:color w:val="000000" w:themeColor="text1"/>
          <w:sz w:val="24"/>
          <w:szCs w:val="24"/>
          <w:lang w:eastAsia="fr-FR"/>
        </w:rPr>
        <w:t xml:space="preserve">La classe </w:t>
      </w:r>
      <w:proofErr w:type="spellStart"/>
      <w:r w:rsidRPr="005F598B">
        <w:rPr>
          <w:rFonts w:ascii="Segoe UI" w:eastAsia="Times New Roman" w:hAnsi="Segoe UI" w:cs="Segoe UI"/>
          <w:sz w:val="24"/>
          <w:szCs w:val="24"/>
          <w:lang w:eastAsia="fr-FR"/>
        </w:rPr>
        <w:t>UserDetailsServiceImpl</w:t>
      </w:r>
      <w:proofErr w:type="spellEnd"/>
      <w:r w:rsidRPr="005F598B">
        <w:rPr>
          <w:rFonts w:ascii="Segoe UI" w:eastAsia="Times New Roman" w:hAnsi="Segoe UI" w:cs="Segoe UI"/>
          <w:color w:val="000000" w:themeColor="text1"/>
          <w:sz w:val="24"/>
          <w:szCs w:val="24"/>
          <w:lang w:eastAsia="fr-FR"/>
        </w:rPr>
        <w:t xml:space="preserve"> est un service </w:t>
      </w:r>
      <w:proofErr w:type="spellStart"/>
      <w:r w:rsidRPr="005F598B">
        <w:rPr>
          <w:rFonts w:ascii="Segoe UI" w:eastAsia="Times New Roman" w:hAnsi="Segoe UI" w:cs="Segoe UI"/>
          <w:color w:val="000000" w:themeColor="text1"/>
          <w:sz w:val="24"/>
          <w:szCs w:val="24"/>
          <w:lang w:eastAsia="fr-FR"/>
        </w:rPr>
        <w:t>Spring</w:t>
      </w:r>
      <w:proofErr w:type="spellEnd"/>
      <w:r w:rsidRPr="005F598B">
        <w:rPr>
          <w:rFonts w:ascii="Segoe UI" w:eastAsia="Times New Roman" w:hAnsi="Segoe UI" w:cs="Segoe UI"/>
          <w:color w:val="000000" w:themeColor="text1"/>
          <w:sz w:val="24"/>
          <w:szCs w:val="24"/>
          <w:lang w:eastAsia="fr-FR"/>
        </w:rPr>
        <w:t xml:space="preserve"> chargé de l'authentification des utilisateurs et de la récupération de données. Elle implémente l'interface </w:t>
      </w:r>
      <w:proofErr w:type="spellStart"/>
      <w:r w:rsidRPr="005F598B">
        <w:rPr>
          <w:rFonts w:ascii="Segoe UI" w:eastAsia="Times New Roman" w:hAnsi="Segoe UI" w:cs="Segoe UI"/>
          <w:sz w:val="24"/>
          <w:szCs w:val="24"/>
          <w:lang w:eastAsia="fr-FR"/>
        </w:rPr>
        <w:t>UserDetailsService</w:t>
      </w:r>
      <w:proofErr w:type="spellEnd"/>
      <w:r w:rsidRPr="005F598B">
        <w:rPr>
          <w:rFonts w:ascii="Segoe UI" w:eastAsia="Times New Roman" w:hAnsi="Segoe UI" w:cs="Segoe UI"/>
          <w:color w:val="000000" w:themeColor="text1"/>
          <w:sz w:val="24"/>
          <w:szCs w:val="24"/>
          <w:lang w:eastAsia="fr-FR"/>
        </w:rPr>
        <w:t xml:space="preserve"> et utilise l'injection de dépendances pour un référentiel d'utilisateurs (</w:t>
      </w:r>
      <w:proofErr w:type="spellStart"/>
      <w:r w:rsidRPr="005F598B">
        <w:rPr>
          <w:rFonts w:ascii="Segoe UI" w:eastAsia="Times New Roman" w:hAnsi="Segoe UI" w:cs="Segoe UI"/>
          <w:sz w:val="24"/>
          <w:szCs w:val="24"/>
          <w:lang w:eastAsia="fr-FR"/>
        </w:rPr>
        <w:t>UserRepository</w:t>
      </w:r>
      <w:proofErr w:type="spellEnd"/>
      <w:r w:rsidRPr="005F598B">
        <w:rPr>
          <w:rFonts w:ascii="Segoe UI" w:eastAsia="Times New Roman" w:hAnsi="Segoe UI" w:cs="Segoe UI"/>
          <w:color w:val="000000" w:themeColor="text1"/>
          <w:sz w:val="24"/>
          <w:szCs w:val="24"/>
          <w:lang w:eastAsia="fr-FR"/>
        </w:rPr>
        <w:t xml:space="preserve">) et un </w:t>
      </w:r>
      <w:proofErr w:type="spellStart"/>
      <w:r w:rsidRPr="005F598B">
        <w:rPr>
          <w:rFonts w:ascii="Segoe UI" w:eastAsia="Times New Roman" w:hAnsi="Segoe UI" w:cs="Segoe UI"/>
          <w:sz w:val="24"/>
          <w:szCs w:val="24"/>
          <w:lang w:eastAsia="fr-FR"/>
        </w:rPr>
        <w:t>RestTemplate</w:t>
      </w:r>
      <w:proofErr w:type="spellEnd"/>
      <w:r w:rsidRPr="005F598B">
        <w:rPr>
          <w:rFonts w:ascii="Segoe UI" w:eastAsia="Times New Roman" w:hAnsi="Segoe UI" w:cs="Segoe UI"/>
          <w:color w:val="000000" w:themeColor="text1"/>
          <w:sz w:val="24"/>
          <w:szCs w:val="24"/>
          <w:lang w:eastAsia="fr-FR"/>
        </w:rPr>
        <w:t>. La classe comprend des méthodes pour charger les détails d'un utilisateur par nom d'utilisateur, trouver des terrains par numéro d'identification d'utilisateur (CIN) et récupérer l'historique fiscal d'un utilisateur. Elle communique avec un service externe pour obtenir des informations sur l'historique fiscal.</w:t>
      </w:r>
    </w:p>
    <w:p w:rsidR="00871FD0" w:rsidRDefault="005F598B" w:rsidP="00871FD0">
      <w:pPr>
        <w:pStyle w:val="Paragraphedeliste"/>
        <w:rPr>
          <w:rFonts w:ascii="Segoe UI" w:eastAsia="Times New Roman" w:hAnsi="Segoe UI" w:cs="Segoe UI"/>
          <w:b/>
          <w:bCs/>
          <w:color w:val="000000" w:themeColor="text1"/>
          <w:sz w:val="28"/>
          <w:szCs w:val="28"/>
          <w:lang w:eastAsia="fr-FR"/>
        </w:rPr>
      </w:pPr>
      <w:proofErr w:type="spellStart"/>
      <w:r w:rsidRPr="005F598B">
        <w:rPr>
          <w:rFonts w:ascii="Segoe UI" w:eastAsia="Times New Roman" w:hAnsi="Segoe UI" w:cs="Segoe UI"/>
          <w:b/>
          <w:bCs/>
          <w:color w:val="000000" w:themeColor="text1"/>
          <w:sz w:val="28"/>
          <w:szCs w:val="28"/>
          <w:lang w:eastAsia="fr-FR"/>
        </w:rPr>
        <w:t>TaxeService</w:t>
      </w:r>
      <w:proofErr w:type="spellEnd"/>
    </w:p>
    <w:p w:rsidR="005F598B" w:rsidRDefault="005F598B" w:rsidP="00871FD0">
      <w:pPr>
        <w:pStyle w:val="Paragraphedeliste"/>
        <w:rPr>
          <w:rFonts w:ascii="Segoe UI" w:eastAsia="Times New Roman" w:hAnsi="Segoe UI" w:cs="Segoe UI"/>
          <w:b/>
          <w:bCs/>
          <w:color w:val="000000" w:themeColor="text1"/>
          <w:sz w:val="28"/>
          <w:szCs w:val="28"/>
          <w:lang w:eastAsia="fr-FR"/>
        </w:rPr>
      </w:pPr>
    </w:p>
    <w:p w:rsidR="005F598B" w:rsidRDefault="005F598B" w:rsidP="005F598B">
      <w:pPr>
        <w:pStyle w:val="Paragraphedeliste"/>
        <w:rPr>
          <w:rFonts w:ascii="Segoe UI" w:eastAsia="Times New Roman" w:hAnsi="Segoe UI" w:cs="Segoe UI"/>
          <w:color w:val="000000" w:themeColor="text1"/>
          <w:sz w:val="24"/>
          <w:szCs w:val="24"/>
          <w:lang w:eastAsia="fr-FR"/>
        </w:rPr>
      </w:pPr>
      <w:r w:rsidRPr="005F598B">
        <w:rPr>
          <w:rFonts w:ascii="Segoe UI" w:eastAsia="Times New Roman" w:hAnsi="Segoe UI" w:cs="Segoe UI"/>
          <w:color w:val="000000" w:themeColor="text1"/>
          <w:sz w:val="24"/>
          <w:szCs w:val="24"/>
          <w:lang w:eastAsia="fr-FR"/>
        </w:rPr>
        <w:t xml:space="preserve">La classe </w:t>
      </w:r>
      <w:proofErr w:type="spellStart"/>
      <w:r w:rsidRPr="005F598B">
        <w:rPr>
          <w:rFonts w:ascii="Segoe UI" w:eastAsia="Times New Roman" w:hAnsi="Segoe UI" w:cs="Segoe UI"/>
          <w:color w:val="000000" w:themeColor="text1"/>
          <w:sz w:val="24"/>
          <w:szCs w:val="24"/>
          <w:lang w:eastAsia="fr-FR"/>
        </w:rPr>
        <w:t>TaxeTNBService</w:t>
      </w:r>
      <w:proofErr w:type="spellEnd"/>
      <w:r w:rsidRPr="005F598B">
        <w:rPr>
          <w:rFonts w:ascii="Segoe UI" w:eastAsia="Times New Roman" w:hAnsi="Segoe UI" w:cs="Segoe UI"/>
          <w:color w:val="000000" w:themeColor="text1"/>
          <w:sz w:val="24"/>
          <w:szCs w:val="24"/>
          <w:lang w:eastAsia="fr-FR"/>
        </w:rPr>
        <w:t xml:space="preserve"> est un service </w:t>
      </w:r>
      <w:proofErr w:type="spellStart"/>
      <w:r w:rsidRPr="005F598B">
        <w:rPr>
          <w:rFonts w:ascii="Segoe UI" w:eastAsia="Times New Roman" w:hAnsi="Segoe UI" w:cs="Segoe UI"/>
          <w:color w:val="000000" w:themeColor="text1"/>
          <w:sz w:val="24"/>
          <w:szCs w:val="24"/>
          <w:lang w:eastAsia="fr-FR"/>
        </w:rPr>
        <w:t>Spring</w:t>
      </w:r>
      <w:proofErr w:type="spellEnd"/>
      <w:r w:rsidRPr="005F598B">
        <w:rPr>
          <w:rFonts w:ascii="Segoe UI" w:eastAsia="Times New Roman" w:hAnsi="Segoe UI" w:cs="Segoe UI"/>
          <w:color w:val="000000" w:themeColor="text1"/>
          <w:sz w:val="24"/>
          <w:szCs w:val="24"/>
          <w:lang w:eastAsia="fr-FR"/>
        </w:rPr>
        <w:t xml:space="preserve"> qui gère les opérations liées à la taxe TNB. Elle utilise un </w:t>
      </w:r>
      <w:proofErr w:type="spellStart"/>
      <w:r w:rsidRPr="005F598B">
        <w:rPr>
          <w:rFonts w:ascii="Segoe UI" w:eastAsia="Times New Roman" w:hAnsi="Segoe UI" w:cs="Segoe UI"/>
          <w:color w:val="000000" w:themeColor="text1"/>
          <w:sz w:val="24"/>
          <w:szCs w:val="24"/>
          <w:lang w:eastAsia="fr-FR"/>
        </w:rPr>
        <w:t>RestTemplate</w:t>
      </w:r>
      <w:proofErr w:type="spellEnd"/>
      <w:r w:rsidRPr="005F598B">
        <w:rPr>
          <w:rFonts w:ascii="Segoe UI" w:eastAsia="Times New Roman" w:hAnsi="Segoe UI" w:cs="Segoe UI"/>
          <w:color w:val="000000" w:themeColor="text1"/>
          <w:sz w:val="24"/>
          <w:szCs w:val="24"/>
          <w:lang w:eastAsia="fr-FR"/>
        </w:rPr>
        <w:t xml:space="preserve"> pour communiquer avec un service externe de gestion des terrains. Les principales fonctionnalités incluent la récupération de toutes les taxes TNB, l'enregistrement d'une nouvelle taxe avec validation de l'existence du terrain associé, la récupération de l'historique des taxes pour un terrain donné, et la recherche d'une taxe par terrain et année. La classe gère également les erreurs, notamment en lançant une exception si un terrain n'est pas trouvé lors des opérations.</w:t>
      </w:r>
    </w:p>
    <w:p w:rsidR="005F598B" w:rsidRDefault="005F598B" w:rsidP="005F598B">
      <w:pPr>
        <w:pStyle w:val="Paragraphedeliste"/>
        <w:rPr>
          <w:rFonts w:ascii="Segoe UI" w:eastAsia="Times New Roman" w:hAnsi="Segoe UI" w:cs="Segoe UI"/>
          <w:color w:val="000000" w:themeColor="text1"/>
          <w:sz w:val="24"/>
          <w:szCs w:val="24"/>
          <w:lang w:eastAsia="fr-FR"/>
        </w:rPr>
      </w:pPr>
    </w:p>
    <w:p w:rsidR="005F598B" w:rsidRDefault="005F598B" w:rsidP="005F598B">
      <w:pPr>
        <w:pStyle w:val="Paragraphedeliste"/>
        <w:rPr>
          <w:rFonts w:ascii="Segoe UI" w:eastAsia="Times New Roman" w:hAnsi="Segoe UI" w:cs="Segoe UI"/>
          <w:b/>
          <w:bCs/>
          <w:color w:val="000000" w:themeColor="text1"/>
          <w:sz w:val="28"/>
          <w:szCs w:val="28"/>
          <w:lang w:eastAsia="fr-FR"/>
        </w:rPr>
      </w:pPr>
      <w:proofErr w:type="spellStart"/>
      <w:r w:rsidRPr="005F598B">
        <w:rPr>
          <w:rFonts w:ascii="Segoe UI" w:eastAsia="Times New Roman" w:hAnsi="Segoe UI" w:cs="Segoe UI"/>
          <w:b/>
          <w:bCs/>
          <w:color w:val="000000" w:themeColor="text1"/>
          <w:sz w:val="28"/>
          <w:szCs w:val="28"/>
          <w:lang w:eastAsia="fr-FR"/>
        </w:rPr>
        <w:t>TerrainService</w:t>
      </w:r>
      <w:proofErr w:type="spellEnd"/>
    </w:p>
    <w:p w:rsidR="005F598B" w:rsidRDefault="005F598B" w:rsidP="005F598B">
      <w:pPr>
        <w:pStyle w:val="Paragraphedeliste"/>
        <w:rPr>
          <w:rFonts w:ascii="Segoe UI" w:eastAsia="Times New Roman" w:hAnsi="Segoe UI" w:cs="Segoe UI"/>
          <w:b/>
          <w:bCs/>
          <w:color w:val="000000" w:themeColor="text1"/>
          <w:sz w:val="28"/>
          <w:szCs w:val="28"/>
          <w:lang w:eastAsia="fr-FR"/>
        </w:rPr>
      </w:pPr>
    </w:p>
    <w:p w:rsidR="005F598B" w:rsidRDefault="005F598B" w:rsidP="005F598B">
      <w:pPr>
        <w:pStyle w:val="Paragraphedeliste"/>
        <w:rPr>
          <w:rFonts w:ascii="Segoe UI" w:eastAsia="Times New Roman" w:hAnsi="Segoe UI" w:cs="Segoe UI"/>
          <w:color w:val="000000" w:themeColor="text1"/>
          <w:sz w:val="24"/>
          <w:szCs w:val="24"/>
          <w:lang w:eastAsia="fr-FR"/>
        </w:rPr>
      </w:pPr>
      <w:proofErr w:type="gramStart"/>
      <w:r w:rsidRPr="005F598B">
        <w:rPr>
          <w:rFonts w:ascii="Segoe UI" w:eastAsia="Times New Roman" w:hAnsi="Segoe UI" w:cs="Segoe UI"/>
          <w:color w:val="000000" w:themeColor="text1"/>
          <w:sz w:val="24"/>
          <w:szCs w:val="24"/>
          <w:lang w:eastAsia="fr-FR"/>
        </w:rPr>
        <w:t>chargé</w:t>
      </w:r>
      <w:proofErr w:type="gramEnd"/>
      <w:r w:rsidRPr="005F598B">
        <w:rPr>
          <w:rFonts w:ascii="Segoe UI" w:eastAsia="Times New Roman" w:hAnsi="Segoe UI" w:cs="Segoe UI"/>
          <w:color w:val="000000" w:themeColor="text1"/>
          <w:sz w:val="24"/>
          <w:szCs w:val="24"/>
          <w:lang w:eastAsia="fr-FR"/>
        </w:rPr>
        <w:t xml:space="preserve"> de gérer les opérations liées aux terrains. Il inclut des opérations CRUD telles que la récupération de tous les terrains, l'enregistrement d'un nouveau terrain avec des validations, la récupération d'un terrain par ID, le calcul de la taxe en fonction de la catégorie du terrain, et plus encore. La classe utilise l'injection de dépendances pour un </w:t>
      </w:r>
      <w:proofErr w:type="spellStart"/>
      <w:r w:rsidRPr="005F598B">
        <w:rPr>
          <w:rFonts w:ascii="Segoe UI" w:eastAsia="Times New Roman" w:hAnsi="Segoe UI" w:cs="Segoe UI"/>
          <w:color w:val="000000" w:themeColor="text1"/>
          <w:sz w:val="24"/>
          <w:szCs w:val="24"/>
          <w:lang w:eastAsia="fr-FR"/>
        </w:rPr>
        <w:t>RestTemplate</w:t>
      </w:r>
      <w:proofErr w:type="spellEnd"/>
      <w:r w:rsidRPr="005F598B">
        <w:rPr>
          <w:rFonts w:ascii="Segoe UI" w:eastAsia="Times New Roman" w:hAnsi="Segoe UI" w:cs="Segoe UI"/>
          <w:color w:val="000000" w:themeColor="text1"/>
          <w:sz w:val="24"/>
          <w:szCs w:val="24"/>
          <w:lang w:eastAsia="fr-FR"/>
        </w:rPr>
        <w:t xml:space="preserve">, un </w:t>
      </w:r>
      <w:proofErr w:type="spellStart"/>
      <w:r w:rsidRPr="005F598B">
        <w:rPr>
          <w:rFonts w:ascii="Segoe UI" w:eastAsia="Times New Roman" w:hAnsi="Segoe UI" w:cs="Segoe UI"/>
          <w:color w:val="000000" w:themeColor="text1"/>
          <w:sz w:val="24"/>
          <w:szCs w:val="24"/>
          <w:lang w:eastAsia="fr-FR"/>
        </w:rPr>
        <w:t>CategorieService</w:t>
      </w:r>
      <w:proofErr w:type="spellEnd"/>
      <w:r w:rsidRPr="005F598B">
        <w:rPr>
          <w:rFonts w:ascii="Segoe UI" w:eastAsia="Times New Roman" w:hAnsi="Segoe UI" w:cs="Segoe UI"/>
          <w:color w:val="000000" w:themeColor="text1"/>
          <w:sz w:val="24"/>
          <w:szCs w:val="24"/>
          <w:lang w:eastAsia="fr-FR"/>
        </w:rPr>
        <w:t xml:space="preserve">, et un </w:t>
      </w:r>
      <w:proofErr w:type="spellStart"/>
      <w:r w:rsidRPr="005F598B">
        <w:rPr>
          <w:rFonts w:ascii="Segoe UI" w:eastAsia="Times New Roman" w:hAnsi="Segoe UI" w:cs="Segoe UI"/>
          <w:color w:val="000000" w:themeColor="text1"/>
          <w:sz w:val="24"/>
          <w:szCs w:val="24"/>
          <w:lang w:eastAsia="fr-FR"/>
        </w:rPr>
        <w:t>TerrainRepository</w:t>
      </w:r>
      <w:proofErr w:type="spellEnd"/>
      <w:r w:rsidRPr="005F598B">
        <w:rPr>
          <w:rFonts w:ascii="Segoe UI" w:eastAsia="Times New Roman" w:hAnsi="Segoe UI" w:cs="Segoe UI"/>
          <w:color w:val="000000" w:themeColor="text1"/>
          <w:sz w:val="24"/>
          <w:szCs w:val="24"/>
          <w:lang w:eastAsia="fr-FR"/>
        </w:rPr>
        <w:t xml:space="preserve">. Elle communique avec d'autres services en utilisant </w:t>
      </w:r>
      <w:proofErr w:type="spellStart"/>
      <w:r w:rsidRPr="005F598B">
        <w:rPr>
          <w:rFonts w:ascii="Segoe UI" w:eastAsia="Times New Roman" w:hAnsi="Segoe UI" w:cs="Segoe UI"/>
          <w:color w:val="000000" w:themeColor="text1"/>
          <w:sz w:val="24"/>
          <w:szCs w:val="24"/>
          <w:lang w:eastAsia="fr-FR"/>
        </w:rPr>
        <w:t>RestTemplate</w:t>
      </w:r>
      <w:proofErr w:type="spellEnd"/>
      <w:r w:rsidRPr="005F598B">
        <w:rPr>
          <w:rFonts w:ascii="Segoe UI" w:eastAsia="Times New Roman" w:hAnsi="Segoe UI" w:cs="Segoe UI"/>
          <w:color w:val="000000" w:themeColor="text1"/>
          <w:sz w:val="24"/>
          <w:szCs w:val="24"/>
          <w:lang w:eastAsia="fr-FR"/>
        </w:rPr>
        <w:t xml:space="preserve"> pour obtenir des informations supplémentaires. Les méthodes gèrent les validations et le traitement des erreurs, assurant l'intégrité des données.</w:t>
      </w:r>
    </w:p>
    <w:p w:rsidR="005F598B" w:rsidRDefault="005F598B" w:rsidP="005F598B">
      <w:pPr>
        <w:pStyle w:val="Paragraphedeliste"/>
        <w:rPr>
          <w:rFonts w:ascii="Segoe UI" w:eastAsia="Times New Roman" w:hAnsi="Segoe UI" w:cs="Segoe UI"/>
          <w:b/>
          <w:bCs/>
          <w:color w:val="000000" w:themeColor="text1"/>
          <w:sz w:val="28"/>
          <w:szCs w:val="28"/>
          <w:lang w:eastAsia="fr-FR"/>
        </w:rPr>
      </w:pPr>
      <w:proofErr w:type="spellStart"/>
      <w:r w:rsidRPr="005F598B">
        <w:rPr>
          <w:rFonts w:ascii="Segoe UI" w:eastAsia="Times New Roman" w:hAnsi="Segoe UI" w:cs="Segoe UI"/>
          <w:b/>
          <w:bCs/>
          <w:color w:val="000000" w:themeColor="text1"/>
          <w:sz w:val="28"/>
          <w:szCs w:val="28"/>
          <w:lang w:eastAsia="fr-FR"/>
        </w:rPr>
        <w:t>CategorieService</w:t>
      </w:r>
      <w:proofErr w:type="spellEnd"/>
    </w:p>
    <w:p w:rsidR="005F598B" w:rsidRDefault="005F598B" w:rsidP="005F598B">
      <w:pPr>
        <w:pStyle w:val="Paragraphedeliste"/>
        <w:rPr>
          <w:rFonts w:ascii="Segoe UI" w:eastAsia="Times New Roman" w:hAnsi="Segoe UI" w:cs="Segoe UI"/>
          <w:b/>
          <w:bCs/>
          <w:color w:val="000000" w:themeColor="text1"/>
          <w:sz w:val="28"/>
          <w:szCs w:val="28"/>
          <w:lang w:eastAsia="fr-FR"/>
        </w:rPr>
      </w:pPr>
    </w:p>
    <w:p w:rsidR="005F598B" w:rsidRPr="005F598B" w:rsidRDefault="005F598B" w:rsidP="005F598B">
      <w:pPr>
        <w:pStyle w:val="Paragraphedeliste"/>
        <w:rPr>
          <w:rFonts w:ascii="Segoe UI" w:eastAsia="Times New Roman" w:hAnsi="Segoe UI" w:cs="Segoe UI"/>
          <w:color w:val="000000" w:themeColor="text1"/>
          <w:sz w:val="24"/>
          <w:szCs w:val="24"/>
          <w:lang w:eastAsia="fr-FR"/>
        </w:rPr>
      </w:pPr>
      <w:proofErr w:type="gramStart"/>
      <w:r w:rsidRPr="005F598B">
        <w:rPr>
          <w:rFonts w:ascii="Segoe UI" w:eastAsia="Times New Roman" w:hAnsi="Segoe UI" w:cs="Segoe UI"/>
          <w:color w:val="000000" w:themeColor="text1"/>
          <w:sz w:val="24"/>
          <w:szCs w:val="24"/>
          <w:lang w:eastAsia="fr-FR"/>
        </w:rPr>
        <w:t>est</w:t>
      </w:r>
      <w:proofErr w:type="gramEnd"/>
      <w:r w:rsidRPr="005F598B">
        <w:rPr>
          <w:rFonts w:ascii="Segoe UI" w:eastAsia="Times New Roman" w:hAnsi="Segoe UI" w:cs="Segoe UI"/>
          <w:color w:val="000000" w:themeColor="text1"/>
          <w:sz w:val="24"/>
          <w:szCs w:val="24"/>
          <w:lang w:eastAsia="fr-FR"/>
        </w:rPr>
        <w:t xml:space="preserve"> un service </w:t>
      </w:r>
      <w:proofErr w:type="spellStart"/>
      <w:r w:rsidRPr="005F598B">
        <w:rPr>
          <w:rFonts w:ascii="Segoe UI" w:eastAsia="Times New Roman" w:hAnsi="Segoe UI" w:cs="Segoe UI"/>
          <w:color w:val="000000" w:themeColor="text1"/>
          <w:sz w:val="24"/>
          <w:szCs w:val="24"/>
          <w:lang w:eastAsia="fr-FR"/>
        </w:rPr>
        <w:t>Spring</w:t>
      </w:r>
      <w:proofErr w:type="spellEnd"/>
      <w:r w:rsidRPr="005F598B">
        <w:rPr>
          <w:rFonts w:ascii="Segoe UI" w:eastAsia="Times New Roman" w:hAnsi="Segoe UI" w:cs="Segoe UI"/>
          <w:color w:val="000000" w:themeColor="text1"/>
          <w:sz w:val="24"/>
          <w:szCs w:val="24"/>
          <w:lang w:eastAsia="fr-FR"/>
        </w:rPr>
        <w:t xml:space="preserve"> dédié à la gestion des catégories de terrains. Il fournit des fonctionnalités telles que la récupération de toutes les catégories, l'enregistrement d'une nouvelle catégorie, la recherche par ID ou nom, et la récupération du taux de taxe associé à une catégorie. La classe gère également les erreurs en vérifiant l'existence de la catégorie avant de l'enregistrer. En résumé, elle offre des opérations CRUD pour les catégories de terrains et des fonctionnalités spécifiques liées aux taux de taxe.</w:t>
      </w:r>
    </w:p>
    <w:p w:rsidR="00871FD0" w:rsidRPr="005F598B" w:rsidRDefault="00871FD0" w:rsidP="00871FD0">
      <w:pPr>
        <w:spacing w:after="0" w:line="240" w:lineRule="auto"/>
        <w:ind w:left="720"/>
        <w:rPr>
          <w:rFonts w:ascii="Segoe UI" w:eastAsia="Times New Roman" w:hAnsi="Segoe UI" w:cs="Segoe UI"/>
          <w:color w:val="000000" w:themeColor="text1"/>
          <w:sz w:val="24"/>
          <w:szCs w:val="24"/>
          <w:lang w:eastAsia="fr-FR"/>
        </w:rPr>
      </w:pPr>
    </w:p>
    <w:p w:rsidR="00871FD0" w:rsidRDefault="00871FD0" w:rsidP="00871FD0">
      <w:pPr>
        <w:numPr>
          <w:ilvl w:val="0"/>
          <w:numId w:val="2"/>
        </w:numPr>
        <w:spacing w:after="0" w:line="240" w:lineRule="auto"/>
        <w:rPr>
          <w:rFonts w:ascii="Segoe UI" w:eastAsia="Times New Roman" w:hAnsi="Segoe UI" w:cs="Segoe UI"/>
          <w:color w:val="000000" w:themeColor="text1"/>
          <w:sz w:val="24"/>
          <w:szCs w:val="24"/>
          <w:lang w:val="en-US" w:eastAsia="fr-FR"/>
        </w:rPr>
      </w:pPr>
      <w:proofErr w:type="spellStart"/>
      <w:r w:rsidRPr="005F598B">
        <w:rPr>
          <w:rFonts w:ascii="Segoe UI" w:eastAsia="Times New Roman" w:hAnsi="Segoe UI" w:cs="Segoe UI"/>
          <w:color w:val="000000" w:themeColor="text1"/>
          <w:sz w:val="24"/>
          <w:szCs w:val="24"/>
          <w:lang w:val="en-US" w:eastAsia="fr-FR"/>
        </w:rPr>
        <w:t>Mécanismes</w:t>
      </w:r>
      <w:proofErr w:type="spellEnd"/>
      <w:r w:rsidRPr="005F598B">
        <w:rPr>
          <w:rFonts w:ascii="Segoe UI" w:eastAsia="Times New Roman" w:hAnsi="Segoe UI" w:cs="Segoe UI"/>
          <w:color w:val="000000" w:themeColor="text1"/>
          <w:sz w:val="24"/>
          <w:szCs w:val="24"/>
          <w:lang w:val="en-US" w:eastAsia="fr-FR"/>
        </w:rPr>
        <w:t xml:space="preserve"> de communication</w:t>
      </w:r>
    </w:p>
    <w:p w:rsidR="00DE6499" w:rsidRPr="00DE6499" w:rsidRDefault="00DE6499" w:rsidP="00DE6499">
      <w:pPr>
        <w:spacing w:after="0" w:line="240" w:lineRule="auto"/>
        <w:ind w:left="720"/>
        <w:rPr>
          <w:rFonts w:ascii="Segoe UI" w:eastAsia="Times New Roman" w:hAnsi="Segoe UI" w:cs="Segoe UI"/>
          <w:color w:val="000000" w:themeColor="text1"/>
          <w:sz w:val="24"/>
          <w:szCs w:val="24"/>
          <w:lang w:eastAsia="fr-FR"/>
        </w:rPr>
      </w:pPr>
      <w:r w:rsidRPr="00DE6499">
        <w:rPr>
          <w:rFonts w:ascii="Segoe UI" w:eastAsia="Times New Roman" w:hAnsi="Segoe UI" w:cs="Segoe UI"/>
          <w:color w:val="000000" w:themeColor="text1"/>
          <w:sz w:val="24"/>
          <w:szCs w:val="24"/>
          <w:lang w:eastAsia="fr-FR"/>
        </w:rPr>
        <w:t xml:space="preserve">Le mécanisme de communication repose principalement sur l'utilisation de la classe </w:t>
      </w:r>
      <w:proofErr w:type="spellStart"/>
      <w:r w:rsidRPr="00DE6499">
        <w:rPr>
          <w:rFonts w:ascii="Segoe UI" w:eastAsia="Times New Roman" w:hAnsi="Segoe UI" w:cs="Segoe UI"/>
          <w:color w:val="000000" w:themeColor="text1"/>
          <w:sz w:val="24"/>
          <w:szCs w:val="24"/>
          <w:lang w:eastAsia="fr-FR"/>
        </w:rPr>
        <w:t>RestTemplate</w:t>
      </w:r>
      <w:proofErr w:type="spellEnd"/>
      <w:r w:rsidRPr="00DE6499">
        <w:rPr>
          <w:rFonts w:ascii="Segoe UI" w:eastAsia="Times New Roman" w:hAnsi="Segoe UI" w:cs="Segoe UI"/>
          <w:color w:val="000000" w:themeColor="text1"/>
          <w:sz w:val="24"/>
          <w:szCs w:val="24"/>
          <w:lang w:eastAsia="fr-FR"/>
        </w:rPr>
        <w:t xml:space="preserve"> fournie par le </w:t>
      </w:r>
      <w:proofErr w:type="spellStart"/>
      <w:r w:rsidRPr="00DE6499">
        <w:rPr>
          <w:rFonts w:ascii="Segoe UI" w:eastAsia="Times New Roman" w:hAnsi="Segoe UI" w:cs="Segoe UI"/>
          <w:color w:val="000000" w:themeColor="text1"/>
          <w:sz w:val="24"/>
          <w:szCs w:val="24"/>
          <w:lang w:eastAsia="fr-FR"/>
        </w:rPr>
        <w:t>framework</w:t>
      </w:r>
      <w:proofErr w:type="spellEnd"/>
      <w:r w:rsidRPr="00DE6499">
        <w:rPr>
          <w:rFonts w:ascii="Segoe UI" w:eastAsia="Times New Roman" w:hAnsi="Segoe UI" w:cs="Segoe UI"/>
          <w:color w:val="000000" w:themeColor="text1"/>
          <w:sz w:val="24"/>
          <w:szCs w:val="24"/>
          <w:lang w:eastAsia="fr-FR"/>
        </w:rPr>
        <w:t xml:space="preserve"> </w:t>
      </w:r>
      <w:proofErr w:type="spellStart"/>
      <w:r w:rsidRPr="00DE6499">
        <w:rPr>
          <w:rFonts w:ascii="Segoe UI" w:eastAsia="Times New Roman" w:hAnsi="Segoe UI" w:cs="Segoe UI"/>
          <w:color w:val="000000" w:themeColor="text1"/>
          <w:sz w:val="24"/>
          <w:szCs w:val="24"/>
          <w:lang w:eastAsia="fr-FR"/>
        </w:rPr>
        <w:t>Spring</w:t>
      </w:r>
      <w:proofErr w:type="spellEnd"/>
      <w:r w:rsidRPr="00DE6499">
        <w:rPr>
          <w:rFonts w:ascii="Segoe UI" w:eastAsia="Times New Roman" w:hAnsi="Segoe UI" w:cs="Segoe UI"/>
          <w:color w:val="000000" w:themeColor="text1"/>
          <w:sz w:val="24"/>
          <w:szCs w:val="24"/>
          <w:lang w:eastAsia="fr-FR"/>
        </w:rPr>
        <w:t>.</w:t>
      </w:r>
    </w:p>
    <w:p w:rsidR="00DE6499" w:rsidRPr="00DE6499" w:rsidRDefault="00DE6499" w:rsidP="00DE6499">
      <w:pPr>
        <w:spacing w:after="0" w:line="240" w:lineRule="auto"/>
        <w:ind w:left="720"/>
        <w:rPr>
          <w:rFonts w:ascii="Segoe UI" w:eastAsia="Times New Roman" w:hAnsi="Segoe UI" w:cs="Segoe UI"/>
          <w:color w:val="000000" w:themeColor="text1"/>
          <w:sz w:val="24"/>
          <w:szCs w:val="24"/>
          <w:lang w:eastAsia="fr-FR"/>
        </w:rPr>
      </w:pPr>
      <w:r w:rsidRPr="00DE6499">
        <w:rPr>
          <w:rFonts w:ascii="Segoe UI" w:eastAsia="Times New Roman" w:hAnsi="Segoe UI" w:cs="Segoe UI"/>
          <w:color w:val="000000" w:themeColor="text1"/>
          <w:sz w:val="24"/>
          <w:szCs w:val="24"/>
          <w:lang w:eastAsia="fr-FR"/>
        </w:rPr>
        <w:t xml:space="preserve">L'utilisation de la communication REST et de </w:t>
      </w:r>
      <w:proofErr w:type="spellStart"/>
      <w:r w:rsidRPr="00DE6499">
        <w:rPr>
          <w:rFonts w:ascii="Segoe UI" w:eastAsia="Times New Roman" w:hAnsi="Segoe UI" w:cs="Segoe UI"/>
          <w:color w:val="000000" w:themeColor="text1"/>
          <w:sz w:val="24"/>
          <w:szCs w:val="24"/>
          <w:lang w:eastAsia="fr-FR"/>
        </w:rPr>
        <w:t>RestTemplate</w:t>
      </w:r>
      <w:proofErr w:type="spellEnd"/>
      <w:r w:rsidRPr="00DE6499">
        <w:rPr>
          <w:rFonts w:ascii="Segoe UI" w:eastAsia="Times New Roman" w:hAnsi="Segoe UI" w:cs="Segoe UI"/>
          <w:color w:val="000000" w:themeColor="text1"/>
          <w:sz w:val="24"/>
          <w:szCs w:val="24"/>
          <w:lang w:eastAsia="fr-FR"/>
        </w:rPr>
        <w:t xml:space="preserve"> permet à l'application d'interagir de manière transparente avec des services distants, facilitant l'échange de données nécessaire pour les opérations métier. Cette approche soutient une architecture modulaire et distribuée, où chaque service peut demander et recevoir indépendamment des informations pertinentes provenant de composants externes.</w:t>
      </w:r>
    </w:p>
    <w:p w:rsidR="00871FD0" w:rsidRPr="00DE6499" w:rsidRDefault="00871FD0" w:rsidP="00871FD0">
      <w:pPr>
        <w:spacing w:after="0" w:line="240" w:lineRule="auto"/>
        <w:rPr>
          <w:rFonts w:ascii="Segoe UI" w:eastAsia="Times New Roman" w:hAnsi="Segoe UI" w:cs="Segoe UI"/>
          <w:color w:val="000000" w:themeColor="text1"/>
          <w:sz w:val="24"/>
          <w:szCs w:val="24"/>
          <w:lang w:eastAsia="fr-FR"/>
        </w:rPr>
      </w:pPr>
    </w:p>
    <w:p w:rsidR="00871FD0" w:rsidRPr="005F598B" w:rsidRDefault="00871FD0" w:rsidP="00871FD0">
      <w:pPr>
        <w:spacing w:before="100" w:beforeAutospacing="1" w:after="100" w:afterAutospacing="1" w:line="240" w:lineRule="auto"/>
        <w:outlineLvl w:val="2"/>
        <w:rPr>
          <w:rFonts w:ascii="Segoe UI" w:eastAsia="Times New Roman" w:hAnsi="Segoe UI" w:cs="Segoe UI"/>
          <w:b/>
          <w:bCs/>
          <w:color w:val="548DD4" w:themeColor="text2" w:themeTint="99"/>
          <w:sz w:val="30"/>
          <w:szCs w:val="30"/>
          <w:lang w:val="en-US" w:eastAsia="fr-FR"/>
        </w:rPr>
      </w:pPr>
      <w:r w:rsidRPr="005F598B">
        <w:rPr>
          <w:rFonts w:ascii="Segoe UI" w:eastAsia="Times New Roman" w:hAnsi="Segoe UI" w:cs="Segoe UI"/>
          <w:b/>
          <w:bCs/>
          <w:color w:val="548DD4" w:themeColor="text2" w:themeTint="99"/>
          <w:sz w:val="30"/>
          <w:szCs w:val="30"/>
          <w:lang w:val="en-US" w:eastAsia="fr-FR"/>
        </w:rPr>
        <w:t xml:space="preserve">3. Conception des </w:t>
      </w:r>
      <w:proofErr w:type="spellStart"/>
      <w:r w:rsidRPr="005F598B">
        <w:rPr>
          <w:rFonts w:ascii="Segoe UI" w:eastAsia="Times New Roman" w:hAnsi="Segoe UI" w:cs="Segoe UI"/>
          <w:b/>
          <w:bCs/>
          <w:color w:val="548DD4" w:themeColor="text2" w:themeTint="99"/>
          <w:sz w:val="30"/>
          <w:szCs w:val="30"/>
          <w:lang w:val="en-US" w:eastAsia="fr-FR"/>
        </w:rPr>
        <w:t>Microservices</w:t>
      </w:r>
      <w:proofErr w:type="spellEnd"/>
    </w:p>
    <w:p w:rsidR="00697355" w:rsidRPr="00697355" w:rsidRDefault="00871FD0" w:rsidP="00697355">
      <w:pPr>
        <w:numPr>
          <w:ilvl w:val="0"/>
          <w:numId w:val="3"/>
        </w:numPr>
        <w:spacing w:after="0" w:line="240" w:lineRule="auto"/>
        <w:rPr>
          <w:rFonts w:ascii="Segoe UI" w:eastAsia="Times New Roman" w:hAnsi="Segoe UI" w:cs="Segoe UI"/>
          <w:color w:val="000000" w:themeColor="text1"/>
          <w:sz w:val="24"/>
          <w:szCs w:val="24"/>
          <w:lang w:eastAsia="fr-FR"/>
        </w:rPr>
      </w:pPr>
      <w:r w:rsidRPr="00E246CA">
        <w:rPr>
          <w:rFonts w:ascii="Segoe UI" w:eastAsia="Times New Roman" w:hAnsi="Segoe UI" w:cs="Segoe UI"/>
          <w:color w:val="000000" w:themeColor="text1"/>
          <w:sz w:val="24"/>
          <w:szCs w:val="24"/>
          <w:lang w:eastAsia="fr-FR"/>
        </w:rPr>
        <w:t>Approche de conception pour chaque service</w:t>
      </w:r>
      <w:r w:rsidR="00697355">
        <w:rPr>
          <w:rFonts w:ascii="Segoe UI" w:eastAsia="Times New Roman" w:hAnsi="Segoe UI" w:cs="Segoe UI"/>
          <w:color w:val="000000" w:themeColor="text1"/>
          <w:sz w:val="24"/>
          <w:szCs w:val="24"/>
          <w:lang w:eastAsia="fr-FR"/>
        </w:rPr>
        <w:t xml:space="preserve"> </w:t>
      </w:r>
      <w:r w:rsidR="00697355" w:rsidRPr="00697355">
        <w:rPr>
          <w:rFonts w:ascii="Segoe UI" w:eastAsia="Times New Roman" w:hAnsi="Segoe UI" w:cs="Segoe UI"/>
          <w:color w:val="000000" w:themeColor="text1"/>
          <w:sz w:val="24"/>
          <w:szCs w:val="24"/>
          <w:lang w:eastAsia="fr-FR"/>
        </w:rPr>
        <w:t>:</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b/>
          <w:bCs/>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Service de Gestion des Taxes (</w:t>
      </w:r>
      <w:proofErr w:type="spellStart"/>
      <w:r w:rsidRPr="00697355">
        <w:rPr>
          <w:rFonts w:ascii="Segoe UI" w:eastAsia="Times New Roman" w:hAnsi="Segoe UI" w:cs="Segoe UI"/>
          <w:b/>
          <w:bCs/>
          <w:color w:val="000000" w:themeColor="text1"/>
          <w:sz w:val="24"/>
          <w:szCs w:val="24"/>
          <w:lang w:eastAsia="fr-FR"/>
        </w:rPr>
        <w:t>TaxeService</w:t>
      </w:r>
      <w:proofErr w:type="spellEnd"/>
      <w:r w:rsidRPr="00697355">
        <w:rPr>
          <w:rFonts w:ascii="Segoe UI" w:eastAsia="Times New Roman" w:hAnsi="Segoe UI" w:cs="Segoe UI"/>
          <w:b/>
          <w:bCs/>
          <w:color w:val="000000" w:themeColor="text1"/>
          <w:sz w:val="24"/>
          <w:szCs w:val="24"/>
          <w:lang w:eastAsia="fr-FR"/>
        </w:rPr>
        <w:t>) :</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lang w:eastAsia="fr-FR"/>
        </w:rPr>
        <w:t>Responsabilité : Le service de gestion des taxes est chargé de gérer toutes les opérations liées aux taxes foncières (</w:t>
      </w:r>
      <w:proofErr w:type="spellStart"/>
      <w:r w:rsidRPr="00697355">
        <w:rPr>
          <w:rFonts w:ascii="Segoe UI" w:eastAsia="Times New Roman" w:hAnsi="Segoe UI" w:cs="Segoe UI"/>
          <w:color w:val="000000" w:themeColor="text1"/>
          <w:sz w:val="24"/>
          <w:szCs w:val="24"/>
          <w:lang w:eastAsia="fr-FR"/>
        </w:rPr>
        <w:t>TaxeTNB</w:t>
      </w:r>
      <w:proofErr w:type="spellEnd"/>
      <w:r w:rsidRPr="00697355">
        <w:rPr>
          <w:rFonts w:ascii="Segoe UI" w:eastAsia="Times New Roman" w:hAnsi="Segoe UI" w:cs="Segoe UI"/>
          <w:color w:val="000000" w:themeColor="text1"/>
          <w:sz w:val="24"/>
          <w:szCs w:val="24"/>
          <w:lang w:eastAsia="fr-FR"/>
        </w:rPr>
        <w:t>). Cela inclut la création, la récupération, la modification et la suppression des taxes, ainsi que la fourniture de l'historique fiscal.</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b/>
          <w:bCs/>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Approche de Conception :</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u w:val="single"/>
          <w:lang w:eastAsia="fr-FR"/>
        </w:rPr>
        <w:t xml:space="preserve">API </w:t>
      </w:r>
      <w:proofErr w:type="spellStart"/>
      <w:r w:rsidRPr="00697355">
        <w:rPr>
          <w:rFonts w:ascii="Segoe UI" w:eastAsia="Times New Roman" w:hAnsi="Segoe UI" w:cs="Segoe UI"/>
          <w:color w:val="000000" w:themeColor="text1"/>
          <w:sz w:val="24"/>
          <w:szCs w:val="24"/>
          <w:u w:val="single"/>
          <w:lang w:eastAsia="fr-FR"/>
        </w:rPr>
        <w:t>RESTful</w:t>
      </w:r>
      <w:proofErr w:type="spellEnd"/>
      <w:r w:rsidRPr="00697355">
        <w:rPr>
          <w:rFonts w:ascii="Segoe UI" w:eastAsia="Times New Roman" w:hAnsi="Segoe UI" w:cs="Segoe UI"/>
          <w:color w:val="000000" w:themeColor="text1"/>
          <w:sz w:val="24"/>
          <w:szCs w:val="24"/>
          <w:lang w:eastAsia="fr-FR"/>
        </w:rPr>
        <w:t xml:space="preserve"> : Exposition d'une API </w:t>
      </w:r>
      <w:proofErr w:type="spellStart"/>
      <w:r w:rsidRPr="00697355">
        <w:rPr>
          <w:rFonts w:ascii="Segoe UI" w:eastAsia="Times New Roman" w:hAnsi="Segoe UI" w:cs="Segoe UI"/>
          <w:color w:val="000000" w:themeColor="text1"/>
          <w:sz w:val="24"/>
          <w:szCs w:val="24"/>
          <w:lang w:eastAsia="fr-FR"/>
        </w:rPr>
        <w:t>RESTful</w:t>
      </w:r>
      <w:proofErr w:type="spellEnd"/>
      <w:r w:rsidRPr="00697355">
        <w:rPr>
          <w:rFonts w:ascii="Segoe UI" w:eastAsia="Times New Roman" w:hAnsi="Segoe UI" w:cs="Segoe UI"/>
          <w:color w:val="000000" w:themeColor="text1"/>
          <w:sz w:val="24"/>
          <w:szCs w:val="24"/>
          <w:lang w:eastAsia="fr-FR"/>
        </w:rPr>
        <w:t xml:space="preserve"> pour permettre l'accès aux fonctionnalités du service.</w:t>
      </w:r>
    </w:p>
    <w:p w:rsidR="00697355" w:rsidRDefault="00697355" w:rsidP="00697355">
      <w:pPr>
        <w:spacing w:after="0" w:line="240" w:lineRule="auto"/>
        <w:ind w:left="720"/>
        <w:rPr>
          <w:rFonts w:ascii="Segoe UI" w:eastAsia="Times New Roman" w:hAnsi="Segoe UI" w:cs="Segoe UI"/>
          <w:color w:val="000000" w:themeColor="text1"/>
          <w:sz w:val="24"/>
          <w:szCs w:val="24"/>
          <w:lang w:eastAsia="fr-FR"/>
        </w:rPr>
      </w:pPr>
      <w:proofErr w:type="spellStart"/>
      <w:r w:rsidRPr="00697355">
        <w:rPr>
          <w:rFonts w:ascii="Segoe UI" w:eastAsia="Times New Roman" w:hAnsi="Segoe UI" w:cs="Segoe UI"/>
          <w:color w:val="000000" w:themeColor="text1"/>
          <w:sz w:val="24"/>
          <w:szCs w:val="24"/>
          <w:u w:val="single"/>
          <w:lang w:eastAsia="fr-FR"/>
        </w:rPr>
        <w:t>Microservices</w:t>
      </w:r>
      <w:proofErr w:type="spellEnd"/>
      <w:r w:rsidRPr="00697355">
        <w:rPr>
          <w:rFonts w:ascii="Segoe UI" w:eastAsia="Times New Roman" w:hAnsi="Segoe UI" w:cs="Segoe UI"/>
          <w:color w:val="000000" w:themeColor="text1"/>
          <w:sz w:val="24"/>
          <w:szCs w:val="24"/>
          <w:u w:val="single"/>
          <w:lang w:eastAsia="fr-FR"/>
        </w:rPr>
        <w:t xml:space="preserve"> Indépendants</w:t>
      </w:r>
      <w:r w:rsidRPr="00697355">
        <w:rPr>
          <w:rFonts w:ascii="Segoe UI" w:eastAsia="Times New Roman" w:hAnsi="Segoe UI" w:cs="Segoe UI"/>
          <w:color w:val="000000" w:themeColor="text1"/>
          <w:sz w:val="24"/>
          <w:szCs w:val="24"/>
          <w:lang w:eastAsia="fr-FR"/>
        </w:rPr>
        <w:t xml:space="preserve"> : Conception du service de manière à être indépendant des autres services. Il peut fonctionner et évoluer de manière autonome.</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b/>
          <w:bCs/>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Service de Gestion des Terrains (</w:t>
      </w:r>
      <w:proofErr w:type="spellStart"/>
      <w:r w:rsidRPr="00697355">
        <w:rPr>
          <w:rFonts w:ascii="Segoe UI" w:eastAsia="Times New Roman" w:hAnsi="Segoe UI" w:cs="Segoe UI"/>
          <w:b/>
          <w:bCs/>
          <w:color w:val="000000" w:themeColor="text1"/>
          <w:sz w:val="24"/>
          <w:szCs w:val="24"/>
          <w:lang w:eastAsia="fr-FR"/>
        </w:rPr>
        <w:t>TerrainService</w:t>
      </w:r>
      <w:proofErr w:type="spellEnd"/>
      <w:r w:rsidRPr="00697355">
        <w:rPr>
          <w:rFonts w:ascii="Segoe UI" w:eastAsia="Times New Roman" w:hAnsi="Segoe UI" w:cs="Segoe UI"/>
          <w:b/>
          <w:bCs/>
          <w:color w:val="000000" w:themeColor="text1"/>
          <w:sz w:val="24"/>
          <w:szCs w:val="24"/>
          <w:lang w:eastAsia="fr-FR"/>
        </w:rPr>
        <w:t>) :</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Responsabilité :</w:t>
      </w:r>
      <w:r w:rsidRPr="00697355">
        <w:rPr>
          <w:rFonts w:ascii="Segoe UI" w:eastAsia="Times New Roman" w:hAnsi="Segoe UI" w:cs="Segoe UI"/>
          <w:color w:val="000000" w:themeColor="text1"/>
          <w:sz w:val="24"/>
          <w:szCs w:val="24"/>
          <w:lang w:eastAsia="fr-FR"/>
        </w:rPr>
        <w:t xml:space="preserve"> Ce service est chargé de gérer toutes les opérations liées aux terrains. Cela comprend la création, la récupération, la modification et la suppression des informations sur les terrains, ainsi que l'association avec les catégories de terrains.</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b/>
          <w:bCs/>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Approche de Conception :</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u w:val="single"/>
          <w:lang w:eastAsia="fr-FR"/>
        </w:rPr>
        <w:t xml:space="preserve">API </w:t>
      </w:r>
      <w:proofErr w:type="spellStart"/>
      <w:r w:rsidRPr="00697355">
        <w:rPr>
          <w:rFonts w:ascii="Segoe UI" w:eastAsia="Times New Roman" w:hAnsi="Segoe UI" w:cs="Segoe UI"/>
          <w:color w:val="000000" w:themeColor="text1"/>
          <w:sz w:val="24"/>
          <w:szCs w:val="24"/>
          <w:u w:val="single"/>
          <w:lang w:eastAsia="fr-FR"/>
        </w:rPr>
        <w:t>RESTful</w:t>
      </w:r>
      <w:proofErr w:type="spellEnd"/>
      <w:r w:rsidRPr="00697355">
        <w:rPr>
          <w:rFonts w:ascii="Segoe UI" w:eastAsia="Times New Roman" w:hAnsi="Segoe UI" w:cs="Segoe UI"/>
          <w:color w:val="000000" w:themeColor="text1"/>
          <w:sz w:val="24"/>
          <w:szCs w:val="24"/>
          <w:lang w:eastAsia="fr-FR"/>
        </w:rPr>
        <w:t xml:space="preserve"> : Exposition d'une API </w:t>
      </w:r>
      <w:proofErr w:type="spellStart"/>
      <w:r w:rsidRPr="00697355">
        <w:rPr>
          <w:rFonts w:ascii="Segoe UI" w:eastAsia="Times New Roman" w:hAnsi="Segoe UI" w:cs="Segoe UI"/>
          <w:color w:val="000000" w:themeColor="text1"/>
          <w:sz w:val="24"/>
          <w:szCs w:val="24"/>
          <w:lang w:eastAsia="fr-FR"/>
        </w:rPr>
        <w:t>RESTful</w:t>
      </w:r>
      <w:proofErr w:type="spellEnd"/>
      <w:r w:rsidRPr="00697355">
        <w:rPr>
          <w:rFonts w:ascii="Segoe UI" w:eastAsia="Times New Roman" w:hAnsi="Segoe UI" w:cs="Segoe UI"/>
          <w:color w:val="000000" w:themeColor="text1"/>
          <w:sz w:val="24"/>
          <w:szCs w:val="24"/>
          <w:lang w:eastAsia="fr-FR"/>
        </w:rPr>
        <w:t xml:space="preserve"> pour permettre aux utilisateurs d'interagir avec les fonctionnalités du service.</w:t>
      </w:r>
    </w:p>
    <w:p w:rsidR="00697355" w:rsidRDefault="00697355" w:rsidP="00697355">
      <w:pPr>
        <w:spacing w:after="0" w:line="240" w:lineRule="auto"/>
        <w:ind w:left="72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u w:val="single"/>
          <w:lang w:eastAsia="fr-FR"/>
        </w:rPr>
        <w:t>Communication avec d'Autres Services :</w:t>
      </w:r>
      <w:r w:rsidRPr="00697355">
        <w:rPr>
          <w:rFonts w:ascii="Segoe UI" w:eastAsia="Times New Roman" w:hAnsi="Segoe UI" w:cs="Segoe UI"/>
          <w:color w:val="000000" w:themeColor="text1"/>
          <w:sz w:val="24"/>
          <w:szCs w:val="24"/>
          <w:lang w:eastAsia="fr-FR"/>
        </w:rPr>
        <w:t xml:space="preserve"> Interaction avec d'autres </w:t>
      </w:r>
      <w:proofErr w:type="spellStart"/>
      <w:r w:rsidRPr="00697355">
        <w:rPr>
          <w:rFonts w:ascii="Segoe UI" w:eastAsia="Times New Roman" w:hAnsi="Segoe UI" w:cs="Segoe UI"/>
          <w:color w:val="000000" w:themeColor="text1"/>
          <w:sz w:val="24"/>
          <w:szCs w:val="24"/>
          <w:lang w:eastAsia="fr-FR"/>
        </w:rPr>
        <w:t>microservices</w:t>
      </w:r>
      <w:proofErr w:type="spellEnd"/>
      <w:r w:rsidRPr="00697355">
        <w:rPr>
          <w:rFonts w:ascii="Segoe UI" w:eastAsia="Times New Roman" w:hAnsi="Segoe UI" w:cs="Segoe UI"/>
          <w:color w:val="000000" w:themeColor="text1"/>
          <w:sz w:val="24"/>
          <w:szCs w:val="24"/>
          <w:lang w:eastAsia="fr-FR"/>
        </w:rPr>
        <w:t>, tels que le service de gestion des taxes, pour obtenir des informations connexes lorsqu'elles sont nécessaires.</w:t>
      </w:r>
    </w:p>
    <w:p w:rsid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b/>
          <w:bCs/>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Service de Gestion des Redevables (</w:t>
      </w:r>
      <w:proofErr w:type="spellStart"/>
      <w:r w:rsidRPr="00697355">
        <w:rPr>
          <w:rFonts w:ascii="Segoe UI" w:eastAsia="Times New Roman" w:hAnsi="Segoe UI" w:cs="Segoe UI"/>
          <w:b/>
          <w:bCs/>
          <w:color w:val="000000" w:themeColor="text1"/>
          <w:sz w:val="24"/>
          <w:szCs w:val="24"/>
          <w:lang w:eastAsia="fr-FR"/>
        </w:rPr>
        <w:t>RedevableService</w:t>
      </w:r>
      <w:proofErr w:type="spellEnd"/>
      <w:r w:rsidRPr="00697355">
        <w:rPr>
          <w:rFonts w:ascii="Segoe UI" w:eastAsia="Times New Roman" w:hAnsi="Segoe UI" w:cs="Segoe UI"/>
          <w:b/>
          <w:bCs/>
          <w:color w:val="000000" w:themeColor="text1"/>
          <w:sz w:val="24"/>
          <w:szCs w:val="24"/>
          <w:lang w:eastAsia="fr-FR"/>
        </w:rPr>
        <w:t>) :</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Responsabilité :</w:t>
      </w:r>
      <w:r w:rsidRPr="00697355">
        <w:rPr>
          <w:rFonts w:ascii="Segoe UI" w:eastAsia="Times New Roman" w:hAnsi="Segoe UI" w:cs="Segoe UI"/>
          <w:color w:val="000000" w:themeColor="text1"/>
          <w:sz w:val="24"/>
          <w:szCs w:val="24"/>
          <w:lang w:eastAsia="fr-FR"/>
        </w:rPr>
        <w:t xml:space="preserve"> Le service de gestion des redevables est chargé de gérer toutes les opérations liées aux utilisateurs ou entités responsables du paiement des taxes. Cela inclut la création, la récupération, la modification et la suppression des informations sur les redevables, ainsi que l'association avec les terrains qu'ils possèdent.</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b/>
          <w:bCs/>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Approche de Conception :</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u w:val="single"/>
          <w:lang w:eastAsia="fr-FR"/>
        </w:rPr>
        <w:t xml:space="preserve">API </w:t>
      </w:r>
      <w:proofErr w:type="spellStart"/>
      <w:r w:rsidRPr="00697355">
        <w:rPr>
          <w:rFonts w:ascii="Segoe UI" w:eastAsia="Times New Roman" w:hAnsi="Segoe UI" w:cs="Segoe UI"/>
          <w:color w:val="000000" w:themeColor="text1"/>
          <w:sz w:val="24"/>
          <w:szCs w:val="24"/>
          <w:u w:val="single"/>
          <w:lang w:eastAsia="fr-FR"/>
        </w:rPr>
        <w:t>RESTful</w:t>
      </w:r>
      <w:proofErr w:type="spellEnd"/>
      <w:r w:rsidRPr="00697355">
        <w:rPr>
          <w:rFonts w:ascii="Segoe UI" w:eastAsia="Times New Roman" w:hAnsi="Segoe UI" w:cs="Segoe UI"/>
          <w:color w:val="000000" w:themeColor="text1"/>
          <w:sz w:val="24"/>
          <w:szCs w:val="24"/>
          <w:u w:val="single"/>
          <w:lang w:eastAsia="fr-FR"/>
        </w:rPr>
        <w:t xml:space="preserve"> :</w:t>
      </w:r>
      <w:r w:rsidRPr="00697355">
        <w:rPr>
          <w:rFonts w:ascii="Segoe UI" w:eastAsia="Times New Roman" w:hAnsi="Segoe UI" w:cs="Segoe UI"/>
          <w:color w:val="000000" w:themeColor="text1"/>
          <w:sz w:val="24"/>
          <w:szCs w:val="24"/>
          <w:lang w:eastAsia="fr-FR"/>
        </w:rPr>
        <w:t xml:space="preserve"> Exposition d'une API </w:t>
      </w:r>
      <w:proofErr w:type="spellStart"/>
      <w:r w:rsidRPr="00697355">
        <w:rPr>
          <w:rFonts w:ascii="Segoe UI" w:eastAsia="Times New Roman" w:hAnsi="Segoe UI" w:cs="Segoe UI"/>
          <w:color w:val="000000" w:themeColor="text1"/>
          <w:sz w:val="24"/>
          <w:szCs w:val="24"/>
          <w:lang w:eastAsia="fr-FR"/>
        </w:rPr>
        <w:t>RESTful</w:t>
      </w:r>
      <w:proofErr w:type="spellEnd"/>
      <w:r w:rsidRPr="00697355">
        <w:rPr>
          <w:rFonts w:ascii="Segoe UI" w:eastAsia="Times New Roman" w:hAnsi="Segoe UI" w:cs="Segoe UI"/>
          <w:color w:val="000000" w:themeColor="text1"/>
          <w:sz w:val="24"/>
          <w:szCs w:val="24"/>
          <w:lang w:eastAsia="fr-FR"/>
        </w:rPr>
        <w:t xml:space="preserve"> pour permettre l'accès aux fonctionnalités du service, notamment la gestion des redevables et de leurs informations.</w:t>
      </w:r>
    </w:p>
    <w:p w:rsidR="00697355" w:rsidRPr="00697355" w:rsidRDefault="00697355" w:rsidP="00697355">
      <w:pPr>
        <w:spacing w:after="0" w:line="240" w:lineRule="auto"/>
        <w:ind w:left="72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u w:val="single"/>
          <w:lang w:eastAsia="fr-FR"/>
        </w:rPr>
        <w:t>Communication avec d'Autres Services :</w:t>
      </w:r>
      <w:r w:rsidRPr="00697355">
        <w:rPr>
          <w:rFonts w:ascii="Segoe UI" w:eastAsia="Times New Roman" w:hAnsi="Segoe UI" w:cs="Segoe UI"/>
          <w:color w:val="000000" w:themeColor="text1"/>
          <w:sz w:val="24"/>
          <w:szCs w:val="24"/>
          <w:lang w:eastAsia="fr-FR"/>
        </w:rPr>
        <w:t xml:space="preserve"> Interaction avec d'autres </w:t>
      </w:r>
      <w:proofErr w:type="spellStart"/>
      <w:r w:rsidRPr="00697355">
        <w:rPr>
          <w:rFonts w:ascii="Segoe UI" w:eastAsia="Times New Roman" w:hAnsi="Segoe UI" w:cs="Segoe UI"/>
          <w:color w:val="000000" w:themeColor="text1"/>
          <w:sz w:val="24"/>
          <w:szCs w:val="24"/>
          <w:lang w:eastAsia="fr-FR"/>
        </w:rPr>
        <w:t>microservices</w:t>
      </w:r>
      <w:proofErr w:type="spellEnd"/>
      <w:r w:rsidRPr="00697355">
        <w:rPr>
          <w:rFonts w:ascii="Segoe UI" w:eastAsia="Times New Roman" w:hAnsi="Segoe UI" w:cs="Segoe UI"/>
          <w:color w:val="000000" w:themeColor="text1"/>
          <w:sz w:val="24"/>
          <w:szCs w:val="24"/>
          <w:lang w:eastAsia="fr-FR"/>
        </w:rPr>
        <w:t>, comme le service de gestion des terrains, pour obtenir des informations associées.</w:t>
      </w:r>
    </w:p>
    <w:p w:rsidR="00697355" w:rsidRDefault="00697355" w:rsidP="00697355">
      <w:pPr>
        <w:spacing w:after="0" w:line="240" w:lineRule="auto"/>
        <w:ind w:left="720"/>
        <w:rPr>
          <w:rFonts w:ascii="Segoe UI" w:eastAsia="Times New Roman" w:hAnsi="Segoe UI" w:cs="Segoe UI"/>
          <w:color w:val="000000" w:themeColor="text1"/>
          <w:sz w:val="24"/>
          <w:szCs w:val="24"/>
          <w:lang w:eastAsia="fr-FR"/>
        </w:rPr>
      </w:pPr>
      <w:r w:rsidRPr="00484B50">
        <w:rPr>
          <w:rFonts w:ascii="Segoe UI" w:eastAsia="Times New Roman" w:hAnsi="Segoe UI" w:cs="Segoe UI"/>
          <w:color w:val="000000" w:themeColor="text1"/>
          <w:sz w:val="24"/>
          <w:szCs w:val="24"/>
          <w:u w:val="single"/>
          <w:lang w:eastAsia="fr-FR"/>
        </w:rPr>
        <w:t xml:space="preserve">Gestion des Autorisations : </w:t>
      </w:r>
      <w:r w:rsidRPr="00697355">
        <w:rPr>
          <w:rFonts w:ascii="Segoe UI" w:eastAsia="Times New Roman" w:hAnsi="Segoe UI" w:cs="Segoe UI"/>
          <w:color w:val="000000" w:themeColor="text1"/>
          <w:sz w:val="24"/>
          <w:szCs w:val="24"/>
          <w:lang w:eastAsia="fr-FR"/>
        </w:rPr>
        <w:t>Mise en place de contrôles d'autorisation pour déterminer les actions que chaque redevable est autorisé à effectuer.</w:t>
      </w:r>
    </w:p>
    <w:p w:rsidR="00484B50" w:rsidRDefault="00484B50" w:rsidP="00697355">
      <w:pPr>
        <w:spacing w:after="0" w:line="240" w:lineRule="auto"/>
        <w:ind w:left="720"/>
        <w:rPr>
          <w:rFonts w:ascii="Segoe UI" w:eastAsia="Times New Roman" w:hAnsi="Segoe UI" w:cs="Segoe UI"/>
          <w:color w:val="000000" w:themeColor="text1"/>
          <w:sz w:val="24"/>
          <w:szCs w:val="24"/>
          <w:lang w:eastAsia="fr-FR"/>
        </w:rPr>
      </w:pPr>
    </w:p>
    <w:p w:rsidR="00484B50" w:rsidRPr="00484B50" w:rsidRDefault="00484B50" w:rsidP="00484B50">
      <w:pPr>
        <w:spacing w:after="0" w:line="240" w:lineRule="auto"/>
        <w:ind w:left="720"/>
        <w:rPr>
          <w:rFonts w:ascii="Segoe UI" w:eastAsia="Times New Roman" w:hAnsi="Segoe UI" w:cs="Segoe UI"/>
          <w:b/>
          <w:bCs/>
          <w:color w:val="000000" w:themeColor="text1"/>
          <w:sz w:val="24"/>
          <w:szCs w:val="24"/>
          <w:lang w:eastAsia="fr-FR"/>
        </w:rPr>
      </w:pPr>
      <w:r w:rsidRPr="00484B50">
        <w:rPr>
          <w:rFonts w:ascii="Segoe UI" w:eastAsia="Times New Roman" w:hAnsi="Segoe UI" w:cs="Segoe UI"/>
          <w:b/>
          <w:bCs/>
          <w:color w:val="000000" w:themeColor="text1"/>
          <w:sz w:val="24"/>
          <w:szCs w:val="24"/>
          <w:lang w:eastAsia="fr-FR"/>
        </w:rPr>
        <w:lastRenderedPageBreak/>
        <w:t>Service de Registre Eureka :</w:t>
      </w: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r w:rsidRPr="00484B50">
        <w:rPr>
          <w:rFonts w:ascii="Segoe UI" w:eastAsia="Times New Roman" w:hAnsi="Segoe UI" w:cs="Segoe UI"/>
          <w:i/>
          <w:iCs/>
          <w:color w:val="000000" w:themeColor="text1"/>
          <w:sz w:val="24"/>
          <w:szCs w:val="24"/>
          <w:lang w:eastAsia="fr-FR"/>
        </w:rPr>
        <w:t>Responsabilité :</w:t>
      </w:r>
      <w:r w:rsidRPr="00484B50">
        <w:rPr>
          <w:rFonts w:ascii="Segoe UI" w:eastAsia="Times New Roman" w:hAnsi="Segoe UI" w:cs="Segoe UI"/>
          <w:color w:val="000000" w:themeColor="text1"/>
          <w:sz w:val="24"/>
          <w:szCs w:val="24"/>
          <w:lang w:eastAsia="fr-FR"/>
        </w:rPr>
        <w:t xml:space="preserve"> Eureka est un service de registre qui permet aux différents </w:t>
      </w:r>
      <w:proofErr w:type="spellStart"/>
      <w:r w:rsidRPr="00484B50">
        <w:rPr>
          <w:rFonts w:ascii="Segoe UI" w:eastAsia="Times New Roman" w:hAnsi="Segoe UI" w:cs="Segoe UI"/>
          <w:color w:val="000000" w:themeColor="text1"/>
          <w:sz w:val="24"/>
          <w:szCs w:val="24"/>
          <w:lang w:eastAsia="fr-FR"/>
        </w:rPr>
        <w:t>microservices</w:t>
      </w:r>
      <w:proofErr w:type="spellEnd"/>
      <w:r w:rsidRPr="00484B50">
        <w:rPr>
          <w:rFonts w:ascii="Segoe UI" w:eastAsia="Times New Roman" w:hAnsi="Segoe UI" w:cs="Segoe UI"/>
          <w:color w:val="000000" w:themeColor="text1"/>
          <w:sz w:val="24"/>
          <w:szCs w:val="24"/>
          <w:lang w:eastAsia="fr-FR"/>
        </w:rPr>
        <w:t xml:space="preserve"> de s'enregistrer et de découvrir dynamiquement les autres services disponibles dans le système distribué. Il agit comme un annuaire pour faciliter la localisation des services.</w:t>
      </w: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p>
    <w:p w:rsidR="00484B50" w:rsidRPr="00484B50" w:rsidRDefault="00484B50" w:rsidP="00484B50">
      <w:pPr>
        <w:spacing w:after="0" w:line="240" w:lineRule="auto"/>
        <w:ind w:left="720"/>
        <w:rPr>
          <w:rFonts w:ascii="Segoe UI" w:eastAsia="Times New Roman" w:hAnsi="Segoe UI" w:cs="Segoe UI"/>
          <w:b/>
          <w:bCs/>
          <w:color w:val="000000" w:themeColor="text1"/>
          <w:sz w:val="24"/>
          <w:szCs w:val="24"/>
          <w:lang w:eastAsia="fr-FR"/>
        </w:rPr>
      </w:pPr>
      <w:r w:rsidRPr="00484B50">
        <w:rPr>
          <w:rFonts w:ascii="Segoe UI" w:eastAsia="Times New Roman" w:hAnsi="Segoe UI" w:cs="Segoe UI"/>
          <w:b/>
          <w:bCs/>
          <w:color w:val="000000" w:themeColor="text1"/>
          <w:sz w:val="24"/>
          <w:szCs w:val="24"/>
          <w:lang w:eastAsia="fr-FR"/>
        </w:rPr>
        <w:t>Approche de Conception :</w:t>
      </w: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r w:rsidRPr="00484B50">
        <w:rPr>
          <w:rFonts w:ascii="Segoe UI" w:eastAsia="Times New Roman" w:hAnsi="Segoe UI" w:cs="Segoe UI"/>
          <w:color w:val="000000" w:themeColor="text1"/>
          <w:sz w:val="24"/>
          <w:szCs w:val="24"/>
          <w:u w:val="single"/>
          <w:lang w:eastAsia="fr-FR"/>
        </w:rPr>
        <w:t>Registre des Services :</w:t>
      </w:r>
      <w:r w:rsidRPr="00484B50">
        <w:rPr>
          <w:rFonts w:ascii="Segoe UI" w:eastAsia="Times New Roman" w:hAnsi="Segoe UI" w:cs="Segoe UI"/>
          <w:color w:val="000000" w:themeColor="text1"/>
          <w:sz w:val="24"/>
          <w:szCs w:val="24"/>
          <w:lang w:eastAsia="fr-FR"/>
        </w:rPr>
        <w:t xml:space="preserve"> Les </w:t>
      </w:r>
      <w:proofErr w:type="spellStart"/>
      <w:r w:rsidRPr="00484B50">
        <w:rPr>
          <w:rFonts w:ascii="Segoe UI" w:eastAsia="Times New Roman" w:hAnsi="Segoe UI" w:cs="Segoe UI"/>
          <w:color w:val="000000" w:themeColor="text1"/>
          <w:sz w:val="24"/>
          <w:szCs w:val="24"/>
          <w:lang w:eastAsia="fr-FR"/>
        </w:rPr>
        <w:t>microservices</w:t>
      </w:r>
      <w:proofErr w:type="spellEnd"/>
      <w:r w:rsidRPr="00484B50">
        <w:rPr>
          <w:rFonts w:ascii="Segoe UI" w:eastAsia="Times New Roman" w:hAnsi="Segoe UI" w:cs="Segoe UI"/>
          <w:color w:val="000000" w:themeColor="text1"/>
          <w:sz w:val="24"/>
          <w:szCs w:val="24"/>
          <w:lang w:eastAsia="fr-FR"/>
        </w:rPr>
        <w:t xml:space="preserve"> s'enregistrent sur Eureka au démarrage, indiquant leur disponibilité et leurs informations de localisation.</w:t>
      </w: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r w:rsidRPr="00484B50">
        <w:rPr>
          <w:rFonts w:ascii="Segoe UI" w:eastAsia="Times New Roman" w:hAnsi="Segoe UI" w:cs="Segoe UI"/>
          <w:color w:val="000000" w:themeColor="text1"/>
          <w:sz w:val="24"/>
          <w:szCs w:val="24"/>
          <w:u w:val="single"/>
          <w:lang w:eastAsia="fr-FR"/>
        </w:rPr>
        <w:t>Découverte de Services :</w:t>
      </w:r>
      <w:r w:rsidRPr="00484B50">
        <w:rPr>
          <w:rFonts w:ascii="Segoe UI" w:eastAsia="Times New Roman" w:hAnsi="Segoe UI" w:cs="Segoe UI"/>
          <w:color w:val="000000" w:themeColor="text1"/>
          <w:sz w:val="24"/>
          <w:szCs w:val="24"/>
          <w:lang w:eastAsia="fr-FR"/>
        </w:rPr>
        <w:t xml:space="preserve"> Les </w:t>
      </w:r>
      <w:proofErr w:type="spellStart"/>
      <w:r w:rsidRPr="00484B50">
        <w:rPr>
          <w:rFonts w:ascii="Segoe UI" w:eastAsia="Times New Roman" w:hAnsi="Segoe UI" w:cs="Segoe UI"/>
          <w:color w:val="000000" w:themeColor="text1"/>
          <w:sz w:val="24"/>
          <w:szCs w:val="24"/>
          <w:lang w:eastAsia="fr-FR"/>
        </w:rPr>
        <w:t>microservices</w:t>
      </w:r>
      <w:proofErr w:type="spellEnd"/>
      <w:r w:rsidRPr="00484B50">
        <w:rPr>
          <w:rFonts w:ascii="Segoe UI" w:eastAsia="Times New Roman" w:hAnsi="Segoe UI" w:cs="Segoe UI"/>
          <w:color w:val="000000" w:themeColor="text1"/>
          <w:sz w:val="24"/>
          <w:szCs w:val="24"/>
          <w:lang w:eastAsia="fr-FR"/>
        </w:rPr>
        <w:t xml:space="preserve"> utilisent Eureka pour découvrir les autres services disponibles. Cela permet une communication dynamique entre les services sans nécessiter de configuration statique.</w:t>
      </w: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r w:rsidRPr="00484B50">
        <w:rPr>
          <w:rFonts w:ascii="Segoe UI" w:eastAsia="Times New Roman" w:hAnsi="Segoe UI" w:cs="Segoe UI"/>
          <w:color w:val="000000" w:themeColor="text1"/>
          <w:sz w:val="24"/>
          <w:szCs w:val="24"/>
          <w:u w:val="single"/>
          <w:lang w:eastAsia="fr-FR"/>
        </w:rPr>
        <w:t>Haute Disponibilité :</w:t>
      </w:r>
      <w:r w:rsidRPr="00484B50">
        <w:rPr>
          <w:rFonts w:ascii="Segoe UI" w:eastAsia="Times New Roman" w:hAnsi="Segoe UI" w:cs="Segoe UI"/>
          <w:color w:val="000000" w:themeColor="text1"/>
          <w:sz w:val="24"/>
          <w:szCs w:val="24"/>
          <w:lang w:eastAsia="fr-FR"/>
        </w:rPr>
        <w:t xml:space="preserve"> Eureka est conçu pour être hautement disponible, assurant la disponibilité constante du registre de services même en cas de défaillance d'un nœud.</w:t>
      </w: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r w:rsidRPr="00484B50">
        <w:rPr>
          <w:rFonts w:ascii="Segoe UI" w:eastAsia="Times New Roman" w:hAnsi="Segoe UI" w:cs="Segoe UI"/>
          <w:color w:val="000000" w:themeColor="text1"/>
          <w:sz w:val="24"/>
          <w:szCs w:val="24"/>
          <w:u w:val="single"/>
          <w:lang w:eastAsia="fr-FR"/>
        </w:rPr>
        <w:t>Monitoring :</w:t>
      </w:r>
      <w:r w:rsidRPr="00484B50">
        <w:rPr>
          <w:rFonts w:ascii="Segoe UI" w:eastAsia="Times New Roman" w:hAnsi="Segoe UI" w:cs="Segoe UI"/>
          <w:color w:val="000000" w:themeColor="text1"/>
          <w:sz w:val="24"/>
          <w:szCs w:val="24"/>
          <w:lang w:eastAsia="fr-FR"/>
        </w:rPr>
        <w:t xml:space="preserve"> Mise en place de mécanismes de surveillance pour suivre la santé des services enregistrés et pour identifier les services défaillants.</w:t>
      </w:r>
    </w:p>
    <w:p w:rsidR="00484B50" w:rsidRPr="00484B50" w:rsidRDefault="00484B50" w:rsidP="00484B50">
      <w:pPr>
        <w:spacing w:after="0" w:line="240" w:lineRule="auto"/>
        <w:ind w:left="720"/>
        <w:rPr>
          <w:rFonts w:ascii="Segoe UI" w:eastAsia="Times New Roman" w:hAnsi="Segoe UI" w:cs="Segoe UI"/>
          <w:b/>
          <w:bCs/>
          <w:color w:val="000000" w:themeColor="text1"/>
          <w:sz w:val="24"/>
          <w:szCs w:val="24"/>
          <w:lang w:eastAsia="fr-FR"/>
        </w:rPr>
      </w:pPr>
      <w:r w:rsidRPr="00484B50">
        <w:rPr>
          <w:rFonts w:ascii="Segoe UI" w:eastAsia="Times New Roman" w:hAnsi="Segoe UI" w:cs="Segoe UI"/>
          <w:b/>
          <w:bCs/>
          <w:color w:val="000000" w:themeColor="text1"/>
          <w:sz w:val="24"/>
          <w:szCs w:val="24"/>
          <w:lang w:eastAsia="fr-FR"/>
        </w:rPr>
        <w:t>API Gateway :</w:t>
      </w: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r w:rsidRPr="00484B50">
        <w:rPr>
          <w:rFonts w:ascii="Segoe UI" w:eastAsia="Times New Roman" w:hAnsi="Segoe UI" w:cs="Segoe UI"/>
          <w:color w:val="000000" w:themeColor="text1"/>
          <w:sz w:val="24"/>
          <w:szCs w:val="24"/>
          <w:u w:val="single"/>
          <w:lang w:eastAsia="fr-FR"/>
        </w:rPr>
        <w:t>Responsabilité :</w:t>
      </w:r>
      <w:r w:rsidRPr="00484B50">
        <w:rPr>
          <w:rFonts w:ascii="Segoe UI" w:eastAsia="Times New Roman" w:hAnsi="Segoe UI" w:cs="Segoe UI"/>
          <w:color w:val="000000" w:themeColor="text1"/>
          <w:sz w:val="24"/>
          <w:szCs w:val="24"/>
          <w:lang w:eastAsia="fr-FR"/>
        </w:rPr>
        <w:t xml:space="preserve"> L'API Gateway sert de point d'entrée principal pour les clients qui souhaitent interagir avec le système. Il agit comme une passerelle pour rediriger les requêtes vers les </w:t>
      </w:r>
      <w:proofErr w:type="spellStart"/>
      <w:r w:rsidRPr="00484B50">
        <w:rPr>
          <w:rFonts w:ascii="Segoe UI" w:eastAsia="Times New Roman" w:hAnsi="Segoe UI" w:cs="Segoe UI"/>
          <w:color w:val="000000" w:themeColor="text1"/>
          <w:sz w:val="24"/>
          <w:szCs w:val="24"/>
          <w:lang w:eastAsia="fr-FR"/>
        </w:rPr>
        <w:t>microservices</w:t>
      </w:r>
      <w:proofErr w:type="spellEnd"/>
      <w:r w:rsidRPr="00484B50">
        <w:rPr>
          <w:rFonts w:ascii="Segoe UI" w:eastAsia="Times New Roman" w:hAnsi="Segoe UI" w:cs="Segoe UI"/>
          <w:color w:val="000000" w:themeColor="text1"/>
          <w:sz w:val="24"/>
          <w:szCs w:val="24"/>
          <w:lang w:eastAsia="fr-FR"/>
        </w:rPr>
        <w:t xml:space="preserve"> appropriés.</w:t>
      </w: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p>
    <w:p w:rsidR="00484B50" w:rsidRPr="00484B50" w:rsidRDefault="00484B50" w:rsidP="00484B50">
      <w:pPr>
        <w:spacing w:after="0" w:line="240" w:lineRule="auto"/>
        <w:ind w:left="720"/>
        <w:rPr>
          <w:rFonts w:ascii="Segoe UI" w:eastAsia="Times New Roman" w:hAnsi="Segoe UI" w:cs="Segoe UI"/>
          <w:b/>
          <w:bCs/>
          <w:color w:val="000000" w:themeColor="text1"/>
          <w:sz w:val="24"/>
          <w:szCs w:val="24"/>
          <w:lang w:eastAsia="fr-FR"/>
        </w:rPr>
      </w:pPr>
      <w:r w:rsidRPr="00484B50">
        <w:rPr>
          <w:rFonts w:ascii="Segoe UI" w:eastAsia="Times New Roman" w:hAnsi="Segoe UI" w:cs="Segoe UI"/>
          <w:b/>
          <w:bCs/>
          <w:color w:val="000000" w:themeColor="text1"/>
          <w:sz w:val="24"/>
          <w:szCs w:val="24"/>
          <w:lang w:eastAsia="fr-FR"/>
        </w:rPr>
        <w:t>Approche de Conception :</w:t>
      </w:r>
    </w:p>
    <w:p w:rsidR="00484B50" w:rsidRPr="00484B50" w:rsidRDefault="00484B50" w:rsidP="00484B50">
      <w:pPr>
        <w:spacing w:after="0" w:line="240" w:lineRule="auto"/>
        <w:ind w:left="720"/>
        <w:rPr>
          <w:rFonts w:ascii="Segoe UI" w:eastAsia="Times New Roman" w:hAnsi="Segoe UI" w:cs="Segoe UI"/>
          <w:b/>
          <w:bCs/>
          <w:color w:val="000000" w:themeColor="text1"/>
          <w:sz w:val="24"/>
          <w:szCs w:val="24"/>
          <w:lang w:eastAsia="fr-FR"/>
        </w:rPr>
      </w:pP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r w:rsidRPr="00484B50">
        <w:rPr>
          <w:rFonts w:ascii="Segoe UI" w:eastAsia="Times New Roman" w:hAnsi="Segoe UI" w:cs="Segoe UI"/>
          <w:color w:val="000000" w:themeColor="text1"/>
          <w:sz w:val="24"/>
          <w:szCs w:val="24"/>
          <w:u w:val="single"/>
          <w:lang w:eastAsia="fr-FR"/>
        </w:rPr>
        <w:t>Entrée Unique :</w:t>
      </w:r>
      <w:r w:rsidRPr="00484B50">
        <w:rPr>
          <w:rFonts w:ascii="Segoe UI" w:eastAsia="Times New Roman" w:hAnsi="Segoe UI" w:cs="Segoe UI"/>
          <w:color w:val="000000" w:themeColor="text1"/>
          <w:sz w:val="24"/>
          <w:szCs w:val="24"/>
          <w:lang w:eastAsia="fr-FR"/>
        </w:rPr>
        <w:t xml:space="preserve"> Toutes les requêtes clients entrent par l'API Gateway, simplifiant ainsi le point d'entrée pour les clients externes.</w:t>
      </w:r>
    </w:p>
    <w:p w:rsidR="00484B50" w:rsidRPr="00484B50" w:rsidRDefault="00484B50" w:rsidP="00484B50">
      <w:pPr>
        <w:spacing w:after="0" w:line="240" w:lineRule="auto"/>
        <w:ind w:left="720"/>
        <w:rPr>
          <w:rFonts w:ascii="Segoe UI" w:eastAsia="Times New Roman" w:hAnsi="Segoe UI" w:cs="Segoe UI"/>
          <w:color w:val="000000" w:themeColor="text1"/>
          <w:sz w:val="24"/>
          <w:szCs w:val="24"/>
          <w:lang w:eastAsia="fr-FR"/>
        </w:rPr>
      </w:pPr>
      <w:r w:rsidRPr="00484B50">
        <w:rPr>
          <w:rFonts w:ascii="Segoe UI" w:eastAsia="Times New Roman" w:hAnsi="Segoe UI" w:cs="Segoe UI"/>
          <w:color w:val="000000" w:themeColor="text1"/>
          <w:sz w:val="24"/>
          <w:szCs w:val="24"/>
          <w:u w:val="single"/>
          <w:lang w:eastAsia="fr-FR"/>
        </w:rPr>
        <w:t>Routage Dynamique :</w:t>
      </w:r>
      <w:r w:rsidRPr="00484B50">
        <w:rPr>
          <w:rFonts w:ascii="Segoe UI" w:eastAsia="Times New Roman" w:hAnsi="Segoe UI" w:cs="Segoe UI"/>
          <w:color w:val="000000" w:themeColor="text1"/>
          <w:sz w:val="24"/>
          <w:szCs w:val="24"/>
          <w:lang w:eastAsia="fr-FR"/>
        </w:rPr>
        <w:t xml:space="preserve"> L'API Gateway utilise les informations de registre d'Eureka pour router dynamiquement les requêtes vers les </w:t>
      </w:r>
      <w:proofErr w:type="spellStart"/>
      <w:r w:rsidRPr="00484B50">
        <w:rPr>
          <w:rFonts w:ascii="Segoe UI" w:eastAsia="Times New Roman" w:hAnsi="Segoe UI" w:cs="Segoe UI"/>
          <w:color w:val="000000" w:themeColor="text1"/>
          <w:sz w:val="24"/>
          <w:szCs w:val="24"/>
          <w:lang w:eastAsia="fr-FR"/>
        </w:rPr>
        <w:t>microservices</w:t>
      </w:r>
      <w:proofErr w:type="spellEnd"/>
      <w:r w:rsidRPr="00484B50">
        <w:rPr>
          <w:rFonts w:ascii="Segoe UI" w:eastAsia="Times New Roman" w:hAnsi="Segoe UI" w:cs="Segoe UI"/>
          <w:color w:val="000000" w:themeColor="text1"/>
          <w:sz w:val="24"/>
          <w:szCs w:val="24"/>
          <w:lang w:eastAsia="fr-FR"/>
        </w:rPr>
        <w:t xml:space="preserve"> correspondants.</w:t>
      </w:r>
    </w:p>
    <w:p w:rsidR="00871FD0" w:rsidRPr="005F598B" w:rsidRDefault="00871FD0" w:rsidP="00871FD0">
      <w:pPr>
        <w:spacing w:before="100" w:beforeAutospacing="1" w:after="100" w:afterAutospacing="1" w:line="240" w:lineRule="auto"/>
        <w:outlineLvl w:val="2"/>
        <w:rPr>
          <w:rFonts w:ascii="Segoe UI" w:eastAsia="Times New Roman" w:hAnsi="Segoe UI" w:cs="Segoe UI"/>
          <w:b/>
          <w:bCs/>
          <w:color w:val="548DD4" w:themeColor="text2" w:themeTint="99"/>
          <w:sz w:val="30"/>
          <w:szCs w:val="30"/>
          <w:lang w:val="en-US" w:eastAsia="fr-FR"/>
        </w:rPr>
      </w:pPr>
      <w:r w:rsidRPr="005F598B">
        <w:rPr>
          <w:rFonts w:ascii="Segoe UI" w:eastAsia="Times New Roman" w:hAnsi="Segoe UI" w:cs="Segoe UI"/>
          <w:b/>
          <w:bCs/>
          <w:color w:val="548DD4" w:themeColor="text2" w:themeTint="99"/>
          <w:sz w:val="30"/>
          <w:szCs w:val="30"/>
          <w:lang w:val="en-US" w:eastAsia="fr-FR"/>
        </w:rPr>
        <w:t xml:space="preserve">4. </w:t>
      </w:r>
      <w:proofErr w:type="spellStart"/>
      <w:r w:rsidRPr="005F598B">
        <w:rPr>
          <w:rFonts w:ascii="Segoe UI" w:eastAsia="Times New Roman" w:hAnsi="Segoe UI" w:cs="Segoe UI"/>
          <w:b/>
          <w:bCs/>
          <w:color w:val="548DD4" w:themeColor="text2" w:themeTint="99"/>
          <w:sz w:val="30"/>
          <w:szCs w:val="30"/>
          <w:lang w:val="en-US" w:eastAsia="fr-FR"/>
        </w:rPr>
        <w:t>Conteneurisation</w:t>
      </w:r>
      <w:proofErr w:type="spellEnd"/>
      <w:r w:rsidRPr="005F598B">
        <w:rPr>
          <w:rFonts w:ascii="Segoe UI" w:eastAsia="Times New Roman" w:hAnsi="Segoe UI" w:cs="Segoe UI"/>
          <w:b/>
          <w:bCs/>
          <w:color w:val="548DD4" w:themeColor="text2" w:themeTint="99"/>
          <w:sz w:val="30"/>
          <w:szCs w:val="30"/>
          <w:lang w:val="en-US" w:eastAsia="fr-FR"/>
        </w:rPr>
        <w:t xml:space="preserve"> avec Docker</w:t>
      </w:r>
    </w:p>
    <w:p w:rsidR="00871FD0" w:rsidRDefault="00871FD0" w:rsidP="00871FD0">
      <w:pPr>
        <w:numPr>
          <w:ilvl w:val="0"/>
          <w:numId w:val="4"/>
        </w:numPr>
        <w:spacing w:after="0" w:line="240" w:lineRule="auto"/>
        <w:rPr>
          <w:rFonts w:ascii="Segoe UI" w:eastAsia="Times New Roman" w:hAnsi="Segoe UI" w:cs="Segoe UI"/>
          <w:color w:val="000000" w:themeColor="text1"/>
          <w:sz w:val="24"/>
          <w:szCs w:val="24"/>
          <w:lang w:val="en-US" w:eastAsia="fr-FR"/>
        </w:rPr>
      </w:pPr>
      <w:proofErr w:type="spellStart"/>
      <w:r w:rsidRPr="005F598B">
        <w:rPr>
          <w:rFonts w:ascii="Segoe UI" w:eastAsia="Times New Roman" w:hAnsi="Segoe UI" w:cs="Segoe UI"/>
          <w:color w:val="000000" w:themeColor="text1"/>
          <w:sz w:val="24"/>
          <w:szCs w:val="24"/>
          <w:lang w:val="en-US" w:eastAsia="fr-FR"/>
        </w:rPr>
        <w:t>Implémentation</w:t>
      </w:r>
      <w:proofErr w:type="spellEnd"/>
      <w:r w:rsidRPr="005F598B">
        <w:rPr>
          <w:rFonts w:ascii="Segoe UI" w:eastAsia="Times New Roman" w:hAnsi="Segoe UI" w:cs="Segoe UI"/>
          <w:color w:val="000000" w:themeColor="text1"/>
          <w:sz w:val="24"/>
          <w:szCs w:val="24"/>
          <w:lang w:val="en-US" w:eastAsia="fr-FR"/>
        </w:rPr>
        <w:t xml:space="preserve"> et </w:t>
      </w:r>
      <w:proofErr w:type="spellStart"/>
      <w:r w:rsidRPr="005F598B">
        <w:rPr>
          <w:rFonts w:ascii="Segoe UI" w:eastAsia="Times New Roman" w:hAnsi="Segoe UI" w:cs="Segoe UI"/>
          <w:color w:val="000000" w:themeColor="text1"/>
          <w:sz w:val="24"/>
          <w:szCs w:val="24"/>
          <w:lang w:val="en-US" w:eastAsia="fr-FR"/>
        </w:rPr>
        <w:t>avantages</w:t>
      </w:r>
      <w:proofErr w:type="spellEnd"/>
    </w:p>
    <w:p w:rsidR="006B4A81" w:rsidRDefault="006B4A81" w:rsidP="006B4A81">
      <w:pPr>
        <w:spacing w:after="0" w:line="240" w:lineRule="auto"/>
        <w:ind w:left="720"/>
        <w:rPr>
          <w:rFonts w:ascii="Segoe UI" w:eastAsia="Times New Roman" w:hAnsi="Segoe UI" w:cs="Segoe UI"/>
          <w:color w:val="000000" w:themeColor="text1"/>
          <w:sz w:val="24"/>
          <w:szCs w:val="24"/>
          <w:lang w:val="en-US" w:eastAsia="fr-FR"/>
        </w:rPr>
      </w:pPr>
    </w:p>
    <w:p w:rsidR="006B4A81" w:rsidRPr="003B0B5B" w:rsidRDefault="006B4A81" w:rsidP="006B4A81">
      <w:pPr>
        <w:pStyle w:val="Sansinterligne"/>
        <w:ind w:left="720"/>
        <w:rPr>
          <w:lang w:eastAsia="fr-FR"/>
        </w:rPr>
      </w:pPr>
      <w:proofErr w:type="spellStart"/>
      <w:r w:rsidRPr="003B0B5B">
        <w:rPr>
          <w:sz w:val="28"/>
          <w:lang w:eastAsia="fr-FR"/>
        </w:rPr>
        <w:t>DockerFiles</w:t>
      </w:r>
      <w:proofErr w:type="spellEnd"/>
      <w:r w:rsidRPr="003B0B5B">
        <w:rPr>
          <w:lang w:eastAsia="fr-FR"/>
        </w:rPr>
        <w:t>:</w:t>
      </w:r>
    </w:p>
    <w:p w:rsidR="006B4A81" w:rsidRDefault="006B4A81" w:rsidP="006B4A81">
      <w:pPr>
        <w:pStyle w:val="Sansinterligne"/>
        <w:numPr>
          <w:ilvl w:val="0"/>
          <w:numId w:val="4"/>
        </w:numPr>
        <w:rPr>
          <w:b/>
          <w:bCs/>
          <w:color w:val="548DD4" w:themeColor="text2" w:themeTint="99"/>
          <w:sz w:val="30"/>
          <w:szCs w:val="30"/>
          <w:lang w:eastAsia="fr-FR"/>
        </w:rPr>
      </w:pPr>
      <w:r>
        <w:rPr>
          <w:b/>
          <w:bCs/>
          <w:color w:val="548DD4" w:themeColor="text2" w:themeTint="99"/>
          <w:sz w:val="30"/>
          <w:szCs w:val="30"/>
          <w:lang w:eastAsia="fr-FR"/>
        </w:rPr>
        <w:t>Eureka :</w:t>
      </w:r>
    </w:p>
    <w:p w:rsidR="006B4A81" w:rsidRPr="006B4A81" w:rsidRDefault="006B4A81" w:rsidP="006B4A81">
      <w:pPr>
        <w:pStyle w:val="Paragraphedeliste"/>
        <w:numPr>
          <w:ilvl w:val="0"/>
          <w:numId w:val="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fr-FR"/>
        </w:rPr>
      </w:pPr>
      <w:r w:rsidRPr="006B4A81">
        <w:rPr>
          <w:rFonts w:ascii="Courier New" w:eastAsia="Times New Roman" w:hAnsi="Courier New" w:cs="Courier New"/>
          <w:color w:val="CF8E6D"/>
          <w:sz w:val="20"/>
          <w:szCs w:val="20"/>
          <w:lang w:eastAsia="fr-FR"/>
        </w:rPr>
        <w:t xml:space="preserve">FROM </w:t>
      </w:r>
      <w:r w:rsidRPr="006B4A81">
        <w:rPr>
          <w:rFonts w:ascii="Courier New" w:eastAsia="Times New Roman" w:hAnsi="Courier New" w:cs="Courier New"/>
          <w:color w:val="BCBEC4"/>
          <w:sz w:val="20"/>
          <w:szCs w:val="20"/>
          <w:lang w:eastAsia="fr-FR"/>
        </w:rPr>
        <w:t>openjdk:17-alpine</w:t>
      </w:r>
      <w:r w:rsidRPr="006B4A81">
        <w:rPr>
          <w:rFonts w:ascii="Courier New" w:eastAsia="Times New Roman" w:hAnsi="Courier New" w:cs="Courier New"/>
          <w:color w:val="BCBEC4"/>
          <w:sz w:val="20"/>
          <w:szCs w:val="20"/>
          <w:lang w:eastAsia="fr-FR"/>
        </w:rPr>
        <w:br/>
      </w:r>
      <w:r w:rsidRPr="006B4A81">
        <w:rPr>
          <w:rFonts w:ascii="Courier New" w:eastAsia="Times New Roman" w:hAnsi="Courier New" w:cs="Courier New"/>
          <w:color w:val="BCBEC4"/>
          <w:sz w:val="20"/>
          <w:szCs w:val="20"/>
          <w:lang w:eastAsia="fr-FR"/>
        </w:rPr>
        <w:br/>
      </w:r>
      <w:r w:rsidRPr="006B4A81">
        <w:rPr>
          <w:rFonts w:ascii="Courier New" w:eastAsia="Times New Roman" w:hAnsi="Courier New" w:cs="Courier New"/>
          <w:color w:val="CF8E6D"/>
          <w:sz w:val="20"/>
          <w:szCs w:val="20"/>
          <w:lang w:eastAsia="fr-FR"/>
        </w:rPr>
        <w:t>WORKDIR /</w:t>
      </w:r>
      <w:proofErr w:type="spellStart"/>
      <w:r w:rsidRPr="006B4A81">
        <w:rPr>
          <w:rFonts w:ascii="Courier New" w:eastAsia="Times New Roman" w:hAnsi="Courier New" w:cs="Courier New"/>
          <w:color w:val="BCBEC4"/>
          <w:sz w:val="20"/>
          <w:szCs w:val="20"/>
          <w:lang w:eastAsia="fr-FR"/>
        </w:rPr>
        <w:t>app</w:t>
      </w:r>
      <w:proofErr w:type="spellEnd"/>
      <w:r w:rsidRPr="006B4A81">
        <w:rPr>
          <w:rFonts w:ascii="Courier New" w:eastAsia="Times New Roman" w:hAnsi="Courier New" w:cs="Courier New"/>
          <w:color w:val="BCBEC4"/>
          <w:sz w:val="20"/>
          <w:szCs w:val="20"/>
          <w:lang w:eastAsia="fr-FR"/>
        </w:rPr>
        <w:br/>
      </w:r>
      <w:r w:rsidRPr="006B4A81">
        <w:rPr>
          <w:rFonts w:ascii="Courier New" w:eastAsia="Times New Roman" w:hAnsi="Courier New" w:cs="Courier New"/>
          <w:color w:val="BCBEC4"/>
          <w:sz w:val="20"/>
          <w:szCs w:val="20"/>
          <w:lang w:eastAsia="fr-FR"/>
        </w:rPr>
        <w:br/>
      </w:r>
      <w:r w:rsidRPr="006B4A81">
        <w:rPr>
          <w:rFonts w:ascii="Courier New" w:eastAsia="Times New Roman" w:hAnsi="Courier New" w:cs="Courier New"/>
          <w:color w:val="CF8E6D"/>
          <w:sz w:val="20"/>
          <w:szCs w:val="20"/>
          <w:lang w:eastAsia="fr-FR"/>
        </w:rPr>
        <w:t xml:space="preserve">COPY </w:t>
      </w:r>
      <w:proofErr w:type="spellStart"/>
      <w:r w:rsidRPr="006B4A81">
        <w:rPr>
          <w:rFonts w:ascii="Courier New" w:eastAsia="Times New Roman" w:hAnsi="Courier New" w:cs="Courier New"/>
          <w:color w:val="BCBEC4"/>
          <w:sz w:val="20"/>
          <w:szCs w:val="20"/>
          <w:lang w:eastAsia="fr-FR"/>
        </w:rPr>
        <w:t>target</w:t>
      </w:r>
      <w:proofErr w:type="spellEnd"/>
      <w:r w:rsidRPr="006B4A81">
        <w:rPr>
          <w:rFonts w:ascii="Courier New" w:eastAsia="Times New Roman" w:hAnsi="Courier New" w:cs="Courier New"/>
          <w:color w:val="CF8E6D"/>
          <w:sz w:val="20"/>
          <w:szCs w:val="20"/>
          <w:lang w:eastAsia="fr-FR"/>
        </w:rPr>
        <w:t>/</w:t>
      </w:r>
      <w:r w:rsidRPr="006B4A81">
        <w:rPr>
          <w:rFonts w:ascii="Courier New" w:eastAsia="Times New Roman" w:hAnsi="Courier New" w:cs="Courier New"/>
          <w:color w:val="BCBEC4"/>
          <w:sz w:val="20"/>
          <w:szCs w:val="20"/>
          <w:lang w:eastAsia="fr-FR"/>
        </w:rPr>
        <w:t>eureka-server-0</w:t>
      </w:r>
      <w:r w:rsidRPr="006B4A81">
        <w:rPr>
          <w:rFonts w:ascii="Courier New" w:eastAsia="Times New Roman" w:hAnsi="Courier New" w:cs="Courier New"/>
          <w:color w:val="2AACB8"/>
          <w:sz w:val="20"/>
          <w:szCs w:val="20"/>
          <w:lang w:eastAsia="fr-FR"/>
        </w:rPr>
        <w:t>.0.1</w:t>
      </w:r>
      <w:r w:rsidRPr="006B4A81">
        <w:rPr>
          <w:rFonts w:ascii="Courier New" w:eastAsia="Times New Roman" w:hAnsi="Courier New" w:cs="Courier New"/>
          <w:color w:val="CF8E6D"/>
          <w:sz w:val="20"/>
          <w:szCs w:val="20"/>
          <w:lang w:eastAsia="fr-FR"/>
        </w:rPr>
        <w:t>-</w:t>
      </w:r>
      <w:r w:rsidRPr="006B4A81">
        <w:rPr>
          <w:rFonts w:ascii="Courier New" w:eastAsia="Times New Roman" w:hAnsi="Courier New" w:cs="Courier New"/>
          <w:color w:val="BCBEC4"/>
          <w:sz w:val="20"/>
          <w:szCs w:val="20"/>
          <w:lang w:eastAsia="fr-FR"/>
        </w:rPr>
        <w:t xml:space="preserve">SNAPSHOT.jar </w:t>
      </w:r>
      <w:r w:rsidRPr="006B4A81">
        <w:rPr>
          <w:rFonts w:ascii="Courier New" w:eastAsia="Times New Roman" w:hAnsi="Courier New" w:cs="Courier New"/>
          <w:color w:val="CF8E6D"/>
          <w:sz w:val="20"/>
          <w:szCs w:val="20"/>
          <w:lang w:eastAsia="fr-FR"/>
        </w:rPr>
        <w:t>/</w:t>
      </w:r>
      <w:proofErr w:type="spellStart"/>
      <w:r w:rsidRPr="006B4A81">
        <w:rPr>
          <w:rFonts w:ascii="Courier New" w:eastAsia="Times New Roman" w:hAnsi="Courier New" w:cs="Courier New"/>
          <w:color w:val="BCBEC4"/>
          <w:sz w:val="20"/>
          <w:szCs w:val="20"/>
          <w:lang w:eastAsia="fr-FR"/>
        </w:rPr>
        <w:t>app</w:t>
      </w:r>
      <w:proofErr w:type="spellEnd"/>
      <w:r w:rsidRPr="006B4A81">
        <w:rPr>
          <w:rFonts w:ascii="Courier New" w:eastAsia="Times New Roman" w:hAnsi="Courier New" w:cs="Courier New"/>
          <w:color w:val="CF8E6D"/>
          <w:sz w:val="20"/>
          <w:szCs w:val="20"/>
          <w:lang w:eastAsia="fr-FR"/>
        </w:rPr>
        <w:t>/</w:t>
      </w:r>
      <w:r w:rsidRPr="006B4A81">
        <w:rPr>
          <w:rFonts w:ascii="Courier New" w:eastAsia="Times New Roman" w:hAnsi="Courier New" w:cs="Courier New"/>
          <w:color w:val="BCBEC4"/>
          <w:sz w:val="20"/>
          <w:szCs w:val="20"/>
          <w:lang w:eastAsia="fr-FR"/>
        </w:rPr>
        <w:t>eureka-server.jar</w:t>
      </w:r>
      <w:r w:rsidRPr="006B4A81">
        <w:rPr>
          <w:rFonts w:ascii="Courier New" w:eastAsia="Times New Roman" w:hAnsi="Courier New" w:cs="Courier New"/>
          <w:color w:val="BCBEC4"/>
          <w:sz w:val="20"/>
          <w:szCs w:val="20"/>
          <w:lang w:eastAsia="fr-FR"/>
        </w:rPr>
        <w:br/>
      </w:r>
      <w:r w:rsidRPr="006B4A81">
        <w:rPr>
          <w:rFonts w:ascii="Courier New" w:eastAsia="Times New Roman" w:hAnsi="Courier New" w:cs="Courier New"/>
          <w:color w:val="BCBEC4"/>
          <w:sz w:val="20"/>
          <w:szCs w:val="20"/>
          <w:lang w:eastAsia="fr-FR"/>
        </w:rPr>
        <w:br/>
      </w:r>
      <w:r w:rsidRPr="006B4A81">
        <w:rPr>
          <w:rFonts w:ascii="Courier New" w:eastAsia="Times New Roman" w:hAnsi="Courier New" w:cs="Courier New"/>
          <w:color w:val="CF8E6D"/>
          <w:sz w:val="20"/>
          <w:szCs w:val="20"/>
          <w:lang w:eastAsia="fr-FR"/>
        </w:rPr>
        <w:lastRenderedPageBreak/>
        <w:t xml:space="preserve">EXPOSE </w:t>
      </w:r>
      <w:r w:rsidRPr="006B4A81">
        <w:rPr>
          <w:rFonts w:ascii="Courier New" w:eastAsia="Times New Roman" w:hAnsi="Courier New" w:cs="Courier New"/>
          <w:color w:val="2AACB8"/>
          <w:sz w:val="20"/>
          <w:szCs w:val="20"/>
          <w:lang w:eastAsia="fr-FR"/>
        </w:rPr>
        <w:t>8761</w:t>
      </w:r>
      <w:r w:rsidRPr="006B4A81">
        <w:rPr>
          <w:rFonts w:ascii="Courier New" w:eastAsia="Times New Roman" w:hAnsi="Courier New" w:cs="Courier New"/>
          <w:color w:val="2AACB8"/>
          <w:sz w:val="20"/>
          <w:szCs w:val="20"/>
          <w:lang w:eastAsia="fr-FR"/>
        </w:rPr>
        <w:br/>
      </w:r>
      <w:r w:rsidRPr="006B4A81">
        <w:rPr>
          <w:rFonts w:ascii="Courier New" w:eastAsia="Times New Roman" w:hAnsi="Courier New" w:cs="Courier New"/>
          <w:color w:val="2AACB8"/>
          <w:sz w:val="20"/>
          <w:szCs w:val="20"/>
          <w:lang w:eastAsia="fr-FR"/>
        </w:rPr>
        <w:br/>
      </w:r>
      <w:r w:rsidRPr="006B4A81">
        <w:rPr>
          <w:rFonts w:ascii="Courier New" w:eastAsia="Times New Roman" w:hAnsi="Courier New" w:cs="Courier New"/>
          <w:color w:val="CF8E6D"/>
          <w:sz w:val="20"/>
          <w:szCs w:val="20"/>
          <w:lang w:eastAsia="fr-FR"/>
        </w:rPr>
        <w:t xml:space="preserve">CMD </w:t>
      </w:r>
      <w:r w:rsidRPr="006B4A81">
        <w:rPr>
          <w:rFonts w:ascii="Courier New" w:eastAsia="Times New Roman" w:hAnsi="Courier New" w:cs="Courier New"/>
          <w:color w:val="BCBEC4"/>
          <w:sz w:val="20"/>
          <w:szCs w:val="20"/>
          <w:lang w:eastAsia="fr-FR"/>
        </w:rPr>
        <w:t>[</w:t>
      </w:r>
      <w:r w:rsidRPr="006B4A81">
        <w:rPr>
          <w:rFonts w:ascii="Courier New" w:eastAsia="Times New Roman" w:hAnsi="Courier New" w:cs="Courier New"/>
          <w:color w:val="6AAB73"/>
          <w:sz w:val="20"/>
          <w:szCs w:val="20"/>
          <w:lang w:eastAsia="fr-FR"/>
        </w:rPr>
        <w:t>"java"</w:t>
      </w:r>
      <w:r w:rsidRPr="006B4A81">
        <w:rPr>
          <w:rFonts w:ascii="Courier New" w:eastAsia="Times New Roman" w:hAnsi="Courier New" w:cs="Courier New"/>
          <w:color w:val="BCBEC4"/>
          <w:sz w:val="20"/>
          <w:szCs w:val="20"/>
          <w:lang w:eastAsia="fr-FR"/>
        </w:rPr>
        <w:t xml:space="preserve">, </w:t>
      </w:r>
      <w:r w:rsidRPr="006B4A81">
        <w:rPr>
          <w:rFonts w:ascii="Courier New" w:eastAsia="Times New Roman" w:hAnsi="Courier New" w:cs="Courier New"/>
          <w:color w:val="6AAB73"/>
          <w:sz w:val="20"/>
          <w:szCs w:val="20"/>
          <w:lang w:eastAsia="fr-FR"/>
        </w:rPr>
        <w:t>"-jar"</w:t>
      </w:r>
      <w:r w:rsidRPr="006B4A81">
        <w:rPr>
          <w:rFonts w:ascii="Courier New" w:eastAsia="Times New Roman" w:hAnsi="Courier New" w:cs="Courier New"/>
          <w:color w:val="BCBEC4"/>
          <w:sz w:val="20"/>
          <w:szCs w:val="20"/>
          <w:lang w:eastAsia="fr-FR"/>
        </w:rPr>
        <w:t xml:space="preserve">, </w:t>
      </w:r>
      <w:r w:rsidRPr="006B4A81">
        <w:rPr>
          <w:rFonts w:ascii="Courier New" w:eastAsia="Times New Roman" w:hAnsi="Courier New" w:cs="Courier New"/>
          <w:color w:val="6AAB73"/>
          <w:sz w:val="20"/>
          <w:szCs w:val="20"/>
          <w:lang w:eastAsia="fr-FR"/>
        </w:rPr>
        <w:t>"/</w:t>
      </w:r>
      <w:proofErr w:type="spellStart"/>
      <w:r w:rsidRPr="006B4A81">
        <w:rPr>
          <w:rFonts w:ascii="Courier New" w:eastAsia="Times New Roman" w:hAnsi="Courier New" w:cs="Courier New"/>
          <w:color w:val="6AAB73"/>
          <w:sz w:val="20"/>
          <w:szCs w:val="20"/>
          <w:lang w:eastAsia="fr-FR"/>
        </w:rPr>
        <w:t>app</w:t>
      </w:r>
      <w:proofErr w:type="spellEnd"/>
      <w:r w:rsidRPr="006B4A81">
        <w:rPr>
          <w:rFonts w:ascii="Courier New" w:eastAsia="Times New Roman" w:hAnsi="Courier New" w:cs="Courier New"/>
          <w:color w:val="6AAB73"/>
          <w:sz w:val="20"/>
          <w:szCs w:val="20"/>
          <w:lang w:eastAsia="fr-FR"/>
        </w:rPr>
        <w:t>/eureka-server.jar"</w:t>
      </w:r>
      <w:r w:rsidRPr="006B4A81">
        <w:rPr>
          <w:rFonts w:ascii="Courier New" w:eastAsia="Times New Roman" w:hAnsi="Courier New" w:cs="Courier New"/>
          <w:color w:val="BCBEC4"/>
          <w:sz w:val="20"/>
          <w:szCs w:val="20"/>
          <w:lang w:eastAsia="fr-FR"/>
        </w:rPr>
        <w:t>]</w:t>
      </w:r>
    </w:p>
    <w:p w:rsidR="006B4A81" w:rsidRDefault="006B4A81" w:rsidP="006B4A81">
      <w:pPr>
        <w:pStyle w:val="Sansinterligne"/>
        <w:ind w:left="720"/>
        <w:rPr>
          <w:b/>
          <w:bCs/>
          <w:color w:val="548DD4" w:themeColor="text2" w:themeTint="99"/>
          <w:sz w:val="30"/>
          <w:szCs w:val="30"/>
          <w:lang w:eastAsia="fr-FR"/>
        </w:rPr>
      </w:pPr>
    </w:p>
    <w:p w:rsidR="006B4A81" w:rsidRDefault="006B4A81" w:rsidP="006B4A81">
      <w:pPr>
        <w:pStyle w:val="Sansinterligne"/>
        <w:numPr>
          <w:ilvl w:val="0"/>
          <w:numId w:val="4"/>
        </w:numPr>
        <w:rPr>
          <w:b/>
          <w:bCs/>
          <w:color w:val="548DD4" w:themeColor="text2" w:themeTint="99"/>
          <w:sz w:val="30"/>
          <w:szCs w:val="30"/>
          <w:lang w:eastAsia="fr-FR"/>
        </w:rPr>
      </w:pPr>
      <w:r>
        <w:rPr>
          <w:b/>
          <w:bCs/>
          <w:color w:val="548DD4" w:themeColor="text2" w:themeTint="99"/>
          <w:sz w:val="30"/>
          <w:szCs w:val="30"/>
          <w:lang w:eastAsia="fr-FR"/>
        </w:rPr>
        <w:t>Gateway :</w:t>
      </w:r>
    </w:p>
    <w:p w:rsidR="006B4A81" w:rsidRDefault="006B4A81" w:rsidP="006B4A81">
      <w:pPr>
        <w:pStyle w:val="PrformatHTML"/>
        <w:numPr>
          <w:ilvl w:val="0"/>
          <w:numId w:val="4"/>
        </w:numPr>
        <w:shd w:val="clear" w:color="auto" w:fill="1E1F22"/>
        <w:rPr>
          <w:color w:val="BCBEC4"/>
        </w:rPr>
      </w:pPr>
      <w:r>
        <w:rPr>
          <w:color w:val="CF8E6D"/>
        </w:rPr>
        <w:t xml:space="preserve">FROM </w:t>
      </w:r>
      <w:r>
        <w:rPr>
          <w:color w:val="BCBEC4"/>
        </w:rPr>
        <w:t>openjdk:17-alpine</w:t>
      </w:r>
      <w:r>
        <w:rPr>
          <w:color w:val="BCBEC4"/>
        </w:rPr>
        <w:br/>
      </w:r>
      <w:r>
        <w:rPr>
          <w:color w:val="BCBEC4"/>
        </w:rPr>
        <w:br/>
      </w:r>
      <w:r>
        <w:rPr>
          <w:color w:val="CF8E6D"/>
        </w:rPr>
        <w:t>WORKDIR /</w:t>
      </w:r>
      <w:proofErr w:type="spellStart"/>
      <w:r>
        <w:rPr>
          <w:color w:val="BCBEC4"/>
        </w:rPr>
        <w:t>app</w:t>
      </w:r>
      <w:proofErr w:type="spellEnd"/>
      <w:r>
        <w:rPr>
          <w:color w:val="BCBEC4"/>
        </w:rPr>
        <w:br/>
      </w:r>
      <w:r>
        <w:rPr>
          <w:color w:val="BCBEC4"/>
        </w:rPr>
        <w:br/>
      </w:r>
      <w:r>
        <w:rPr>
          <w:color w:val="CF8E6D"/>
        </w:rPr>
        <w:t xml:space="preserve">COPY </w:t>
      </w:r>
      <w:proofErr w:type="spellStart"/>
      <w:r>
        <w:rPr>
          <w:color w:val="BCBEC4"/>
        </w:rPr>
        <w:t>target</w:t>
      </w:r>
      <w:proofErr w:type="spellEnd"/>
      <w:r>
        <w:rPr>
          <w:color w:val="CF8E6D"/>
        </w:rPr>
        <w:t>/</w:t>
      </w:r>
      <w:r>
        <w:rPr>
          <w:color w:val="BCBEC4"/>
        </w:rPr>
        <w:t>gateway-0</w:t>
      </w:r>
      <w:r>
        <w:rPr>
          <w:color w:val="2AACB8"/>
        </w:rPr>
        <w:t>.0.1</w:t>
      </w:r>
      <w:r>
        <w:rPr>
          <w:color w:val="CF8E6D"/>
        </w:rPr>
        <w:t>-</w:t>
      </w:r>
      <w:r>
        <w:rPr>
          <w:color w:val="BCBEC4"/>
        </w:rPr>
        <w:t xml:space="preserve">SNAPSHOT.jar </w:t>
      </w:r>
      <w:r>
        <w:rPr>
          <w:color w:val="CF8E6D"/>
        </w:rPr>
        <w:t>/</w:t>
      </w:r>
      <w:proofErr w:type="spellStart"/>
      <w:r>
        <w:rPr>
          <w:color w:val="BCBEC4"/>
        </w:rPr>
        <w:t>app</w:t>
      </w:r>
      <w:proofErr w:type="spellEnd"/>
      <w:r>
        <w:rPr>
          <w:color w:val="CF8E6D"/>
        </w:rPr>
        <w:t>/</w:t>
      </w:r>
      <w:r>
        <w:rPr>
          <w:color w:val="BCBEC4"/>
        </w:rPr>
        <w:t>gateway.jar</w:t>
      </w:r>
      <w:r>
        <w:rPr>
          <w:color w:val="BCBEC4"/>
        </w:rPr>
        <w:br/>
      </w:r>
      <w:r>
        <w:rPr>
          <w:color w:val="BCBEC4"/>
        </w:rPr>
        <w:br/>
      </w:r>
      <w:r>
        <w:rPr>
          <w:color w:val="CF8E6D"/>
        </w:rPr>
        <w:t xml:space="preserve">EXPOSE </w:t>
      </w:r>
      <w:r>
        <w:rPr>
          <w:color w:val="2AACB8"/>
        </w:rPr>
        <w:t>8888</w:t>
      </w:r>
      <w:r>
        <w:rPr>
          <w:color w:val="2AACB8"/>
        </w:rPr>
        <w:br/>
      </w:r>
      <w:r>
        <w:rPr>
          <w:color w:val="2AACB8"/>
        </w:rPr>
        <w:br/>
      </w:r>
      <w:r>
        <w:rPr>
          <w:color w:val="CF8E6D"/>
        </w:rPr>
        <w:t xml:space="preserve">CMD </w:t>
      </w:r>
      <w:r>
        <w:rPr>
          <w:color w:val="BCBEC4"/>
        </w:rPr>
        <w:t>[</w:t>
      </w:r>
      <w:r>
        <w:rPr>
          <w:color w:val="6AAB73"/>
        </w:rPr>
        <w:t>"java"</w:t>
      </w:r>
      <w:r>
        <w:rPr>
          <w:color w:val="BCBEC4"/>
        </w:rPr>
        <w:t xml:space="preserve">, </w:t>
      </w:r>
      <w:r>
        <w:rPr>
          <w:color w:val="6AAB73"/>
        </w:rPr>
        <w:t>"-jar"</w:t>
      </w:r>
      <w:r>
        <w:rPr>
          <w:color w:val="BCBEC4"/>
        </w:rPr>
        <w:t xml:space="preserve">, </w:t>
      </w:r>
      <w:r>
        <w:rPr>
          <w:color w:val="6AAB73"/>
        </w:rPr>
        <w:t>"/</w:t>
      </w:r>
      <w:proofErr w:type="spellStart"/>
      <w:r>
        <w:rPr>
          <w:color w:val="6AAB73"/>
        </w:rPr>
        <w:t>app</w:t>
      </w:r>
      <w:proofErr w:type="spellEnd"/>
      <w:r>
        <w:rPr>
          <w:color w:val="6AAB73"/>
        </w:rPr>
        <w:t>/gateway.jar"</w:t>
      </w:r>
      <w:r>
        <w:rPr>
          <w:color w:val="BCBEC4"/>
        </w:rPr>
        <w:t>]</w:t>
      </w:r>
    </w:p>
    <w:p w:rsidR="006B4A81" w:rsidRDefault="006B4A81" w:rsidP="006B4A81">
      <w:pPr>
        <w:pStyle w:val="Sansinterligne"/>
        <w:ind w:left="720"/>
        <w:rPr>
          <w:b/>
          <w:bCs/>
          <w:color w:val="548DD4" w:themeColor="text2" w:themeTint="99"/>
          <w:sz w:val="30"/>
          <w:szCs w:val="30"/>
          <w:lang w:eastAsia="fr-FR"/>
        </w:rPr>
      </w:pPr>
    </w:p>
    <w:p w:rsidR="006B4A81" w:rsidRPr="003B0B5B" w:rsidRDefault="006B4A81" w:rsidP="006B4A81">
      <w:pPr>
        <w:pStyle w:val="Sansinterligne"/>
        <w:numPr>
          <w:ilvl w:val="0"/>
          <w:numId w:val="4"/>
        </w:numPr>
        <w:rPr>
          <w:b/>
          <w:bCs/>
          <w:color w:val="548DD4" w:themeColor="text2" w:themeTint="99"/>
          <w:sz w:val="30"/>
          <w:szCs w:val="30"/>
          <w:lang w:val="en-US" w:eastAsia="fr-FR"/>
        </w:rPr>
      </w:pPr>
      <w:proofErr w:type="spellStart"/>
      <w:r w:rsidRPr="003B0B5B">
        <w:rPr>
          <w:b/>
          <w:bCs/>
          <w:color w:val="548DD4" w:themeColor="text2" w:themeTint="99"/>
          <w:sz w:val="30"/>
          <w:szCs w:val="30"/>
          <w:lang w:val="en-US" w:eastAsia="fr-FR"/>
        </w:rPr>
        <w:t>Redevable</w:t>
      </w:r>
      <w:proofErr w:type="spellEnd"/>
      <w:r>
        <w:rPr>
          <w:b/>
          <w:bCs/>
          <w:color w:val="548DD4" w:themeColor="text2" w:themeTint="99"/>
          <w:sz w:val="30"/>
          <w:szCs w:val="30"/>
          <w:lang w:val="en-US" w:eastAsia="fr-FR"/>
        </w:rPr>
        <w:t xml:space="preserve"> Management</w:t>
      </w:r>
      <w:r w:rsidRPr="003B0B5B">
        <w:rPr>
          <w:b/>
          <w:bCs/>
          <w:color w:val="548DD4" w:themeColor="text2" w:themeTint="99"/>
          <w:sz w:val="30"/>
          <w:szCs w:val="30"/>
          <w:lang w:val="en-US" w:eastAsia="fr-FR"/>
        </w:rPr>
        <w:t> :</w:t>
      </w:r>
    </w:p>
    <w:p w:rsidR="006B4A81" w:rsidRPr="003B0B5B" w:rsidRDefault="006B4A81" w:rsidP="006B4A81">
      <w:pPr>
        <w:pStyle w:val="PrformatHTML"/>
        <w:numPr>
          <w:ilvl w:val="0"/>
          <w:numId w:val="4"/>
        </w:numPr>
        <w:shd w:val="clear" w:color="auto" w:fill="1E1F22"/>
        <w:rPr>
          <w:color w:val="BCBEC4"/>
          <w:lang w:val="en-US"/>
        </w:rPr>
      </w:pPr>
      <w:r w:rsidRPr="003B0B5B">
        <w:rPr>
          <w:color w:val="CF8E6D"/>
          <w:lang w:val="en-US"/>
        </w:rPr>
        <w:t xml:space="preserve">FROM </w:t>
      </w:r>
      <w:r w:rsidRPr="003B0B5B">
        <w:rPr>
          <w:color w:val="BCBEC4"/>
          <w:lang w:val="en-US"/>
        </w:rPr>
        <w:t>openjdk:17-alpine</w:t>
      </w:r>
      <w:r w:rsidRPr="003B0B5B">
        <w:rPr>
          <w:color w:val="BCBEC4"/>
          <w:lang w:val="en-US"/>
        </w:rPr>
        <w:br/>
      </w:r>
      <w:r w:rsidRPr="003B0B5B">
        <w:rPr>
          <w:color w:val="BCBEC4"/>
          <w:lang w:val="en-US"/>
        </w:rPr>
        <w:br/>
      </w:r>
      <w:r w:rsidRPr="003B0B5B">
        <w:rPr>
          <w:color w:val="CF8E6D"/>
          <w:lang w:val="en-US"/>
        </w:rPr>
        <w:t>WORKDIR /</w:t>
      </w:r>
      <w:r w:rsidRPr="003B0B5B">
        <w:rPr>
          <w:color w:val="BCBEC4"/>
          <w:lang w:val="en-US"/>
        </w:rPr>
        <w:t>app</w:t>
      </w:r>
      <w:r w:rsidRPr="003B0B5B">
        <w:rPr>
          <w:color w:val="BCBEC4"/>
          <w:lang w:val="en-US"/>
        </w:rPr>
        <w:br/>
      </w:r>
      <w:r w:rsidRPr="003B0B5B">
        <w:rPr>
          <w:color w:val="BCBEC4"/>
          <w:lang w:val="en-US"/>
        </w:rPr>
        <w:br/>
      </w:r>
      <w:r w:rsidRPr="003B0B5B">
        <w:rPr>
          <w:color w:val="CF8E6D"/>
          <w:lang w:val="en-US"/>
        </w:rPr>
        <w:t xml:space="preserve">COPY </w:t>
      </w:r>
      <w:r w:rsidRPr="003B0B5B">
        <w:rPr>
          <w:color w:val="BCBEC4"/>
          <w:lang w:val="en-US"/>
        </w:rPr>
        <w:t>target</w:t>
      </w:r>
      <w:r w:rsidRPr="003B0B5B">
        <w:rPr>
          <w:color w:val="CF8E6D"/>
          <w:lang w:val="en-US"/>
        </w:rPr>
        <w:t>/</w:t>
      </w:r>
      <w:r w:rsidRPr="003B0B5B">
        <w:rPr>
          <w:color w:val="BCBEC4"/>
          <w:lang w:val="en-US"/>
        </w:rPr>
        <w:t>spring-boot-security-jwt-0</w:t>
      </w:r>
      <w:r w:rsidRPr="003B0B5B">
        <w:rPr>
          <w:color w:val="2AACB8"/>
          <w:lang w:val="en-US"/>
        </w:rPr>
        <w:t>.0.1</w:t>
      </w:r>
      <w:r w:rsidRPr="003B0B5B">
        <w:rPr>
          <w:color w:val="CF8E6D"/>
          <w:lang w:val="en-US"/>
        </w:rPr>
        <w:t>-</w:t>
      </w:r>
      <w:r w:rsidRPr="003B0B5B">
        <w:rPr>
          <w:color w:val="BCBEC4"/>
          <w:lang w:val="en-US"/>
        </w:rPr>
        <w:t xml:space="preserve">SNAPSHOT.jar </w:t>
      </w:r>
      <w:r w:rsidRPr="003B0B5B">
        <w:rPr>
          <w:color w:val="CF8E6D"/>
          <w:lang w:val="en-US"/>
        </w:rPr>
        <w:t>/</w:t>
      </w:r>
      <w:r w:rsidRPr="003B0B5B">
        <w:rPr>
          <w:color w:val="BCBEC4"/>
          <w:lang w:val="en-US"/>
        </w:rPr>
        <w:t>app</w:t>
      </w:r>
      <w:r w:rsidRPr="003B0B5B">
        <w:rPr>
          <w:color w:val="CF8E6D"/>
          <w:lang w:val="en-US"/>
        </w:rPr>
        <w:t>/</w:t>
      </w:r>
      <w:r w:rsidRPr="003B0B5B">
        <w:rPr>
          <w:color w:val="BCBEC4"/>
          <w:lang w:val="en-US"/>
        </w:rPr>
        <w:t>spring-boot-security-jwt.jar</w:t>
      </w:r>
      <w:r w:rsidRPr="003B0B5B">
        <w:rPr>
          <w:color w:val="BCBEC4"/>
          <w:lang w:val="en-US"/>
        </w:rPr>
        <w:br/>
      </w:r>
      <w:r w:rsidRPr="003B0B5B">
        <w:rPr>
          <w:color w:val="BCBEC4"/>
          <w:lang w:val="en-US"/>
        </w:rPr>
        <w:br/>
      </w:r>
      <w:r w:rsidRPr="003B0B5B">
        <w:rPr>
          <w:color w:val="CF8E6D"/>
          <w:lang w:val="en-US"/>
        </w:rPr>
        <w:t xml:space="preserve">EXPOSE </w:t>
      </w:r>
      <w:r w:rsidRPr="003B0B5B">
        <w:rPr>
          <w:color w:val="2AACB8"/>
          <w:lang w:val="en-US"/>
        </w:rPr>
        <w:t>8094</w:t>
      </w:r>
      <w:r w:rsidRPr="003B0B5B">
        <w:rPr>
          <w:color w:val="2AACB8"/>
          <w:lang w:val="en-US"/>
        </w:rPr>
        <w:br/>
      </w:r>
      <w:r w:rsidRPr="003B0B5B">
        <w:rPr>
          <w:color w:val="2AACB8"/>
          <w:lang w:val="en-US"/>
        </w:rPr>
        <w:br/>
      </w:r>
      <w:r w:rsidRPr="003B0B5B">
        <w:rPr>
          <w:color w:val="CF8E6D"/>
          <w:lang w:val="en-US"/>
        </w:rPr>
        <w:t xml:space="preserve">CMD </w:t>
      </w:r>
      <w:r w:rsidRPr="003B0B5B">
        <w:rPr>
          <w:color w:val="BCBEC4"/>
          <w:lang w:val="en-US"/>
        </w:rPr>
        <w:t>[</w:t>
      </w:r>
      <w:r w:rsidRPr="003B0B5B">
        <w:rPr>
          <w:color w:val="6AAB73"/>
          <w:lang w:val="en-US"/>
        </w:rPr>
        <w:t>"java"</w:t>
      </w:r>
      <w:r w:rsidRPr="003B0B5B">
        <w:rPr>
          <w:color w:val="BCBEC4"/>
          <w:lang w:val="en-US"/>
        </w:rPr>
        <w:t xml:space="preserve">, </w:t>
      </w:r>
      <w:r w:rsidRPr="003B0B5B">
        <w:rPr>
          <w:color w:val="6AAB73"/>
          <w:lang w:val="en-US"/>
        </w:rPr>
        <w:t>"-jar"</w:t>
      </w:r>
      <w:r w:rsidRPr="003B0B5B">
        <w:rPr>
          <w:color w:val="BCBEC4"/>
          <w:lang w:val="en-US"/>
        </w:rPr>
        <w:t xml:space="preserve">, </w:t>
      </w:r>
      <w:r w:rsidRPr="003B0B5B">
        <w:rPr>
          <w:color w:val="6AAB73"/>
          <w:lang w:val="en-US"/>
        </w:rPr>
        <w:t>"/app/spring-boot-security-jwt.jar"</w:t>
      </w:r>
      <w:r w:rsidRPr="003B0B5B">
        <w:rPr>
          <w:color w:val="BCBEC4"/>
          <w:lang w:val="en-US"/>
        </w:rPr>
        <w:t>]</w:t>
      </w:r>
    </w:p>
    <w:p w:rsidR="006B4A81" w:rsidRDefault="006B4A81" w:rsidP="006B4A81">
      <w:pPr>
        <w:pStyle w:val="Sansinterligne"/>
        <w:ind w:left="720"/>
        <w:rPr>
          <w:b/>
          <w:bCs/>
          <w:color w:val="548DD4" w:themeColor="text2" w:themeTint="99"/>
          <w:sz w:val="30"/>
          <w:szCs w:val="30"/>
          <w:lang w:val="en-US" w:eastAsia="fr-FR"/>
        </w:rPr>
      </w:pPr>
    </w:p>
    <w:p w:rsidR="006B4A81" w:rsidRDefault="006B4A81" w:rsidP="006B4A81">
      <w:pPr>
        <w:pStyle w:val="Sansinterligne"/>
        <w:numPr>
          <w:ilvl w:val="0"/>
          <w:numId w:val="4"/>
        </w:numPr>
        <w:rPr>
          <w:b/>
          <w:bCs/>
          <w:color w:val="548DD4" w:themeColor="text2" w:themeTint="99"/>
          <w:sz w:val="30"/>
          <w:szCs w:val="30"/>
          <w:lang w:val="en-US" w:eastAsia="fr-FR"/>
        </w:rPr>
      </w:pPr>
      <w:proofErr w:type="spellStart"/>
      <w:r>
        <w:rPr>
          <w:b/>
          <w:bCs/>
          <w:color w:val="548DD4" w:themeColor="text2" w:themeTint="99"/>
          <w:sz w:val="30"/>
          <w:szCs w:val="30"/>
          <w:lang w:val="en-US" w:eastAsia="fr-FR"/>
        </w:rPr>
        <w:t>Taxe</w:t>
      </w:r>
      <w:proofErr w:type="spellEnd"/>
      <w:r>
        <w:rPr>
          <w:b/>
          <w:bCs/>
          <w:color w:val="548DD4" w:themeColor="text2" w:themeTint="99"/>
          <w:sz w:val="30"/>
          <w:szCs w:val="30"/>
          <w:lang w:val="en-US" w:eastAsia="fr-FR"/>
        </w:rPr>
        <w:t xml:space="preserve"> Management:</w:t>
      </w:r>
    </w:p>
    <w:p w:rsidR="006B4A81" w:rsidRPr="003B0B5B" w:rsidRDefault="006B4A81" w:rsidP="006B4A81">
      <w:pPr>
        <w:pStyle w:val="PrformatHTML"/>
        <w:numPr>
          <w:ilvl w:val="0"/>
          <w:numId w:val="4"/>
        </w:numPr>
        <w:shd w:val="clear" w:color="auto" w:fill="1E1F22"/>
        <w:rPr>
          <w:color w:val="BCBEC4"/>
          <w:lang w:val="en-US"/>
        </w:rPr>
      </w:pPr>
      <w:r w:rsidRPr="003B0B5B">
        <w:rPr>
          <w:color w:val="CF8E6D"/>
          <w:lang w:val="en-US"/>
        </w:rPr>
        <w:t xml:space="preserve">FROM </w:t>
      </w:r>
      <w:r w:rsidRPr="003B0B5B">
        <w:rPr>
          <w:color w:val="BCBEC4"/>
          <w:lang w:val="en-US"/>
        </w:rPr>
        <w:t>openjdk:17-alpine</w:t>
      </w:r>
      <w:r w:rsidRPr="003B0B5B">
        <w:rPr>
          <w:color w:val="BCBEC4"/>
          <w:lang w:val="en-US"/>
        </w:rPr>
        <w:br/>
      </w:r>
      <w:r w:rsidRPr="003B0B5B">
        <w:rPr>
          <w:color w:val="BCBEC4"/>
          <w:lang w:val="en-US"/>
        </w:rPr>
        <w:br/>
      </w:r>
      <w:r w:rsidRPr="003B0B5B">
        <w:rPr>
          <w:color w:val="CF8E6D"/>
          <w:lang w:val="en-US"/>
        </w:rPr>
        <w:t>WORKDIR /</w:t>
      </w:r>
      <w:r w:rsidRPr="003B0B5B">
        <w:rPr>
          <w:color w:val="BCBEC4"/>
          <w:lang w:val="en-US"/>
        </w:rPr>
        <w:t>app</w:t>
      </w:r>
      <w:r w:rsidRPr="003B0B5B">
        <w:rPr>
          <w:color w:val="BCBEC4"/>
          <w:lang w:val="en-US"/>
        </w:rPr>
        <w:br/>
      </w:r>
      <w:r w:rsidRPr="003B0B5B">
        <w:rPr>
          <w:color w:val="BCBEC4"/>
          <w:lang w:val="en-US"/>
        </w:rPr>
        <w:br/>
      </w:r>
      <w:r w:rsidRPr="003B0B5B">
        <w:rPr>
          <w:color w:val="CF8E6D"/>
          <w:lang w:val="en-US"/>
        </w:rPr>
        <w:t xml:space="preserve">COPY </w:t>
      </w:r>
      <w:r w:rsidRPr="003B0B5B">
        <w:rPr>
          <w:color w:val="BCBEC4"/>
          <w:lang w:val="en-US"/>
        </w:rPr>
        <w:t>target</w:t>
      </w:r>
      <w:r w:rsidRPr="003B0B5B">
        <w:rPr>
          <w:color w:val="CF8E6D"/>
          <w:lang w:val="en-US"/>
        </w:rPr>
        <w:t>/</w:t>
      </w:r>
      <w:r w:rsidRPr="003B0B5B">
        <w:rPr>
          <w:color w:val="BCBEC4"/>
          <w:lang w:val="en-US"/>
        </w:rPr>
        <w:t>TaxeManagement-0</w:t>
      </w:r>
      <w:r w:rsidRPr="003B0B5B">
        <w:rPr>
          <w:color w:val="2AACB8"/>
          <w:lang w:val="en-US"/>
        </w:rPr>
        <w:t>.0.1</w:t>
      </w:r>
      <w:r w:rsidRPr="003B0B5B">
        <w:rPr>
          <w:color w:val="CF8E6D"/>
          <w:lang w:val="en-US"/>
        </w:rPr>
        <w:t>-</w:t>
      </w:r>
      <w:r w:rsidRPr="003B0B5B">
        <w:rPr>
          <w:color w:val="BCBEC4"/>
          <w:lang w:val="en-US"/>
        </w:rPr>
        <w:t xml:space="preserve">SNAPSHOT.jar </w:t>
      </w:r>
      <w:r w:rsidRPr="003B0B5B">
        <w:rPr>
          <w:color w:val="CF8E6D"/>
          <w:lang w:val="en-US"/>
        </w:rPr>
        <w:t>/</w:t>
      </w:r>
      <w:r w:rsidRPr="003B0B5B">
        <w:rPr>
          <w:color w:val="BCBEC4"/>
          <w:lang w:val="en-US"/>
        </w:rPr>
        <w:t>app</w:t>
      </w:r>
      <w:r w:rsidRPr="003B0B5B">
        <w:rPr>
          <w:color w:val="CF8E6D"/>
          <w:lang w:val="en-US"/>
        </w:rPr>
        <w:t>/</w:t>
      </w:r>
      <w:r w:rsidRPr="003B0B5B">
        <w:rPr>
          <w:color w:val="BCBEC4"/>
          <w:lang w:val="en-US"/>
        </w:rPr>
        <w:t>TaxeManagement.jar</w:t>
      </w:r>
      <w:r w:rsidRPr="003B0B5B">
        <w:rPr>
          <w:color w:val="BCBEC4"/>
          <w:lang w:val="en-US"/>
        </w:rPr>
        <w:br/>
      </w:r>
      <w:r w:rsidRPr="003B0B5B">
        <w:rPr>
          <w:color w:val="BCBEC4"/>
          <w:lang w:val="en-US"/>
        </w:rPr>
        <w:br/>
      </w:r>
      <w:r w:rsidRPr="003B0B5B">
        <w:rPr>
          <w:color w:val="CF8E6D"/>
          <w:lang w:val="en-US"/>
        </w:rPr>
        <w:t xml:space="preserve">EXPOSE </w:t>
      </w:r>
      <w:r w:rsidRPr="003B0B5B">
        <w:rPr>
          <w:color w:val="2AACB8"/>
          <w:lang w:val="en-US"/>
        </w:rPr>
        <w:t>8085</w:t>
      </w:r>
      <w:r w:rsidRPr="003B0B5B">
        <w:rPr>
          <w:color w:val="2AACB8"/>
          <w:lang w:val="en-US"/>
        </w:rPr>
        <w:br/>
      </w:r>
      <w:r w:rsidRPr="003B0B5B">
        <w:rPr>
          <w:color w:val="2AACB8"/>
          <w:lang w:val="en-US"/>
        </w:rPr>
        <w:br/>
      </w:r>
      <w:r w:rsidRPr="003B0B5B">
        <w:rPr>
          <w:color w:val="CF8E6D"/>
          <w:lang w:val="en-US"/>
        </w:rPr>
        <w:t xml:space="preserve">CMD </w:t>
      </w:r>
      <w:r w:rsidRPr="003B0B5B">
        <w:rPr>
          <w:color w:val="BCBEC4"/>
          <w:lang w:val="en-US"/>
        </w:rPr>
        <w:t>[</w:t>
      </w:r>
      <w:r w:rsidRPr="003B0B5B">
        <w:rPr>
          <w:color w:val="6AAB73"/>
          <w:lang w:val="en-US"/>
        </w:rPr>
        <w:t>"java"</w:t>
      </w:r>
      <w:r w:rsidRPr="003B0B5B">
        <w:rPr>
          <w:color w:val="BCBEC4"/>
          <w:lang w:val="en-US"/>
        </w:rPr>
        <w:t xml:space="preserve">, </w:t>
      </w:r>
      <w:r w:rsidRPr="003B0B5B">
        <w:rPr>
          <w:color w:val="6AAB73"/>
          <w:lang w:val="en-US"/>
        </w:rPr>
        <w:t>"-jar"</w:t>
      </w:r>
      <w:r w:rsidRPr="003B0B5B">
        <w:rPr>
          <w:color w:val="BCBEC4"/>
          <w:lang w:val="en-US"/>
        </w:rPr>
        <w:t xml:space="preserve">, </w:t>
      </w:r>
      <w:r w:rsidRPr="003B0B5B">
        <w:rPr>
          <w:color w:val="6AAB73"/>
          <w:lang w:val="en-US"/>
        </w:rPr>
        <w:t>"/app/TaxeManagement.jar"</w:t>
      </w:r>
      <w:r w:rsidRPr="003B0B5B">
        <w:rPr>
          <w:color w:val="BCBEC4"/>
          <w:lang w:val="en-US"/>
        </w:rPr>
        <w:t>]</w:t>
      </w:r>
    </w:p>
    <w:p w:rsidR="006B4A81" w:rsidRDefault="006B4A81" w:rsidP="006B4A81">
      <w:pPr>
        <w:pStyle w:val="Sansinterligne"/>
        <w:ind w:left="720"/>
        <w:rPr>
          <w:b/>
          <w:bCs/>
          <w:color w:val="548DD4" w:themeColor="text2" w:themeTint="99"/>
          <w:sz w:val="30"/>
          <w:szCs w:val="30"/>
          <w:lang w:val="en-US" w:eastAsia="fr-FR"/>
        </w:rPr>
      </w:pPr>
    </w:p>
    <w:p w:rsidR="006B4A81" w:rsidRDefault="006B4A81" w:rsidP="006B4A81">
      <w:pPr>
        <w:pStyle w:val="Sansinterligne"/>
        <w:numPr>
          <w:ilvl w:val="0"/>
          <w:numId w:val="4"/>
        </w:numPr>
        <w:rPr>
          <w:b/>
          <w:bCs/>
          <w:color w:val="548DD4" w:themeColor="text2" w:themeTint="99"/>
          <w:sz w:val="30"/>
          <w:szCs w:val="30"/>
          <w:lang w:val="en-US" w:eastAsia="fr-FR"/>
        </w:rPr>
      </w:pPr>
      <w:r>
        <w:rPr>
          <w:b/>
          <w:bCs/>
          <w:color w:val="548DD4" w:themeColor="text2" w:themeTint="99"/>
          <w:sz w:val="30"/>
          <w:szCs w:val="30"/>
          <w:lang w:val="en-US" w:eastAsia="fr-FR"/>
        </w:rPr>
        <w:t>Terrain Management:</w:t>
      </w:r>
    </w:p>
    <w:p w:rsidR="006B4A81" w:rsidRPr="003B0B5B" w:rsidRDefault="006B4A81" w:rsidP="006B4A81">
      <w:pPr>
        <w:pStyle w:val="PrformatHTML"/>
        <w:numPr>
          <w:ilvl w:val="0"/>
          <w:numId w:val="4"/>
        </w:numPr>
        <w:shd w:val="clear" w:color="auto" w:fill="1E1F22"/>
        <w:rPr>
          <w:color w:val="BCBEC4"/>
          <w:lang w:val="en-US"/>
        </w:rPr>
      </w:pPr>
      <w:r w:rsidRPr="003B0B5B">
        <w:rPr>
          <w:color w:val="CF8E6D"/>
          <w:lang w:val="en-US"/>
        </w:rPr>
        <w:t xml:space="preserve">FROM </w:t>
      </w:r>
      <w:r w:rsidRPr="003B0B5B">
        <w:rPr>
          <w:color w:val="BCBEC4"/>
          <w:lang w:val="en-US"/>
        </w:rPr>
        <w:t>openjdk:17-alpine</w:t>
      </w:r>
      <w:r w:rsidRPr="003B0B5B">
        <w:rPr>
          <w:color w:val="BCBEC4"/>
          <w:lang w:val="en-US"/>
        </w:rPr>
        <w:br/>
      </w:r>
      <w:r w:rsidRPr="003B0B5B">
        <w:rPr>
          <w:color w:val="BCBEC4"/>
          <w:lang w:val="en-US"/>
        </w:rPr>
        <w:br/>
      </w:r>
      <w:r w:rsidRPr="003B0B5B">
        <w:rPr>
          <w:color w:val="CF8E6D"/>
          <w:lang w:val="en-US"/>
        </w:rPr>
        <w:t>WORKDIR /</w:t>
      </w:r>
      <w:r w:rsidRPr="003B0B5B">
        <w:rPr>
          <w:color w:val="BCBEC4"/>
          <w:lang w:val="en-US"/>
        </w:rPr>
        <w:t>app</w:t>
      </w:r>
      <w:r w:rsidRPr="003B0B5B">
        <w:rPr>
          <w:color w:val="BCBEC4"/>
          <w:lang w:val="en-US"/>
        </w:rPr>
        <w:br/>
      </w:r>
      <w:r w:rsidRPr="003B0B5B">
        <w:rPr>
          <w:color w:val="BCBEC4"/>
          <w:lang w:val="en-US"/>
        </w:rPr>
        <w:br/>
      </w:r>
      <w:r w:rsidRPr="003B0B5B">
        <w:rPr>
          <w:color w:val="CF8E6D"/>
          <w:lang w:val="en-US"/>
        </w:rPr>
        <w:t xml:space="preserve">COPY </w:t>
      </w:r>
      <w:r w:rsidRPr="003B0B5B">
        <w:rPr>
          <w:color w:val="BCBEC4"/>
          <w:lang w:val="en-US"/>
        </w:rPr>
        <w:t>target</w:t>
      </w:r>
      <w:r w:rsidRPr="003B0B5B">
        <w:rPr>
          <w:color w:val="CF8E6D"/>
          <w:lang w:val="en-US"/>
        </w:rPr>
        <w:t>/</w:t>
      </w:r>
      <w:r w:rsidRPr="003B0B5B">
        <w:rPr>
          <w:color w:val="BCBEC4"/>
          <w:lang w:val="en-US"/>
        </w:rPr>
        <w:t>TerrainManagement-0</w:t>
      </w:r>
      <w:r w:rsidRPr="003B0B5B">
        <w:rPr>
          <w:color w:val="2AACB8"/>
          <w:lang w:val="en-US"/>
        </w:rPr>
        <w:t>.0.1</w:t>
      </w:r>
      <w:r w:rsidRPr="003B0B5B">
        <w:rPr>
          <w:color w:val="CF8E6D"/>
          <w:lang w:val="en-US"/>
        </w:rPr>
        <w:t>-</w:t>
      </w:r>
      <w:r w:rsidRPr="003B0B5B">
        <w:rPr>
          <w:color w:val="BCBEC4"/>
          <w:lang w:val="en-US"/>
        </w:rPr>
        <w:t xml:space="preserve">SNAPSHOT.jar </w:t>
      </w:r>
      <w:r w:rsidRPr="003B0B5B">
        <w:rPr>
          <w:color w:val="CF8E6D"/>
          <w:lang w:val="en-US"/>
        </w:rPr>
        <w:t>/</w:t>
      </w:r>
      <w:r w:rsidRPr="003B0B5B">
        <w:rPr>
          <w:color w:val="BCBEC4"/>
          <w:lang w:val="en-US"/>
        </w:rPr>
        <w:t>app</w:t>
      </w:r>
      <w:r w:rsidRPr="003B0B5B">
        <w:rPr>
          <w:color w:val="CF8E6D"/>
          <w:lang w:val="en-US"/>
        </w:rPr>
        <w:t>/</w:t>
      </w:r>
      <w:r w:rsidRPr="003B0B5B">
        <w:rPr>
          <w:color w:val="BCBEC4"/>
          <w:lang w:val="en-US"/>
        </w:rPr>
        <w:t>TerrainManagement.jar</w:t>
      </w:r>
      <w:r w:rsidRPr="003B0B5B">
        <w:rPr>
          <w:color w:val="BCBEC4"/>
          <w:lang w:val="en-US"/>
        </w:rPr>
        <w:br/>
      </w:r>
      <w:r w:rsidRPr="003B0B5B">
        <w:rPr>
          <w:color w:val="BCBEC4"/>
          <w:lang w:val="en-US"/>
        </w:rPr>
        <w:br/>
      </w:r>
      <w:r w:rsidRPr="003B0B5B">
        <w:rPr>
          <w:color w:val="CF8E6D"/>
          <w:lang w:val="en-US"/>
        </w:rPr>
        <w:t xml:space="preserve">EXPOSE </w:t>
      </w:r>
      <w:r w:rsidRPr="003B0B5B">
        <w:rPr>
          <w:color w:val="2AACB8"/>
          <w:lang w:val="en-US"/>
        </w:rPr>
        <w:t>8084</w:t>
      </w:r>
      <w:r w:rsidRPr="003B0B5B">
        <w:rPr>
          <w:color w:val="2AACB8"/>
          <w:lang w:val="en-US"/>
        </w:rPr>
        <w:br/>
      </w:r>
      <w:r w:rsidRPr="003B0B5B">
        <w:rPr>
          <w:color w:val="2AACB8"/>
          <w:lang w:val="en-US"/>
        </w:rPr>
        <w:br/>
      </w:r>
      <w:r w:rsidRPr="003B0B5B">
        <w:rPr>
          <w:color w:val="CF8E6D"/>
          <w:lang w:val="en-US"/>
        </w:rPr>
        <w:t xml:space="preserve">CMD </w:t>
      </w:r>
      <w:r w:rsidRPr="003B0B5B">
        <w:rPr>
          <w:color w:val="BCBEC4"/>
          <w:lang w:val="en-US"/>
        </w:rPr>
        <w:t>[</w:t>
      </w:r>
      <w:r w:rsidRPr="003B0B5B">
        <w:rPr>
          <w:color w:val="6AAB73"/>
          <w:lang w:val="en-US"/>
        </w:rPr>
        <w:t>"java"</w:t>
      </w:r>
      <w:r w:rsidRPr="003B0B5B">
        <w:rPr>
          <w:color w:val="BCBEC4"/>
          <w:lang w:val="en-US"/>
        </w:rPr>
        <w:t xml:space="preserve">, </w:t>
      </w:r>
      <w:r w:rsidRPr="003B0B5B">
        <w:rPr>
          <w:color w:val="6AAB73"/>
          <w:lang w:val="en-US"/>
        </w:rPr>
        <w:t>"-jar"</w:t>
      </w:r>
      <w:r w:rsidRPr="003B0B5B">
        <w:rPr>
          <w:color w:val="BCBEC4"/>
          <w:lang w:val="en-US"/>
        </w:rPr>
        <w:t xml:space="preserve">, </w:t>
      </w:r>
      <w:r w:rsidRPr="003B0B5B">
        <w:rPr>
          <w:color w:val="6AAB73"/>
          <w:lang w:val="en-US"/>
        </w:rPr>
        <w:t>"/app/TerrainManagement.jar"</w:t>
      </w:r>
      <w:r w:rsidRPr="003B0B5B">
        <w:rPr>
          <w:color w:val="BCBEC4"/>
          <w:lang w:val="en-US"/>
        </w:rPr>
        <w:t>]</w:t>
      </w:r>
    </w:p>
    <w:p w:rsidR="006B4A81" w:rsidRDefault="006B4A81" w:rsidP="006B4A81">
      <w:pPr>
        <w:pStyle w:val="Sansinterligne"/>
        <w:ind w:left="720"/>
        <w:rPr>
          <w:b/>
          <w:bCs/>
          <w:color w:val="548DD4" w:themeColor="text2" w:themeTint="99"/>
          <w:sz w:val="30"/>
          <w:szCs w:val="30"/>
          <w:lang w:val="en-US" w:eastAsia="fr-FR"/>
        </w:rPr>
      </w:pPr>
    </w:p>
    <w:p w:rsidR="006B4A81" w:rsidRDefault="006B4A81" w:rsidP="006B4A81">
      <w:pPr>
        <w:pStyle w:val="Sansinterligne"/>
        <w:numPr>
          <w:ilvl w:val="0"/>
          <w:numId w:val="4"/>
        </w:numPr>
        <w:rPr>
          <w:b/>
          <w:bCs/>
          <w:color w:val="548DD4" w:themeColor="text2" w:themeTint="99"/>
          <w:sz w:val="30"/>
          <w:szCs w:val="30"/>
          <w:lang w:val="en-US" w:eastAsia="fr-FR"/>
        </w:rPr>
      </w:pPr>
      <w:r>
        <w:rPr>
          <w:b/>
          <w:bCs/>
          <w:color w:val="548DD4" w:themeColor="text2" w:themeTint="99"/>
          <w:sz w:val="30"/>
          <w:szCs w:val="30"/>
          <w:lang w:val="en-US" w:eastAsia="fr-FR"/>
        </w:rPr>
        <w:t xml:space="preserve">DOCKER COMPOSE: </w:t>
      </w:r>
    </w:p>
    <w:p w:rsidR="006B4A81" w:rsidRPr="003B0B5B" w:rsidRDefault="006B4A81" w:rsidP="006B4A81">
      <w:pPr>
        <w:pStyle w:val="PrformatHTML"/>
        <w:numPr>
          <w:ilvl w:val="0"/>
          <w:numId w:val="4"/>
        </w:numPr>
        <w:shd w:val="clear" w:color="auto" w:fill="1E1F22"/>
        <w:rPr>
          <w:color w:val="BCBEC4"/>
          <w:lang w:val="en-US"/>
        </w:rPr>
      </w:pPr>
      <w:r w:rsidRPr="003B0B5B">
        <w:rPr>
          <w:color w:val="CF8E6D"/>
          <w:lang w:val="en-US"/>
        </w:rPr>
        <w:t>version</w:t>
      </w:r>
      <w:r w:rsidRPr="003B0B5B">
        <w:rPr>
          <w:color w:val="BCBEC4"/>
          <w:lang w:val="en-US"/>
        </w:rPr>
        <w:t xml:space="preserve">: </w:t>
      </w:r>
      <w:r w:rsidRPr="003B0B5B">
        <w:rPr>
          <w:color w:val="6AAB73"/>
          <w:lang w:val="en-US"/>
        </w:rPr>
        <w:t>'3.8'</w:t>
      </w:r>
      <w:r w:rsidRPr="003B0B5B">
        <w:rPr>
          <w:color w:val="6AAB73"/>
          <w:lang w:val="en-US"/>
        </w:rPr>
        <w:br/>
      </w:r>
      <w:r w:rsidRPr="003B0B5B">
        <w:rPr>
          <w:color w:val="6AAB73"/>
          <w:lang w:val="en-US"/>
        </w:rPr>
        <w:br/>
      </w:r>
      <w:r w:rsidRPr="003B0B5B">
        <w:rPr>
          <w:color w:val="CF8E6D"/>
          <w:lang w:val="en-US"/>
        </w:rPr>
        <w:t>services</w:t>
      </w:r>
      <w:r w:rsidRPr="003B0B5B">
        <w:rPr>
          <w:color w:val="BCBEC4"/>
          <w:lang w:val="en-US"/>
        </w:rPr>
        <w:t>:</w:t>
      </w:r>
      <w:r w:rsidRPr="003B0B5B">
        <w:rPr>
          <w:color w:val="BCBEC4"/>
          <w:lang w:val="en-US"/>
        </w:rPr>
        <w:br/>
      </w:r>
      <w:r w:rsidRPr="003B0B5B">
        <w:rPr>
          <w:color w:val="BCBEC4"/>
          <w:lang w:val="en-US"/>
        </w:rPr>
        <w:lastRenderedPageBreak/>
        <w:br/>
        <w:t xml:space="preserve">  </w:t>
      </w:r>
      <w:proofErr w:type="spellStart"/>
      <w:r w:rsidRPr="003B0B5B">
        <w:rPr>
          <w:color w:val="CF8E6D"/>
          <w:lang w:val="en-US"/>
        </w:rPr>
        <w:t>eurekaproject</w:t>
      </w:r>
      <w:proofErr w:type="spellEnd"/>
      <w:r w:rsidRPr="003B0B5B">
        <w:rPr>
          <w:color w:val="BCBEC4"/>
          <w:lang w:val="en-US"/>
        </w:rPr>
        <w:t>:</w:t>
      </w:r>
      <w:r w:rsidRPr="003B0B5B">
        <w:rPr>
          <w:color w:val="BCBEC4"/>
          <w:lang w:val="en-US"/>
        </w:rPr>
        <w:br/>
        <w:t xml:space="preserve">    </w:t>
      </w:r>
      <w:r w:rsidRPr="003B0B5B">
        <w:rPr>
          <w:color w:val="CF8E6D"/>
          <w:lang w:val="en-US"/>
        </w:rPr>
        <w:t>build</w:t>
      </w:r>
      <w:r w:rsidRPr="003B0B5B">
        <w:rPr>
          <w:color w:val="BCBEC4"/>
          <w:lang w:val="en-US"/>
        </w:rPr>
        <w:t>:</w:t>
      </w:r>
      <w:r w:rsidRPr="003B0B5B">
        <w:rPr>
          <w:color w:val="BCBEC4"/>
          <w:lang w:val="en-US"/>
        </w:rPr>
        <w:br/>
        <w:t xml:space="preserve">      </w:t>
      </w:r>
      <w:r w:rsidRPr="003B0B5B">
        <w:rPr>
          <w:color w:val="CF8E6D"/>
          <w:lang w:val="en-US"/>
        </w:rPr>
        <w:t>context</w:t>
      </w:r>
      <w:r w:rsidRPr="003B0B5B">
        <w:rPr>
          <w:color w:val="BCBEC4"/>
          <w:lang w:val="en-US"/>
        </w:rPr>
        <w:t>: ./eureka-server</w:t>
      </w:r>
      <w:r w:rsidRPr="003B0B5B">
        <w:rPr>
          <w:color w:val="BCBEC4"/>
          <w:lang w:val="en-US"/>
        </w:rPr>
        <w:br/>
        <w:t xml:space="preserve">    </w:t>
      </w:r>
      <w:r w:rsidRPr="003B0B5B">
        <w:rPr>
          <w:color w:val="CF8E6D"/>
          <w:lang w:val="en-US"/>
        </w:rPr>
        <w:t>ports</w:t>
      </w:r>
      <w:r w:rsidRPr="003B0B5B">
        <w:rPr>
          <w:color w:val="BCBEC4"/>
          <w:lang w:val="en-US"/>
        </w:rPr>
        <w:t>:</w:t>
      </w:r>
      <w:r w:rsidRPr="003B0B5B">
        <w:rPr>
          <w:color w:val="BCBEC4"/>
          <w:lang w:val="en-US"/>
        </w:rPr>
        <w:br/>
        <w:t xml:space="preserve">      - </w:t>
      </w:r>
      <w:r w:rsidRPr="003B0B5B">
        <w:rPr>
          <w:color w:val="6AAB73"/>
          <w:lang w:val="en-US"/>
        </w:rPr>
        <w:t>"8761:8761"</w:t>
      </w:r>
      <w:r w:rsidRPr="003B0B5B">
        <w:rPr>
          <w:color w:val="6AAB73"/>
          <w:lang w:val="en-US"/>
        </w:rPr>
        <w:br/>
      </w:r>
      <w:r w:rsidRPr="003B0B5B">
        <w:rPr>
          <w:color w:val="6AAB73"/>
          <w:lang w:val="en-US"/>
        </w:rPr>
        <w:br/>
      </w:r>
      <w:r w:rsidRPr="003B0B5B">
        <w:rPr>
          <w:color w:val="6AAB73"/>
          <w:lang w:val="en-US"/>
        </w:rPr>
        <w:br/>
        <w:t xml:space="preserve">  </w:t>
      </w:r>
      <w:proofErr w:type="spellStart"/>
      <w:r w:rsidRPr="003B0B5B">
        <w:rPr>
          <w:color w:val="CF8E6D"/>
          <w:lang w:val="en-US"/>
        </w:rPr>
        <w:t>terrainmanagement</w:t>
      </w:r>
      <w:proofErr w:type="spellEnd"/>
      <w:r w:rsidRPr="003B0B5B">
        <w:rPr>
          <w:color w:val="BCBEC4"/>
          <w:lang w:val="en-US"/>
        </w:rPr>
        <w:t>:</w:t>
      </w:r>
      <w:r w:rsidRPr="003B0B5B">
        <w:rPr>
          <w:color w:val="BCBEC4"/>
          <w:lang w:val="en-US"/>
        </w:rPr>
        <w:br/>
        <w:t xml:space="preserve">    </w:t>
      </w:r>
      <w:r w:rsidRPr="003B0B5B">
        <w:rPr>
          <w:color w:val="CF8E6D"/>
          <w:lang w:val="en-US"/>
        </w:rPr>
        <w:t>build</w:t>
      </w:r>
      <w:r w:rsidRPr="003B0B5B">
        <w:rPr>
          <w:color w:val="BCBEC4"/>
          <w:lang w:val="en-US"/>
        </w:rPr>
        <w:t>:</w:t>
      </w:r>
      <w:r w:rsidRPr="003B0B5B">
        <w:rPr>
          <w:color w:val="BCBEC4"/>
          <w:lang w:val="en-US"/>
        </w:rPr>
        <w:br/>
        <w:t xml:space="preserve">      </w:t>
      </w:r>
      <w:r w:rsidRPr="003B0B5B">
        <w:rPr>
          <w:color w:val="CF8E6D"/>
          <w:lang w:val="en-US"/>
        </w:rPr>
        <w:t>context</w:t>
      </w:r>
      <w:r w:rsidRPr="003B0B5B">
        <w:rPr>
          <w:color w:val="BCBEC4"/>
          <w:lang w:val="en-US"/>
        </w:rPr>
        <w:t>: ./</w:t>
      </w:r>
      <w:proofErr w:type="spellStart"/>
      <w:r w:rsidRPr="003B0B5B">
        <w:rPr>
          <w:color w:val="BCBEC4"/>
          <w:lang w:val="en-US"/>
        </w:rPr>
        <w:t>TerrainManagement</w:t>
      </w:r>
      <w:proofErr w:type="spellEnd"/>
      <w:r w:rsidRPr="003B0B5B">
        <w:rPr>
          <w:color w:val="BCBEC4"/>
          <w:lang w:val="en-US"/>
        </w:rPr>
        <w:br/>
        <w:t xml:space="preserve">    </w:t>
      </w:r>
      <w:r w:rsidRPr="003B0B5B">
        <w:rPr>
          <w:color w:val="CF8E6D"/>
          <w:lang w:val="en-US"/>
        </w:rPr>
        <w:t>ports</w:t>
      </w:r>
      <w:r w:rsidRPr="003B0B5B">
        <w:rPr>
          <w:color w:val="BCBEC4"/>
          <w:lang w:val="en-US"/>
        </w:rPr>
        <w:t>:</w:t>
      </w:r>
      <w:r w:rsidRPr="003B0B5B">
        <w:rPr>
          <w:color w:val="BCBEC4"/>
          <w:lang w:val="en-US"/>
        </w:rPr>
        <w:br/>
        <w:t xml:space="preserve">      - </w:t>
      </w:r>
      <w:r w:rsidRPr="003B0B5B">
        <w:rPr>
          <w:color w:val="6AAB73"/>
          <w:lang w:val="en-US"/>
        </w:rPr>
        <w:t>"8084:8084"</w:t>
      </w:r>
      <w:r w:rsidRPr="003B0B5B">
        <w:rPr>
          <w:color w:val="6AAB73"/>
          <w:lang w:val="en-US"/>
        </w:rPr>
        <w:br/>
        <w:t xml:space="preserve">    </w:t>
      </w:r>
      <w:proofErr w:type="spellStart"/>
      <w:r w:rsidRPr="003B0B5B">
        <w:rPr>
          <w:color w:val="CF8E6D"/>
          <w:lang w:val="en-US"/>
        </w:rPr>
        <w:t>depends_on</w:t>
      </w:r>
      <w:proofErr w:type="spellEnd"/>
      <w:r w:rsidRPr="003B0B5B">
        <w:rPr>
          <w:color w:val="BCBEC4"/>
          <w:lang w:val="en-US"/>
        </w:rPr>
        <w:t>:</w:t>
      </w:r>
      <w:r w:rsidRPr="003B0B5B">
        <w:rPr>
          <w:color w:val="BCBEC4"/>
          <w:lang w:val="en-US"/>
        </w:rPr>
        <w:br/>
        <w:t xml:space="preserve">      - </w:t>
      </w:r>
      <w:proofErr w:type="spellStart"/>
      <w:r w:rsidRPr="003B0B5B">
        <w:rPr>
          <w:color w:val="BCBEC4"/>
          <w:lang w:val="en-US"/>
        </w:rPr>
        <w:t>mysql</w:t>
      </w:r>
      <w:proofErr w:type="spellEnd"/>
      <w:r w:rsidRPr="003B0B5B">
        <w:rPr>
          <w:color w:val="BCBEC4"/>
          <w:lang w:val="en-US"/>
        </w:rPr>
        <w:br/>
        <w:t xml:space="preserve">    </w:t>
      </w:r>
      <w:r w:rsidRPr="003B0B5B">
        <w:rPr>
          <w:color w:val="CF8E6D"/>
          <w:lang w:val="en-US"/>
        </w:rPr>
        <w:t>environment</w:t>
      </w:r>
      <w:r w:rsidRPr="003B0B5B">
        <w:rPr>
          <w:color w:val="BCBEC4"/>
          <w:lang w:val="en-US"/>
        </w:rPr>
        <w:t>:</w:t>
      </w:r>
      <w:r w:rsidRPr="003B0B5B">
        <w:rPr>
          <w:color w:val="BCBEC4"/>
          <w:lang w:val="en-US"/>
        </w:rPr>
        <w:br/>
        <w:t xml:space="preserve">      </w:t>
      </w:r>
      <w:r w:rsidRPr="003B0B5B">
        <w:rPr>
          <w:color w:val="CF8E6D"/>
          <w:lang w:val="en-US"/>
        </w:rPr>
        <w:t>SPRING_DATASOURCE_URL</w:t>
      </w:r>
      <w:r w:rsidRPr="003B0B5B">
        <w:rPr>
          <w:color w:val="BCBEC4"/>
          <w:lang w:val="en-US"/>
        </w:rPr>
        <w:t>: jdbc:mysql://mysql:3306/taxe?createDatabaseIfNotExist=true&amp;characterEncoding=utf-8</w:t>
      </w:r>
      <w:r w:rsidRPr="003B0B5B">
        <w:rPr>
          <w:color w:val="BCBEC4"/>
          <w:lang w:val="en-US"/>
        </w:rPr>
        <w:br/>
        <w:t xml:space="preserve">      </w:t>
      </w:r>
      <w:r w:rsidRPr="003B0B5B">
        <w:rPr>
          <w:color w:val="CF8E6D"/>
          <w:lang w:val="en-US"/>
        </w:rPr>
        <w:t>SPRING_DATASOURCE_USERNAME</w:t>
      </w:r>
      <w:r w:rsidRPr="003B0B5B">
        <w:rPr>
          <w:color w:val="BCBEC4"/>
          <w:lang w:val="en-US"/>
        </w:rPr>
        <w:t>: root</w:t>
      </w:r>
      <w:r w:rsidRPr="003B0B5B">
        <w:rPr>
          <w:color w:val="BCBEC4"/>
          <w:lang w:val="en-US"/>
        </w:rPr>
        <w:br/>
        <w:t xml:space="preserve">      </w:t>
      </w:r>
      <w:r w:rsidRPr="003B0B5B">
        <w:rPr>
          <w:color w:val="CF8E6D"/>
          <w:lang w:val="en-US"/>
        </w:rPr>
        <w:t>SPRING_DATASOURCE_PASSWORD</w:t>
      </w:r>
      <w:r w:rsidRPr="003B0B5B">
        <w:rPr>
          <w:color w:val="BCBEC4"/>
          <w:lang w:val="en-US"/>
        </w:rPr>
        <w:t>: root</w:t>
      </w:r>
      <w:r w:rsidRPr="003B0B5B">
        <w:rPr>
          <w:color w:val="BCBEC4"/>
          <w:lang w:val="en-US"/>
        </w:rPr>
        <w:br/>
      </w:r>
      <w:r w:rsidRPr="003B0B5B">
        <w:rPr>
          <w:color w:val="BCBEC4"/>
          <w:lang w:val="en-US"/>
        </w:rPr>
        <w:br/>
      </w:r>
      <w:r w:rsidRPr="003B0B5B">
        <w:rPr>
          <w:color w:val="BCBEC4"/>
          <w:lang w:val="en-US"/>
        </w:rPr>
        <w:br/>
      </w:r>
      <w:r w:rsidRPr="003B0B5B">
        <w:rPr>
          <w:color w:val="BCBEC4"/>
          <w:lang w:val="en-US"/>
        </w:rPr>
        <w:br/>
      </w:r>
      <w:r w:rsidRPr="003B0B5B">
        <w:rPr>
          <w:color w:val="BCBEC4"/>
          <w:lang w:val="en-US"/>
        </w:rPr>
        <w:br/>
        <w:t xml:space="preserve">  </w:t>
      </w:r>
      <w:r w:rsidRPr="003B0B5B">
        <w:rPr>
          <w:color w:val="CF8E6D"/>
          <w:lang w:val="en-US"/>
        </w:rPr>
        <w:t>spring-boot-security-</w:t>
      </w:r>
      <w:proofErr w:type="spellStart"/>
      <w:r w:rsidRPr="003B0B5B">
        <w:rPr>
          <w:color w:val="CF8E6D"/>
          <w:lang w:val="en-US"/>
        </w:rPr>
        <w:t>jwt</w:t>
      </w:r>
      <w:proofErr w:type="spellEnd"/>
      <w:r w:rsidRPr="003B0B5B">
        <w:rPr>
          <w:color w:val="BCBEC4"/>
          <w:lang w:val="en-US"/>
        </w:rPr>
        <w:t>:</w:t>
      </w:r>
      <w:r w:rsidRPr="003B0B5B">
        <w:rPr>
          <w:color w:val="BCBEC4"/>
          <w:lang w:val="en-US"/>
        </w:rPr>
        <w:br/>
        <w:t xml:space="preserve">    </w:t>
      </w:r>
      <w:r w:rsidRPr="003B0B5B">
        <w:rPr>
          <w:color w:val="CF8E6D"/>
          <w:lang w:val="en-US"/>
        </w:rPr>
        <w:t>build</w:t>
      </w:r>
      <w:r w:rsidRPr="003B0B5B">
        <w:rPr>
          <w:color w:val="BCBEC4"/>
          <w:lang w:val="en-US"/>
        </w:rPr>
        <w:t>:</w:t>
      </w:r>
      <w:r w:rsidRPr="003B0B5B">
        <w:rPr>
          <w:color w:val="BCBEC4"/>
          <w:lang w:val="en-US"/>
        </w:rPr>
        <w:br/>
        <w:t xml:space="preserve">      </w:t>
      </w:r>
      <w:r w:rsidRPr="003B0B5B">
        <w:rPr>
          <w:color w:val="CF8E6D"/>
          <w:lang w:val="en-US"/>
        </w:rPr>
        <w:t>context</w:t>
      </w:r>
      <w:r w:rsidRPr="003B0B5B">
        <w:rPr>
          <w:color w:val="BCBEC4"/>
          <w:lang w:val="en-US"/>
        </w:rPr>
        <w:t>: ./</w:t>
      </w:r>
      <w:proofErr w:type="spellStart"/>
      <w:r w:rsidRPr="003B0B5B">
        <w:rPr>
          <w:color w:val="BCBEC4"/>
          <w:lang w:val="en-US"/>
        </w:rPr>
        <w:t>RedevableManagement</w:t>
      </w:r>
      <w:proofErr w:type="spellEnd"/>
      <w:r w:rsidRPr="003B0B5B">
        <w:rPr>
          <w:color w:val="BCBEC4"/>
          <w:lang w:val="en-US"/>
        </w:rPr>
        <w:br/>
        <w:t xml:space="preserve">    </w:t>
      </w:r>
      <w:r w:rsidRPr="003B0B5B">
        <w:rPr>
          <w:color w:val="CF8E6D"/>
          <w:lang w:val="en-US"/>
        </w:rPr>
        <w:t>ports</w:t>
      </w:r>
      <w:r w:rsidRPr="003B0B5B">
        <w:rPr>
          <w:color w:val="BCBEC4"/>
          <w:lang w:val="en-US"/>
        </w:rPr>
        <w:t>:</w:t>
      </w:r>
      <w:r w:rsidRPr="003B0B5B">
        <w:rPr>
          <w:color w:val="BCBEC4"/>
          <w:lang w:val="en-US"/>
        </w:rPr>
        <w:br/>
        <w:t xml:space="preserve">      - </w:t>
      </w:r>
      <w:r w:rsidRPr="003B0B5B">
        <w:rPr>
          <w:color w:val="6AAB73"/>
          <w:lang w:val="en-US"/>
        </w:rPr>
        <w:t>"8094:8094"</w:t>
      </w:r>
      <w:r w:rsidRPr="003B0B5B">
        <w:rPr>
          <w:color w:val="6AAB73"/>
          <w:lang w:val="en-US"/>
        </w:rPr>
        <w:br/>
        <w:t xml:space="preserve">    </w:t>
      </w:r>
      <w:proofErr w:type="spellStart"/>
      <w:r w:rsidRPr="003B0B5B">
        <w:rPr>
          <w:color w:val="CF8E6D"/>
          <w:lang w:val="en-US"/>
        </w:rPr>
        <w:t>depends_on</w:t>
      </w:r>
      <w:proofErr w:type="spellEnd"/>
      <w:r w:rsidRPr="003B0B5B">
        <w:rPr>
          <w:color w:val="BCBEC4"/>
          <w:lang w:val="en-US"/>
        </w:rPr>
        <w:t>:</w:t>
      </w:r>
      <w:r w:rsidRPr="003B0B5B">
        <w:rPr>
          <w:color w:val="BCBEC4"/>
          <w:lang w:val="en-US"/>
        </w:rPr>
        <w:br/>
        <w:t xml:space="preserve">      - </w:t>
      </w:r>
      <w:proofErr w:type="spellStart"/>
      <w:r w:rsidRPr="003B0B5B">
        <w:rPr>
          <w:color w:val="BCBEC4"/>
          <w:lang w:val="en-US"/>
        </w:rPr>
        <w:t>mysql</w:t>
      </w:r>
      <w:proofErr w:type="spellEnd"/>
      <w:r w:rsidRPr="003B0B5B">
        <w:rPr>
          <w:color w:val="BCBEC4"/>
          <w:lang w:val="en-US"/>
        </w:rPr>
        <w:br/>
        <w:t xml:space="preserve">    </w:t>
      </w:r>
      <w:r w:rsidRPr="003B0B5B">
        <w:rPr>
          <w:color w:val="CF8E6D"/>
          <w:lang w:val="en-US"/>
        </w:rPr>
        <w:t>environment</w:t>
      </w:r>
      <w:r w:rsidRPr="003B0B5B">
        <w:rPr>
          <w:color w:val="BCBEC4"/>
          <w:lang w:val="en-US"/>
        </w:rPr>
        <w:t>:</w:t>
      </w:r>
      <w:r w:rsidRPr="003B0B5B">
        <w:rPr>
          <w:color w:val="BCBEC4"/>
          <w:lang w:val="en-US"/>
        </w:rPr>
        <w:br/>
        <w:t xml:space="preserve">      </w:t>
      </w:r>
      <w:r w:rsidRPr="003B0B5B">
        <w:rPr>
          <w:color w:val="CF8E6D"/>
          <w:lang w:val="en-US"/>
        </w:rPr>
        <w:t>SPRING_DATASOURCE_URL</w:t>
      </w:r>
      <w:r w:rsidRPr="003B0B5B">
        <w:rPr>
          <w:color w:val="BCBEC4"/>
          <w:lang w:val="en-US"/>
        </w:rPr>
        <w:t>: jdbc:mysql://mysql:3306/taxe?createDatabaseIfNotExist=true&amp;characterEncoding=utf-8</w:t>
      </w:r>
      <w:r w:rsidRPr="003B0B5B">
        <w:rPr>
          <w:color w:val="BCBEC4"/>
          <w:lang w:val="en-US"/>
        </w:rPr>
        <w:br/>
        <w:t xml:space="preserve">      </w:t>
      </w:r>
      <w:r w:rsidRPr="003B0B5B">
        <w:rPr>
          <w:color w:val="CF8E6D"/>
          <w:lang w:val="en-US"/>
        </w:rPr>
        <w:t>SPRING_DATASOURCE_USERNAME</w:t>
      </w:r>
      <w:r w:rsidRPr="003B0B5B">
        <w:rPr>
          <w:color w:val="BCBEC4"/>
          <w:lang w:val="en-US"/>
        </w:rPr>
        <w:t>: root</w:t>
      </w:r>
      <w:r w:rsidRPr="003B0B5B">
        <w:rPr>
          <w:color w:val="BCBEC4"/>
          <w:lang w:val="en-US"/>
        </w:rPr>
        <w:br/>
        <w:t xml:space="preserve">      </w:t>
      </w:r>
      <w:r w:rsidRPr="003B0B5B">
        <w:rPr>
          <w:color w:val="CF8E6D"/>
          <w:lang w:val="en-US"/>
        </w:rPr>
        <w:t>SPRING_DATASOURCE_PASSWORD</w:t>
      </w:r>
      <w:r w:rsidRPr="003B0B5B">
        <w:rPr>
          <w:color w:val="BCBEC4"/>
          <w:lang w:val="en-US"/>
        </w:rPr>
        <w:t>: root</w:t>
      </w:r>
      <w:r w:rsidRPr="003B0B5B">
        <w:rPr>
          <w:color w:val="BCBEC4"/>
          <w:lang w:val="en-US"/>
        </w:rPr>
        <w:br/>
        <w:t xml:space="preserve">      </w:t>
      </w:r>
      <w:r w:rsidRPr="003B0B5B">
        <w:rPr>
          <w:color w:val="CF8E6D"/>
          <w:lang w:val="en-US"/>
        </w:rPr>
        <w:t>BEZKODER_APP_JWTSECRET</w:t>
      </w:r>
      <w:r w:rsidRPr="003B0B5B">
        <w:rPr>
          <w:color w:val="BCBEC4"/>
          <w:lang w:val="en-US"/>
        </w:rPr>
        <w:t xml:space="preserve">: </w:t>
      </w:r>
      <w:proofErr w:type="spellStart"/>
      <w:r w:rsidRPr="003B0B5B">
        <w:rPr>
          <w:color w:val="BCBEC4"/>
          <w:lang w:val="en-US"/>
        </w:rPr>
        <w:t>bezKoderSecretKey</w:t>
      </w:r>
      <w:proofErr w:type="spellEnd"/>
      <w:r w:rsidRPr="003B0B5B">
        <w:rPr>
          <w:color w:val="BCBEC4"/>
          <w:lang w:val="en-US"/>
        </w:rPr>
        <w:br/>
        <w:t xml:space="preserve">      </w:t>
      </w:r>
      <w:r w:rsidRPr="003B0B5B">
        <w:rPr>
          <w:color w:val="CF8E6D"/>
          <w:lang w:val="en-US"/>
        </w:rPr>
        <w:t>BEZKODER_APP_JWTEXPIRATIONMS</w:t>
      </w:r>
      <w:r w:rsidRPr="003B0B5B">
        <w:rPr>
          <w:color w:val="BCBEC4"/>
          <w:lang w:val="en-US"/>
        </w:rPr>
        <w:t>: 86400000</w:t>
      </w:r>
      <w:r w:rsidRPr="003B0B5B">
        <w:rPr>
          <w:color w:val="BCBEC4"/>
          <w:lang w:val="en-US"/>
        </w:rPr>
        <w:br/>
      </w:r>
      <w:r w:rsidRPr="003B0B5B">
        <w:rPr>
          <w:color w:val="BCBEC4"/>
          <w:lang w:val="en-US"/>
        </w:rPr>
        <w:br/>
        <w:t xml:space="preserve">  </w:t>
      </w:r>
      <w:proofErr w:type="spellStart"/>
      <w:r w:rsidRPr="003B0B5B">
        <w:rPr>
          <w:color w:val="CF8E6D"/>
          <w:lang w:val="en-US"/>
        </w:rPr>
        <w:t>taxemanagement</w:t>
      </w:r>
      <w:proofErr w:type="spellEnd"/>
      <w:r w:rsidRPr="003B0B5B">
        <w:rPr>
          <w:color w:val="BCBEC4"/>
          <w:lang w:val="en-US"/>
        </w:rPr>
        <w:t>:</w:t>
      </w:r>
      <w:r w:rsidRPr="003B0B5B">
        <w:rPr>
          <w:color w:val="BCBEC4"/>
          <w:lang w:val="en-US"/>
        </w:rPr>
        <w:br/>
        <w:t xml:space="preserve">    </w:t>
      </w:r>
      <w:r w:rsidRPr="003B0B5B">
        <w:rPr>
          <w:color w:val="CF8E6D"/>
          <w:lang w:val="en-US"/>
        </w:rPr>
        <w:t>build</w:t>
      </w:r>
      <w:r w:rsidRPr="003B0B5B">
        <w:rPr>
          <w:color w:val="BCBEC4"/>
          <w:lang w:val="en-US"/>
        </w:rPr>
        <w:t>:</w:t>
      </w:r>
      <w:r w:rsidRPr="003B0B5B">
        <w:rPr>
          <w:color w:val="BCBEC4"/>
          <w:lang w:val="en-US"/>
        </w:rPr>
        <w:br/>
        <w:t xml:space="preserve">      </w:t>
      </w:r>
      <w:r w:rsidRPr="003B0B5B">
        <w:rPr>
          <w:color w:val="CF8E6D"/>
          <w:lang w:val="en-US"/>
        </w:rPr>
        <w:t>context</w:t>
      </w:r>
      <w:r w:rsidRPr="003B0B5B">
        <w:rPr>
          <w:color w:val="BCBEC4"/>
          <w:lang w:val="en-US"/>
        </w:rPr>
        <w:t>: ./</w:t>
      </w:r>
      <w:proofErr w:type="spellStart"/>
      <w:r w:rsidRPr="003B0B5B">
        <w:rPr>
          <w:color w:val="BCBEC4"/>
          <w:lang w:val="en-US"/>
        </w:rPr>
        <w:t>TaxeManagement</w:t>
      </w:r>
      <w:proofErr w:type="spellEnd"/>
      <w:r w:rsidRPr="003B0B5B">
        <w:rPr>
          <w:color w:val="BCBEC4"/>
          <w:lang w:val="en-US"/>
        </w:rPr>
        <w:br/>
        <w:t xml:space="preserve">    </w:t>
      </w:r>
      <w:r w:rsidRPr="003B0B5B">
        <w:rPr>
          <w:color w:val="CF8E6D"/>
          <w:lang w:val="en-US"/>
        </w:rPr>
        <w:t>ports</w:t>
      </w:r>
      <w:r w:rsidRPr="003B0B5B">
        <w:rPr>
          <w:color w:val="BCBEC4"/>
          <w:lang w:val="en-US"/>
        </w:rPr>
        <w:t>:</w:t>
      </w:r>
      <w:r w:rsidRPr="003B0B5B">
        <w:rPr>
          <w:color w:val="BCBEC4"/>
          <w:lang w:val="en-US"/>
        </w:rPr>
        <w:br/>
        <w:t xml:space="preserve">      - </w:t>
      </w:r>
      <w:r w:rsidRPr="003B0B5B">
        <w:rPr>
          <w:color w:val="6AAB73"/>
          <w:lang w:val="en-US"/>
        </w:rPr>
        <w:t>"8085:8085"</w:t>
      </w:r>
      <w:r w:rsidRPr="003B0B5B">
        <w:rPr>
          <w:color w:val="6AAB73"/>
          <w:lang w:val="en-US"/>
        </w:rPr>
        <w:br/>
        <w:t xml:space="preserve">    </w:t>
      </w:r>
      <w:proofErr w:type="spellStart"/>
      <w:r w:rsidRPr="003B0B5B">
        <w:rPr>
          <w:color w:val="CF8E6D"/>
          <w:lang w:val="en-US"/>
        </w:rPr>
        <w:t>depends_on</w:t>
      </w:r>
      <w:proofErr w:type="spellEnd"/>
      <w:r w:rsidRPr="003B0B5B">
        <w:rPr>
          <w:color w:val="BCBEC4"/>
          <w:lang w:val="en-US"/>
        </w:rPr>
        <w:t>:</w:t>
      </w:r>
      <w:r w:rsidRPr="003B0B5B">
        <w:rPr>
          <w:color w:val="BCBEC4"/>
          <w:lang w:val="en-US"/>
        </w:rPr>
        <w:br/>
        <w:t xml:space="preserve">      - </w:t>
      </w:r>
      <w:proofErr w:type="spellStart"/>
      <w:r w:rsidRPr="003B0B5B">
        <w:rPr>
          <w:color w:val="BCBEC4"/>
          <w:lang w:val="en-US"/>
        </w:rPr>
        <w:t>mysql</w:t>
      </w:r>
      <w:proofErr w:type="spellEnd"/>
      <w:r w:rsidRPr="003B0B5B">
        <w:rPr>
          <w:color w:val="BCBEC4"/>
          <w:lang w:val="en-US"/>
        </w:rPr>
        <w:br/>
        <w:t xml:space="preserve">    </w:t>
      </w:r>
      <w:r w:rsidRPr="003B0B5B">
        <w:rPr>
          <w:color w:val="CF8E6D"/>
          <w:lang w:val="en-US"/>
        </w:rPr>
        <w:t>environment</w:t>
      </w:r>
      <w:r w:rsidRPr="003B0B5B">
        <w:rPr>
          <w:color w:val="BCBEC4"/>
          <w:lang w:val="en-US"/>
        </w:rPr>
        <w:t>:</w:t>
      </w:r>
      <w:r w:rsidRPr="003B0B5B">
        <w:rPr>
          <w:color w:val="BCBEC4"/>
          <w:lang w:val="en-US"/>
        </w:rPr>
        <w:br/>
        <w:t xml:space="preserve">      </w:t>
      </w:r>
      <w:r w:rsidRPr="003B0B5B">
        <w:rPr>
          <w:color w:val="CF8E6D"/>
          <w:lang w:val="en-US"/>
        </w:rPr>
        <w:t>SPRING_DATASOURCE_URL</w:t>
      </w:r>
      <w:r w:rsidRPr="003B0B5B">
        <w:rPr>
          <w:color w:val="BCBEC4"/>
          <w:lang w:val="en-US"/>
        </w:rPr>
        <w:t>: jdbc:mysql://mysql:3306/taxe?createDatabaseIfNotExist=true&amp;characterEncoding=utf-8</w:t>
      </w:r>
      <w:r w:rsidRPr="003B0B5B">
        <w:rPr>
          <w:color w:val="BCBEC4"/>
          <w:lang w:val="en-US"/>
        </w:rPr>
        <w:br/>
        <w:t xml:space="preserve">      </w:t>
      </w:r>
      <w:r w:rsidRPr="003B0B5B">
        <w:rPr>
          <w:color w:val="CF8E6D"/>
          <w:lang w:val="en-US"/>
        </w:rPr>
        <w:t>SPRING_DATASOURCE_USERNAME</w:t>
      </w:r>
      <w:r w:rsidRPr="003B0B5B">
        <w:rPr>
          <w:color w:val="BCBEC4"/>
          <w:lang w:val="en-US"/>
        </w:rPr>
        <w:t>: root</w:t>
      </w:r>
      <w:r w:rsidRPr="003B0B5B">
        <w:rPr>
          <w:color w:val="BCBEC4"/>
          <w:lang w:val="en-US"/>
        </w:rPr>
        <w:br/>
        <w:t xml:space="preserve">      </w:t>
      </w:r>
      <w:r w:rsidRPr="003B0B5B">
        <w:rPr>
          <w:color w:val="CF8E6D"/>
          <w:lang w:val="en-US"/>
        </w:rPr>
        <w:t>SPRING_DATASOURCE_PASSWORD</w:t>
      </w:r>
      <w:r w:rsidRPr="003B0B5B">
        <w:rPr>
          <w:color w:val="BCBEC4"/>
          <w:lang w:val="en-US"/>
        </w:rPr>
        <w:t>: root</w:t>
      </w:r>
      <w:r w:rsidRPr="003B0B5B">
        <w:rPr>
          <w:color w:val="BCBEC4"/>
          <w:lang w:val="en-US"/>
        </w:rPr>
        <w:br/>
      </w:r>
      <w:r w:rsidRPr="003B0B5B">
        <w:rPr>
          <w:color w:val="BCBEC4"/>
          <w:lang w:val="en-US"/>
        </w:rPr>
        <w:br/>
      </w:r>
      <w:r w:rsidRPr="003B0B5B">
        <w:rPr>
          <w:color w:val="BCBEC4"/>
          <w:lang w:val="en-US"/>
        </w:rPr>
        <w:br/>
      </w:r>
      <w:r w:rsidRPr="003B0B5B">
        <w:rPr>
          <w:color w:val="BCBEC4"/>
          <w:lang w:val="en-US"/>
        </w:rPr>
        <w:br/>
        <w:t xml:space="preserve">  </w:t>
      </w:r>
      <w:r w:rsidRPr="003B0B5B">
        <w:rPr>
          <w:color w:val="CF8E6D"/>
          <w:lang w:val="en-US"/>
        </w:rPr>
        <w:t>gateway</w:t>
      </w:r>
      <w:r w:rsidRPr="003B0B5B">
        <w:rPr>
          <w:color w:val="BCBEC4"/>
          <w:lang w:val="en-US"/>
        </w:rPr>
        <w:t>:</w:t>
      </w:r>
      <w:r w:rsidRPr="003B0B5B">
        <w:rPr>
          <w:color w:val="BCBEC4"/>
          <w:lang w:val="en-US"/>
        </w:rPr>
        <w:br/>
        <w:t xml:space="preserve">    </w:t>
      </w:r>
      <w:r w:rsidRPr="003B0B5B">
        <w:rPr>
          <w:color w:val="CF8E6D"/>
          <w:lang w:val="en-US"/>
        </w:rPr>
        <w:t>build</w:t>
      </w:r>
      <w:r w:rsidRPr="003B0B5B">
        <w:rPr>
          <w:color w:val="BCBEC4"/>
          <w:lang w:val="en-US"/>
        </w:rPr>
        <w:t>:</w:t>
      </w:r>
      <w:r w:rsidRPr="003B0B5B">
        <w:rPr>
          <w:color w:val="BCBEC4"/>
          <w:lang w:val="en-US"/>
        </w:rPr>
        <w:br/>
        <w:t xml:space="preserve">      </w:t>
      </w:r>
      <w:r w:rsidRPr="003B0B5B">
        <w:rPr>
          <w:color w:val="CF8E6D"/>
          <w:lang w:val="en-US"/>
        </w:rPr>
        <w:t>context</w:t>
      </w:r>
      <w:r w:rsidRPr="003B0B5B">
        <w:rPr>
          <w:color w:val="BCBEC4"/>
          <w:lang w:val="en-US"/>
        </w:rPr>
        <w:t>: ./gateway</w:t>
      </w:r>
      <w:r w:rsidRPr="003B0B5B">
        <w:rPr>
          <w:color w:val="BCBEC4"/>
          <w:lang w:val="en-US"/>
        </w:rPr>
        <w:br/>
        <w:t xml:space="preserve">    </w:t>
      </w:r>
      <w:r w:rsidRPr="003B0B5B">
        <w:rPr>
          <w:color w:val="CF8E6D"/>
          <w:lang w:val="en-US"/>
        </w:rPr>
        <w:t>ports</w:t>
      </w:r>
      <w:r w:rsidRPr="003B0B5B">
        <w:rPr>
          <w:color w:val="BCBEC4"/>
          <w:lang w:val="en-US"/>
        </w:rPr>
        <w:t>:</w:t>
      </w:r>
      <w:r w:rsidRPr="003B0B5B">
        <w:rPr>
          <w:color w:val="BCBEC4"/>
          <w:lang w:val="en-US"/>
        </w:rPr>
        <w:br/>
      </w:r>
      <w:r w:rsidRPr="003B0B5B">
        <w:rPr>
          <w:color w:val="BCBEC4"/>
          <w:lang w:val="en-US"/>
        </w:rPr>
        <w:lastRenderedPageBreak/>
        <w:t xml:space="preserve">      - </w:t>
      </w:r>
      <w:r w:rsidRPr="003B0B5B">
        <w:rPr>
          <w:color w:val="6AAB73"/>
          <w:lang w:val="en-US"/>
        </w:rPr>
        <w:t>"8888:8888"</w:t>
      </w:r>
      <w:r w:rsidRPr="003B0B5B">
        <w:rPr>
          <w:color w:val="6AAB73"/>
          <w:lang w:val="en-US"/>
        </w:rPr>
        <w:br/>
        <w:t xml:space="preserve">    </w:t>
      </w:r>
      <w:proofErr w:type="spellStart"/>
      <w:r w:rsidRPr="003B0B5B">
        <w:rPr>
          <w:color w:val="CF8E6D"/>
          <w:lang w:val="en-US"/>
        </w:rPr>
        <w:t>depends_on</w:t>
      </w:r>
      <w:proofErr w:type="spellEnd"/>
      <w:r w:rsidRPr="003B0B5B">
        <w:rPr>
          <w:color w:val="BCBEC4"/>
          <w:lang w:val="en-US"/>
        </w:rPr>
        <w:t>:</w:t>
      </w:r>
      <w:r w:rsidRPr="003B0B5B">
        <w:rPr>
          <w:color w:val="BCBEC4"/>
          <w:lang w:val="en-US"/>
        </w:rPr>
        <w:br/>
        <w:t xml:space="preserve">      - </w:t>
      </w:r>
      <w:proofErr w:type="spellStart"/>
      <w:r w:rsidRPr="003B0B5B">
        <w:rPr>
          <w:color w:val="BCBEC4"/>
          <w:lang w:val="en-US"/>
        </w:rPr>
        <w:t>mysql</w:t>
      </w:r>
      <w:proofErr w:type="spellEnd"/>
      <w:r w:rsidRPr="003B0B5B">
        <w:rPr>
          <w:color w:val="BCBEC4"/>
          <w:lang w:val="en-US"/>
        </w:rPr>
        <w:br/>
        <w:t xml:space="preserve">    </w:t>
      </w:r>
      <w:r w:rsidRPr="003B0B5B">
        <w:rPr>
          <w:color w:val="CF8E6D"/>
          <w:lang w:val="en-US"/>
        </w:rPr>
        <w:t>environment</w:t>
      </w:r>
      <w:r w:rsidRPr="003B0B5B">
        <w:rPr>
          <w:color w:val="BCBEC4"/>
          <w:lang w:val="en-US"/>
        </w:rPr>
        <w:t>:</w:t>
      </w:r>
      <w:r w:rsidRPr="003B0B5B">
        <w:rPr>
          <w:color w:val="BCBEC4"/>
          <w:lang w:val="en-US"/>
        </w:rPr>
        <w:br/>
        <w:t xml:space="preserve">      </w:t>
      </w:r>
      <w:r w:rsidRPr="003B0B5B">
        <w:rPr>
          <w:color w:val="CF8E6D"/>
          <w:lang w:val="en-US"/>
        </w:rPr>
        <w:t>SPRING_DATASOURCE_URL</w:t>
      </w:r>
      <w:r w:rsidRPr="003B0B5B">
        <w:rPr>
          <w:color w:val="BCBEC4"/>
          <w:lang w:val="en-US"/>
        </w:rPr>
        <w:t>: jdbc:mysql://mysql:3306/taxe?createDatabaseIfNotExist=true&amp;characterEncoding=utf-8</w:t>
      </w:r>
      <w:r w:rsidRPr="003B0B5B">
        <w:rPr>
          <w:color w:val="BCBEC4"/>
          <w:lang w:val="en-US"/>
        </w:rPr>
        <w:br/>
        <w:t xml:space="preserve">      </w:t>
      </w:r>
      <w:r w:rsidRPr="003B0B5B">
        <w:rPr>
          <w:color w:val="CF8E6D"/>
          <w:lang w:val="en-US"/>
        </w:rPr>
        <w:t>SPRING_DATASOURCE_USERNAME</w:t>
      </w:r>
      <w:r w:rsidRPr="003B0B5B">
        <w:rPr>
          <w:color w:val="BCBEC4"/>
          <w:lang w:val="en-US"/>
        </w:rPr>
        <w:t>: root</w:t>
      </w:r>
      <w:r w:rsidRPr="003B0B5B">
        <w:rPr>
          <w:color w:val="BCBEC4"/>
          <w:lang w:val="en-US"/>
        </w:rPr>
        <w:br/>
        <w:t xml:space="preserve">      </w:t>
      </w:r>
      <w:r w:rsidRPr="003B0B5B">
        <w:rPr>
          <w:color w:val="CF8E6D"/>
          <w:lang w:val="en-US"/>
        </w:rPr>
        <w:t>SPRING_DATASOURCE_PASSWORD</w:t>
      </w:r>
      <w:r w:rsidRPr="003B0B5B">
        <w:rPr>
          <w:color w:val="BCBEC4"/>
          <w:lang w:val="en-US"/>
        </w:rPr>
        <w:t>: root</w:t>
      </w:r>
      <w:r w:rsidRPr="003B0B5B">
        <w:rPr>
          <w:color w:val="BCBEC4"/>
          <w:lang w:val="en-US"/>
        </w:rPr>
        <w:br/>
      </w:r>
      <w:r w:rsidRPr="003B0B5B">
        <w:rPr>
          <w:color w:val="BCBEC4"/>
          <w:lang w:val="en-US"/>
        </w:rPr>
        <w:br/>
      </w:r>
      <w:r w:rsidRPr="003B0B5B">
        <w:rPr>
          <w:color w:val="BCBEC4"/>
          <w:lang w:val="en-US"/>
        </w:rPr>
        <w:br/>
        <w:t xml:space="preserve">  </w:t>
      </w:r>
      <w:proofErr w:type="spellStart"/>
      <w:r w:rsidRPr="003B0B5B">
        <w:rPr>
          <w:color w:val="CF8E6D"/>
          <w:lang w:val="en-US"/>
        </w:rPr>
        <w:t>phpmyadmin</w:t>
      </w:r>
      <w:proofErr w:type="spellEnd"/>
      <w:r w:rsidRPr="003B0B5B">
        <w:rPr>
          <w:color w:val="BCBEC4"/>
          <w:lang w:val="en-US"/>
        </w:rPr>
        <w:t>:</w:t>
      </w:r>
      <w:r w:rsidRPr="003B0B5B">
        <w:rPr>
          <w:color w:val="BCBEC4"/>
          <w:lang w:val="en-US"/>
        </w:rPr>
        <w:br/>
        <w:t xml:space="preserve">    </w:t>
      </w:r>
      <w:r w:rsidRPr="003B0B5B">
        <w:rPr>
          <w:color w:val="CF8E6D"/>
          <w:lang w:val="en-US"/>
        </w:rPr>
        <w:t>image</w:t>
      </w:r>
      <w:r w:rsidRPr="003B0B5B">
        <w:rPr>
          <w:color w:val="BCBEC4"/>
          <w:lang w:val="en-US"/>
        </w:rPr>
        <w:t xml:space="preserve">: </w:t>
      </w:r>
      <w:proofErr w:type="spellStart"/>
      <w:r w:rsidRPr="003B0B5B">
        <w:rPr>
          <w:color w:val="BCBEC4"/>
          <w:lang w:val="en-US"/>
        </w:rPr>
        <w:t>phpmyadmin</w:t>
      </w:r>
      <w:proofErr w:type="spellEnd"/>
      <w:r w:rsidRPr="003B0B5B">
        <w:rPr>
          <w:color w:val="BCBEC4"/>
          <w:lang w:val="en-US"/>
        </w:rPr>
        <w:t>/</w:t>
      </w:r>
      <w:proofErr w:type="spellStart"/>
      <w:r w:rsidRPr="003B0B5B">
        <w:rPr>
          <w:color w:val="BCBEC4"/>
          <w:lang w:val="en-US"/>
        </w:rPr>
        <w:t>phpmyadmin</w:t>
      </w:r>
      <w:proofErr w:type="spellEnd"/>
      <w:r w:rsidRPr="003B0B5B">
        <w:rPr>
          <w:color w:val="BCBEC4"/>
          <w:lang w:val="en-US"/>
        </w:rPr>
        <w:br/>
        <w:t xml:space="preserve">    </w:t>
      </w:r>
      <w:r w:rsidRPr="003B0B5B">
        <w:rPr>
          <w:color w:val="CF8E6D"/>
          <w:lang w:val="en-US"/>
        </w:rPr>
        <w:t>environment</w:t>
      </w:r>
      <w:r w:rsidRPr="003B0B5B">
        <w:rPr>
          <w:color w:val="BCBEC4"/>
          <w:lang w:val="en-US"/>
        </w:rPr>
        <w:t>:</w:t>
      </w:r>
      <w:r w:rsidRPr="003B0B5B">
        <w:rPr>
          <w:color w:val="BCBEC4"/>
          <w:lang w:val="en-US"/>
        </w:rPr>
        <w:br/>
        <w:t xml:space="preserve">      </w:t>
      </w:r>
      <w:r w:rsidRPr="003B0B5B">
        <w:rPr>
          <w:color w:val="CF8E6D"/>
          <w:lang w:val="en-US"/>
        </w:rPr>
        <w:t>PMA_HOST</w:t>
      </w:r>
      <w:r w:rsidRPr="003B0B5B">
        <w:rPr>
          <w:color w:val="BCBEC4"/>
          <w:lang w:val="en-US"/>
        </w:rPr>
        <w:t xml:space="preserve">: </w:t>
      </w:r>
      <w:proofErr w:type="spellStart"/>
      <w:r w:rsidRPr="003B0B5B">
        <w:rPr>
          <w:color w:val="BCBEC4"/>
          <w:lang w:val="en-US"/>
        </w:rPr>
        <w:t>mysql</w:t>
      </w:r>
      <w:proofErr w:type="spellEnd"/>
      <w:r w:rsidRPr="003B0B5B">
        <w:rPr>
          <w:color w:val="BCBEC4"/>
          <w:lang w:val="en-US"/>
        </w:rPr>
        <w:br/>
        <w:t xml:space="preserve">      </w:t>
      </w:r>
      <w:r w:rsidRPr="003B0B5B">
        <w:rPr>
          <w:color w:val="CF8E6D"/>
          <w:lang w:val="en-US"/>
        </w:rPr>
        <w:t>PMA_PORT</w:t>
      </w:r>
      <w:r w:rsidRPr="003B0B5B">
        <w:rPr>
          <w:color w:val="BCBEC4"/>
          <w:lang w:val="en-US"/>
        </w:rPr>
        <w:t>: 3306</w:t>
      </w:r>
      <w:r w:rsidRPr="003B0B5B">
        <w:rPr>
          <w:color w:val="BCBEC4"/>
          <w:lang w:val="en-US"/>
        </w:rPr>
        <w:br/>
        <w:t xml:space="preserve">      </w:t>
      </w:r>
      <w:r w:rsidRPr="003B0B5B">
        <w:rPr>
          <w:color w:val="CF8E6D"/>
          <w:lang w:val="en-US"/>
        </w:rPr>
        <w:t>MYSQL_ROOT_PASSWORD</w:t>
      </w:r>
      <w:r w:rsidRPr="003B0B5B">
        <w:rPr>
          <w:color w:val="BCBEC4"/>
          <w:lang w:val="en-US"/>
        </w:rPr>
        <w:t>: root</w:t>
      </w:r>
      <w:r w:rsidRPr="003B0B5B">
        <w:rPr>
          <w:color w:val="BCBEC4"/>
          <w:lang w:val="en-US"/>
        </w:rPr>
        <w:br/>
        <w:t xml:space="preserve">    </w:t>
      </w:r>
      <w:r w:rsidRPr="003B0B5B">
        <w:rPr>
          <w:color w:val="CF8E6D"/>
          <w:lang w:val="en-US"/>
        </w:rPr>
        <w:t>ports</w:t>
      </w:r>
      <w:r w:rsidRPr="003B0B5B">
        <w:rPr>
          <w:color w:val="BCBEC4"/>
          <w:lang w:val="en-US"/>
        </w:rPr>
        <w:t>:</w:t>
      </w:r>
      <w:r w:rsidRPr="003B0B5B">
        <w:rPr>
          <w:color w:val="BCBEC4"/>
          <w:lang w:val="en-US"/>
        </w:rPr>
        <w:br/>
        <w:t xml:space="preserve">      - </w:t>
      </w:r>
      <w:r w:rsidRPr="003B0B5B">
        <w:rPr>
          <w:color w:val="6AAB73"/>
          <w:lang w:val="en-US"/>
        </w:rPr>
        <w:t>"8080:8080"</w:t>
      </w:r>
      <w:r w:rsidRPr="003B0B5B">
        <w:rPr>
          <w:color w:val="6AAB73"/>
          <w:lang w:val="en-US"/>
        </w:rPr>
        <w:br/>
      </w:r>
      <w:r w:rsidRPr="003B0B5B">
        <w:rPr>
          <w:color w:val="6AAB73"/>
          <w:lang w:val="en-US"/>
        </w:rPr>
        <w:br/>
        <w:t xml:space="preserve">  </w:t>
      </w:r>
      <w:proofErr w:type="spellStart"/>
      <w:r w:rsidRPr="003B0B5B">
        <w:rPr>
          <w:color w:val="CF8E6D"/>
          <w:lang w:val="en-US"/>
        </w:rPr>
        <w:t>mysql</w:t>
      </w:r>
      <w:proofErr w:type="spellEnd"/>
      <w:r w:rsidRPr="003B0B5B">
        <w:rPr>
          <w:color w:val="BCBEC4"/>
          <w:lang w:val="en-US"/>
        </w:rPr>
        <w:t>:</w:t>
      </w:r>
      <w:r w:rsidRPr="003B0B5B">
        <w:rPr>
          <w:color w:val="BCBEC4"/>
          <w:lang w:val="en-US"/>
        </w:rPr>
        <w:br/>
        <w:t xml:space="preserve">    </w:t>
      </w:r>
      <w:r w:rsidRPr="003B0B5B">
        <w:rPr>
          <w:color w:val="CF8E6D"/>
          <w:lang w:val="en-US"/>
        </w:rPr>
        <w:t>image</w:t>
      </w:r>
      <w:r w:rsidRPr="003B0B5B">
        <w:rPr>
          <w:color w:val="BCBEC4"/>
          <w:lang w:val="en-US"/>
        </w:rPr>
        <w:t xml:space="preserve">: </w:t>
      </w:r>
      <w:proofErr w:type="spellStart"/>
      <w:r w:rsidRPr="003B0B5B">
        <w:rPr>
          <w:color w:val="BCBEC4"/>
          <w:lang w:val="en-US"/>
        </w:rPr>
        <w:t>mysql:latest</w:t>
      </w:r>
      <w:proofErr w:type="spellEnd"/>
      <w:r w:rsidRPr="003B0B5B">
        <w:rPr>
          <w:color w:val="BCBEC4"/>
          <w:lang w:val="en-US"/>
        </w:rPr>
        <w:br/>
        <w:t xml:space="preserve">    </w:t>
      </w:r>
      <w:r w:rsidRPr="003B0B5B">
        <w:rPr>
          <w:color w:val="CF8E6D"/>
          <w:lang w:val="en-US"/>
        </w:rPr>
        <w:t>environment</w:t>
      </w:r>
      <w:r w:rsidRPr="003B0B5B">
        <w:rPr>
          <w:color w:val="BCBEC4"/>
          <w:lang w:val="en-US"/>
        </w:rPr>
        <w:t>:</w:t>
      </w:r>
      <w:r w:rsidRPr="003B0B5B">
        <w:rPr>
          <w:color w:val="BCBEC4"/>
          <w:lang w:val="en-US"/>
        </w:rPr>
        <w:br/>
        <w:t xml:space="preserve">      </w:t>
      </w:r>
      <w:r w:rsidRPr="003B0B5B">
        <w:rPr>
          <w:color w:val="CF8E6D"/>
          <w:lang w:val="en-US"/>
        </w:rPr>
        <w:t>MYSQL_ROOT_PASSWORD</w:t>
      </w:r>
      <w:r w:rsidRPr="003B0B5B">
        <w:rPr>
          <w:color w:val="BCBEC4"/>
          <w:lang w:val="en-US"/>
        </w:rPr>
        <w:t>: root</w:t>
      </w:r>
      <w:r w:rsidRPr="003B0B5B">
        <w:rPr>
          <w:color w:val="BCBEC4"/>
          <w:lang w:val="en-US"/>
        </w:rPr>
        <w:br/>
        <w:t xml:space="preserve">      </w:t>
      </w:r>
      <w:r w:rsidRPr="003B0B5B">
        <w:rPr>
          <w:color w:val="CF8E6D"/>
          <w:lang w:val="en-US"/>
        </w:rPr>
        <w:t>MYSQL_DATABASE</w:t>
      </w:r>
      <w:r w:rsidRPr="003B0B5B">
        <w:rPr>
          <w:color w:val="BCBEC4"/>
          <w:lang w:val="en-US"/>
        </w:rPr>
        <w:t xml:space="preserve">: </w:t>
      </w:r>
      <w:proofErr w:type="spellStart"/>
      <w:r w:rsidRPr="003B0B5B">
        <w:rPr>
          <w:color w:val="BCBEC4"/>
          <w:lang w:val="en-US"/>
        </w:rPr>
        <w:t>taxe</w:t>
      </w:r>
      <w:proofErr w:type="spellEnd"/>
      <w:r w:rsidRPr="003B0B5B">
        <w:rPr>
          <w:color w:val="BCBEC4"/>
          <w:lang w:val="en-US"/>
        </w:rPr>
        <w:br/>
        <w:t xml:space="preserve">    </w:t>
      </w:r>
      <w:r w:rsidRPr="003B0B5B">
        <w:rPr>
          <w:color w:val="CF8E6D"/>
          <w:lang w:val="en-US"/>
        </w:rPr>
        <w:t>ports</w:t>
      </w:r>
      <w:r w:rsidRPr="003B0B5B">
        <w:rPr>
          <w:color w:val="BCBEC4"/>
          <w:lang w:val="en-US"/>
        </w:rPr>
        <w:t>:</w:t>
      </w:r>
      <w:r w:rsidRPr="003B0B5B">
        <w:rPr>
          <w:color w:val="BCBEC4"/>
          <w:lang w:val="en-US"/>
        </w:rPr>
        <w:br/>
        <w:t xml:space="preserve">      - </w:t>
      </w:r>
      <w:r w:rsidRPr="003B0B5B">
        <w:rPr>
          <w:color w:val="6AAB73"/>
          <w:lang w:val="en-US"/>
        </w:rPr>
        <w:t>"3306:3306"</w:t>
      </w:r>
    </w:p>
    <w:p w:rsidR="006B4A81" w:rsidRPr="00E246CA" w:rsidRDefault="006B4A81" w:rsidP="006B4A81">
      <w:pPr>
        <w:spacing w:after="0" w:line="240" w:lineRule="auto"/>
        <w:ind w:left="720"/>
        <w:rPr>
          <w:rFonts w:ascii="Segoe UI" w:eastAsia="Times New Roman" w:hAnsi="Segoe UI" w:cs="Segoe UI"/>
          <w:b/>
          <w:bCs/>
          <w:color w:val="000000" w:themeColor="text1"/>
          <w:sz w:val="28"/>
          <w:szCs w:val="28"/>
          <w:lang w:val="en-US" w:eastAsia="fr-FR"/>
        </w:rPr>
      </w:pPr>
    </w:p>
    <w:p w:rsidR="006B4A81" w:rsidRPr="006B4A81" w:rsidRDefault="006B4A81" w:rsidP="006B4A81">
      <w:pPr>
        <w:spacing w:after="0" w:line="240" w:lineRule="auto"/>
        <w:ind w:left="720"/>
        <w:rPr>
          <w:rFonts w:ascii="Segoe UI" w:eastAsia="Times New Roman" w:hAnsi="Segoe UI" w:cs="Segoe UI"/>
          <w:b/>
          <w:bCs/>
          <w:color w:val="000000" w:themeColor="text1"/>
          <w:sz w:val="28"/>
          <w:szCs w:val="28"/>
          <w:lang w:eastAsia="fr-FR"/>
        </w:rPr>
      </w:pPr>
      <w:r w:rsidRPr="006B4A81">
        <w:rPr>
          <w:rFonts w:ascii="Segoe UI" w:eastAsia="Times New Roman" w:hAnsi="Segoe UI" w:cs="Segoe UI"/>
          <w:b/>
          <w:bCs/>
          <w:color w:val="000000" w:themeColor="text1"/>
          <w:sz w:val="28"/>
          <w:szCs w:val="28"/>
          <w:lang w:eastAsia="fr-FR"/>
        </w:rPr>
        <w:t>AVANTAGE:</w:t>
      </w: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proofErr w:type="gramStart"/>
      <w:r w:rsidRPr="006B4A81">
        <w:rPr>
          <w:rFonts w:ascii="Segoe UI" w:eastAsia="Times New Roman" w:hAnsi="Segoe UI" w:cs="Segoe UI"/>
          <w:color w:val="000000" w:themeColor="text1"/>
          <w:sz w:val="24"/>
          <w:szCs w:val="24"/>
          <w:lang w:eastAsia="fr-FR"/>
        </w:rPr>
        <w:t>l'utilisation</w:t>
      </w:r>
      <w:proofErr w:type="gramEnd"/>
      <w:r w:rsidRPr="006B4A81">
        <w:rPr>
          <w:rFonts w:ascii="Segoe UI" w:eastAsia="Times New Roman" w:hAnsi="Segoe UI" w:cs="Segoe UI"/>
          <w:color w:val="000000" w:themeColor="text1"/>
          <w:sz w:val="24"/>
          <w:szCs w:val="24"/>
          <w:lang w:eastAsia="fr-FR"/>
        </w:rPr>
        <w:t xml:space="preserve"> de Docker présente plusieurs avantages spécifiques :</w:t>
      </w: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b/>
          <w:bCs/>
          <w:color w:val="000000" w:themeColor="text1"/>
          <w:sz w:val="24"/>
          <w:szCs w:val="24"/>
          <w:lang w:eastAsia="fr-FR"/>
        </w:rPr>
        <w:t>Isolation des Services</w:t>
      </w:r>
      <w:r w:rsidRPr="006B4A81">
        <w:rPr>
          <w:rFonts w:ascii="Segoe UI" w:eastAsia="Times New Roman" w:hAnsi="Segoe UI" w:cs="Segoe UI"/>
          <w:color w:val="000000" w:themeColor="text1"/>
          <w:sz w:val="24"/>
          <w:szCs w:val="24"/>
          <w:lang w:eastAsia="fr-FR"/>
        </w:rPr>
        <w:t xml:space="preserve"> :</w:t>
      </w: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color w:val="000000" w:themeColor="text1"/>
          <w:sz w:val="24"/>
          <w:szCs w:val="24"/>
          <w:lang w:eastAsia="fr-FR"/>
        </w:rPr>
        <w:t>Docker permet d'isoler chaque service dans son propre conteneur, garantissant que les dépendances, les bibliothèques, et les configurations spécifiques à chaque service sont encapsulées. Cela évite les conflits potentiels entre les différentes parties de l'application.</w:t>
      </w: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color w:val="000000" w:themeColor="text1"/>
          <w:sz w:val="24"/>
          <w:szCs w:val="24"/>
          <w:lang w:eastAsia="fr-FR"/>
        </w:rPr>
        <w:t>Facilité de Déploiement :</w:t>
      </w: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color w:val="000000" w:themeColor="text1"/>
          <w:sz w:val="24"/>
          <w:szCs w:val="24"/>
          <w:lang w:eastAsia="fr-FR"/>
        </w:rPr>
        <w:t xml:space="preserve">Chaque service peut être déployé indépendamment dans son propre conteneur Docker. Cela simplifie le déploiement des </w:t>
      </w:r>
      <w:proofErr w:type="spellStart"/>
      <w:r w:rsidRPr="006B4A81">
        <w:rPr>
          <w:rFonts w:ascii="Segoe UI" w:eastAsia="Times New Roman" w:hAnsi="Segoe UI" w:cs="Segoe UI"/>
          <w:color w:val="000000" w:themeColor="text1"/>
          <w:sz w:val="24"/>
          <w:szCs w:val="24"/>
          <w:lang w:eastAsia="fr-FR"/>
        </w:rPr>
        <w:t>microservices</w:t>
      </w:r>
      <w:proofErr w:type="spellEnd"/>
      <w:r w:rsidRPr="006B4A81">
        <w:rPr>
          <w:rFonts w:ascii="Segoe UI" w:eastAsia="Times New Roman" w:hAnsi="Segoe UI" w:cs="Segoe UI"/>
          <w:color w:val="000000" w:themeColor="text1"/>
          <w:sz w:val="24"/>
          <w:szCs w:val="24"/>
          <w:lang w:eastAsia="fr-FR"/>
        </w:rPr>
        <w:t>, facilitant ainsi la gestion des mises à jour et des versions sans impacter les autres services.</w:t>
      </w:r>
    </w:p>
    <w:p w:rsidR="006B4A81" w:rsidRPr="006B4A81" w:rsidRDefault="006B4A81" w:rsidP="006B4A81">
      <w:pPr>
        <w:spacing w:after="0" w:line="240" w:lineRule="auto"/>
        <w:ind w:left="720"/>
        <w:rPr>
          <w:rFonts w:ascii="Segoe UI" w:eastAsia="Times New Roman" w:hAnsi="Segoe UI" w:cs="Segoe UI"/>
          <w:b/>
          <w:bCs/>
          <w:color w:val="000000" w:themeColor="text1"/>
          <w:sz w:val="24"/>
          <w:szCs w:val="24"/>
          <w:lang w:eastAsia="fr-FR"/>
        </w:rPr>
      </w:pPr>
      <w:r w:rsidRPr="006B4A81">
        <w:rPr>
          <w:rFonts w:ascii="Segoe UI" w:eastAsia="Times New Roman" w:hAnsi="Segoe UI" w:cs="Segoe UI"/>
          <w:b/>
          <w:bCs/>
          <w:color w:val="000000" w:themeColor="text1"/>
          <w:sz w:val="24"/>
          <w:szCs w:val="24"/>
          <w:lang w:eastAsia="fr-FR"/>
        </w:rPr>
        <w:t>Gestion des Dépendances :</w:t>
      </w: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color w:val="000000" w:themeColor="text1"/>
          <w:sz w:val="24"/>
          <w:szCs w:val="24"/>
          <w:lang w:eastAsia="fr-FR"/>
        </w:rPr>
        <w:t xml:space="preserve">Les fichiers </w:t>
      </w:r>
      <w:proofErr w:type="spellStart"/>
      <w:r w:rsidRPr="006B4A81">
        <w:rPr>
          <w:rFonts w:ascii="Segoe UI" w:eastAsia="Times New Roman" w:hAnsi="Segoe UI" w:cs="Segoe UI"/>
          <w:color w:val="000000" w:themeColor="text1"/>
          <w:sz w:val="24"/>
          <w:szCs w:val="24"/>
          <w:lang w:eastAsia="fr-FR"/>
        </w:rPr>
        <w:t>Dockerfile</w:t>
      </w:r>
      <w:proofErr w:type="spellEnd"/>
      <w:r w:rsidRPr="006B4A81">
        <w:rPr>
          <w:rFonts w:ascii="Segoe UI" w:eastAsia="Times New Roman" w:hAnsi="Segoe UI" w:cs="Segoe UI"/>
          <w:color w:val="000000" w:themeColor="text1"/>
          <w:sz w:val="24"/>
          <w:szCs w:val="24"/>
          <w:lang w:eastAsia="fr-FR"/>
        </w:rPr>
        <w:t xml:space="preserve"> associés à chaque service définissent clairement les dépendances et les configurations nécessaires. Cela simplifie le processus de développement en assurant que chaque service dispose de son propre environnement d'exécution.</w:t>
      </w:r>
    </w:p>
    <w:p w:rsidR="006B4A81" w:rsidRPr="006B4A81" w:rsidRDefault="006B4A81" w:rsidP="006B4A81">
      <w:pPr>
        <w:spacing w:after="0" w:line="240" w:lineRule="auto"/>
        <w:ind w:left="720"/>
        <w:rPr>
          <w:rFonts w:ascii="Segoe UI" w:eastAsia="Times New Roman" w:hAnsi="Segoe UI" w:cs="Segoe UI"/>
          <w:b/>
          <w:bCs/>
          <w:color w:val="000000" w:themeColor="text1"/>
          <w:sz w:val="24"/>
          <w:szCs w:val="24"/>
          <w:lang w:eastAsia="fr-FR"/>
        </w:rPr>
      </w:pPr>
      <w:r w:rsidRPr="006B4A81">
        <w:rPr>
          <w:rFonts w:ascii="Segoe UI" w:eastAsia="Times New Roman" w:hAnsi="Segoe UI" w:cs="Segoe UI"/>
          <w:b/>
          <w:bCs/>
          <w:color w:val="000000" w:themeColor="text1"/>
          <w:sz w:val="24"/>
          <w:szCs w:val="24"/>
          <w:lang w:eastAsia="fr-FR"/>
        </w:rPr>
        <w:t>Réplication et Évolutivité :</w:t>
      </w: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color w:val="000000" w:themeColor="text1"/>
          <w:sz w:val="24"/>
          <w:szCs w:val="24"/>
          <w:lang w:eastAsia="fr-FR"/>
        </w:rPr>
        <w:t>Docker facilite la réplication de services pour gérer une charge accrue. L'évolutivité horizontale devient plus simple en répliquant les conteneurs Docker des services qui nécessitent une mise à l'échelle.</w:t>
      </w:r>
    </w:p>
    <w:p w:rsidR="006B4A81" w:rsidRPr="006B4A81" w:rsidRDefault="006B4A81" w:rsidP="006B4A81">
      <w:pPr>
        <w:spacing w:after="0" w:line="240" w:lineRule="auto"/>
        <w:ind w:left="720"/>
        <w:rPr>
          <w:rFonts w:ascii="Segoe UI" w:eastAsia="Times New Roman" w:hAnsi="Segoe UI" w:cs="Segoe UI"/>
          <w:b/>
          <w:bCs/>
          <w:color w:val="000000" w:themeColor="text1"/>
          <w:sz w:val="24"/>
          <w:szCs w:val="24"/>
          <w:lang w:eastAsia="fr-FR"/>
        </w:rPr>
      </w:pPr>
      <w:r w:rsidRPr="006B4A81">
        <w:rPr>
          <w:rFonts w:ascii="Segoe UI" w:eastAsia="Times New Roman" w:hAnsi="Segoe UI" w:cs="Segoe UI"/>
          <w:b/>
          <w:bCs/>
          <w:color w:val="000000" w:themeColor="text1"/>
          <w:sz w:val="24"/>
          <w:szCs w:val="24"/>
          <w:lang w:eastAsia="fr-FR"/>
        </w:rPr>
        <w:t>Gestion des Versions et des Environnements :</w:t>
      </w: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color w:val="000000" w:themeColor="text1"/>
          <w:sz w:val="24"/>
          <w:szCs w:val="24"/>
          <w:lang w:eastAsia="fr-FR"/>
        </w:rPr>
        <w:t xml:space="preserve">Chaque version d'un service peut être encapsulée dans une image Docker spécifique. Cela permet de gérer facilement les versions des </w:t>
      </w:r>
      <w:proofErr w:type="spellStart"/>
      <w:r w:rsidRPr="006B4A81">
        <w:rPr>
          <w:rFonts w:ascii="Segoe UI" w:eastAsia="Times New Roman" w:hAnsi="Segoe UI" w:cs="Segoe UI"/>
          <w:color w:val="000000" w:themeColor="text1"/>
          <w:sz w:val="24"/>
          <w:szCs w:val="24"/>
          <w:lang w:eastAsia="fr-FR"/>
        </w:rPr>
        <w:t>microservices</w:t>
      </w:r>
      <w:proofErr w:type="spellEnd"/>
      <w:r w:rsidRPr="006B4A81">
        <w:rPr>
          <w:rFonts w:ascii="Segoe UI" w:eastAsia="Times New Roman" w:hAnsi="Segoe UI" w:cs="Segoe UI"/>
          <w:color w:val="000000" w:themeColor="text1"/>
          <w:sz w:val="24"/>
          <w:szCs w:val="24"/>
          <w:lang w:eastAsia="fr-FR"/>
        </w:rPr>
        <w:t xml:space="preserve"> et d'assurer une cohérence entre les environnements de développement, de test et de production.</w:t>
      </w:r>
    </w:p>
    <w:p w:rsidR="006B4A81" w:rsidRPr="006B4A81" w:rsidRDefault="006B4A81" w:rsidP="006B4A81">
      <w:pPr>
        <w:spacing w:after="0" w:line="240" w:lineRule="auto"/>
        <w:ind w:left="720"/>
        <w:rPr>
          <w:rFonts w:ascii="Segoe UI" w:eastAsia="Times New Roman" w:hAnsi="Segoe UI" w:cs="Segoe UI"/>
          <w:b/>
          <w:bCs/>
          <w:color w:val="000000" w:themeColor="text1"/>
          <w:sz w:val="24"/>
          <w:szCs w:val="24"/>
          <w:lang w:eastAsia="fr-FR"/>
        </w:rPr>
      </w:pPr>
      <w:r w:rsidRPr="006B4A81">
        <w:rPr>
          <w:rFonts w:ascii="Segoe UI" w:eastAsia="Times New Roman" w:hAnsi="Segoe UI" w:cs="Segoe UI"/>
          <w:b/>
          <w:bCs/>
          <w:color w:val="000000" w:themeColor="text1"/>
          <w:sz w:val="24"/>
          <w:szCs w:val="24"/>
          <w:lang w:eastAsia="fr-FR"/>
        </w:rPr>
        <w:t>Développement Local Simplifié :</w:t>
      </w: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color w:val="000000" w:themeColor="text1"/>
          <w:sz w:val="24"/>
          <w:szCs w:val="24"/>
          <w:lang w:eastAsia="fr-FR"/>
        </w:rPr>
        <w:t>Les développeurs peuvent travailler sur chaque service individuellement en exécutant des conteneurs Docker localement. Cela élimine les problèmes liés aux différences d'environnement entre les machines de développement et de production.</w:t>
      </w:r>
    </w:p>
    <w:p w:rsidR="006B4A81" w:rsidRPr="006B4A81" w:rsidRDefault="006B4A81" w:rsidP="006B4A81">
      <w:pPr>
        <w:spacing w:after="0" w:line="240" w:lineRule="auto"/>
        <w:ind w:left="720"/>
        <w:rPr>
          <w:rFonts w:ascii="Segoe UI" w:eastAsia="Times New Roman" w:hAnsi="Segoe UI" w:cs="Segoe UI"/>
          <w:b/>
          <w:bCs/>
          <w:color w:val="000000" w:themeColor="text1"/>
          <w:sz w:val="24"/>
          <w:szCs w:val="24"/>
          <w:lang w:eastAsia="fr-FR"/>
        </w:rPr>
      </w:pPr>
      <w:r w:rsidRPr="006B4A81">
        <w:rPr>
          <w:rFonts w:ascii="Segoe UI" w:eastAsia="Times New Roman" w:hAnsi="Segoe UI" w:cs="Segoe UI"/>
          <w:b/>
          <w:bCs/>
          <w:color w:val="000000" w:themeColor="text1"/>
          <w:sz w:val="24"/>
          <w:szCs w:val="24"/>
          <w:lang w:eastAsia="fr-FR"/>
        </w:rPr>
        <w:t>Sécurité :</w:t>
      </w: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color w:val="000000" w:themeColor="text1"/>
          <w:sz w:val="24"/>
          <w:szCs w:val="24"/>
          <w:lang w:eastAsia="fr-FR"/>
        </w:rPr>
        <w:t>L'isolation des conteneurs Docker contribue à renforcer la sécurité en limitant l'impact potentiel d'une faille de sécurité à un conteneur spécifique plutôt qu'à l'ensemble du système.</w:t>
      </w:r>
    </w:p>
    <w:p w:rsidR="006B4A81" w:rsidRPr="006B4A81" w:rsidRDefault="006B4A81" w:rsidP="006B4A81">
      <w:pPr>
        <w:spacing w:after="0" w:line="240" w:lineRule="auto"/>
        <w:ind w:left="720"/>
        <w:rPr>
          <w:rFonts w:ascii="Segoe UI" w:eastAsia="Times New Roman" w:hAnsi="Segoe UI" w:cs="Segoe UI"/>
          <w:b/>
          <w:bCs/>
          <w:color w:val="000000" w:themeColor="text1"/>
          <w:sz w:val="24"/>
          <w:szCs w:val="24"/>
          <w:lang w:eastAsia="fr-FR"/>
        </w:rPr>
      </w:pPr>
      <w:r w:rsidRPr="006B4A81">
        <w:rPr>
          <w:rFonts w:ascii="Segoe UI" w:eastAsia="Times New Roman" w:hAnsi="Segoe UI" w:cs="Segoe UI"/>
          <w:b/>
          <w:bCs/>
          <w:color w:val="000000" w:themeColor="text1"/>
          <w:sz w:val="24"/>
          <w:szCs w:val="24"/>
          <w:lang w:eastAsia="fr-FR"/>
        </w:rPr>
        <w:t>Gestion des Configurations :</w:t>
      </w:r>
    </w:p>
    <w:p w:rsidR="006B4A81" w:rsidRPr="006B4A81" w:rsidRDefault="006B4A81" w:rsidP="006B4A81">
      <w:pPr>
        <w:spacing w:after="0" w:line="240" w:lineRule="auto"/>
        <w:ind w:left="720"/>
        <w:rPr>
          <w:rFonts w:ascii="Segoe UI" w:eastAsia="Times New Roman" w:hAnsi="Segoe UI" w:cs="Segoe UI"/>
          <w:b/>
          <w:bCs/>
          <w:color w:val="000000" w:themeColor="text1"/>
          <w:sz w:val="24"/>
          <w:szCs w:val="24"/>
          <w:lang w:eastAsia="fr-FR"/>
        </w:rPr>
      </w:pP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color w:val="000000" w:themeColor="text1"/>
          <w:sz w:val="24"/>
          <w:szCs w:val="24"/>
          <w:lang w:eastAsia="fr-FR"/>
        </w:rPr>
        <w:t>Les fichiers de configuration Docker Compose peuvent être utilisés pour définir et orchestrer l'ensemble des services nécessaires à l'application. Cela simplifie la gestion des configurations interdépendantes entre les services.</w:t>
      </w:r>
    </w:p>
    <w:p w:rsidR="006B4A81" w:rsidRPr="006B4A81" w:rsidRDefault="006B4A81" w:rsidP="006B4A81">
      <w:pPr>
        <w:spacing w:after="0" w:line="240" w:lineRule="auto"/>
        <w:ind w:left="720"/>
        <w:rPr>
          <w:rFonts w:ascii="Segoe UI" w:eastAsia="Times New Roman" w:hAnsi="Segoe UI" w:cs="Segoe UI"/>
          <w:b/>
          <w:bCs/>
          <w:color w:val="000000" w:themeColor="text1"/>
          <w:sz w:val="24"/>
          <w:szCs w:val="24"/>
          <w:lang w:eastAsia="fr-FR"/>
        </w:rPr>
      </w:pPr>
      <w:r w:rsidRPr="006B4A81">
        <w:rPr>
          <w:rFonts w:ascii="Segoe UI" w:eastAsia="Times New Roman" w:hAnsi="Segoe UI" w:cs="Segoe UI"/>
          <w:b/>
          <w:bCs/>
          <w:color w:val="000000" w:themeColor="text1"/>
          <w:sz w:val="24"/>
          <w:szCs w:val="24"/>
          <w:lang w:eastAsia="fr-FR"/>
        </w:rPr>
        <w:t>Tests et Intégration Continue :</w:t>
      </w:r>
    </w:p>
    <w:p w:rsidR="006B4A81" w:rsidRPr="006B4A81" w:rsidRDefault="006B4A81" w:rsidP="006B4A81">
      <w:pPr>
        <w:spacing w:after="0" w:line="240" w:lineRule="auto"/>
        <w:ind w:left="720"/>
        <w:rPr>
          <w:rFonts w:ascii="Segoe UI" w:eastAsia="Times New Roman" w:hAnsi="Segoe UI" w:cs="Segoe UI"/>
          <w:b/>
          <w:bCs/>
          <w:color w:val="000000" w:themeColor="text1"/>
          <w:sz w:val="24"/>
          <w:szCs w:val="24"/>
          <w:lang w:eastAsia="fr-FR"/>
        </w:rPr>
      </w:pP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color w:val="000000" w:themeColor="text1"/>
          <w:sz w:val="24"/>
          <w:szCs w:val="24"/>
          <w:lang w:eastAsia="fr-FR"/>
        </w:rPr>
        <w:t>Les conteneurs Docker facilitent l'intégration continue et les tests automatisés. Chaque service peut être testé individuellement dans un environnement isolé, améliorant la qualité du code et la détection précoce des erreurs.</w:t>
      </w:r>
    </w:p>
    <w:p w:rsidR="006B4A81" w:rsidRPr="006B4A81" w:rsidRDefault="006B4A81" w:rsidP="006B4A81">
      <w:pPr>
        <w:spacing w:after="0" w:line="240" w:lineRule="auto"/>
        <w:ind w:left="720"/>
        <w:rPr>
          <w:rFonts w:ascii="Segoe UI" w:eastAsia="Times New Roman" w:hAnsi="Segoe UI" w:cs="Segoe UI"/>
          <w:color w:val="000000" w:themeColor="text1"/>
          <w:sz w:val="24"/>
          <w:szCs w:val="24"/>
          <w:lang w:eastAsia="fr-FR"/>
        </w:rPr>
      </w:pPr>
      <w:r w:rsidRPr="006B4A81">
        <w:rPr>
          <w:rFonts w:ascii="Segoe UI" w:eastAsia="Times New Roman" w:hAnsi="Segoe UI" w:cs="Segoe UI"/>
          <w:color w:val="000000" w:themeColor="text1"/>
          <w:sz w:val="24"/>
          <w:szCs w:val="24"/>
          <w:lang w:eastAsia="fr-FR"/>
        </w:rPr>
        <w:t xml:space="preserve">En somme, l'utilisation de Docker dans le contexte de ces services permet une gestion plus efficace, évolutive, et sécurisée de l'ensemble de l'architecture de </w:t>
      </w:r>
      <w:proofErr w:type="spellStart"/>
      <w:r w:rsidRPr="006B4A81">
        <w:rPr>
          <w:rFonts w:ascii="Segoe UI" w:eastAsia="Times New Roman" w:hAnsi="Segoe UI" w:cs="Segoe UI"/>
          <w:color w:val="000000" w:themeColor="text1"/>
          <w:sz w:val="24"/>
          <w:szCs w:val="24"/>
          <w:lang w:eastAsia="fr-FR"/>
        </w:rPr>
        <w:t>microservices</w:t>
      </w:r>
      <w:proofErr w:type="spellEnd"/>
      <w:r w:rsidRPr="006B4A81">
        <w:rPr>
          <w:rFonts w:ascii="Segoe UI" w:eastAsia="Times New Roman" w:hAnsi="Segoe UI" w:cs="Segoe UI"/>
          <w:color w:val="000000" w:themeColor="text1"/>
          <w:sz w:val="24"/>
          <w:szCs w:val="24"/>
          <w:lang w:eastAsia="fr-FR"/>
        </w:rPr>
        <w:t>, en mettant l'accent sur l'isolation, la portabilité, et la simplification des opérations de déploiement.</w:t>
      </w:r>
    </w:p>
    <w:p w:rsidR="00871FD0" w:rsidRDefault="00871FD0" w:rsidP="00871FD0">
      <w:pPr>
        <w:spacing w:before="100" w:beforeAutospacing="1" w:after="100" w:afterAutospacing="1" w:line="240" w:lineRule="auto"/>
        <w:outlineLvl w:val="2"/>
        <w:rPr>
          <w:rFonts w:ascii="Segoe UI" w:eastAsia="Times New Roman" w:hAnsi="Segoe UI" w:cs="Segoe UI"/>
          <w:b/>
          <w:bCs/>
          <w:color w:val="548DD4" w:themeColor="text2" w:themeTint="99"/>
          <w:sz w:val="30"/>
          <w:szCs w:val="30"/>
          <w:lang w:val="en-US" w:eastAsia="fr-FR"/>
        </w:rPr>
      </w:pPr>
      <w:r w:rsidRPr="005F598B">
        <w:rPr>
          <w:rFonts w:ascii="Segoe UI" w:eastAsia="Times New Roman" w:hAnsi="Segoe UI" w:cs="Segoe UI"/>
          <w:b/>
          <w:bCs/>
          <w:color w:val="548DD4" w:themeColor="text2" w:themeTint="99"/>
          <w:sz w:val="30"/>
          <w:szCs w:val="30"/>
          <w:lang w:val="en-US" w:eastAsia="fr-FR"/>
        </w:rPr>
        <w:t>5. CI/CD avec Jenkins</w:t>
      </w:r>
    </w:p>
    <w:p w:rsidR="00DE6499" w:rsidRPr="005F598B" w:rsidRDefault="00DE6499" w:rsidP="00871FD0">
      <w:pPr>
        <w:spacing w:before="100" w:beforeAutospacing="1" w:after="100" w:afterAutospacing="1" w:line="240" w:lineRule="auto"/>
        <w:outlineLvl w:val="2"/>
        <w:rPr>
          <w:rFonts w:ascii="Segoe UI" w:eastAsia="Times New Roman" w:hAnsi="Segoe UI" w:cs="Segoe UI"/>
          <w:b/>
          <w:bCs/>
          <w:color w:val="548DD4" w:themeColor="text2" w:themeTint="99"/>
          <w:sz w:val="30"/>
          <w:szCs w:val="30"/>
          <w:lang w:val="en-US" w:eastAsia="fr-FR"/>
        </w:rPr>
      </w:pPr>
      <w:r>
        <w:rPr>
          <w:rFonts w:ascii="Segoe UI" w:eastAsia="Times New Roman" w:hAnsi="Segoe UI" w:cs="Segoe UI"/>
          <w:b/>
          <w:bCs/>
          <w:noProof/>
          <w:color w:val="1F497D" w:themeColor="text2"/>
          <w:sz w:val="30"/>
          <w:szCs w:val="30"/>
          <w:lang w:eastAsia="fr-FR"/>
        </w:rPr>
        <w:lastRenderedPageBreak/>
        <w:drawing>
          <wp:inline distT="0" distB="0" distL="0" distR="0">
            <wp:extent cx="5760720" cy="28746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874645"/>
                    </a:xfrm>
                    <a:prstGeom prst="rect">
                      <a:avLst/>
                    </a:prstGeom>
                  </pic:spPr>
                </pic:pic>
              </a:graphicData>
            </a:graphic>
          </wp:inline>
        </w:drawing>
      </w:r>
    </w:p>
    <w:p w:rsidR="00871FD0" w:rsidRDefault="00871FD0" w:rsidP="00871FD0">
      <w:pPr>
        <w:numPr>
          <w:ilvl w:val="0"/>
          <w:numId w:val="5"/>
        </w:numPr>
        <w:spacing w:after="0" w:line="240" w:lineRule="auto"/>
        <w:rPr>
          <w:rFonts w:ascii="Segoe UI" w:eastAsia="Times New Roman" w:hAnsi="Segoe UI" w:cs="Segoe UI"/>
          <w:color w:val="000000" w:themeColor="text1"/>
          <w:sz w:val="24"/>
          <w:szCs w:val="24"/>
          <w:lang w:val="en-US" w:eastAsia="fr-FR"/>
        </w:rPr>
      </w:pPr>
      <w:proofErr w:type="spellStart"/>
      <w:r w:rsidRPr="005F598B">
        <w:rPr>
          <w:rFonts w:ascii="Segoe UI" w:eastAsia="Times New Roman" w:hAnsi="Segoe UI" w:cs="Segoe UI"/>
          <w:color w:val="000000" w:themeColor="text1"/>
          <w:sz w:val="24"/>
          <w:szCs w:val="24"/>
          <w:lang w:val="en-US" w:eastAsia="fr-FR"/>
        </w:rPr>
        <w:t>Processus</w:t>
      </w:r>
      <w:proofErr w:type="spellEnd"/>
      <w:r w:rsidRPr="005F598B">
        <w:rPr>
          <w:rFonts w:ascii="Segoe UI" w:eastAsia="Times New Roman" w:hAnsi="Segoe UI" w:cs="Segoe UI"/>
          <w:color w:val="000000" w:themeColor="text1"/>
          <w:sz w:val="24"/>
          <w:szCs w:val="24"/>
          <w:lang w:val="en-US" w:eastAsia="fr-FR"/>
        </w:rPr>
        <w:t xml:space="preserve"> et configuration</w:t>
      </w:r>
    </w:p>
    <w:p w:rsidR="00DE6499" w:rsidRDefault="00DE6499" w:rsidP="00DE6499">
      <w:pPr>
        <w:spacing w:after="0" w:line="240" w:lineRule="auto"/>
        <w:ind w:left="720"/>
        <w:rPr>
          <w:rFonts w:ascii="Segoe UI" w:eastAsia="Times New Roman" w:hAnsi="Segoe UI" w:cs="Segoe UI"/>
          <w:color w:val="000000" w:themeColor="text1"/>
          <w:sz w:val="24"/>
          <w:szCs w:val="24"/>
          <w:lang w:val="en-US" w:eastAsia="fr-FR"/>
        </w:rPr>
      </w:pPr>
    </w:p>
    <w:p w:rsid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PIPELINE</w:t>
      </w:r>
      <w:r>
        <w:rPr>
          <w:rFonts w:ascii="Segoe UI" w:eastAsia="Times New Roman" w:hAnsi="Segoe UI" w:cs="Segoe UI"/>
          <w:b/>
          <w:bCs/>
          <w:color w:val="000000" w:themeColor="text1"/>
          <w:sz w:val="24"/>
          <w:szCs w:val="24"/>
          <w:lang w:val="en-US" w:eastAsia="fr-FR"/>
        </w:rPr>
        <w:t>:</w:t>
      </w:r>
    </w:p>
    <w:p w:rsid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proofErr w:type="gramStart"/>
      <w:r w:rsidRPr="00DE6499">
        <w:rPr>
          <w:rFonts w:ascii="Segoe UI" w:eastAsia="Times New Roman" w:hAnsi="Segoe UI" w:cs="Segoe UI"/>
          <w:b/>
          <w:bCs/>
          <w:color w:val="000000" w:themeColor="text1"/>
          <w:sz w:val="24"/>
          <w:szCs w:val="24"/>
          <w:lang w:val="en-US" w:eastAsia="fr-FR"/>
        </w:rPr>
        <w:t>pipeline</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agent</w:t>
      </w:r>
      <w:proofErr w:type="gramEnd"/>
      <w:r w:rsidRPr="00DE6499">
        <w:rPr>
          <w:rFonts w:ascii="Segoe UI" w:eastAsia="Times New Roman" w:hAnsi="Segoe UI" w:cs="Segoe UI"/>
          <w:b/>
          <w:bCs/>
          <w:color w:val="000000" w:themeColor="text1"/>
          <w:sz w:val="24"/>
          <w:szCs w:val="24"/>
          <w:lang w:val="en-US" w:eastAsia="fr-FR"/>
        </w:rPr>
        <w:t xml:space="preserve"> any</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tools</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maven</w:t>
      </w:r>
      <w:proofErr w:type="gramEnd"/>
      <w:r w:rsidRPr="00DE6499">
        <w:rPr>
          <w:rFonts w:ascii="Segoe UI" w:eastAsia="Times New Roman" w:hAnsi="Segoe UI" w:cs="Segoe UI"/>
          <w:b/>
          <w:bCs/>
          <w:color w:val="000000" w:themeColor="text1"/>
          <w:sz w:val="24"/>
          <w:szCs w:val="24"/>
          <w:lang w:val="en-US" w:eastAsia="fr-FR"/>
        </w:rPr>
        <w:t xml:space="preserve"> 'maven'</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stages</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stage(</w:t>
      </w:r>
      <w:proofErr w:type="gramEnd"/>
      <w:r w:rsidRPr="00DE6499">
        <w:rPr>
          <w:rFonts w:ascii="Segoe UI" w:eastAsia="Times New Roman" w:hAnsi="Segoe UI" w:cs="Segoe UI"/>
          <w:b/>
          <w:bCs/>
          <w:color w:val="000000" w:themeColor="text1"/>
          <w:sz w:val="24"/>
          <w:szCs w:val="24"/>
          <w:lang w:val="en-US" w:eastAsia="fr-FR"/>
        </w:rPr>
        <w:t>'</w:t>
      </w:r>
      <w:proofErr w:type="spellStart"/>
      <w:r w:rsidRPr="00DE6499">
        <w:rPr>
          <w:rFonts w:ascii="Segoe UI" w:eastAsia="Times New Roman" w:hAnsi="Segoe UI" w:cs="Segoe UI"/>
          <w:b/>
          <w:bCs/>
          <w:color w:val="000000" w:themeColor="text1"/>
          <w:sz w:val="24"/>
          <w:szCs w:val="24"/>
          <w:lang w:val="en-US" w:eastAsia="fr-FR"/>
        </w:rPr>
        <w:t>Git</w:t>
      </w:r>
      <w:proofErr w:type="spellEnd"/>
      <w:r w:rsidRPr="00DE6499">
        <w:rPr>
          <w:rFonts w:ascii="Segoe UI" w:eastAsia="Times New Roman" w:hAnsi="Segoe UI" w:cs="Segoe UI"/>
          <w:b/>
          <w:bCs/>
          <w:color w:val="000000" w:themeColor="text1"/>
          <w:sz w:val="24"/>
          <w:szCs w:val="24"/>
          <w:lang w:val="en-US" w:eastAsia="fr-FR"/>
        </w:rPr>
        <w:t xml:space="preserve"> Clone')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steps</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script</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checkout(</w:t>
      </w:r>
      <w:proofErr w:type="gramEnd"/>
      <w:r w:rsidRPr="00DE6499">
        <w:rPr>
          <w:rFonts w:ascii="Segoe UI" w:eastAsia="Times New Roman" w:hAnsi="Segoe UI" w:cs="Segoe UI"/>
          <w:b/>
          <w:bCs/>
          <w:color w:val="000000" w:themeColor="text1"/>
          <w:sz w:val="24"/>
          <w:szCs w:val="24"/>
          <w:lang w:val="en-US" w:eastAsia="fr-FR"/>
        </w:rPr>
        <w:t>[$class: '</w:t>
      </w:r>
      <w:proofErr w:type="spellStart"/>
      <w:r w:rsidRPr="00DE6499">
        <w:rPr>
          <w:rFonts w:ascii="Segoe UI" w:eastAsia="Times New Roman" w:hAnsi="Segoe UI" w:cs="Segoe UI"/>
          <w:b/>
          <w:bCs/>
          <w:color w:val="000000" w:themeColor="text1"/>
          <w:sz w:val="24"/>
          <w:szCs w:val="24"/>
          <w:lang w:val="en-US" w:eastAsia="fr-FR"/>
        </w:rPr>
        <w:t>GitSCM</w:t>
      </w:r>
      <w:proofErr w:type="spellEnd"/>
      <w:r w:rsidRPr="00DE6499">
        <w:rPr>
          <w:rFonts w:ascii="Segoe UI" w:eastAsia="Times New Roman" w:hAnsi="Segoe UI" w:cs="Segoe UI"/>
          <w:b/>
          <w:bCs/>
          <w:color w:val="000000" w:themeColor="text1"/>
          <w:sz w:val="24"/>
          <w:szCs w:val="24"/>
          <w:lang w:val="en-US" w:eastAsia="fr-FR"/>
        </w:rPr>
        <w:t xml:space="preserve">', branches: [[name: 'main']], </w:t>
      </w:r>
      <w:proofErr w:type="spellStart"/>
      <w:r w:rsidRPr="00DE6499">
        <w:rPr>
          <w:rFonts w:ascii="Segoe UI" w:eastAsia="Times New Roman" w:hAnsi="Segoe UI" w:cs="Segoe UI"/>
          <w:b/>
          <w:bCs/>
          <w:color w:val="000000" w:themeColor="text1"/>
          <w:sz w:val="24"/>
          <w:szCs w:val="24"/>
          <w:lang w:val="en-US" w:eastAsia="fr-FR"/>
        </w:rPr>
        <w:t>userRemoteConfigs</w:t>
      </w:r>
      <w:proofErr w:type="spellEnd"/>
      <w:r w:rsidRPr="00DE6499">
        <w:rPr>
          <w:rFonts w:ascii="Segoe UI" w:eastAsia="Times New Roman" w:hAnsi="Segoe UI" w:cs="Segoe UI"/>
          <w:b/>
          <w:bCs/>
          <w:color w:val="000000" w:themeColor="text1"/>
          <w:sz w:val="24"/>
          <w:szCs w:val="24"/>
          <w:lang w:val="en-US" w:eastAsia="fr-FR"/>
        </w:rPr>
        <w:t>: [[url: 'https://github.com/</w:t>
      </w:r>
      <w:proofErr w:type="spellStart"/>
      <w:r w:rsidRPr="00DE6499">
        <w:rPr>
          <w:rFonts w:ascii="Segoe UI" w:eastAsia="Times New Roman" w:hAnsi="Segoe UI" w:cs="Segoe UI"/>
          <w:b/>
          <w:bCs/>
          <w:color w:val="000000" w:themeColor="text1"/>
          <w:sz w:val="24"/>
          <w:szCs w:val="24"/>
          <w:lang w:val="en-US" w:eastAsia="fr-FR"/>
        </w:rPr>
        <w:t>ImaneBoutata</w:t>
      </w:r>
      <w:proofErr w:type="spellEnd"/>
      <w:r w:rsidRPr="00DE6499">
        <w:rPr>
          <w:rFonts w:ascii="Segoe UI" w:eastAsia="Times New Roman" w:hAnsi="Segoe UI" w:cs="Segoe UI"/>
          <w:b/>
          <w:bCs/>
          <w:color w:val="000000" w:themeColor="text1"/>
          <w:sz w:val="24"/>
          <w:szCs w:val="24"/>
          <w:lang w:val="en-US" w:eastAsia="fr-FR"/>
        </w:rPr>
        <w:t>/</w:t>
      </w:r>
      <w:proofErr w:type="spellStart"/>
      <w:r w:rsidRPr="00DE6499">
        <w:rPr>
          <w:rFonts w:ascii="Segoe UI" w:eastAsia="Times New Roman" w:hAnsi="Segoe UI" w:cs="Segoe UI"/>
          <w:b/>
          <w:bCs/>
          <w:color w:val="000000" w:themeColor="text1"/>
          <w:sz w:val="24"/>
          <w:szCs w:val="24"/>
          <w:lang w:val="en-US" w:eastAsia="fr-FR"/>
        </w:rPr>
        <w:t>Projet-TNB.git</w:t>
      </w:r>
      <w:proofErr w:type="spellEnd"/>
      <w:r w:rsidRPr="00DE6499">
        <w:rPr>
          <w:rFonts w:ascii="Segoe UI" w:eastAsia="Times New Roman" w:hAnsi="Segoe UI" w:cs="Segoe UI"/>
          <w:b/>
          <w:bCs/>
          <w:color w:val="000000" w:themeColor="text1"/>
          <w:sz w:val="24"/>
          <w:szCs w:val="24"/>
          <w:lang w:val="en-US" w:eastAsia="fr-FR"/>
        </w:rPr>
        <w:t>']]])</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stage(</w:t>
      </w:r>
      <w:proofErr w:type="gramEnd"/>
      <w:r w:rsidRPr="00DE6499">
        <w:rPr>
          <w:rFonts w:ascii="Segoe UI" w:eastAsia="Times New Roman" w:hAnsi="Segoe UI" w:cs="Segoe UI"/>
          <w:b/>
          <w:bCs/>
          <w:color w:val="000000" w:themeColor="text1"/>
          <w:sz w:val="24"/>
          <w:szCs w:val="24"/>
          <w:lang w:val="en-US" w:eastAsia="fr-FR"/>
        </w:rPr>
        <w:t>'Build Docker Images')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steps</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script</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spellStart"/>
      <w:proofErr w:type="gramStart"/>
      <w:r w:rsidRPr="00DE6499">
        <w:rPr>
          <w:rFonts w:ascii="Segoe UI" w:eastAsia="Times New Roman" w:hAnsi="Segoe UI" w:cs="Segoe UI"/>
          <w:b/>
          <w:bCs/>
          <w:color w:val="000000" w:themeColor="text1"/>
          <w:sz w:val="24"/>
          <w:szCs w:val="24"/>
          <w:lang w:val="en-US" w:eastAsia="fr-FR"/>
        </w:rPr>
        <w:t>def</w:t>
      </w:r>
      <w:proofErr w:type="spellEnd"/>
      <w:proofErr w:type="gramEnd"/>
      <w:r w:rsidRPr="00DE6499">
        <w:rPr>
          <w:rFonts w:ascii="Segoe UI" w:eastAsia="Times New Roman" w:hAnsi="Segoe UI" w:cs="Segoe UI"/>
          <w:b/>
          <w:bCs/>
          <w:color w:val="000000" w:themeColor="text1"/>
          <w:sz w:val="24"/>
          <w:szCs w:val="24"/>
          <w:lang w:val="en-US" w:eastAsia="fr-FR"/>
        </w:rPr>
        <w:t xml:space="preserve"> </w:t>
      </w:r>
      <w:proofErr w:type="spellStart"/>
      <w:r w:rsidRPr="00DE6499">
        <w:rPr>
          <w:rFonts w:ascii="Segoe UI" w:eastAsia="Times New Roman" w:hAnsi="Segoe UI" w:cs="Segoe UI"/>
          <w:b/>
          <w:bCs/>
          <w:color w:val="000000" w:themeColor="text1"/>
          <w:sz w:val="24"/>
          <w:szCs w:val="24"/>
          <w:lang w:val="en-US" w:eastAsia="fr-FR"/>
        </w:rPr>
        <w:t>microservice_names</w:t>
      </w:r>
      <w:proofErr w:type="spellEnd"/>
      <w:r w:rsidRPr="00DE6499">
        <w:rPr>
          <w:rFonts w:ascii="Segoe UI" w:eastAsia="Times New Roman" w:hAnsi="Segoe UI" w:cs="Segoe UI"/>
          <w:b/>
          <w:bCs/>
          <w:color w:val="000000" w:themeColor="text1"/>
          <w:sz w:val="24"/>
          <w:szCs w:val="24"/>
          <w:lang w:val="en-US" w:eastAsia="fr-FR"/>
        </w:rPr>
        <w:t xml:space="preserve"> =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eureka-server</w:t>
      </w:r>
      <w:proofErr w:type="gramEnd"/>
      <w:r w:rsidRPr="00DE6499">
        <w:rPr>
          <w:rFonts w:ascii="Segoe UI" w:eastAsia="Times New Roman" w:hAnsi="Segoe UI" w:cs="Segoe UI"/>
          <w:b/>
          <w:bCs/>
          <w:color w:val="000000" w:themeColor="text1"/>
          <w:sz w:val="24"/>
          <w:szCs w:val="24"/>
          <w:lang w:val="en-US" w:eastAsia="fr-FR"/>
        </w:rPr>
        <w:t>',</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gateway</w:t>
      </w:r>
      <w:proofErr w:type="gramEnd"/>
      <w:r w:rsidRPr="00DE6499">
        <w:rPr>
          <w:rFonts w:ascii="Segoe UI" w:eastAsia="Times New Roman" w:hAnsi="Segoe UI" w:cs="Segoe UI"/>
          <w:b/>
          <w:bCs/>
          <w:color w:val="000000" w:themeColor="text1"/>
          <w:sz w:val="24"/>
          <w:szCs w:val="24"/>
          <w:lang w:val="en-US" w:eastAsia="fr-FR"/>
        </w:rPr>
        <w:t>',</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spellStart"/>
      <w:r w:rsidRPr="00DE6499">
        <w:rPr>
          <w:rFonts w:ascii="Segoe UI" w:eastAsia="Times New Roman" w:hAnsi="Segoe UI" w:cs="Segoe UI"/>
          <w:b/>
          <w:bCs/>
          <w:color w:val="000000" w:themeColor="text1"/>
          <w:sz w:val="24"/>
          <w:szCs w:val="24"/>
          <w:lang w:val="en-US" w:eastAsia="fr-FR"/>
        </w:rPr>
        <w:t>TerrainManagement</w:t>
      </w:r>
      <w:proofErr w:type="spellEnd"/>
      <w:r w:rsidRPr="00DE6499">
        <w:rPr>
          <w:rFonts w:ascii="Segoe UI" w:eastAsia="Times New Roman" w:hAnsi="Segoe UI" w:cs="Segoe UI"/>
          <w:b/>
          <w:bCs/>
          <w:color w:val="000000" w:themeColor="text1"/>
          <w:sz w:val="24"/>
          <w:szCs w:val="24"/>
          <w:lang w:val="en-US" w:eastAsia="fr-FR"/>
        </w:rPr>
        <w:t>',</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lastRenderedPageBreak/>
        <w:t xml:space="preserve">                        '</w:t>
      </w:r>
      <w:proofErr w:type="spellStart"/>
      <w:r w:rsidRPr="00DE6499">
        <w:rPr>
          <w:rFonts w:ascii="Segoe UI" w:eastAsia="Times New Roman" w:hAnsi="Segoe UI" w:cs="Segoe UI"/>
          <w:b/>
          <w:bCs/>
          <w:color w:val="000000" w:themeColor="text1"/>
          <w:sz w:val="24"/>
          <w:szCs w:val="24"/>
          <w:lang w:val="en-US" w:eastAsia="fr-FR"/>
        </w:rPr>
        <w:t>TaxeManagement</w:t>
      </w:r>
      <w:proofErr w:type="spellEnd"/>
      <w:r w:rsidRPr="00DE6499">
        <w:rPr>
          <w:rFonts w:ascii="Segoe UI" w:eastAsia="Times New Roman" w:hAnsi="Segoe UI" w:cs="Segoe UI"/>
          <w:b/>
          <w:bCs/>
          <w:color w:val="000000" w:themeColor="text1"/>
          <w:sz w:val="24"/>
          <w:szCs w:val="24"/>
          <w:lang w:val="en-US" w:eastAsia="fr-FR"/>
        </w:rPr>
        <w:t>',</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spellStart"/>
      <w:r w:rsidRPr="00DE6499">
        <w:rPr>
          <w:rFonts w:ascii="Segoe UI" w:eastAsia="Times New Roman" w:hAnsi="Segoe UI" w:cs="Segoe UI"/>
          <w:b/>
          <w:bCs/>
          <w:color w:val="000000" w:themeColor="text1"/>
          <w:sz w:val="24"/>
          <w:szCs w:val="24"/>
          <w:lang w:val="en-US" w:eastAsia="fr-FR"/>
        </w:rPr>
        <w:t>RedevableManagement</w:t>
      </w:r>
      <w:proofErr w:type="spellEnd"/>
      <w:r w:rsidRPr="00DE6499">
        <w:rPr>
          <w:rFonts w:ascii="Segoe UI" w:eastAsia="Times New Roman" w:hAnsi="Segoe UI" w:cs="Segoe UI"/>
          <w:b/>
          <w:bCs/>
          <w:color w:val="000000" w:themeColor="text1"/>
          <w:sz w:val="24"/>
          <w:szCs w:val="24"/>
          <w:lang w:val="en-US" w:eastAsia="fr-FR"/>
        </w:rPr>
        <w:t>'</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spellStart"/>
      <w:proofErr w:type="gramStart"/>
      <w:r w:rsidRPr="00DE6499">
        <w:rPr>
          <w:rFonts w:ascii="Segoe UI" w:eastAsia="Times New Roman" w:hAnsi="Segoe UI" w:cs="Segoe UI"/>
          <w:b/>
          <w:bCs/>
          <w:color w:val="000000" w:themeColor="text1"/>
          <w:sz w:val="24"/>
          <w:szCs w:val="24"/>
          <w:lang w:val="en-US" w:eastAsia="fr-FR"/>
        </w:rPr>
        <w:t>dir</w:t>
      </w:r>
      <w:proofErr w:type="spellEnd"/>
      <w:r w:rsidRPr="00DE6499">
        <w:rPr>
          <w:rFonts w:ascii="Segoe UI" w:eastAsia="Times New Roman" w:hAnsi="Segoe UI" w:cs="Segoe UI"/>
          <w:b/>
          <w:bCs/>
          <w:color w:val="000000" w:themeColor="text1"/>
          <w:sz w:val="24"/>
          <w:szCs w:val="24"/>
          <w:lang w:val="en-US" w:eastAsia="fr-FR"/>
        </w:rPr>
        <w:t>(</w:t>
      </w:r>
      <w:proofErr w:type="gramEnd"/>
      <w:r w:rsidRPr="00DE6499">
        <w:rPr>
          <w:rFonts w:ascii="Segoe UI" w:eastAsia="Times New Roman" w:hAnsi="Segoe UI" w:cs="Segoe UI"/>
          <w:b/>
          <w:bCs/>
          <w:color w:val="000000" w:themeColor="text1"/>
          <w:sz w:val="24"/>
          <w:szCs w:val="24"/>
          <w:lang w:val="en-US" w:eastAsia="fr-FR"/>
        </w:rPr>
        <w:t>'backend')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for</w:t>
      </w:r>
      <w:proofErr w:type="gramEnd"/>
      <w:r w:rsidRPr="00DE6499">
        <w:rPr>
          <w:rFonts w:ascii="Segoe UI" w:eastAsia="Times New Roman" w:hAnsi="Segoe UI" w:cs="Segoe UI"/>
          <w:b/>
          <w:bCs/>
          <w:color w:val="000000" w:themeColor="text1"/>
          <w:sz w:val="24"/>
          <w:szCs w:val="24"/>
          <w:lang w:val="en-US" w:eastAsia="fr-FR"/>
        </w:rPr>
        <w:t xml:space="preserve"> (</w:t>
      </w:r>
      <w:proofErr w:type="spellStart"/>
      <w:r w:rsidRPr="00DE6499">
        <w:rPr>
          <w:rFonts w:ascii="Segoe UI" w:eastAsia="Times New Roman" w:hAnsi="Segoe UI" w:cs="Segoe UI"/>
          <w:b/>
          <w:bCs/>
          <w:color w:val="000000" w:themeColor="text1"/>
          <w:sz w:val="24"/>
          <w:szCs w:val="24"/>
          <w:lang w:val="en-US" w:eastAsia="fr-FR"/>
        </w:rPr>
        <w:t>microservice</w:t>
      </w:r>
      <w:proofErr w:type="spellEnd"/>
      <w:r w:rsidRPr="00DE6499">
        <w:rPr>
          <w:rFonts w:ascii="Segoe UI" w:eastAsia="Times New Roman" w:hAnsi="Segoe UI" w:cs="Segoe UI"/>
          <w:b/>
          <w:bCs/>
          <w:color w:val="000000" w:themeColor="text1"/>
          <w:sz w:val="24"/>
          <w:szCs w:val="24"/>
          <w:lang w:val="en-US" w:eastAsia="fr-FR"/>
        </w:rPr>
        <w:t xml:space="preserve"> in </w:t>
      </w:r>
      <w:proofErr w:type="spellStart"/>
      <w:r w:rsidRPr="00DE6499">
        <w:rPr>
          <w:rFonts w:ascii="Segoe UI" w:eastAsia="Times New Roman" w:hAnsi="Segoe UI" w:cs="Segoe UI"/>
          <w:b/>
          <w:bCs/>
          <w:color w:val="000000" w:themeColor="text1"/>
          <w:sz w:val="24"/>
          <w:szCs w:val="24"/>
          <w:lang w:val="en-US" w:eastAsia="fr-FR"/>
        </w:rPr>
        <w:t>microservice_names</w:t>
      </w:r>
      <w:proofErr w:type="spellEnd"/>
      <w:r w:rsidRPr="00DE6499">
        <w:rPr>
          <w:rFonts w:ascii="Segoe UI" w:eastAsia="Times New Roman" w:hAnsi="Segoe UI" w:cs="Segoe UI"/>
          <w:b/>
          <w:bCs/>
          <w:color w:val="000000" w:themeColor="text1"/>
          <w:sz w:val="24"/>
          <w:szCs w:val="24"/>
          <w:lang w:val="en-US" w:eastAsia="fr-FR"/>
        </w:rPr>
        <w:t>)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spellStart"/>
      <w:proofErr w:type="gramStart"/>
      <w:r w:rsidRPr="00DE6499">
        <w:rPr>
          <w:rFonts w:ascii="Segoe UI" w:eastAsia="Times New Roman" w:hAnsi="Segoe UI" w:cs="Segoe UI"/>
          <w:b/>
          <w:bCs/>
          <w:color w:val="000000" w:themeColor="text1"/>
          <w:sz w:val="24"/>
          <w:szCs w:val="24"/>
          <w:lang w:val="en-US" w:eastAsia="fr-FR"/>
        </w:rPr>
        <w:t>dir</w:t>
      </w:r>
      <w:proofErr w:type="spellEnd"/>
      <w:r w:rsidRPr="00DE6499">
        <w:rPr>
          <w:rFonts w:ascii="Segoe UI" w:eastAsia="Times New Roman" w:hAnsi="Segoe UI" w:cs="Segoe UI"/>
          <w:b/>
          <w:bCs/>
          <w:color w:val="000000" w:themeColor="text1"/>
          <w:sz w:val="24"/>
          <w:szCs w:val="24"/>
          <w:lang w:val="en-US" w:eastAsia="fr-FR"/>
        </w:rPr>
        <w:t>(</w:t>
      </w:r>
      <w:proofErr w:type="spellStart"/>
      <w:proofErr w:type="gramEnd"/>
      <w:r w:rsidRPr="00DE6499">
        <w:rPr>
          <w:rFonts w:ascii="Segoe UI" w:eastAsia="Times New Roman" w:hAnsi="Segoe UI" w:cs="Segoe UI"/>
          <w:b/>
          <w:bCs/>
          <w:color w:val="000000" w:themeColor="text1"/>
          <w:sz w:val="24"/>
          <w:szCs w:val="24"/>
          <w:lang w:val="en-US" w:eastAsia="fr-FR"/>
        </w:rPr>
        <w:t>microservice</w:t>
      </w:r>
      <w:proofErr w:type="spellEnd"/>
      <w:r w:rsidRPr="00DE6499">
        <w:rPr>
          <w:rFonts w:ascii="Segoe UI" w:eastAsia="Times New Roman" w:hAnsi="Segoe UI" w:cs="Segoe UI"/>
          <w:b/>
          <w:bCs/>
          <w:color w:val="000000" w:themeColor="text1"/>
          <w:sz w:val="24"/>
          <w:szCs w:val="24"/>
          <w:lang w:val="en-US" w:eastAsia="fr-FR"/>
        </w:rPr>
        <w:t>)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echo</w:t>
      </w:r>
      <w:proofErr w:type="gramEnd"/>
      <w:r w:rsidRPr="00DE6499">
        <w:rPr>
          <w:rFonts w:ascii="Segoe UI" w:eastAsia="Times New Roman" w:hAnsi="Segoe UI" w:cs="Segoe UI"/>
          <w:b/>
          <w:bCs/>
          <w:color w:val="000000" w:themeColor="text1"/>
          <w:sz w:val="24"/>
          <w:szCs w:val="24"/>
          <w:lang w:val="en-US" w:eastAsia="fr-FR"/>
        </w:rPr>
        <w:t xml:space="preserve"> "Building Docker image for ${</w:t>
      </w:r>
      <w:proofErr w:type="spellStart"/>
      <w:r w:rsidRPr="00DE6499">
        <w:rPr>
          <w:rFonts w:ascii="Segoe UI" w:eastAsia="Times New Roman" w:hAnsi="Segoe UI" w:cs="Segoe UI"/>
          <w:b/>
          <w:bCs/>
          <w:color w:val="000000" w:themeColor="text1"/>
          <w:sz w:val="24"/>
          <w:szCs w:val="24"/>
          <w:lang w:val="en-US" w:eastAsia="fr-FR"/>
        </w:rPr>
        <w:t>microservice</w:t>
      </w:r>
      <w:proofErr w:type="spellEnd"/>
      <w:r w:rsidRPr="00DE6499">
        <w:rPr>
          <w:rFonts w:ascii="Segoe UI" w:eastAsia="Times New Roman" w:hAnsi="Segoe UI" w:cs="Segoe UI"/>
          <w:b/>
          <w:bCs/>
          <w:color w:val="000000" w:themeColor="text1"/>
          <w:sz w:val="24"/>
          <w:szCs w:val="24"/>
          <w:lang w:val="en-US" w:eastAsia="fr-FR"/>
        </w:rPr>
        <w:t>}"</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script</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bat</w:t>
      </w:r>
      <w:proofErr w:type="gramEnd"/>
      <w:r w:rsidRPr="00DE6499">
        <w:rPr>
          <w:rFonts w:ascii="Segoe UI" w:eastAsia="Times New Roman" w:hAnsi="Segoe UI" w:cs="Segoe UI"/>
          <w:b/>
          <w:bCs/>
          <w:color w:val="000000" w:themeColor="text1"/>
          <w:sz w:val="24"/>
          <w:szCs w:val="24"/>
          <w:lang w:val="en-US" w:eastAsia="fr-FR"/>
        </w:rPr>
        <w:t xml:space="preserve"> '</w:t>
      </w:r>
      <w:proofErr w:type="spellStart"/>
      <w:r w:rsidRPr="00DE6499">
        <w:rPr>
          <w:rFonts w:ascii="Segoe UI" w:eastAsia="Times New Roman" w:hAnsi="Segoe UI" w:cs="Segoe UI"/>
          <w:b/>
          <w:bCs/>
          <w:color w:val="000000" w:themeColor="text1"/>
          <w:sz w:val="24"/>
          <w:szCs w:val="24"/>
          <w:lang w:val="en-US" w:eastAsia="fr-FR"/>
        </w:rPr>
        <w:t>mvn</w:t>
      </w:r>
      <w:proofErr w:type="spellEnd"/>
      <w:r w:rsidRPr="00DE6499">
        <w:rPr>
          <w:rFonts w:ascii="Segoe UI" w:eastAsia="Times New Roman" w:hAnsi="Segoe UI" w:cs="Segoe UI"/>
          <w:b/>
          <w:bCs/>
          <w:color w:val="000000" w:themeColor="text1"/>
          <w:sz w:val="24"/>
          <w:szCs w:val="24"/>
          <w:lang w:val="en-US" w:eastAsia="fr-FR"/>
        </w:rPr>
        <w:t xml:space="preserve"> clean install -</w:t>
      </w:r>
      <w:proofErr w:type="spellStart"/>
      <w:r w:rsidRPr="00DE6499">
        <w:rPr>
          <w:rFonts w:ascii="Segoe UI" w:eastAsia="Times New Roman" w:hAnsi="Segoe UI" w:cs="Segoe UI"/>
          <w:b/>
          <w:bCs/>
          <w:color w:val="000000" w:themeColor="text1"/>
          <w:sz w:val="24"/>
          <w:szCs w:val="24"/>
          <w:lang w:val="en-US" w:eastAsia="fr-FR"/>
        </w:rPr>
        <w:t>DskipTests</w:t>
      </w:r>
      <w:proofErr w:type="spellEnd"/>
      <w:r w:rsidRPr="00DE6499">
        <w:rPr>
          <w:rFonts w:ascii="Segoe UI" w:eastAsia="Times New Roman" w:hAnsi="Segoe UI" w:cs="Segoe UI"/>
          <w:b/>
          <w:bCs/>
          <w:color w:val="000000" w:themeColor="text1"/>
          <w:sz w:val="24"/>
          <w:szCs w:val="24"/>
          <w:lang w:val="en-US" w:eastAsia="fr-FR"/>
        </w:rPr>
        <w:t>'</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stage(</w:t>
      </w:r>
      <w:proofErr w:type="gramEnd"/>
      <w:r w:rsidRPr="00DE6499">
        <w:rPr>
          <w:rFonts w:ascii="Segoe UI" w:eastAsia="Times New Roman" w:hAnsi="Segoe UI" w:cs="Segoe UI"/>
          <w:b/>
          <w:bCs/>
          <w:color w:val="000000" w:themeColor="text1"/>
          <w:sz w:val="24"/>
          <w:szCs w:val="24"/>
          <w:lang w:val="en-US" w:eastAsia="fr-FR"/>
        </w:rPr>
        <w:t>'Create Docker Image')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steps</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script</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spellStart"/>
      <w:proofErr w:type="gramStart"/>
      <w:r w:rsidRPr="00DE6499">
        <w:rPr>
          <w:rFonts w:ascii="Segoe UI" w:eastAsia="Times New Roman" w:hAnsi="Segoe UI" w:cs="Segoe UI"/>
          <w:b/>
          <w:bCs/>
          <w:color w:val="000000" w:themeColor="text1"/>
          <w:sz w:val="24"/>
          <w:szCs w:val="24"/>
          <w:lang w:val="en-US" w:eastAsia="fr-FR"/>
        </w:rPr>
        <w:t>dir</w:t>
      </w:r>
      <w:proofErr w:type="spellEnd"/>
      <w:r w:rsidRPr="00DE6499">
        <w:rPr>
          <w:rFonts w:ascii="Segoe UI" w:eastAsia="Times New Roman" w:hAnsi="Segoe UI" w:cs="Segoe UI"/>
          <w:b/>
          <w:bCs/>
          <w:color w:val="000000" w:themeColor="text1"/>
          <w:sz w:val="24"/>
          <w:szCs w:val="24"/>
          <w:lang w:val="en-US" w:eastAsia="fr-FR"/>
        </w:rPr>
        <w:t>(</w:t>
      </w:r>
      <w:proofErr w:type="gramEnd"/>
      <w:r w:rsidRPr="00DE6499">
        <w:rPr>
          <w:rFonts w:ascii="Segoe UI" w:eastAsia="Times New Roman" w:hAnsi="Segoe UI" w:cs="Segoe UI"/>
          <w:b/>
          <w:bCs/>
          <w:color w:val="000000" w:themeColor="text1"/>
          <w:sz w:val="24"/>
          <w:szCs w:val="24"/>
          <w:lang w:val="en-US" w:eastAsia="fr-FR"/>
        </w:rPr>
        <w:t>'backend')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bat</w:t>
      </w:r>
      <w:proofErr w:type="gramEnd"/>
      <w:r w:rsidRPr="00DE6499">
        <w:rPr>
          <w:rFonts w:ascii="Segoe UI" w:eastAsia="Times New Roman" w:hAnsi="Segoe UI" w:cs="Segoe UI"/>
          <w:b/>
          <w:bCs/>
          <w:color w:val="000000" w:themeColor="text1"/>
          <w:sz w:val="24"/>
          <w:szCs w:val="24"/>
          <w:lang w:val="en-US" w:eastAsia="fr-FR"/>
        </w:rPr>
        <w:t xml:space="preserve"> '</w:t>
      </w:r>
      <w:proofErr w:type="spellStart"/>
      <w:r w:rsidRPr="00DE6499">
        <w:rPr>
          <w:rFonts w:ascii="Segoe UI" w:eastAsia="Times New Roman" w:hAnsi="Segoe UI" w:cs="Segoe UI"/>
          <w:b/>
          <w:bCs/>
          <w:color w:val="000000" w:themeColor="text1"/>
          <w:sz w:val="24"/>
          <w:szCs w:val="24"/>
          <w:lang w:val="en-US" w:eastAsia="fr-FR"/>
        </w:rPr>
        <w:t>docker</w:t>
      </w:r>
      <w:proofErr w:type="spellEnd"/>
      <w:r w:rsidRPr="00DE6499">
        <w:rPr>
          <w:rFonts w:ascii="Segoe UI" w:eastAsia="Times New Roman" w:hAnsi="Segoe UI" w:cs="Segoe UI"/>
          <w:b/>
          <w:bCs/>
          <w:color w:val="000000" w:themeColor="text1"/>
          <w:sz w:val="24"/>
          <w:szCs w:val="24"/>
          <w:lang w:val="en-US" w:eastAsia="fr-FR"/>
        </w:rPr>
        <w:t>-compose build'</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stage(</w:t>
      </w:r>
      <w:proofErr w:type="gramEnd"/>
      <w:r w:rsidRPr="00DE6499">
        <w:rPr>
          <w:rFonts w:ascii="Segoe UI" w:eastAsia="Times New Roman" w:hAnsi="Segoe UI" w:cs="Segoe UI"/>
          <w:b/>
          <w:bCs/>
          <w:color w:val="000000" w:themeColor="text1"/>
          <w:sz w:val="24"/>
          <w:szCs w:val="24"/>
          <w:lang w:val="en-US" w:eastAsia="fr-FR"/>
        </w:rPr>
        <w:t>'Run')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steps</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val="en-US" w:eastAsia="fr-FR"/>
        </w:rPr>
        <w:t>script</w:t>
      </w:r>
      <w:proofErr w:type="gramEnd"/>
      <w:r w:rsidRPr="00DE6499">
        <w:rPr>
          <w:rFonts w:ascii="Segoe UI" w:eastAsia="Times New Roman" w:hAnsi="Segoe UI" w:cs="Segoe UI"/>
          <w:b/>
          <w:bCs/>
          <w:color w:val="000000" w:themeColor="text1"/>
          <w:sz w:val="24"/>
          <w:szCs w:val="24"/>
          <w:lang w:val="en-US"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val="en-US" w:eastAsia="fr-FR"/>
        </w:rPr>
      </w:pPr>
      <w:r w:rsidRPr="00DE6499">
        <w:rPr>
          <w:rFonts w:ascii="Segoe UI" w:eastAsia="Times New Roman" w:hAnsi="Segoe UI" w:cs="Segoe UI"/>
          <w:b/>
          <w:bCs/>
          <w:color w:val="000000" w:themeColor="text1"/>
          <w:sz w:val="24"/>
          <w:szCs w:val="24"/>
          <w:lang w:val="en-US" w:eastAsia="fr-FR"/>
        </w:rPr>
        <w:t xml:space="preserve">                    </w:t>
      </w:r>
      <w:proofErr w:type="spellStart"/>
      <w:proofErr w:type="gramStart"/>
      <w:r w:rsidRPr="00DE6499">
        <w:rPr>
          <w:rFonts w:ascii="Segoe UI" w:eastAsia="Times New Roman" w:hAnsi="Segoe UI" w:cs="Segoe UI"/>
          <w:b/>
          <w:bCs/>
          <w:color w:val="000000" w:themeColor="text1"/>
          <w:sz w:val="24"/>
          <w:szCs w:val="24"/>
          <w:lang w:val="en-US" w:eastAsia="fr-FR"/>
        </w:rPr>
        <w:t>dir</w:t>
      </w:r>
      <w:proofErr w:type="spellEnd"/>
      <w:r w:rsidRPr="00DE6499">
        <w:rPr>
          <w:rFonts w:ascii="Segoe UI" w:eastAsia="Times New Roman" w:hAnsi="Segoe UI" w:cs="Segoe UI"/>
          <w:b/>
          <w:bCs/>
          <w:color w:val="000000" w:themeColor="text1"/>
          <w:sz w:val="24"/>
          <w:szCs w:val="24"/>
          <w:lang w:val="en-US" w:eastAsia="fr-FR"/>
        </w:rPr>
        <w:t>(</w:t>
      </w:r>
      <w:proofErr w:type="gramEnd"/>
      <w:r w:rsidRPr="00DE6499">
        <w:rPr>
          <w:rFonts w:ascii="Segoe UI" w:eastAsia="Times New Roman" w:hAnsi="Segoe UI" w:cs="Segoe UI"/>
          <w:b/>
          <w:bCs/>
          <w:color w:val="000000" w:themeColor="text1"/>
          <w:sz w:val="24"/>
          <w:szCs w:val="24"/>
          <w:lang w:val="en-US" w:eastAsia="fr-FR"/>
        </w:rPr>
        <w:t>'backend')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eastAsia="fr-FR"/>
        </w:rPr>
      </w:pPr>
      <w:r w:rsidRPr="00DE6499">
        <w:rPr>
          <w:rFonts w:ascii="Segoe UI" w:eastAsia="Times New Roman" w:hAnsi="Segoe UI" w:cs="Segoe UI"/>
          <w:b/>
          <w:bCs/>
          <w:color w:val="000000" w:themeColor="text1"/>
          <w:sz w:val="24"/>
          <w:szCs w:val="24"/>
          <w:lang w:val="en-US" w:eastAsia="fr-FR"/>
        </w:rPr>
        <w:t xml:space="preserve">                       </w:t>
      </w:r>
      <w:proofErr w:type="gramStart"/>
      <w:r w:rsidRPr="00DE6499">
        <w:rPr>
          <w:rFonts w:ascii="Segoe UI" w:eastAsia="Times New Roman" w:hAnsi="Segoe UI" w:cs="Segoe UI"/>
          <w:b/>
          <w:bCs/>
          <w:color w:val="000000" w:themeColor="text1"/>
          <w:sz w:val="24"/>
          <w:szCs w:val="24"/>
          <w:lang w:eastAsia="fr-FR"/>
        </w:rPr>
        <w:t>bat</w:t>
      </w:r>
      <w:proofErr w:type="gramEnd"/>
      <w:r w:rsidRPr="00DE6499">
        <w:rPr>
          <w:rFonts w:ascii="Segoe UI" w:eastAsia="Times New Roman" w:hAnsi="Segoe UI" w:cs="Segoe UI"/>
          <w:b/>
          <w:bCs/>
          <w:color w:val="000000" w:themeColor="text1"/>
          <w:sz w:val="24"/>
          <w:szCs w:val="24"/>
          <w:lang w:eastAsia="fr-FR"/>
        </w:rPr>
        <w:t xml:space="preserve"> 'docker-compose up'</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eastAsia="fr-FR"/>
        </w:rPr>
      </w:pPr>
      <w:r w:rsidRPr="00DE6499">
        <w:rPr>
          <w:rFonts w:ascii="Segoe UI" w:eastAsia="Times New Roman" w:hAnsi="Segoe UI" w:cs="Segoe UI"/>
          <w:b/>
          <w:bCs/>
          <w:color w:val="000000" w:themeColor="text1"/>
          <w:sz w:val="24"/>
          <w:szCs w:val="24"/>
          <w:lang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eastAsia="fr-FR"/>
        </w:rPr>
      </w:pPr>
      <w:r w:rsidRPr="00DE6499">
        <w:rPr>
          <w:rFonts w:ascii="Segoe UI" w:eastAsia="Times New Roman" w:hAnsi="Segoe UI" w:cs="Segoe UI"/>
          <w:b/>
          <w:bCs/>
          <w:color w:val="000000" w:themeColor="text1"/>
          <w:sz w:val="24"/>
          <w:szCs w:val="24"/>
          <w:lang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eastAsia="fr-FR"/>
        </w:rPr>
      </w:pPr>
      <w:r w:rsidRPr="00DE6499">
        <w:rPr>
          <w:rFonts w:ascii="Segoe UI" w:eastAsia="Times New Roman" w:hAnsi="Segoe UI" w:cs="Segoe UI"/>
          <w:b/>
          <w:bCs/>
          <w:color w:val="000000" w:themeColor="text1"/>
          <w:sz w:val="24"/>
          <w:szCs w:val="24"/>
          <w:lang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eastAsia="fr-FR"/>
        </w:rPr>
      </w:pPr>
      <w:r w:rsidRPr="00DE6499">
        <w:rPr>
          <w:rFonts w:ascii="Segoe UI" w:eastAsia="Times New Roman" w:hAnsi="Segoe UI" w:cs="Segoe UI"/>
          <w:b/>
          <w:bCs/>
          <w:color w:val="000000" w:themeColor="text1"/>
          <w:sz w:val="24"/>
          <w:szCs w:val="24"/>
          <w:lang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eastAsia="fr-FR"/>
        </w:rPr>
      </w:pPr>
      <w:r w:rsidRPr="00DE6499">
        <w:rPr>
          <w:rFonts w:ascii="Segoe UI" w:eastAsia="Times New Roman" w:hAnsi="Segoe UI" w:cs="Segoe UI"/>
          <w:b/>
          <w:bCs/>
          <w:color w:val="000000" w:themeColor="text1"/>
          <w:sz w:val="24"/>
          <w:szCs w:val="24"/>
          <w:lang w:eastAsia="fr-FR"/>
        </w:rPr>
        <w:t xml:space="preserve">    }</w:t>
      </w:r>
    </w:p>
    <w:p w:rsidR="00DE6499" w:rsidRPr="00DE6499" w:rsidRDefault="00DE6499" w:rsidP="00DE6499">
      <w:pPr>
        <w:spacing w:after="0" w:line="240" w:lineRule="auto"/>
        <w:ind w:left="720"/>
        <w:rPr>
          <w:rFonts w:ascii="Segoe UI" w:eastAsia="Times New Roman" w:hAnsi="Segoe UI" w:cs="Segoe UI"/>
          <w:b/>
          <w:bCs/>
          <w:color w:val="000000" w:themeColor="text1"/>
          <w:sz w:val="24"/>
          <w:szCs w:val="24"/>
          <w:lang w:eastAsia="fr-FR"/>
        </w:rPr>
      </w:pPr>
      <w:r w:rsidRPr="00DE6499">
        <w:rPr>
          <w:rFonts w:ascii="Segoe UI" w:eastAsia="Times New Roman" w:hAnsi="Segoe UI" w:cs="Segoe UI"/>
          <w:b/>
          <w:bCs/>
          <w:color w:val="000000" w:themeColor="text1"/>
          <w:sz w:val="24"/>
          <w:szCs w:val="24"/>
          <w:lang w:eastAsia="fr-FR"/>
        </w:rPr>
        <w:t>}</w:t>
      </w:r>
    </w:p>
    <w:p w:rsidR="00871FD0" w:rsidRPr="006B4A81" w:rsidRDefault="0024254B" w:rsidP="006B4A81">
      <w:pPr>
        <w:pStyle w:val="Paragraphedeliste"/>
        <w:spacing w:before="100" w:beforeAutospacing="1" w:after="100" w:afterAutospacing="1" w:line="240" w:lineRule="auto"/>
        <w:ind w:left="284" w:firstLine="436"/>
        <w:outlineLvl w:val="2"/>
        <w:rPr>
          <w:rFonts w:ascii="Segoe UI" w:eastAsia="Times New Roman" w:hAnsi="Segoe UI" w:cs="Segoe UI"/>
          <w:b/>
          <w:bCs/>
          <w:color w:val="548DD4" w:themeColor="text2" w:themeTint="99"/>
          <w:sz w:val="30"/>
          <w:szCs w:val="30"/>
          <w:lang w:val="en-US" w:eastAsia="fr-FR"/>
        </w:rPr>
      </w:pPr>
      <w:proofErr w:type="gramStart"/>
      <w:r>
        <w:rPr>
          <w:rFonts w:ascii="Segoe UI" w:eastAsia="Times New Roman" w:hAnsi="Segoe UI" w:cs="Segoe UI"/>
          <w:b/>
          <w:bCs/>
          <w:color w:val="548DD4" w:themeColor="text2" w:themeTint="99"/>
          <w:sz w:val="30"/>
          <w:szCs w:val="30"/>
          <w:lang w:val="en-US" w:eastAsia="fr-FR"/>
        </w:rPr>
        <w:t>6</w:t>
      </w:r>
      <w:r w:rsidR="006B4A81">
        <w:rPr>
          <w:rFonts w:ascii="Segoe UI" w:eastAsia="Times New Roman" w:hAnsi="Segoe UI" w:cs="Segoe UI"/>
          <w:b/>
          <w:bCs/>
          <w:color w:val="548DD4" w:themeColor="text2" w:themeTint="99"/>
          <w:sz w:val="30"/>
          <w:szCs w:val="30"/>
          <w:lang w:val="en-US" w:eastAsia="fr-FR"/>
        </w:rPr>
        <w:t>.</w:t>
      </w:r>
      <w:r w:rsidR="00871FD0" w:rsidRPr="006B4A81">
        <w:rPr>
          <w:rFonts w:ascii="Segoe UI" w:eastAsia="Times New Roman" w:hAnsi="Segoe UI" w:cs="Segoe UI"/>
          <w:b/>
          <w:bCs/>
          <w:color w:val="548DD4" w:themeColor="text2" w:themeTint="99"/>
          <w:sz w:val="30"/>
          <w:szCs w:val="30"/>
          <w:lang w:val="en-US" w:eastAsia="fr-FR"/>
        </w:rPr>
        <w:t>Intégration</w:t>
      </w:r>
      <w:proofErr w:type="gramEnd"/>
      <w:r w:rsidR="00871FD0" w:rsidRPr="006B4A81">
        <w:rPr>
          <w:rFonts w:ascii="Segoe UI" w:eastAsia="Times New Roman" w:hAnsi="Segoe UI" w:cs="Segoe UI"/>
          <w:b/>
          <w:bCs/>
          <w:color w:val="548DD4" w:themeColor="text2" w:themeTint="99"/>
          <w:sz w:val="30"/>
          <w:szCs w:val="30"/>
          <w:lang w:val="en-US" w:eastAsia="fr-FR"/>
        </w:rPr>
        <w:t xml:space="preserve"> de </w:t>
      </w:r>
      <w:proofErr w:type="spellStart"/>
      <w:r w:rsidR="00871FD0" w:rsidRPr="006B4A81">
        <w:rPr>
          <w:rFonts w:ascii="Segoe UI" w:eastAsia="Times New Roman" w:hAnsi="Segoe UI" w:cs="Segoe UI"/>
          <w:b/>
          <w:bCs/>
          <w:color w:val="548DD4" w:themeColor="text2" w:themeTint="99"/>
          <w:sz w:val="30"/>
          <w:szCs w:val="30"/>
          <w:lang w:val="en-US" w:eastAsia="fr-FR"/>
        </w:rPr>
        <w:t>SonarQube</w:t>
      </w:r>
      <w:proofErr w:type="spellEnd"/>
    </w:p>
    <w:p w:rsidR="006B4A81" w:rsidRDefault="006B4A81" w:rsidP="006B4A81">
      <w:pPr>
        <w:numPr>
          <w:ilvl w:val="0"/>
          <w:numId w:val="9"/>
        </w:numPr>
        <w:spacing w:after="0" w:line="240" w:lineRule="auto"/>
        <w:ind w:left="851"/>
        <w:rPr>
          <w:rFonts w:ascii="Segoe UI" w:eastAsia="Times New Roman" w:hAnsi="Segoe UI" w:cs="Segoe UI"/>
          <w:color w:val="000000" w:themeColor="text1"/>
          <w:sz w:val="24"/>
          <w:szCs w:val="24"/>
          <w:lang w:eastAsia="fr-FR"/>
        </w:rPr>
      </w:pPr>
      <w:r w:rsidRPr="003B0B5B">
        <w:rPr>
          <w:rFonts w:ascii="Segoe UI" w:eastAsia="Times New Roman" w:hAnsi="Segoe UI" w:cs="Segoe UI"/>
          <w:color w:val="000000" w:themeColor="text1"/>
          <w:sz w:val="24"/>
          <w:szCs w:val="24"/>
          <w:lang w:eastAsia="fr-FR"/>
        </w:rPr>
        <w:lastRenderedPageBreak/>
        <w:t>Configuration et bénéfices pour la qualité du code</w:t>
      </w:r>
    </w:p>
    <w:p w:rsidR="006B4A81" w:rsidRDefault="006B4A81" w:rsidP="006B4A81">
      <w:pPr>
        <w:spacing w:after="0" w:line="240" w:lineRule="auto"/>
        <w:ind w:left="720"/>
        <w:rPr>
          <w:rFonts w:ascii="Segoe UI" w:eastAsia="Times New Roman" w:hAnsi="Segoe UI" w:cs="Segoe UI"/>
          <w:color w:val="000000" w:themeColor="text1"/>
          <w:sz w:val="24"/>
          <w:szCs w:val="24"/>
          <w:lang w:eastAsia="fr-FR"/>
        </w:rPr>
      </w:pPr>
    </w:p>
    <w:p w:rsidR="006B4A81" w:rsidRPr="00DA4052" w:rsidRDefault="006B4A81" w:rsidP="006B4A81">
      <w:pPr>
        <w:pStyle w:val="Paragraphedeliste"/>
        <w:numPr>
          <w:ilvl w:val="0"/>
          <w:numId w:val="9"/>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fr-FR"/>
        </w:rPr>
      </w:pPr>
      <w:proofErr w:type="spellStart"/>
      <w:r w:rsidRPr="00DA4052">
        <w:rPr>
          <w:rFonts w:ascii="Courier New" w:eastAsia="Times New Roman" w:hAnsi="Courier New" w:cs="Courier New"/>
          <w:color w:val="CF8E6D"/>
          <w:sz w:val="20"/>
          <w:szCs w:val="20"/>
          <w:lang w:eastAsia="fr-FR"/>
        </w:rPr>
        <w:t>sonar.projectKey</w:t>
      </w:r>
      <w:proofErr w:type="spellEnd"/>
      <w:r w:rsidRPr="00DA4052">
        <w:rPr>
          <w:rFonts w:ascii="Courier New" w:eastAsia="Times New Roman" w:hAnsi="Courier New" w:cs="Courier New"/>
          <w:color w:val="808080"/>
          <w:sz w:val="20"/>
          <w:szCs w:val="20"/>
          <w:lang w:eastAsia="fr-FR"/>
        </w:rPr>
        <w:t>=</w:t>
      </w:r>
      <w:r w:rsidRPr="00DA4052">
        <w:rPr>
          <w:rFonts w:ascii="Courier New" w:eastAsia="Times New Roman" w:hAnsi="Courier New" w:cs="Courier New"/>
          <w:color w:val="6AAB73"/>
          <w:sz w:val="20"/>
          <w:szCs w:val="20"/>
          <w:lang w:eastAsia="fr-FR"/>
        </w:rPr>
        <w:t>sonarqubetest1234_projet11</w:t>
      </w:r>
      <w:r w:rsidRPr="00DA4052">
        <w:rPr>
          <w:rFonts w:ascii="Courier New" w:eastAsia="Times New Roman" w:hAnsi="Courier New" w:cs="Courier New"/>
          <w:color w:val="6AAB73"/>
          <w:sz w:val="20"/>
          <w:szCs w:val="20"/>
          <w:lang w:eastAsia="fr-FR"/>
        </w:rPr>
        <w:br/>
      </w:r>
      <w:proofErr w:type="spellStart"/>
      <w:r w:rsidRPr="00DA4052">
        <w:rPr>
          <w:rFonts w:ascii="Courier New" w:eastAsia="Times New Roman" w:hAnsi="Courier New" w:cs="Courier New"/>
          <w:color w:val="CF8E6D"/>
          <w:sz w:val="20"/>
          <w:szCs w:val="20"/>
          <w:lang w:eastAsia="fr-FR"/>
        </w:rPr>
        <w:t>sonar.sources</w:t>
      </w:r>
      <w:proofErr w:type="spellEnd"/>
      <w:r w:rsidRPr="00DA4052">
        <w:rPr>
          <w:rFonts w:ascii="Courier New" w:eastAsia="Times New Roman" w:hAnsi="Courier New" w:cs="Courier New"/>
          <w:color w:val="808080"/>
          <w:sz w:val="20"/>
          <w:szCs w:val="20"/>
          <w:lang w:eastAsia="fr-FR"/>
        </w:rPr>
        <w:t>=</w:t>
      </w:r>
      <w:r w:rsidRPr="00DA4052">
        <w:rPr>
          <w:rFonts w:ascii="Courier New" w:eastAsia="Times New Roman" w:hAnsi="Courier New" w:cs="Courier New"/>
          <w:color w:val="6AAB73"/>
          <w:sz w:val="20"/>
          <w:szCs w:val="20"/>
          <w:lang w:eastAsia="fr-FR"/>
        </w:rPr>
        <w:t>.</w:t>
      </w:r>
      <w:r w:rsidRPr="00DA4052">
        <w:rPr>
          <w:rFonts w:ascii="Courier New" w:eastAsia="Times New Roman" w:hAnsi="Courier New" w:cs="Courier New"/>
          <w:color w:val="6AAB73"/>
          <w:sz w:val="20"/>
          <w:szCs w:val="20"/>
          <w:lang w:eastAsia="fr-FR"/>
        </w:rPr>
        <w:br/>
      </w:r>
      <w:proofErr w:type="spellStart"/>
      <w:r w:rsidRPr="00DA4052">
        <w:rPr>
          <w:rFonts w:ascii="Courier New" w:eastAsia="Times New Roman" w:hAnsi="Courier New" w:cs="Courier New"/>
          <w:color w:val="CF8E6D"/>
          <w:sz w:val="20"/>
          <w:szCs w:val="20"/>
          <w:lang w:eastAsia="fr-FR"/>
        </w:rPr>
        <w:t>sonar.login</w:t>
      </w:r>
      <w:proofErr w:type="spellEnd"/>
      <w:r w:rsidRPr="00DA4052">
        <w:rPr>
          <w:rFonts w:ascii="Courier New" w:eastAsia="Times New Roman" w:hAnsi="Courier New" w:cs="Courier New"/>
          <w:color w:val="808080"/>
          <w:sz w:val="20"/>
          <w:szCs w:val="20"/>
          <w:lang w:eastAsia="fr-FR"/>
        </w:rPr>
        <w:t>=</w:t>
      </w:r>
      <w:r w:rsidRPr="00DA4052">
        <w:rPr>
          <w:rFonts w:ascii="Courier New" w:eastAsia="Times New Roman" w:hAnsi="Courier New" w:cs="Courier New"/>
          <w:color w:val="6AAB73"/>
          <w:sz w:val="20"/>
          <w:szCs w:val="20"/>
          <w:lang w:eastAsia="fr-FR"/>
        </w:rPr>
        <w:t>96d0b985d84a0933719416411cef5d9a1adb6e45</w:t>
      </w:r>
      <w:r w:rsidRPr="00DA4052">
        <w:rPr>
          <w:rFonts w:ascii="Courier New" w:eastAsia="Times New Roman" w:hAnsi="Courier New" w:cs="Courier New"/>
          <w:color w:val="6AAB73"/>
          <w:sz w:val="20"/>
          <w:szCs w:val="20"/>
          <w:lang w:eastAsia="fr-FR"/>
        </w:rPr>
        <w:br/>
      </w:r>
      <w:r w:rsidRPr="00DA4052">
        <w:rPr>
          <w:rFonts w:ascii="Courier New" w:eastAsia="Times New Roman" w:hAnsi="Courier New" w:cs="Courier New"/>
          <w:color w:val="CF8E6D"/>
          <w:sz w:val="20"/>
          <w:szCs w:val="20"/>
          <w:lang w:eastAsia="fr-FR"/>
        </w:rPr>
        <w:t>sona.host.url</w:t>
      </w:r>
      <w:r w:rsidRPr="00DA4052">
        <w:rPr>
          <w:rFonts w:ascii="Courier New" w:eastAsia="Times New Roman" w:hAnsi="Courier New" w:cs="Courier New"/>
          <w:color w:val="808080"/>
          <w:sz w:val="20"/>
          <w:szCs w:val="20"/>
          <w:lang w:eastAsia="fr-FR"/>
        </w:rPr>
        <w:t>=</w:t>
      </w:r>
      <w:r w:rsidRPr="00DA4052">
        <w:rPr>
          <w:rFonts w:ascii="Courier New" w:eastAsia="Times New Roman" w:hAnsi="Courier New" w:cs="Courier New"/>
          <w:color w:val="6AAB73"/>
          <w:sz w:val="20"/>
          <w:szCs w:val="20"/>
          <w:lang w:eastAsia="fr-FR"/>
        </w:rPr>
        <w:t>https://sonarcloud.io</w:t>
      </w:r>
      <w:r w:rsidRPr="00DA4052">
        <w:rPr>
          <w:rFonts w:ascii="Courier New" w:eastAsia="Times New Roman" w:hAnsi="Courier New" w:cs="Courier New"/>
          <w:color w:val="6AAB73"/>
          <w:sz w:val="20"/>
          <w:szCs w:val="20"/>
          <w:lang w:eastAsia="fr-FR"/>
        </w:rPr>
        <w:br/>
      </w:r>
      <w:proofErr w:type="spellStart"/>
      <w:r w:rsidRPr="00DA4052">
        <w:rPr>
          <w:rFonts w:ascii="Courier New" w:eastAsia="Times New Roman" w:hAnsi="Courier New" w:cs="Courier New"/>
          <w:color w:val="CF8E6D"/>
          <w:sz w:val="20"/>
          <w:szCs w:val="20"/>
          <w:lang w:eastAsia="fr-FR"/>
        </w:rPr>
        <w:t>sonar.sourceEncoding</w:t>
      </w:r>
      <w:proofErr w:type="spellEnd"/>
      <w:r w:rsidRPr="00DA4052">
        <w:rPr>
          <w:rFonts w:ascii="Courier New" w:eastAsia="Times New Roman" w:hAnsi="Courier New" w:cs="Courier New"/>
          <w:color w:val="808080"/>
          <w:sz w:val="20"/>
          <w:szCs w:val="20"/>
          <w:lang w:eastAsia="fr-FR"/>
        </w:rPr>
        <w:t>=</w:t>
      </w:r>
      <w:r w:rsidRPr="00DA4052">
        <w:rPr>
          <w:rFonts w:ascii="Courier New" w:eastAsia="Times New Roman" w:hAnsi="Courier New" w:cs="Courier New"/>
          <w:color w:val="6AAB73"/>
          <w:sz w:val="20"/>
          <w:szCs w:val="20"/>
          <w:lang w:eastAsia="fr-FR"/>
        </w:rPr>
        <w:t>UTF-8</w:t>
      </w:r>
      <w:r w:rsidRPr="00DA4052">
        <w:rPr>
          <w:rFonts w:ascii="Courier New" w:eastAsia="Times New Roman" w:hAnsi="Courier New" w:cs="Courier New"/>
          <w:color w:val="6AAB73"/>
          <w:sz w:val="20"/>
          <w:szCs w:val="20"/>
          <w:lang w:eastAsia="fr-FR"/>
        </w:rPr>
        <w:br/>
      </w:r>
      <w:proofErr w:type="spellStart"/>
      <w:r w:rsidRPr="00DA4052">
        <w:rPr>
          <w:rFonts w:ascii="Courier New" w:eastAsia="Times New Roman" w:hAnsi="Courier New" w:cs="Courier New"/>
          <w:color w:val="CF8E6D"/>
          <w:sz w:val="20"/>
          <w:szCs w:val="20"/>
          <w:lang w:eastAsia="fr-FR"/>
        </w:rPr>
        <w:t>sonar.organization</w:t>
      </w:r>
      <w:proofErr w:type="spellEnd"/>
      <w:r w:rsidRPr="00DA4052">
        <w:rPr>
          <w:rFonts w:ascii="Courier New" w:eastAsia="Times New Roman" w:hAnsi="Courier New" w:cs="Courier New"/>
          <w:color w:val="808080"/>
          <w:sz w:val="20"/>
          <w:szCs w:val="20"/>
          <w:lang w:eastAsia="fr-FR"/>
        </w:rPr>
        <w:t>=</w:t>
      </w:r>
      <w:r w:rsidRPr="00DA4052">
        <w:rPr>
          <w:rFonts w:ascii="Courier New" w:eastAsia="Times New Roman" w:hAnsi="Courier New" w:cs="Courier New"/>
          <w:color w:val="6AAB73"/>
          <w:sz w:val="20"/>
          <w:szCs w:val="20"/>
          <w:lang w:eastAsia="fr-FR"/>
        </w:rPr>
        <w:t>sonarqubetest1234</w:t>
      </w:r>
      <w:r w:rsidRPr="00DA4052">
        <w:rPr>
          <w:rFonts w:ascii="Courier New" w:eastAsia="Times New Roman" w:hAnsi="Courier New" w:cs="Courier New"/>
          <w:color w:val="6AAB73"/>
          <w:sz w:val="20"/>
          <w:szCs w:val="20"/>
          <w:lang w:eastAsia="fr-FR"/>
        </w:rPr>
        <w:br/>
      </w:r>
      <w:r w:rsidRPr="00DA4052">
        <w:rPr>
          <w:rFonts w:ascii="Courier New" w:eastAsia="Times New Roman" w:hAnsi="Courier New" w:cs="Courier New"/>
          <w:color w:val="7A7E85"/>
          <w:sz w:val="20"/>
          <w:szCs w:val="20"/>
          <w:lang w:eastAsia="fr-FR"/>
        </w:rPr>
        <w:t># Eureka Server</w:t>
      </w:r>
      <w:r w:rsidRPr="00DA4052">
        <w:rPr>
          <w:rFonts w:ascii="Courier New" w:eastAsia="Times New Roman" w:hAnsi="Courier New" w:cs="Courier New"/>
          <w:color w:val="7A7E85"/>
          <w:sz w:val="20"/>
          <w:szCs w:val="20"/>
          <w:lang w:eastAsia="fr-FR"/>
        </w:rPr>
        <w:br/>
      </w:r>
      <w:proofErr w:type="spellStart"/>
      <w:r w:rsidRPr="00DA4052">
        <w:rPr>
          <w:rFonts w:ascii="Courier New" w:eastAsia="Times New Roman" w:hAnsi="Courier New" w:cs="Courier New"/>
          <w:color w:val="CF8E6D"/>
          <w:sz w:val="20"/>
          <w:szCs w:val="20"/>
          <w:lang w:eastAsia="fr-FR"/>
        </w:rPr>
        <w:t>sonar.java.binaries</w:t>
      </w:r>
      <w:proofErr w:type="spellEnd"/>
      <w:r w:rsidRPr="00DA4052">
        <w:rPr>
          <w:rFonts w:ascii="Courier New" w:eastAsia="Times New Roman" w:hAnsi="Courier New" w:cs="Courier New"/>
          <w:color w:val="808080"/>
          <w:sz w:val="20"/>
          <w:szCs w:val="20"/>
          <w:lang w:eastAsia="fr-FR"/>
        </w:rPr>
        <w:t>=</w:t>
      </w:r>
      <w:proofErr w:type="spellStart"/>
      <w:r w:rsidRPr="00DA4052">
        <w:rPr>
          <w:rFonts w:ascii="Courier New" w:eastAsia="Times New Roman" w:hAnsi="Courier New" w:cs="Courier New"/>
          <w:color w:val="6AAB73"/>
          <w:sz w:val="20"/>
          <w:szCs w:val="20"/>
          <w:lang w:eastAsia="fr-FR"/>
        </w:rPr>
        <w:t>eureka</w:t>
      </w:r>
      <w:proofErr w:type="spellEnd"/>
      <w:r w:rsidRPr="00DA4052">
        <w:rPr>
          <w:rFonts w:ascii="Courier New" w:eastAsia="Times New Roman" w:hAnsi="Courier New" w:cs="Courier New"/>
          <w:color w:val="6AAB73"/>
          <w:sz w:val="20"/>
          <w:szCs w:val="20"/>
          <w:lang w:eastAsia="fr-FR"/>
        </w:rPr>
        <w:t>-server/</w:t>
      </w:r>
      <w:proofErr w:type="spellStart"/>
      <w:r w:rsidRPr="00DA4052">
        <w:rPr>
          <w:rFonts w:ascii="Courier New" w:eastAsia="Times New Roman" w:hAnsi="Courier New" w:cs="Courier New"/>
          <w:color w:val="6AAB73"/>
          <w:sz w:val="20"/>
          <w:szCs w:val="20"/>
          <w:lang w:eastAsia="fr-FR"/>
        </w:rPr>
        <w:t>target</w:t>
      </w:r>
      <w:proofErr w:type="spellEnd"/>
      <w:r w:rsidRPr="00DA4052">
        <w:rPr>
          <w:rFonts w:ascii="Courier New" w:eastAsia="Times New Roman" w:hAnsi="Courier New" w:cs="Courier New"/>
          <w:color w:val="6AAB73"/>
          <w:sz w:val="20"/>
          <w:szCs w:val="20"/>
          <w:lang w:eastAsia="fr-FR"/>
        </w:rPr>
        <w:t>/classes</w:t>
      </w:r>
      <w:r w:rsidRPr="00DA4052">
        <w:rPr>
          <w:rFonts w:ascii="Courier New" w:eastAsia="Times New Roman" w:hAnsi="Courier New" w:cs="Courier New"/>
          <w:color w:val="6AAB73"/>
          <w:sz w:val="20"/>
          <w:szCs w:val="20"/>
          <w:lang w:eastAsia="fr-FR"/>
        </w:rPr>
        <w:br/>
      </w:r>
      <w:r w:rsidRPr="00DA4052">
        <w:rPr>
          <w:rFonts w:ascii="Courier New" w:eastAsia="Times New Roman" w:hAnsi="Courier New" w:cs="Courier New"/>
          <w:color w:val="6AAB73"/>
          <w:sz w:val="20"/>
          <w:szCs w:val="20"/>
          <w:lang w:eastAsia="fr-FR"/>
        </w:rPr>
        <w:br/>
      </w:r>
      <w:r w:rsidRPr="00DA4052">
        <w:rPr>
          <w:rFonts w:ascii="Courier New" w:eastAsia="Times New Roman" w:hAnsi="Courier New" w:cs="Courier New"/>
          <w:color w:val="7A7E85"/>
          <w:sz w:val="20"/>
          <w:szCs w:val="20"/>
          <w:lang w:eastAsia="fr-FR"/>
        </w:rPr>
        <w:t># Gateway</w:t>
      </w:r>
      <w:r w:rsidRPr="00DA4052">
        <w:rPr>
          <w:rFonts w:ascii="Courier New" w:eastAsia="Times New Roman" w:hAnsi="Courier New" w:cs="Courier New"/>
          <w:color w:val="7A7E85"/>
          <w:sz w:val="20"/>
          <w:szCs w:val="20"/>
          <w:lang w:eastAsia="fr-FR"/>
        </w:rPr>
        <w:br/>
      </w:r>
      <w:proofErr w:type="spellStart"/>
      <w:r w:rsidRPr="00DA4052">
        <w:rPr>
          <w:rFonts w:ascii="Courier New" w:eastAsia="Times New Roman" w:hAnsi="Courier New" w:cs="Courier New"/>
          <w:color w:val="CF8E6D"/>
          <w:sz w:val="20"/>
          <w:szCs w:val="20"/>
          <w:lang w:eastAsia="fr-FR"/>
        </w:rPr>
        <w:t>sonar.java.binaries</w:t>
      </w:r>
      <w:proofErr w:type="spellEnd"/>
      <w:r w:rsidRPr="00DA4052">
        <w:rPr>
          <w:rFonts w:ascii="Courier New" w:eastAsia="Times New Roman" w:hAnsi="Courier New" w:cs="Courier New"/>
          <w:color w:val="808080"/>
          <w:sz w:val="20"/>
          <w:szCs w:val="20"/>
          <w:lang w:eastAsia="fr-FR"/>
        </w:rPr>
        <w:t>=</w:t>
      </w:r>
      <w:proofErr w:type="spellStart"/>
      <w:r w:rsidRPr="00DA4052">
        <w:rPr>
          <w:rFonts w:ascii="Courier New" w:eastAsia="Times New Roman" w:hAnsi="Courier New" w:cs="Courier New"/>
          <w:color w:val="6AAB73"/>
          <w:sz w:val="20"/>
          <w:szCs w:val="20"/>
          <w:lang w:eastAsia="fr-FR"/>
        </w:rPr>
        <w:t>gateway</w:t>
      </w:r>
      <w:proofErr w:type="spellEnd"/>
      <w:r w:rsidRPr="00DA4052">
        <w:rPr>
          <w:rFonts w:ascii="Courier New" w:eastAsia="Times New Roman" w:hAnsi="Courier New" w:cs="Courier New"/>
          <w:color w:val="6AAB73"/>
          <w:sz w:val="20"/>
          <w:szCs w:val="20"/>
          <w:lang w:eastAsia="fr-FR"/>
        </w:rPr>
        <w:t>/</w:t>
      </w:r>
      <w:proofErr w:type="spellStart"/>
      <w:r w:rsidRPr="00DA4052">
        <w:rPr>
          <w:rFonts w:ascii="Courier New" w:eastAsia="Times New Roman" w:hAnsi="Courier New" w:cs="Courier New"/>
          <w:color w:val="6AAB73"/>
          <w:sz w:val="20"/>
          <w:szCs w:val="20"/>
          <w:lang w:eastAsia="fr-FR"/>
        </w:rPr>
        <w:t>target</w:t>
      </w:r>
      <w:proofErr w:type="spellEnd"/>
      <w:r w:rsidRPr="00DA4052">
        <w:rPr>
          <w:rFonts w:ascii="Courier New" w:eastAsia="Times New Roman" w:hAnsi="Courier New" w:cs="Courier New"/>
          <w:color w:val="6AAB73"/>
          <w:sz w:val="20"/>
          <w:szCs w:val="20"/>
          <w:lang w:eastAsia="fr-FR"/>
        </w:rPr>
        <w:t>/classes</w:t>
      </w:r>
      <w:r w:rsidRPr="00DA4052">
        <w:rPr>
          <w:rFonts w:ascii="Courier New" w:eastAsia="Times New Roman" w:hAnsi="Courier New" w:cs="Courier New"/>
          <w:color w:val="6AAB73"/>
          <w:sz w:val="20"/>
          <w:szCs w:val="20"/>
          <w:lang w:eastAsia="fr-FR"/>
        </w:rPr>
        <w:br/>
      </w:r>
      <w:r w:rsidRPr="00DA4052">
        <w:rPr>
          <w:rFonts w:ascii="Courier New" w:eastAsia="Times New Roman" w:hAnsi="Courier New" w:cs="Courier New"/>
          <w:color w:val="6AAB73"/>
          <w:sz w:val="20"/>
          <w:szCs w:val="20"/>
          <w:lang w:eastAsia="fr-FR"/>
        </w:rPr>
        <w:br/>
      </w:r>
      <w:r w:rsidRPr="00DA4052">
        <w:rPr>
          <w:rFonts w:ascii="Courier New" w:eastAsia="Times New Roman" w:hAnsi="Courier New" w:cs="Courier New"/>
          <w:color w:val="7A7E85"/>
          <w:sz w:val="20"/>
          <w:szCs w:val="20"/>
          <w:lang w:eastAsia="fr-FR"/>
        </w:rPr>
        <w:t xml:space="preserve"># </w:t>
      </w:r>
      <w:proofErr w:type="spellStart"/>
      <w:r w:rsidRPr="00DA4052">
        <w:rPr>
          <w:rFonts w:ascii="Courier New" w:eastAsia="Times New Roman" w:hAnsi="Courier New" w:cs="Courier New"/>
          <w:color w:val="7A7E85"/>
          <w:sz w:val="20"/>
          <w:szCs w:val="20"/>
          <w:lang w:eastAsia="fr-FR"/>
        </w:rPr>
        <w:t>TerrainManagement</w:t>
      </w:r>
      <w:proofErr w:type="spellEnd"/>
      <w:r w:rsidRPr="00DA4052">
        <w:rPr>
          <w:rFonts w:ascii="Courier New" w:eastAsia="Times New Roman" w:hAnsi="Courier New" w:cs="Courier New"/>
          <w:color w:val="7A7E85"/>
          <w:sz w:val="20"/>
          <w:szCs w:val="20"/>
          <w:lang w:eastAsia="fr-FR"/>
        </w:rPr>
        <w:br/>
      </w:r>
      <w:proofErr w:type="spellStart"/>
      <w:r w:rsidRPr="00DA4052">
        <w:rPr>
          <w:rFonts w:ascii="Courier New" w:eastAsia="Times New Roman" w:hAnsi="Courier New" w:cs="Courier New"/>
          <w:color w:val="CF8E6D"/>
          <w:sz w:val="20"/>
          <w:szCs w:val="20"/>
          <w:lang w:eastAsia="fr-FR"/>
        </w:rPr>
        <w:t>sonar.java.binaries</w:t>
      </w:r>
      <w:proofErr w:type="spellEnd"/>
      <w:r w:rsidRPr="00DA4052">
        <w:rPr>
          <w:rFonts w:ascii="Courier New" w:eastAsia="Times New Roman" w:hAnsi="Courier New" w:cs="Courier New"/>
          <w:color w:val="808080"/>
          <w:sz w:val="20"/>
          <w:szCs w:val="20"/>
          <w:lang w:eastAsia="fr-FR"/>
        </w:rPr>
        <w:t>=</w:t>
      </w:r>
      <w:proofErr w:type="spellStart"/>
      <w:r w:rsidRPr="00DA4052">
        <w:rPr>
          <w:rFonts w:ascii="Courier New" w:eastAsia="Times New Roman" w:hAnsi="Courier New" w:cs="Courier New"/>
          <w:color w:val="6AAB73"/>
          <w:sz w:val="20"/>
          <w:szCs w:val="20"/>
          <w:lang w:eastAsia="fr-FR"/>
        </w:rPr>
        <w:t>TerrainManagement</w:t>
      </w:r>
      <w:proofErr w:type="spellEnd"/>
      <w:r w:rsidRPr="00DA4052">
        <w:rPr>
          <w:rFonts w:ascii="Courier New" w:eastAsia="Times New Roman" w:hAnsi="Courier New" w:cs="Courier New"/>
          <w:color w:val="6AAB73"/>
          <w:sz w:val="20"/>
          <w:szCs w:val="20"/>
          <w:lang w:eastAsia="fr-FR"/>
        </w:rPr>
        <w:t>/</w:t>
      </w:r>
      <w:proofErr w:type="spellStart"/>
      <w:r w:rsidRPr="00DA4052">
        <w:rPr>
          <w:rFonts w:ascii="Courier New" w:eastAsia="Times New Roman" w:hAnsi="Courier New" w:cs="Courier New"/>
          <w:color w:val="6AAB73"/>
          <w:sz w:val="20"/>
          <w:szCs w:val="20"/>
          <w:lang w:eastAsia="fr-FR"/>
        </w:rPr>
        <w:t>target</w:t>
      </w:r>
      <w:proofErr w:type="spellEnd"/>
      <w:r w:rsidRPr="00DA4052">
        <w:rPr>
          <w:rFonts w:ascii="Courier New" w:eastAsia="Times New Roman" w:hAnsi="Courier New" w:cs="Courier New"/>
          <w:color w:val="6AAB73"/>
          <w:sz w:val="20"/>
          <w:szCs w:val="20"/>
          <w:lang w:eastAsia="fr-FR"/>
        </w:rPr>
        <w:t>/classes</w:t>
      </w:r>
      <w:r w:rsidRPr="00DA4052">
        <w:rPr>
          <w:rFonts w:ascii="Courier New" w:eastAsia="Times New Roman" w:hAnsi="Courier New" w:cs="Courier New"/>
          <w:color w:val="6AAB73"/>
          <w:sz w:val="20"/>
          <w:szCs w:val="20"/>
          <w:lang w:eastAsia="fr-FR"/>
        </w:rPr>
        <w:br/>
      </w:r>
      <w:r w:rsidRPr="00DA4052">
        <w:rPr>
          <w:rFonts w:ascii="Courier New" w:eastAsia="Times New Roman" w:hAnsi="Courier New" w:cs="Courier New"/>
          <w:color w:val="6AAB73"/>
          <w:sz w:val="20"/>
          <w:szCs w:val="20"/>
          <w:lang w:eastAsia="fr-FR"/>
        </w:rPr>
        <w:br/>
      </w:r>
      <w:r w:rsidRPr="00DA4052">
        <w:rPr>
          <w:rFonts w:ascii="Courier New" w:eastAsia="Times New Roman" w:hAnsi="Courier New" w:cs="Courier New"/>
          <w:color w:val="7A7E85"/>
          <w:sz w:val="20"/>
          <w:szCs w:val="20"/>
          <w:lang w:eastAsia="fr-FR"/>
        </w:rPr>
        <w:t xml:space="preserve"># </w:t>
      </w:r>
      <w:proofErr w:type="spellStart"/>
      <w:r w:rsidRPr="00DA4052">
        <w:rPr>
          <w:rFonts w:ascii="Courier New" w:eastAsia="Times New Roman" w:hAnsi="Courier New" w:cs="Courier New"/>
          <w:color w:val="7A7E85"/>
          <w:sz w:val="20"/>
          <w:szCs w:val="20"/>
          <w:lang w:eastAsia="fr-FR"/>
        </w:rPr>
        <w:t>TaxeManagement</w:t>
      </w:r>
      <w:proofErr w:type="spellEnd"/>
      <w:r w:rsidRPr="00DA4052">
        <w:rPr>
          <w:rFonts w:ascii="Courier New" w:eastAsia="Times New Roman" w:hAnsi="Courier New" w:cs="Courier New"/>
          <w:color w:val="7A7E85"/>
          <w:sz w:val="20"/>
          <w:szCs w:val="20"/>
          <w:lang w:eastAsia="fr-FR"/>
        </w:rPr>
        <w:br/>
      </w:r>
      <w:proofErr w:type="spellStart"/>
      <w:r w:rsidRPr="00DA4052">
        <w:rPr>
          <w:rFonts w:ascii="Courier New" w:eastAsia="Times New Roman" w:hAnsi="Courier New" w:cs="Courier New"/>
          <w:color w:val="CF8E6D"/>
          <w:sz w:val="20"/>
          <w:szCs w:val="20"/>
          <w:lang w:eastAsia="fr-FR"/>
        </w:rPr>
        <w:t>sonar.java.binaries</w:t>
      </w:r>
      <w:proofErr w:type="spellEnd"/>
      <w:r w:rsidRPr="00DA4052">
        <w:rPr>
          <w:rFonts w:ascii="Courier New" w:eastAsia="Times New Roman" w:hAnsi="Courier New" w:cs="Courier New"/>
          <w:color w:val="808080"/>
          <w:sz w:val="20"/>
          <w:szCs w:val="20"/>
          <w:lang w:eastAsia="fr-FR"/>
        </w:rPr>
        <w:t>=</w:t>
      </w:r>
      <w:proofErr w:type="spellStart"/>
      <w:r w:rsidRPr="00DA4052">
        <w:rPr>
          <w:rFonts w:ascii="Courier New" w:eastAsia="Times New Roman" w:hAnsi="Courier New" w:cs="Courier New"/>
          <w:color w:val="6AAB73"/>
          <w:sz w:val="20"/>
          <w:szCs w:val="20"/>
          <w:lang w:eastAsia="fr-FR"/>
        </w:rPr>
        <w:t>TaxeManagement</w:t>
      </w:r>
      <w:proofErr w:type="spellEnd"/>
      <w:r w:rsidRPr="00DA4052">
        <w:rPr>
          <w:rFonts w:ascii="Courier New" w:eastAsia="Times New Roman" w:hAnsi="Courier New" w:cs="Courier New"/>
          <w:color w:val="6AAB73"/>
          <w:sz w:val="20"/>
          <w:szCs w:val="20"/>
          <w:lang w:eastAsia="fr-FR"/>
        </w:rPr>
        <w:t>/</w:t>
      </w:r>
      <w:proofErr w:type="spellStart"/>
      <w:r w:rsidRPr="00DA4052">
        <w:rPr>
          <w:rFonts w:ascii="Courier New" w:eastAsia="Times New Roman" w:hAnsi="Courier New" w:cs="Courier New"/>
          <w:color w:val="6AAB73"/>
          <w:sz w:val="20"/>
          <w:szCs w:val="20"/>
          <w:lang w:eastAsia="fr-FR"/>
        </w:rPr>
        <w:t>target</w:t>
      </w:r>
      <w:proofErr w:type="spellEnd"/>
      <w:r w:rsidRPr="00DA4052">
        <w:rPr>
          <w:rFonts w:ascii="Courier New" w:eastAsia="Times New Roman" w:hAnsi="Courier New" w:cs="Courier New"/>
          <w:color w:val="6AAB73"/>
          <w:sz w:val="20"/>
          <w:szCs w:val="20"/>
          <w:lang w:eastAsia="fr-FR"/>
        </w:rPr>
        <w:t>/classes</w:t>
      </w:r>
      <w:r w:rsidRPr="00DA4052">
        <w:rPr>
          <w:rFonts w:ascii="Courier New" w:eastAsia="Times New Roman" w:hAnsi="Courier New" w:cs="Courier New"/>
          <w:color w:val="6AAB73"/>
          <w:sz w:val="20"/>
          <w:szCs w:val="20"/>
          <w:lang w:eastAsia="fr-FR"/>
        </w:rPr>
        <w:br/>
      </w:r>
      <w:r w:rsidRPr="00DA4052">
        <w:rPr>
          <w:rFonts w:ascii="Courier New" w:eastAsia="Times New Roman" w:hAnsi="Courier New" w:cs="Courier New"/>
          <w:color w:val="6AAB73"/>
          <w:sz w:val="20"/>
          <w:szCs w:val="20"/>
          <w:lang w:eastAsia="fr-FR"/>
        </w:rPr>
        <w:br/>
      </w:r>
      <w:r w:rsidRPr="00DA4052">
        <w:rPr>
          <w:rFonts w:ascii="Courier New" w:eastAsia="Times New Roman" w:hAnsi="Courier New" w:cs="Courier New"/>
          <w:color w:val="7A7E85"/>
          <w:sz w:val="20"/>
          <w:szCs w:val="20"/>
          <w:lang w:eastAsia="fr-FR"/>
        </w:rPr>
        <w:t xml:space="preserve"># </w:t>
      </w:r>
      <w:proofErr w:type="spellStart"/>
      <w:r w:rsidRPr="00DA4052">
        <w:rPr>
          <w:rFonts w:ascii="Courier New" w:eastAsia="Times New Roman" w:hAnsi="Courier New" w:cs="Courier New"/>
          <w:color w:val="7A7E85"/>
          <w:sz w:val="20"/>
          <w:szCs w:val="20"/>
          <w:lang w:eastAsia="fr-FR"/>
        </w:rPr>
        <w:t>RedevableManagement</w:t>
      </w:r>
      <w:proofErr w:type="spellEnd"/>
      <w:r w:rsidRPr="00DA4052">
        <w:rPr>
          <w:rFonts w:ascii="Courier New" w:eastAsia="Times New Roman" w:hAnsi="Courier New" w:cs="Courier New"/>
          <w:color w:val="7A7E85"/>
          <w:sz w:val="20"/>
          <w:szCs w:val="20"/>
          <w:lang w:eastAsia="fr-FR"/>
        </w:rPr>
        <w:br/>
      </w:r>
      <w:proofErr w:type="spellStart"/>
      <w:r w:rsidRPr="00DA4052">
        <w:rPr>
          <w:rFonts w:ascii="Courier New" w:eastAsia="Times New Roman" w:hAnsi="Courier New" w:cs="Courier New"/>
          <w:color w:val="CF8E6D"/>
          <w:sz w:val="20"/>
          <w:szCs w:val="20"/>
          <w:lang w:eastAsia="fr-FR"/>
        </w:rPr>
        <w:t>sonar.java.binaries</w:t>
      </w:r>
      <w:proofErr w:type="spellEnd"/>
      <w:r w:rsidRPr="00DA4052">
        <w:rPr>
          <w:rFonts w:ascii="Courier New" w:eastAsia="Times New Roman" w:hAnsi="Courier New" w:cs="Courier New"/>
          <w:color w:val="808080"/>
          <w:sz w:val="20"/>
          <w:szCs w:val="20"/>
          <w:lang w:eastAsia="fr-FR"/>
        </w:rPr>
        <w:t>=</w:t>
      </w:r>
      <w:proofErr w:type="spellStart"/>
      <w:r w:rsidRPr="00DA4052">
        <w:rPr>
          <w:rFonts w:ascii="Courier New" w:eastAsia="Times New Roman" w:hAnsi="Courier New" w:cs="Courier New"/>
          <w:color w:val="6AAB73"/>
          <w:sz w:val="20"/>
          <w:szCs w:val="20"/>
          <w:lang w:eastAsia="fr-FR"/>
        </w:rPr>
        <w:t>RedevableManagement</w:t>
      </w:r>
      <w:proofErr w:type="spellEnd"/>
      <w:r w:rsidRPr="00DA4052">
        <w:rPr>
          <w:rFonts w:ascii="Courier New" w:eastAsia="Times New Roman" w:hAnsi="Courier New" w:cs="Courier New"/>
          <w:color w:val="6AAB73"/>
          <w:sz w:val="20"/>
          <w:szCs w:val="20"/>
          <w:lang w:eastAsia="fr-FR"/>
        </w:rPr>
        <w:t>/</w:t>
      </w:r>
      <w:proofErr w:type="spellStart"/>
      <w:r w:rsidRPr="00DA4052">
        <w:rPr>
          <w:rFonts w:ascii="Courier New" w:eastAsia="Times New Roman" w:hAnsi="Courier New" w:cs="Courier New"/>
          <w:color w:val="6AAB73"/>
          <w:sz w:val="20"/>
          <w:szCs w:val="20"/>
          <w:lang w:eastAsia="fr-FR"/>
        </w:rPr>
        <w:t>target</w:t>
      </w:r>
      <w:proofErr w:type="spellEnd"/>
      <w:r w:rsidRPr="00DA4052">
        <w:rPr>
          <w:rFonts w:ascii="Courier New" w:eastAsia="Times New Roman" w:hAnsi="Courier New" w:cs="Courier New"/>
          <w:color w:val="6AAB73"/>
          <w:sz w:val="20"/>
          <w:szCs w:val="20"/>
          <w:lang w:eastAsia="fr-FR"/>
        </w:rPr>
        <w:t>/classes</w:t>
      </w:r>
    </w:p>
    <w:p w:rsidR="00E246CA" w:rsidRDefault="00E246CA" w:rsidP="006B4A81">
      <w:pPr>
        <w:spacing w:after="0" w:line="240" w:lineRule="auto"/>
        <w:ind w:left="720"/>
        <w:rPr>
          <w:rFonts w:ascii="Courier New" w:eastAsia="Times New Roman" w:hAnsi="Courier New" w:cs="Courier New"/>
          <w:noProof/>
          <w:color w:val="BCBEC4"/>
          <w:sz w:val="20"/>
          <w:szCs w:val="20"/>
          <w:lang w:eastAsia="fr-FR"/>
        </w:rPr>
      </w:pPr>
    </w:p>
    <w:p w:rsidR="00E246CA" w:rsidRDefault="00E246CA" w:rsidP="006B4A81">
      <w:pPr>
        <w:spacing w:after="0" w:line="240" w:lineRule="auto"/>
        <w:ind w:left="720"/>
        <w:rPr>
          <w:rFonts w:ascii="Courier New" w:eastAsia="Times New Roman" w:hAnsi="Courier New" w:cs="Courier New"/>
          <w:noProof/>
          <w:color w:val="BCBEC4"/>
          <w:sz w:val="20"/>
          <w:szCs w:val="20"/>
          <w:lang w:eastAsia="fr-FR"/>
        </w:rPr>
      </w:pPr>
    </w:p>
    <w:p w:rsidR="00E246CA" w:rsidRPr="00E246CA" w:rsidRDefault="00E246CA" w:rsidP="00E246CA">
      <w:pPr>
        <w:pStyle w:val="Paragraphedeliste"/>
        <w:numPr>
          <w:ilvl w:val="1"/>
          <w:numId w:val="6"/>
        </w:numPr>
        <w:spacing w:after="0" w:line="240" w:lineRule="auto"/>
        <w:rPr>
          <w:rFonts w:ascii="Courier New" w:eastAsia="Times New Roman" w:hAnsi="Courier New" w:cs="Courier New"/>
          <w:noProof/>
          <w:color w:val="000000" w:themeColor="text1"/>
          <w:sz w:val="20"/>
          <w:szCs w:val="20"/>
          <w:lang w:eastAsia="fr-FR"/>
        </w:rPr>
      </w:pPr>
      <w:r w:rsidRPr="00E246CA">
        <w:rPr>
          <w:rFonts w:ascii="Segoe UI" w:eastAsia="Times New Roman" w:hAnsi="Segoe UI" w:cs="Segoe UI"/>
          <w:color w:val="000000" w:themeColor="text1"/>
          <w:sz w:val="24"/>
          <w:szCs w:val="24"/>
          <w:lang w:eastAsia="fr-FR"/>
        </w:rPr>
        <w:t>Configuration de sonarqube dans jenkins :</w:t>
      </w:r>
    </w:p>
    <w:p w:rsidR="00E246CA" w:rsidRDefault="00E246CA" w:rsidP="006B4A81">
      <w:pPr>
        <w:spacing w:after="0" w:line="240" w:lineRule="auto"/>
        <w:ind w:left="720"/>
        <w:rPr>
          <w:rFonts w:ascii="Courier New" w:eastAsia="Times New Roman" w:hAnsi="Courier New" w:cs="Courier New"/>
          <w:noProof/>
          <w:color w:val="BCBEC4"/>
          <w:sz w:val="20"/>
          <w:szCs w:val="20"/>
          <w:lang w:eastAsia="fr-FR"/>
        </w:rPr>
      </w:pPr>
    </w:p>
    <w:p w:rsidR="00196137" w:rsidRDefault="00E246CA" w:rsidP="006B4A81">
      <w:pPr>
        <w:spacing w:after="0" w:line="240" w:lineRule="auto"/>
        <w:ind w:left="720"/>
        <w:rPr>
          <w:rFonts w:ascii="Segoe UI" w:eastAsia="Times New Roman" w:hAnsi="Segoe UI" w:cs="Segoe UI"/>
          <w:color w:val="000000" w:themeColor="text1"/>
          <w:sz w:val="24"/>
          <w:szCs w:val="24"/>
          <w:lang w:eastAsia="fr-FR"/>
        </w:rPr>
      </w:pPr>
      <w:r>
        <w:rPr>
          <w:rFonts w:ascii="Courier New" w:eastAsia="Times New Roman" w:hAnsi="Courier New" w:cs="Courier New"/>
          <w:noProof/>
          <w:color w:val="BCBEC4"/>
          <w:sz w:val="20"/>
          <w:szCs w:val="20"/>
          <w:lang w:eastAsia="fr-FR"/>
        </w:rPr>
        <w:drawing>
          <wp:inline distT="0" distB="0" distL="0" distR="0" wp14:anchorId="156C1F1F" wp14:editId="6FF29631">
            <wp:extent cx="5760720" cy="2578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narConf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78100"/>
                    </a:xfrm>
                    <a:prstGeom prst="rect">
                      <a:avLst/>
                    </a:prstGeom>
                  </pic:spPr>
                </pic:pic>
              </a:graphicData>
            </a:graphic>
          </wp:inline>
        </w:drawing>
      </w:r>
    </w:p>
    <w:p w:rsidR="00196137" w:rsidRDefault="00196137" w:rsidP="00196137">
      <w:pPr>
        <w:rPr>
          <w:rFonts w:ascii="Segoe UI" w:eastAsia="Times New Roman" w:hAnsi="Segoe UI" w:cs="Segoe UI"/>
          <w:sz w:val="24"/>
          <w:szCs w:val="24"/>
          <w:lang w:eastAsia="fr-FR"/>
        </w:rPr>
      </w:pPr>
    </w:p>
    <w:p w:rsidR="006B4A81" w:rsidRPr="00196137" w:rsidRDefault="00196137" w:rsidP="00196137">
      <w:pPr>
        <w:tabs>
          <w:tab w:val="left" w:pos="1600"/>
        </w:tabs>
        <w:rPr>
          <w:rFonts w:ascii="Segoe UI" w:eastAsia="Times New Roman" w:hAnsi="Segoe UI" w:cs="Segoe UI"/>
          <w:b/>
          <w:bCs/>
          <w:sz w:val="28"/>
          <w:szCs w:val="28"/>
          <w:lang w:val="en-US" w:eastAsia="fr-FR"/>
        </w:rPr>
      </w:pPr>
      <w:r>
        <w:rPr>
          <w:rFonts w:ascii="Segoe UI" w:eastAsia="Times New Roman" w:hAnsi="Segoe UI" w:cs="Segoe UI"/>
          <w:sz w:val="24"/>
          <w:szCs w:val="24"/>
          <w:lang w:eastAsia="fr-FR"/>
        </w:rPr>
        <w:tab/>
      </w:r>
      <w:proofErr w:type="gramStart"/>
      <w:r w:rsidRPr="00196137">
        <w:rPr>
          <w:rFonts w:ascii="Segoe UI" w:eastAsia="Times New Roman" w:hAnsi="Segoe UI" w:cs="Segoe UI"/>
          <w:b/>
          <w:bCs/>
          <w:sz w:val="28"/>
          <w:szCs w:val="28"/>
          <w:lang w:val="en-US" w:eastAsia="fr-FR"/>
        </w:rPr>
        <w:t>Pipeline :</w:t>
      </w:r>
      <w:proofErr w:type="gramEnd"/>
    </w:p>
    <w:p w:rsidR="00196137" w:rsidRPr="00196137" w:rsidRDefault="00196137" w:rsidP="00196137">
      <w:pPr>
        <w:tabs>
          <w:tab w:val="left" w:pos="1600"/>
        </w:tabs>
        <w:rPr>
          <w:rFonts w:ascii="Segoe UI" w:eastAsia="Times New Roman" w:hAnsi="Segoe UI" w:cs="Segoe UI"/>
          <w:sz w:val="24"/>
          <w:szCs w:val="24"/>
          <w:lang w:val="en-US" w:eastAsia="fr-FR"/>
        </w:rPr>
      </w:pPr>
      <w:proofErr w:type="gramStart"/>
      <w:r w:rsidRPr="00196137">
        <w:rPr>
          <w:rFonts w:ascii="Segoe UI" w:eastAsia="Times New Roman" w:hAnsi="Segoe UI" w:cs="Segoe UI"/>
          <w:sz w:val="24"/>
          <w:szCs w:val="24"/>
          <w:lang w:val="en-US" w:eastAsia="fr-FR"/>
        </w:rPr>
        <w:t>node</w:t>
      </w:r>
      <w:proofErr w:type="gramEnd"/>
      <w:r w:rsidRPr="00196137">
        <w:rPr>
          <w:rFonts w:ascii="Segoe UI" w:eastAsia="Times New Roman" w:hAnsi="Segoe UI" w:cs="Segoe UI"/>
          <w:sz w:val="24"/>
          <w:szCs w:val="24"/>
          <w:lang w:val="en-US" w:eastAsia="fr-FR"/>
        </w:rPr>
        <w:t xml:space="preserve"> {</w:t>
      </w:r>
    </w:p>
    <w:p w:rsidR="00196137" w:rsidRPr="00196137" w:rsidRDefault="00196137" w:rsidP="00196137">
      <w:pPr>
        <w:tabs>
          <w:tab w:val="left" w:pos="1600"/>
        </w:tabs>
        <w:rPr>
          <w:rFonts w:ascii="Segoe UI" w:eastAsia="Times New Roman" w:hAnsi="Segoe UI" w:cs="Segoe UI"/>
          <w:sz w:val="24"/>
          <w:szCs w:val="24"/>
          <w:lang w:val="en-US" w:eastAsia="fr-FR"/>
        </w:rPr>
      </w:pPr>
      <w:r w:rsidRPr="00196137">
        <w:rPr>
          <w:rFonts w:ascii="Segoe UI" w:eastAsia="Times New Roman" w:hAnsi="Segoe UI" w:cs="Segoe UI"/>
          <w:sz w:val="24"/>
          <w:szCs w:val="24"/>
          <w:lang w:val="en-US" w:eastAsia="fr-FR"/>
        </w:rPr>
        <w:t xml:space="preserve">  </w:t>
      </w:r>
      <w:proofErr w:type="gramStart"/>
      <w:r w:rsidRPr="00196137">
        <w:rPr>
          <w:rFonts w:ascii="Segoe UI" w:eastAsia="Times New Roman" w:hAnsi="Segoe UI" w:cs="Segoe UI"/>
          <w:sz w:val="24"/>
          <w:szCs w:val="24"/>
          <w:lang w:val="en-US" w:eastAsia="fr-FR"/>
        </w:rPr>
        <w:t>stage(</w:t>
      </w:r>
      <w:proofErr w:type="gramEnd"/>
      <w:r w:rsidRPr="00196137">
        <w:rPr>
          <w:rFonts w:ascii="Segoe UI" w:eastAsia="Times New Roman" w:hAnsi="Segoe UI" w:cs="Segoe UI"/>
          <w:sz w:val="24"/>
          <w:szCs w:val="24"/>
          <w:lang w:val="en-US" w:eastAsia="fr-FR"/>
        </w:rPr>
        <w:t>'SCM') {</w:t>
      </w:r>
    </w:p>
    <w:p w:rsidR="00196137" w:rsidRPr="00196137" w:rsidRDefault="00196137" w:rsidP="00196137">
      <w:pPr>
        <w:tabs>
          <w:tab w:val="left" w:pos="1600"/>
        </w:tabs>
        <w:rPr>
          <w:rFonts w:ascii="Segoe UI" w:eastAsia="Times New Roman" w:hAnsi="Segoe UI" w:cs="Segoe UI"/>
          <w:sz w:val="24"/>
          <w:szCs w:val="24"/>
          <w:lang w:val="en-US" w:eastAsia="fr-FR"/>
        </w:rPr>
      </w:pPr>
      <w:r w:rsidRPr="00196137">
        <w:rPr>
          <w:rFonts w:ascii="Segoe UI" w:eastAsia="Times New Roman" w:hAnsi="Segoe UI" w:cs="Segoe UI"/>
          <w:sz w:val="24"/>
          <w:szCs w:val="24"/>
          <w:lang w:val="en-US" w:eastAsia="fr-FR"/>
        </w:rPr>
        <w:t xml:space="preserve">  </w:t>
      </w:r>
      <w:proofErr w:type="gramStart"/>
      <w:r w:rsidRPr="00196137">
        <w:rPr>
          <w:rFonts w:ascii="Segoe UI" w:eastAsia="Times New Roman" w:hAnsi="Segoe UI" w:cs="Segoe UI"/>
          <w:sz w:val="24"/>
          <w:szCs w:val="24"/>
          <w:lang w:val="en-US" w:eastAsia="fr-FR"/>
        </w:rPr>
        <w:t>steps</w:t>
      </w:r>
      <w:proofErr w:type="gramEnd"/>
      <w:r w:rsidRPr="00196137">
        <w:rPr>
          <w:rFonts w:ascii="Segoe UI" w:eastAsia="Times New Roman" w:hAnsi="Segoe UI" w:cs="Segoe UI"/>
          <w:sz w:val="24"/>
          <w:szCs w:val="24"/>
          <w:lang w:val="en-US" w:eastAsia="fr-FR"/>
        </w:rPr>
        <w:t xml:space="preserve"> {</w:t>
      </w:r>
    </w:p>
    <w:p w:rsidR="00196137" w:rsidRPr="00196137" w:rsidRDefault="00196137" w:rsidP="00196137">
      <w:pPr>
        <w:tabs>
          <w:tab w:val="left" w:pos="1600"/>
        </w:tabs>
        <w:rPr>
          <w:rFonts w:ascii="Segoe UI" w:eastAsia="Times New Roman" w:hAnsi="Segoe UI" w:cs="Segoe UI"/>
          <w:sz w:val="24"/>
          <w:szCs w:val="24"/>
          <w:lang w:val="en-US" w:eastAsia="fr-FR"/>
        </w:rPr>
      </w:pPr>
      <w:r w:rsidRPr="00196137">
        <w:rPr>
          <w:rFonts w:ascii="Segoe UI" w:eastAsia="Times New Roman" w:hAnsi="Segoe UI" w:cs="Segoe UI"/>
          <w:sz w:val="24"/>
          <w:szCs w:val="24"/>
          <w:lang w:val="en-US" w:eastAsia="fr-FR"/>
        </w:rPr>
        <w:t xml:space="preserve">                </w:t>
      </w:r>
      <w:proofErr w:type="gramStart"/>
      <w:r w:rsidRPr="00196137">
        <w:rPr>
          <w:rFonts w:ascii="Segoe UI" w:eastAsia="Times New Roman" w:hAnsi="Segoe UI" w:cs="Segoe UI"/>
          <w:sz w:val="24"/>
          <w:szCs w:val="24"/>
          <w:lang w:val="en-US" w:eastAsia="fr-FR"/>
        </w:rPr>
        <w:t>script</w:t>
      </w:r>
      <w:proofErr w:type="gramEnd"/>
      <w:r w:rsidRPr="00196137">
        <w:rPr>
          <w:rFonts w:ascii="Segoe UI" w:eastAsia="Times New Roman" w:hAnsi="Segoe UI" w:cs="Segoe UI"/>
          <w:sz w:val="24"/>
          <w:szCs w:val="24"/>
          <w:lang w:val="en-US" w:eastAsia="fr-FR"/>
        </w:rPr>
        <w:t xml:space="preserve"> {</w:t>
      </w:r>
    </w:p>
    <w:p w:rsidR="00196137" w:rsidRPr="00196137" w:rsidRDefault="00196137" w:rsidP="00196137">
      <w:pPr>
        <w:tabs>
          <w:tab w:val="left" w:pos="1600"/>
        </w:tabs>
        <w:rPr>
          <w:rFonts w:ascii="Segoe UI" w:eastAsia="Times New Roman" w:hAnsi="Segoe UI" w:cs="Segoe UI"/>
          <w:sz w:val="24"/>
          <w:szCs w:val="24"/>
          <w:lang w:val="en-US" w:eastAsia="fr-FR"/>
        </w:rPr>
      </w:pPr>
      <w:r w:rsidRPr="00196137">
        <w:rPr>
          <w:rFonts w:ascii="Segoe UI" w:eastAsia="Times New Roman" w:hAnsi="Segoe UI" w:cs="Segoe UI"/>
          <w:sz w:val="24"/>
          <w:szCs w:val="24"/>
          <w:lang w:val="en-US" w:eastAsia="fr-FR"/>
        </w:rPr>
        <w:t xml:space="preserve">                    </w:t>
      </w:r>
      <w:proofErr w:type="gramStart"/>
      <w:r w:rsidRPr="00196137">
        <w:rPr>
          <w:rFonts w:ascii="Segoe UI" w:eastAsia="Times New Roman" w:hAnsi="Segoe UI" w:cs="Segoe UI"/>
          <w:sz w:val="24"/>
          <w:szCs w:val="24"/>
          <w:lang w:val="en-US" w:eastAsia="fr-FR"/>
        </w:rPr>
        <w:t>checkout(</w:t>
      </w:r>
      <w:proofErr w:type="gramEnd"/>
      <w:r w:rsidRPr="00196137">
        <w:rPr>
          <w:rFonts w:ascii="Segoe UI" w:eastAsia="Times New Roman" w:hAnsi="Segoe UI" w:cs="Segoe UI"/>
          <w:sz w:val="24"/>
          <w:szCs w:val="24"/>
          <w:lang w:val="en-US" w:eastAsia="fr-FR"/>
        </w:rPr>
        <w:t>[$class: '</w:t>
      </w:r>
      <w:proofErr w:type="spellStart"/>
      <w:r w:rsidRPr="00196137">
        <w:rPr>
          <w:rFonts w:ascii="Segoe UI" w:eastAsia="Times New Roman" w:hAnsi="Segoe UI" w:cs="Segoe UI"/>
          <w:sz w:val="24"/>
          <w:szCs w:val="24"/>
          <w:lang w:val="en-US" w:eastAsia="fr-FR"/>
        </w:rPr>
        <w:t>GitSCM</w:t>
      </w:r>
      <w:proofErr w:type="spellEnd"/>
      <w:r w:rsidRPr="00196137">
        <w:rPr>
          <w:rFonts w:ascii="Segoe UI" w:eastAsia="Times New Roman" w:hAnsi="Segoe UI" w:cs="Segoe UI"/>
          <w:sz w:val="24"/>
          <w:szCs w:val="24"/>
          <w:lang w:val="en-US" w:eastAsia="fr-FR"/>
        </w:rPr>
        <w:t xml:space="preserve">', branches: [[name: 'main']], </w:t>
      </w:r>
      <w:proofErr w:type="spellStart"/>
      <w:r w:rsidRPr="00196137">
        <w:rPr>
          <w:rFonts w:ascii="Segoe UI" w:eastAsia="Times New Roman" w:hAnsi="Segoe UI" w:cs="Segoe UI"/>
          <w:sz w:val="24"/>
          <w:szCs w:val="24"/>
          <w:lang w:val="en-US" w:eastAsia="fr-FR"/>
        </w:rPr>
        <w:t>userRemoteConfigs</w:t>
      </w:r>
      <w:proofErr w:type="spellEnd"/>
      <w:r w:rsidRPr="00196137">
        <w:rPr>
          <w:rFonts w:ascii="Segoe UI" w:eastAsia="Times New Roman" w:hAnsi="Segoe UI" w:cs="Segoe UI"/>
          <w:sz w:val="24"/>
          <w:szCs w:val="24"/>
          <w:lang w:val="en-US" w:eastAsia="fr-FR"/>
        </w:rPr>
        <w:t>: [[url: 'https://github.com/</w:t>
      </w:r>
      <w:proofErr w:type="spellStart"/>
      <w:r w:rsidRPr="00196137">
        <w:rPr>
          <w:rFonts w:ascii="Segoe UI" w:eastAsia="Times New Roman" w:hAnsi="Segoe UI" w:cs="Segoe UI"/>
          <w:sz w:val="24"/>
          <w:szCs w:val="24"/>
          <w:lang w:val="en-US" w:eastAsia="fr-FR"/>
        </w:rPr>
        <w:t>ImaneBoutata</w:t>
      </w:r>
      <w:proofErr w:type="spellEnd"/>
      <w:r w:rsidRPr="00196137">
        <w:rPr>
          <w:rFonts w:ascii="Segoe UI" w:eastAsia="Times New Roman" w:hAnsi="Segoe UI" w:cs="Segoe UI"/>
          <w:sz w:val="24"/>
          <w:szCs w:val="24"/>
          <w:lang w:val="en-US" w:eastAsia="fr-FR"/>
        </w:rPr>
        <w:t>/</w:t>
      </w:r>
      <w:proofErr w:type="spellStart"/>
      <w:r w:rsidRPr="00196137">
        <w:rPr>
          <w:rFonts w:ascii="Segoe UI" w:eastAsia="Times New Roman" w:hAnsi="Segoe UI" w:cs="Segoe UI"/>
          <w:sz w:val="24"/>
          <w:szCs w:val="24"/>
          <w:lang w:val="en-US" w:eastAsia="fr-FR"/>
        </w:rPr>
        <w:t>Projet-TNB.git</w:t>
      </w:r>
      <w:proofErr w:type="spellEnd"/>
      <w:r w:rsidRPr="00196137">
        <w:rPr>
          <w:rFonts w:ascii="Segoe UI" w:eastAsia="Times New Roman" w:hAnsi="Segoe UI" w:cs="Segoe UI"/>
          <w:sz w:val="24"/>
          <w:szCs w:val="24"/>
          <w:lang w:val="en-US" w:eastAsia="fr-FR"/>
        </w:rPr>
        <w:t>']]])</w:t>
      </w:r>
    </w:p>
    <w:p w:rsidR="00196137" w:rsidRPr="00196137" w:rsidRDefault="00196137" w:rsidP="00196137">
      <w:pPr>
        <w:tabs>
          <w:tab w:val="left" w:pos="1600"/>
        </w:tabs>
        <w:rPr>
          <w:rFonts w:ascii="Segoe UI" w:eastAsia="Times New Roman" w:hAnsi="Segoe UI" w:cs="Segoe UI"/>
          <w:sz w:val="24"/>
          <w:szCs w:val="24"/>
          <w:lang w:val="en-US" w:eastAsia="fr-FR"/>
        </w:rPr>
      </w:pPr>
      <w:r w:rsidRPr="00196137">
        <w:rPr>
          <w:rFonts w:ascii="Segoe UI" w:eastAsia="Times New Roman" w:hAnsi="Segoe UI" w:cs="Segoe UI"/>
          <w:sz w:val="24"/>
          <w:szCs w:val="24"/>
          <w:lang w:val="en-US" w:eastAsia="fr-FR"/>
        </w:rPr>
        <w:lastRenderedPageBreak/>
        <w:t xml:space="preserve">                }</w:t>
      </w:r>
    </w:p>
    <w:p w:rsidR="00196137" w:rsidRPr="00196137" w:rsidRDefault="00196137" w:rsidP="00196137">
      <w:pPr>
        <w:tabs>
          <w:tab w:val="left" w:pos="1600"/>
        </w:tabs>
        <w:rPr>
          <w:rFonts w:ascii="Segoe UI" w:eastAsia="Times New Roman" w:hAnsi="Segoe UI" w:cs="Segoe UI"/>
          <w:sz w:val="24"/>
          <w:szCs w:val="24"/>
          <w:lang w:val="en-US" w:eastAsia="fr-FR"/>
        </w:rPr>
      </w:pPr>
      <w:r w:rsidRPr="00196137">
        <w:rPr>
          <w:rFonts w:ascii="Segoe UI" w:eastAsia="Times New Roman" w:hAnsi="Segoe UI" w:cs="Segoe UI"/>
          <w:sz w:val="24"/>
          <w:szCs w:val="24"/>
          <w:lang w:val="en-US" w:eastAsia="fr-FR"/>
        </w:rPr>
        <w:t xml:space="preserve">            }</w:t>
      </w:r>
    </w:p>
    <w:p w:rsidR="00196137" w:rsidRPr="00196137" w:rsidRDefault="00196137" w:rsidP="00196137">
      <w:pPr>
        <w:tabs>
          <w:tab w:val="left" w:pos="1600"/>
        </w:tabs>
        <w:rPr>
          <w:rFonts w:ascii="Segoe UI" w:eastAsia="Times New Roman" w:hAnsi="Segoe UI" w:cs="Segoe UI"/>
          <w:sz w:val="24"/>
          <w:szCs w:val="24"/>
          <w:lang w:val="en-US" w:eastAsia="fr-FR"/>
        </w:rPr>
      </w:pPr>
      <w:r w:rsidRPr="00196137">
        <w:rPr>
          <w:rFonts w:ascii="Segoe UI" w:eastAsia="Times New Roman" w:hAnsi="Segoe UI" w:cs="Segoe UI"/>
          <w:sz w:val="24"/>
          <w:szCs w:val="24"/>
          <w:lang w:val="en-US" w:eastAsia="fr-FR"/>
        </w:rPr>
        <w:t xml:space="preserve">  }</w:t>
      </w:r>
    </w:p>
    <w:p w:rsidR="00196137" w:rsidRPr="00196137" w:rsidRDefault="00196137" w:rsidP="00196137">
      <w:pPr>
        <w:tabs>
          <w:tab w:val="left" w:pos="1600"/>
        </w:tabs>
        <w:rPr>
          <w:rFonts w:ascii="Segoe UI" w:eastAsia="Times New Roman" w:hAnsi="Segoe UI" w:cs="Segoe UI"/>
          <w:sz w:val="24"/>
          <w:szCs w:val="24"/>
          <w:lang w:val="en-US" w:eastAsia="fr-FR"/>
        </w:rPr>
      </w:pPr>
      <w:r w:rsidRPr="00196137">
        <w:rPr>
          <w:rFonts w:ascii="Segoe UI" w:eastAsia="Times New Roman" w:hAnsi="Segoe UI" w:cs="Segoe UI"/>
          <w:sz w:val="24"/>
          <w:szCs w:val="24"/>
          <w:lang w:val="en-US" w:eastAsia="fr-FR"/>
        </w:rPr>
        <w:t xml:space="preserve">  </w:t>
      </w:r>
      <w:proofErr w:type="gramStart"/>
      <w:r w:rsidRPr="00196137">
        <w:rPr>
          <w:rFonts w:ascii="Segoe UI" w:eastAsia="Times New Roman" w:hAnsi="Segoe UI" w:cs="Segoe UI"/>
          <w:sz w:val="24"/>
          <w:szCs w:val="24"/>
          <w:lang w:val="en-US" w:eastAsia="fr-FR"/>
        </w:rPr>
        <w:t>stage(</w:t>
      </w:r>
      <w:proofErr w:type="gramEnd"/>
      <w:r w:rsidRPr="00196137">
        <w:rPr>
          <w:rFonts w:ascii="Segoe UI" w:eastAsia="Times New Roman" w:hAnsi="Segoe UI" w:cs="Segoe UI"/>
          <w:sz w:val="24"/>
          <w:szCs w:val="24"/>
          <w:lang w:val="en-US" w:eastAsia="fr-FR"/>
        </w:rPr>
        <w:t>'</w:t>
      </w:r>
      <w:proofErr w:type="spellStart"/>
      <w:r w:rsidRPr="00196137">
        <w:rPr>
          <w:rFonts w:ascii="Segoe UI" w:eastAsia="Times New Roman" w:hAnsi="Segoe UI" w:cs="Segoe UI"/>
          <w:sz w:val="24"/>
          <w:szCs w:val="24"/>
          <w:lang w:val="en-US" w:eastAsia="fr-FR"/>
        </w:rPr>
        <w:t>SonarQube</w:t>
      </w:r>
      <w:proofErr w:type="spellEnd"/>
      <w:r w:rsidRPr="00196137">
        <w:rPr>
          <w:rFonts w:ascii="Segoe UI" w:eastAsia="Times New Roman" w:hAnsi="Segoe UI" w:cs="Segoe UI"/>
          <w:sz w:val="24"/>
          <w:szCs w:val="24"/>
          <w:lang w:val="en-US" w:eastAsia="fr-FR"/>
        </w:rPr>
        <w:t xml:space="preserve"> analysis') {</w:t>
      </w:r>
    </w:p>
    <w:p w:rsidR="00196137" w:rsidRDefault="00196137" w:rsidP="00196137">
      <w:pPr>
        <w:tabs>
          <w:tab w:val="left" w:pos="1600"/>
        </w:tabs>
        <w:rPr>
          <w:rFonts w:ascii="Segoe UI" w:eastAsia="Times New Roman" w:hAnsi="Segoe UI" w:cs="Segoe UI"/>
          <w:sz w:val="24"/>
          <w:szCs w:val="24"/>
          <w:lang w:val="en-US" w:eastAsia="fr-FR"/>
        </w:rPr>
      </w:pPr>
      <w:r w:rsidRPr="00196137">
        <w:rPr>
          <w:rFonts w:ascii="Segoe UI" w:eastAsia="Times New Roman" w:hAnsi="Segoe UI" w:cs="Segoe UI"/>
          <w:sz w:val="24"/>
          <w:szCs w:val="24"/>
          <w:lang w:val="en-US" w:eastAsia="fr-FR"/>
        </w:rPr>
        <w:t xml:space="preserve">    </w:t>
      </w:r>
      <w:proofErr w:type="spellStart"/>
      <w:proofErr w:type="gramStart"/>
      <w:r w:rsidRPr="00196137">
        <w:rPr>
          <w:rFonts w:ascii="Segoe UI" w:eastAsia="Times New Roman" w:hAnsi="Segoe UI" w:cs="Segoe UI"/>
          <w:sz w:val="24"/>
          <w:szCs w:val="24"/>
          <w:lang w:val="en-US" w:eastAsia="fr-FR"/>
        </w:rPr>
        <w:t>withSonarQubeEnv</w:t>
      </w:r>
      <w:proofErr w:type="spellEnd"/>
      <w:r w:rsidRPr="00196137">
        <w:rPr>
          <w:rFonts w:ascii="Segoe UI" w:eastAsia="Times New Roman" w:hAnsi="Segoe UI" w:cs="Segoe UI"/>
          <w:sz w:val="24"/>
          <w:szCs w:val="24"/>
          <w:lang w:val="en-US" w:eastAsia="fr-FR"/>
        </w:rPr>
        <w:t>(</w:t>
      </w:r>
      <w:proofErr w:type="spellStart"/>
      <w:proofErr w:type="gramEnd"/>
      <w:r w:rsidRPr="00196137">
        <w:rPr>
          <w:rFonts w:ascii="Segoe UI" w:eastAsia="Times New Roman" w:hAnsi="Segoe UI" w:cs="Segoe UI"/>
          <w:sz w:val="24"/>
          <w:szCs w:val="24"/>
          <w:lang w:val="en-US" w:eastAsia="fr-FR"/>
        </w:rPr>
        <w:t>credentialsId</w:t>
      </w:r>
      <w:proofErr w:type="spellEnd"/>
      <w:r w:rsidRPr="00196137">
        <w:rPr>
          <w:rFonts w:ascii="Segoe UI" w:eastAsia="Times New Roman" w:hAnsi="Segoe UI" w:cs="Segoe UI"/>
          <w:sz w:val="24"/>
          <w:szCs w:val="24"/>
          <w:lang w:val="en-US" w:eastAsia="fr-FR"/>
        </w:rPr>
        <w:t xml:space="preserve">: '6ec3079ec5eae421f9b090f7c6abcfc2f29ef9ed', </w:t>
      </w:r>
      <w:proofErr w:type="spellStart"/>
      <w:r w:rsidRPr="00196137">
        <w:rPr>
          <w:rFonts w:ascii="Segoe UI" w:eastAsia="Times New Roman" w:hAnsi="Segoe UI" w:cs="Segoe UI"/>
          <w:sz w:val="24"/>
          <w:szCs w:val="24"/>
          <w:lang w:val="en-US" w:eastAsia="fr-FR"/>
        </w:rPr>
        <w:t>installationName</w:t>
      </w:r>
      <w:proofErr w:type="spellEnd"/>
      <w:r w:rsidRPr="00196137">
        <w:rPr>
          <w:rFonts w:ascii="Segoe UI" w:eastAsia="Times New Roman" w:hAnsi="Segoe UI" w:cs="Segoe UI"/>
          <w:sz w:val="24"/>
          <w:szCs w:val="24"/>
          <w:lang w:val="en-US" w:eastAsia="fr-FR"/>
        </w:rPr>
        <w:t xml:space="preserve">: 'sonar-server')    </w:t>
      </w:r>
    </w:p>
    <w:p w:rsidR="00196137" w:rsidRPr="00196137" w:rsidRDefault="00196137" w:rsidP="00196137">
      <w:pPr>
        <w:tabs>
          <w:tab w:val="left" w:pos="1600"/>
        </w:tabs>
        <w:rPr>
          <w:rFonts w:ascii="Segoe UI" w:eastAsia="Times New Roman" w:hAnsi="Segoe UI" w:cs="Segoe UI"/>
          <w:sz w:val="24"/>
          <w:szCs w:val="24"/>
          <w:lang w:val="en-US" w:eastAsia="fr-FR"/>
        </w:rPr>
      </w:pPr>
      <w:bookmarkStart w:id="0" w:name="_GoBack"/>
      <w:bookmarkEnd w:id="0"/>
      <w:r w:rsidRPr="00196137">
        <w:rPr>
          <w:rFonts w:ascii="Segoe UI" w:eastAsia="Times New Roman" w:hAnsi="Segoe UI" w:cs="Segoe UI"/>
          <w:sz w:val="24"/>
          <w:szCs w:val="24"/>
          <w:lang w:val="en-US" w:eastAsia="fr-FR"/>
        </w:rPr>
        <w:t xml:space="preserve">  </w:t>
      </w:r>
      <w:proofErr w:type="gramStart"/>
      <w:r>
        <w:rPr>
          <w:rFonts w:ascii="Segoe UI" w:eastAsia="Times New Roman" w:hAnsi="Segoe UI" w:cs="Segoe UI"/>
          <w:sz w:val="24"/>
          <w:szCs w:val="24"/>
          <w:lang w:val="en-US" w:eastAsia="fr-FR"/>
        </w:rPr>
        <w:t>bat</w:t>
      </w:r>
      <w:proofErr w:type="gramEnd"/>
      <w:r w:rsidRPr="00196137">
        <w:rPr>
          <w:rFonts w:ascii="Segoe UI" w:eastAsia="Times New Roman" w:hAnsi="Segoe UI" w:cs="Segoe UI"/>
          <w:sz w:val="24"/>
          <w:szCs w:val="24"/>
          <w:lang w:val="en-US" w:eastAsia="fr-FR"/>
        </w:rPr>
        <w:t xml:space="preserve"> '</w:t>
      </w:r>
      <w:proofErr w:type="spellStart"/>
      <w:r w:rsidRPr="00196137">
        <w:rPr>
          <w:rFonts w:ascii="Segoe UI" w:eastAsia="Times New Roman" w:hAnsi="Segoe UI" w:cs="Segoe UI"/>
          <w:sz w:val="24"/>
          <w:szCs w:val="24"/>
          <w:lang w:val="en-US" w:eastAsia="fr-FR"/>
        </w:rPr>
        <w:t>mvn</w:t>
      </w:r>
      <w:proofErr w:type="spellEnd"/>
      <w:r w:rsidRPr="00196137">
        <w:rPr>
          <w:rFonts w:ascii="Segoe UI" w:eastAsia="Times New Roman" w:hAnsi="Segoe UI" w:cs="Segoe UI"/>
          <w:sz w:val="24"/>
          <w:szCs w:val="24"/>
          <w:lang w:val="en-US" w:eastAsia="fr-FR"/>
        </w:rPr>
        <w:t xml:space="preserve"> org.sonarsource.scanner.maven:sonar-maven-plugin:3.6.0.1398:sonar'</w:t>
      </w:r>
    </w:p>
    <w:p w:rsidR="00196137" w:rsidRPr="00196137" w:rsidRDefault="00196137" w:rsidP="00196137">
      <w:pPr>
        <w:tabs>
          <w:tab w:val="left" w:pos="1600"/>
        </w:tabs>
        <w:rPr>
          <w:rFonts w:ascii="Segoe UI" w:eastAsia="Times New Roman" w:hAnsi="Segoe UI" w:cs="Segoe UI"/>
          <w:sz w:val="24"/>
          <w:szCs w:val="24"/>
          <w:lang w:eastAsia="fr-FR"/>
        </w:rPr>
      </w:pPr>
      <w:r w:rsidRPr="00196137">
        <w:rPr>
          <w:rFonts w:ascii="Segoe UI" w:eastAsia="Times New Roman" w:hAnsi="Segoe UI" w:cs="Segoe UI"/>
          <w:sz w:val="24"/>
          <w:szCs w:val="24"/>
          <w:lang w:val="en-US" w:eastAsia="fr-FR"/>
        </w:rPr>
        <w:t xml:space="preserve">    </w:t>
      </w:r>
      <w:r w:rsidRPr="00196137">
        <w:rPr>
          <w:rFonts w:ascii="Segoe UI" w:eastAsia="Times New Roman" w:hAnsi="Segoe UI" w:cs="Segoe UI"/>
          <w:sz w:val="24"/>
          <w:szCs w:val="24"/>
          <w:lang w:eastAsia="fr-FR"/>
        </w:rPr>
        <w:t>}</w:t>
      </w:r>
    </w:p>
    <w:p w:rsidR="00196137" w:rsidRPr="00196137" w:rsidRDefault="00196137" w:rsidP="00196137">
      <w:pPr>
        <w:tabs>
          <w:tab w:val="left" w:pos="1600"/>
        </w:tabs>
        <w:rPr>
          <w:rFonts w:ascii="Segoe UI" w:eastAsia="Times New Roman" w:hAnsi="Segoe UI" w:cs="Segoe UI"/>
          <w:sz w:val="24"/>
          <w:szCs w:val="24"/>
          <w:lang w:eastAsia="fr-FR"/>
        </w:rPr>
      </w:pPr>
      <w:r w:rsidRPr="00196137">
        <w:rPr>
          <w:rFonts w:ascii="Segoe UI" w:eastAsia="Times New Roman" w:hAnsi="Segoe UI" w:cs="Segoe UI"/>
          <w:sz w:val="24"/>
          <w:szCs w:val="24"/>
          <w:lang w:eastAsia="fr-FR"/>
        </w:rPr>
        <w:t xml:space="preserve">  }</w:t>
      </w:r>
    </w:p>
    <w:p w:rsidR="00196137" w:rsidRPr="00196137" w:rsidRDefault="00196137" w:rsidP="00196137">
      <w:pPr>
        <w:tabs>
          <w:tab w:val="left" w:pos="1600"/>
        </w:tabs>
        <w:rPr>
          <w:rFonts w:ascii="Segoe UI" w:eastAsia="Times New Roman" w:hAnsi="Segoe UI" w:cs="Segoe UI"/>
          <w:sz w:val="24"/>
          <w:szCs w:val="24"/>
          <w:lang w:eastAsia="fr-FR"/>
        </w:rPr>
      </w:pPr>
      <w:r w:rsidRPr="00196137">
        <w:rPr>
          <w:rFonts w:ascii="Segoe UI" w:eastAsia="Times New Roman" w:hAnsi="Segoe UI" w:cs="Segoe UI"/>
          <w:sz w:val="24"/>
          <w:szCs w:val="24"/>
          <w:lang w:eastAsia="fr-FR"/>
        </w:rPr>
        <w:t>}</w:t>
      </w:r>
    </w:p>
    <w:p w:rsidR="006B4A81" w:rsidRPr="003B0B5B" w:rsidRDefault="006B4A81" w:rsidP="006B4A81">
      <w:pPr>
        <w:spacing w:after="0" w:line="240" w:lineRule="auto"/>
        <w:ind w:left="720"/>
        <w:rPr>
          <w:rFonts w:ascii="Segoe UI" w:eastAsia="Times New Roman" w:hAnsi="Segoe UI" w:cs="Segoe UI"/>
          <w:color w:val="000000" w:themeColor="text1"/>
          <w:sz w:val="24"/>
          <w:szCs w:val="24"/>
          <w:lang w:eastAsia="fr-FR"/>
        </w:rPr>
      </w:pPr>
      <w:r>
        <w:rPr>
          <w:rFonts w:ascii="Segoe UI" w:eastAsia="Times New Roman" w:hAnsi="Segoe UI" w:cs="Segoe UI"/>
          <w:noProof/>
          <w:color w:val="000000" w:themeColor="text1"/>
          <w:sz w:val="24"/>
          <w:szCs w:val="24"/>
          <w:lang w:eastAsia="fr-FR"/>
        </w:rPr>
        <w:drawing>
          <wp:inline distT="0" distB="0" distL="0" distR="0" wp14:anchorId="478CF1BC" wp14:editId="05229A7C">
            <wp:extent cx="5760720" cy="24885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88565"/>
                    </a:xfrm>
                    <a:prstGeom prst="rect">
                      <a:avLst/>
                    </a:prstGeom>
                  </pic:spPr>
                </pic:pic>
              </a:graphicData>
            </a:graphic>
          </wp:inline>
        </w:drawing>
      </w:r>
    </w:p>
    <w:p w:rsidR="00E246CA" w:rsidRDefault="00E246CA" w:rsidP="00E246CA">
      <w:pPr>
        <w:pStyle w:val="Sansinterligne"/>
        <w:rPr>
          <w:rFonts w:ascii="Segoe UI" w:eastAsia="Times New Roman" w:hAnsi="Segoe UI" w:cs="Segoe UI"/>
          <w:color w:val="000000" w:themeColor="text1"/>
          <w:sz w:val="24"/>
          <w:szCs w:val="24"/>
          <w:lang w:eastAsia="fr-FR"/>
        </w:rPr>
      </w:pPr>
    </w:p>
    <w:p w:rsidR="006B4A81" w:rsidRDefault="006B4A81" w:rsidP="00E246CA">
      <w:pPr>
        <w:pStyle w:val="Sansinterligne"/>
        <w:rPr>
          <w:rFonts w:ascii="Segoe UI" w:eastAsia="Times New Roman" w:hAnsi="Segoe UI" w:cs="Segoe UI"/>
          <w:color w:val="000000" w:themeColor="text1"/>
          <w:sz w:val="24"/>
          <w:szCs w:val="24"/>
          <w:lang w:eastAsia="fr-FR"/>
        </w:rPr>
      </w:pPr>
    </w:p>
    <w:p w:rsidR="00E246CA" w:rsidRDefault="00E246CA" w:rsidP="00E246CA">
      <w:pPr>
        <w:pStyle w:val="Sansinterligne"/>
        <w:rPr>
          <w:rFonts w:ascii="Segoe UI" w:eastAsia="Times New Roman" w:hAnsi="Segoe UI" w:cs="Segoe UI"/>
          <w:color w:val="000000" w:themeColor="text1"/>
          <w:sz w:val="24"/>
          <w:szCs w:val="24"/>
          <w:lang w:eastAsia="fr-FR"/>
        </w:rPr>
      </w:pPr>
    </w:p>
    <w:p w:rsidR="00E246CA" w:rsidRPr="00E246CA" w:rsidRDefault="00E246CA" w:rsidP="00E246CA">
      <w:pPr>
        <w:pStyle w:val="Sansinterligne"/>
        <w:rPr>
          <w:rFonts w:ascii="Segoe UI" w:eastAsia="Times New Roman" w:hAnsi="Segoe UI" w:cs="Segoe UI"/>
          <w:color w:val="000000" w:themeColor="text1"/>
          <w:sz w:val="24"/>
          <w:szCs w:val="24"/>
          <w:lang w:eastAsia="fr-FR"/>
        </w:rPr>
      </w:pPr>
    </w:p>
    <w:p w:rsidR="00871FD0" w:rsidRPr="005F598B" w:rsidRDefault="0024254B" w:rsidP="00871FD0">
      <w:pPr>
        <w:spacing w:before="100" w:beforeAutospacing="1" w:after="100" w:afterAutospacing="1" w:line="240" w:lineRule="auto"/>
        <w:outlineLvl w:val="2"/>
        <w:rPr>
          <w:rFonts w:ascii="Segoe UI" w:eastAsia="Times New Roman" w:hAnsi="Segoe UI" w:cs="Segoe UI"/>
          <w:b/>
          <w:bCs/>
          <w:color w:val="548DD4" w:themeColor="text2" w:themeTint="99"/>
          <w:sz w:val="30"/>
          <w:szCs w:val="30"/>
          <w:lang w:val="en-US" w:eastAsia="fr-FR"/>
        </w:rPr>
      </w:pPr>
      <w:r>
        <w:rPr>
          <w:rFonts w:ascii="Segoe UI" w:eastAsia="Times New Roman" w:hAnsi="Segoe UI" w:cs="Segoe UI"/>
          <w:b/>
          <w:bCs/>
          <w:color w:val="548DD4" w:themeColor="text2" w:themeTint="99"/>
          <w:sz w:val="30"/>
          <w:szCs w:val="30"/>
          <w:lang w:val="en-US" w:eastAsia="fr-FR"/>
        </w:rPr>
        <w:t>7</w:t>
      </w:r>
      <w:r w:rsidR="00871FD0" w:rsidRPr="005F598B">
        <w:rPr>
          <w:rFonts w:ascii="Segoe UI" w:eastAsia="Times New Roman" w:hAnsi="Segoe UI" w:cs="Segoe UI"/>
          <w:b/>
          <w:bCs/>
          <w:color w:val="548DD4" w:themeColor="text2" w:themeTint="99"/>
          <w:sz w:val="30"/>
          <w:szCs w:val="30"/>
          <w:lang w:val="en-US" w:eastAsia="fr-FR"/>
        </w:rPr>
        <w:t>. Conclusion</w:t>
      </w:r>
    </w:p>
    <w:p w:rsidR="00871FD0" w:rsidRPr="00697355" w:rsidRDefault="00871FD0" w:rsidP="00871FD0">
      <w:pPr>
        <w:numPr>
          <w:ilvl w:val="0"/>
          <w:numId w:val="8"/>
        </w:numPr>
        <w:spacing w:after="0" w:line="240" w:lineRule="auto"/>
        <w:rPr>
          <w:rFonts w:ascii="Segoe UI" w:eastAsia="Times New Roman" w:hAnsi="Segoe UI" w:cs="Segoe UI"/>
          <w:b/>
          <w:bCs/>
          <w:color w:val="000000" w:themeColor="text1"/>
          <w:sz w:val="28"/>
          <w:szCs w:val="28"/>
          <w:lang w:val="en-US" w:eastAsia="fr-FR"/>
        </w:rPr>
      </w:pPr>
      <w:r w:rsidRPr="00697355">
        <w:rPr>
          <w:rFonts w:ascii="Segoe UI" w:eastAsia="Times New Roman" w:hAnsi="Segoe UI" w:cs="Segoe UI"/>
          <w:b/>
          <w:bCs/>
          <w:color w:val="000000" w:themeColor="text1"/>
          <w:sz w:val="28"/>
          <w:szCs w:val="28"/>
          <w:lang w:val="en-US" w:eastAsia="fr-FR"/>
        </w:rPr>
        <w:t xml:space="preserve">Résumé des </w:t>
      </w:r>
      <w:proofErr w:type="spellStart"/>
      <w:r w:rsidRPr="00697355">
        <w:rPr>
          <w:rFonts w:ascii="Segoe UI" w:eastAsia="Times New Roman" w:hAnsi="Segoe UI" w:cs="Segoe UI"/>
          <w:b/>
          <w:bCs/>
          <w:color w:val="000000" w:themeColor="text1"/>
          <w:sz w:val="28"/>
          <w:szCs w:val="28"/>
          <w:lang w:val="en-US" w:eastAsia="fr-FR"/>
        </w:rPr>
        <w:t>accomplissements</w:t>
      </w:r>
      <w:proofErr w:type="spellEnd"/>
    </w:p>
    <w:p w:rsidR="00697355" w:rsidRDefault="00697355" w:rsidP="00697355">
      <w:pPr>
        <w:spacing w:after="0" w:line="240" w:lineRule="auto"/>
        <w:ind w:left="720"/>
        <w:rPr>
          <w:rFonts w:ascii="Segoe UI" w:eastAsia="Times New Roman" w:hAnsi="Segoe UI" w:cs="Segoe UI"/>
          <w:color w:val="000000" w:themeColor="text1"/>
          <w:sz w:val="24"/>
          <w:szCs w:val="24"/>
          <w:lang w:val="en-US" w:eastAsia="fr-FR"/>
        </w:rPr>
      </w:pPr>
    </w:p>
    <w:p w:rsidR="00214723" w:rsidRPr="006E0655" w:rsidRDefault="00697355" w:rsidP="00214723">
      <w:pPr>
        <w:spacing w:after="0" w:line="240" w:lineRule="auto"/>
        <w:ind w:left="72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lang w:eastAsia="fr-FR"/>
        </w:rPr>
        <w:t xml:space="preserve">L'intégration réussie de Jenkins, Docker et </w:t>
      </w:r>
      <w:proofErr w:type="spellStart"/>
      <w:r w:rsidRPr="00697355">
        <w:rPr>
          <w:rFonts w:ascii="Segoe UI" w:eastAsia="Times New Roman" w:hAnsi="Segoe UI" w:cs="Segoe UI"/>
          <w:color w:val="000000" w:themeColor="text1"/>
          <w:sz w:val="24"/>
          <w:szCs w:val="24"/>
          <w:lang w:eastAsia="fr-FR"/>
        </w:rPr>
        <w:t>SonarQube</w:t>
      </w:r>
      <w:proofErr w:type="spellEnd"/>
      <w:r w:rsidRPr="00697355">
        <w:rPr>
          <w:rFonts w:ascii="Segoe UI" w:eastAsia="Times New Roman" w:hAnsi="Segoe UI" w:cs="Segoe UI"/>
          <w:color w:val="000000" w:themeColor="text1"/>
          <w:sz w:val="24"/>
          <w:szCs w:val="24"/>
          <w:lang w:eastAsia="fr-FR"/>
        </w:rPr>
        <w:t xml:space="preserve"> a considérablement amélioré notre processus de développement logiciel. </w:t>
      </w:r>
      <w:r w:rsidRPr="006E0655">
        <w:rPr>
          <w:rFonts w:ascii="Segoe UI" w:eastAsia="Times New Roman" w:hAnsi="Segoe UI" w:cs="Segoe UI"/>
          <w:color w:val="000000" w:themeColor="text1"/>
          <w:sz w:val="24"/>
          <w:szCs w:val="24"/>
          <w:lang w:eastAsia="fr-FR"/>
        </w:rPr>
        <w:t xml:space="preserve">Grâce à l'utilisation de Jenkins, nous avons automatisé le cycle de vie de notre application, de la compilation à la livraison, garantissant ainsi des déploiements rapides et cohérents. L'adoption de Docker a introduit une gestion efficace des dépendances et assuré la portabilité de nos applications, simplifiant ainsi le déploiement sur différents environnements. L'intégration de </w:t>
      </w:r>
      <w:proofErr w:type="spellStart"/>
      <w:r w:rsidRPr="006E0655">
        <w:rPr>
          <w:rFonts w:ascii="Segoe UI" w:eastAsia="Times New Roman" w:hAnsi="Segoe UI" w:cs="Segoe UI"/>
          <w:color w:val="000000" w:themeColor="text1"/>
          <w:sz w:val="24"/>
          <w:szCs w:val="24"/>
          <w:lang w:eastAsia="fr-FR"/>
        </w:rPr>
        <w:t>SonarQube</w:t>
      </w:r>
      <w:proofErr w:type="spellEnd"/>
      <w:r w:rsidRPr="006E0655">
        <w:rPr>
          <w:rFonts w:ascii="Segoe UI" w:eastAsia="Times New Roman" w:hAnsi="Segoe UI" w:cs="Segoe UI"/>
          <w:color w:val="000000" w:themeColor="text1"/>
          <w:sz w:val="24"/>
          <w:szCs w:val="24"/>
          <w:lang w:eastAsia="fr-FR"/>
        </w:rPr>
        <w:t xml:space="preserve"> a </w:t>
      </w:r>
      <w:r w:rsidRPr="006E0655">
        <w:rPr>
          <w:rFonts w:ascii="Segoe UI" w:eastAsia="Times New Roman" w:hAnsi="Segoe UI" w:cs="Segoe UI"/>
          <w:color w:val="000000" w:themeColor="text1"/>
          <w:sz w:val="24"/>
          <w:szCs w:val="24"/>
          <w:lang w:eastAsia="fr-FR"/>
        </w:rPr>
        <w:lastRenderedPageBreak/>
        <w:t>permis une analyse approfondie de notre code source, identifiant les vulnérabilités, les erreurs de codage et les pratiques non optimales. Cette démarche a renforcé la qualité globale de notre code et facilité la détection précoce des problèmes. Globalement, ces réalisations ont amélioré notre agilité, notre efficacité opérationnelle et notre capacité à maintenir des normes élevées de qualité du code dans un environnement de développement dynamique.</w:t>
      </w:r>
    </w:p>
    <w:p w:rsidR="00871FD0" w:rsidRDefault="00871FD0" w:rsidP="00871FD0">
      <w:pPr>
        <w:numPr>
          <w:ilvl w:val="0"/>
          <w:numId w:val="8"/>
        </w:numPr>
        <w:spacing w:after="0" w:line="240" w:lineRule="auto"/>
        <w:rPr>
          <w:rFonts w:ascii="Segoe UI" w:eastAsia="Times New Roman" w:hAnsi="Segoe UI" w:cs="Segoe UI"/>
          <w:b/>
          <w:bCs/>
          <w:color w:val="000000" w:themeColor="text1"/>
          <w:sz w:val="28"/>
          <w:szCs w:val="28"/>
          <w:lang w:val="en-US" w:eastAsia="fr-FR"/>
        </w:rPr>
      </w:pPr>
      <w:r w:rsidRPr="00697355">
        <w:rPr>
          <w:rFonts w:ascii="Segoe UI" w:eastAsia="Times New Roman" w:hAnsi="Segoe UI" w:cs="Segoe UI"/>
          <w:b/>
          <w:bCs/>
          <w:color w:val="000000" w:themeColor="text1"/>
          <w:sz w:val="28"/>
          <w:szCs w:val="28"/>
          <w:lang w:val="en-US" w:eastAsia="fr-FR"/>
        </w:rPr>
        <w:t>Perspectives futures</w:t>
      </w:r>
    </w:p>
    <w:p w:rsidR="00697355" w:rsidRPr="00697355" w:rsidRDefault="00697355" w:rsidP="00697355">
      <w:pPr>
        <w:spacing w:after="0" w:line="240" w:lineRule="auto"/>
        <w:ind w:left="36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lang w:eastAsia="fr-FR"/>
        </w:rPr>
        <w:t>À mesure que nous continuons à évoluer dans notre approche de développement logiciel, plusieurs perspectives futures sont envisagées pour renforcer notre infrastructure et optimiser davantage notre processus de livraison :</w:t>
      </w:r>
    </w:p>
    <w:p w:rsidR="00697355" w:rsidRPr="00697355" w:rsidRDefault="00697355" w:rsidP="00697355">
      <w:pPr>
        <w:spacing w:after="0" w:line="240" w:lineRule="auto"/>
        <w:ind w:left="36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360"/>
        <w:rPr>
          <w:rFonts w:ascii="Segoe UI" w:eastAsia="Times New Roman" w:hAnsi="Segoe UI" w:cs="Segoe UI"/>
          <w:b/>
          <w:bCs/>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Automatisation Avancée :</w:t>
      </w:r>
    </w:p>
    <w:p w:rsidR="00697355" w:rsidRPr="00697355" w:rsidRDefault="00697355" w:rsidP="00697355">
      <w:pPr>
        <w:spacing w:after="0" w:line="240" w:lineRule="auto"/>
        <w:ind w:left="36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36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lang w:eastAsia="fr-FR"/>
        </w:rPr>
        <w:t>Exploration de l'automatisation avancée en intégrant des outils complémentaires à notre pipeline CI/CD pour automatiser des tâches spécifiques, améliorant ainsi l'efficacité opérationnelle.</w:t>
      </w:r>
    </w:p>
    <w:p w:rsidR="00697355" w:rsidRPr="00697355" w:rsidRDefault="00697355" w:rsidP="00697355">
      <w:pPr>
        <w:spacing w:after="0" w:line="240" w:lineRule="auto"/>
        <w:ind w:left="360"/>
        <w:rPr>
          <w:rFonts w:ascii="Segoe UI" w:eastAsia="Times New Roman" w:hAnsi="Segoe UI" w:cs="Segoe UI"/>
          <w:b/>
          <w:bCs/>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Container Orchestration :</w:t>
      </w:r>
    </w:p>
    <w:p w:rsidR="00697355" w:rsidRPr="00697355" w:rsidRDefault="00697355" w:rsidP="00697355">
      <w:pPr>
        <w:spacing w:after="0" w:line="240" w:lineRule="auto"/>
        <w:ind w:left="36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36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lang w:eastAsia="fr-FR"/>
        </w:rPr>
        <w:t xml:space="preserve">Considération de l'intégration de solutions de gestion de conteneurs, telles que </w:t>
      </w:r>
      <w:proofErr w:type="spellStart"/>
      <w:r w:rsidRPr="00697355">
        <w:rPr>
          <w:rFonts w:ascii="Segoe UI" w:eastAsia="Times New Roman" w:hAnsi="Segoe UI" w:cs="Segoe UI"/>
          <w:color w:val="000000" w:themeColor="text1"/>
          <w:sz w:val="24"/>
          <w:szCs w:val="24"/>
          <w:lang w:eastAsia="fr-FR"/>
        </w:rPr>
        <w:t>Kubernetes</w:t>
      </w:r>
      <w:proofErr w:type="spellEnd"/>
      <w:r w:rsidRPr="00697355">
        <w:rPr>
          <w:rFonts w:ascii="Segoe UI" w:eastAsia="Times New Roman" w:hAnsi="Segoe UI" w:cs="Segoe UI"/>
          <w:color w:val="000000" w:themeColor="text1"/>
          <w:sz w:val="24"/>
          <w:szCs w:val="24"/>
          <w:lang w:eastAsia="fr-FR"/>
        </w:rPr>
        <w:t>, pour une orchestration plus avancée, une gestion des mises à l'échelle et une haute disponibilité accrue.</w:t>
      </w:r>
    </w:p>
    <w:p w:rsidR="00697355" w:rsidRPr="00697355" w:rsidRDefault="00697355" w:rsidP="00697355">
      <w:pPr>
        <w:spacing w:after="0" w:line="240" w:lineRule="auto"/>
        <w:ind w:left="360"/>
        <w:rPr>
          <w:rFonts w:ascii="Segoe UI" w:eastAsia="Times New Roman" w:hAnsi="Segoe UI" w:cs="Segoe UI"/>
          <w:b/>
          <w:bCs/>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Déploiement dans le Cloud :</w:t>
      </w:r>
    </w:p>
    <w:p w:rsidR="00697355" w:rsidRPr="00697355" w:rsidRDefault="00697355" w:rsidP="00697355">
      <w:pPr>
        <w:spacing w:after="0" w:line="240" w:lineRule="auto"/>
        <w:ind w:left="36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36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lang w:eastAsia="fr-FR"/>
        </w:rPr>
        <w:t>Évaluation de la possibilité de migrer vers des solutions de déploiement dans le cloud, permettant une flexibilité accrue et une gestion simplifiée des ressources.</w:t>
      </w:r>
    </w:p>
    <w:p w:rsidR="00697355" w:rsidRPr="00697355" w:rsidRDefault="00697355" w:rsidP="00697355">
      <w:pPr>
        <w:spacing w:after="0" w:line="240" w:lineRule="auto"/>
        <w:ind w:left="360"/>
        <w:rPr>
          <w:rFonts w:ascii="Segoe UI" w:eastAsia="Times New Roman" w:hAnsi="Segoe UI" w:cs="Segoe UI"/>
          <w:b/>
          <w:bCs/>
          <w:color w:val="000000" w:themeColor="text1"/>
          <w:sz w:val="24"/>
          <w:szCs w:val="24"/>
          <w:lang w:eastAsia="fr-FR"/>
        </w:rPr>
      </w:pPr>
      <w:r w:rsidRPr="00697355">
        <w:rPr>
          <w:rFonts w:ascii="Segoe UI" w:eastAsia="Times New Roman" w:hAnsi="Segoe UI" w:cs="Segoe UI"/>
          <w:b/>
          <w:bCs/>
          <w:color w:val="000000" w:themeColor="text1"/>
          <w:sz w:val="24"/>
          <w:szCs w:val="24"/>
          <w:lang w:eastAsia="fr-FR"/>
        </w:rPr>
        <w:t>Tests Automatisés Étendus :</w:t>
      </w:r>
    </w:p>
    <w:p w:rsidR="00697355" w:rsidRPr="00697355" w:rsidRDefault="00697355" w:rsidP="00697355">
      <w:pPr>
        <w:spacing w:after="0" w:line="240" w:lineRule="auto"/>
        <w:ind w:left="360"/>
        <w:rPr>
          <w:rFonts w:ascii="Segoe UI" w:eastAsia="Times New Roman" w:hAnsi="Segoe UI" w:cs="Segoe UI"/>
          <w:color w:val="000000" w:themeColor="text1"/>
          <w:sz w:val="24"/>
          <w:szCs w:val="24"/>
          <w:lang w:eastAsia="fr-FR"/>
        </w:rPr>
      </w:pPr>
    </w:p>
    <w:p w:rsidR="00697355" w:rsidRPr="00697355" w:rsidRDefault="00697355" w:rsidP="00697355">
      <w:pPr>
        <w:spacing w:after="0" w:line="240" w:lineRule="auto"/>
        <w:ind w:left="360"/>
        <w:rPr>
          <w:rFonts w:ascii="Segoe UI" w:eastAsia="Times New Roman" w:hAnsi="Segoe UI" w:cs="Segoe UI"/>
          <w:color w:val="000000" w:themeColor="text1"/>
          <w:sz w:val="24"/>
          <w:szCs w:val="24"/>
          <w:lang w:eastAsia="fr-FR"/>
        </w:rPr>
      </w:pPr>
      <w:r w:rsidRPr="00697355">
        <w:rPr>
          <w:rFonts w:ascii="Segoe UI" w:eastAsia="Times New Roman" w:hAnsi="Segoe UI" w:cs="Segoe UI"/>
          <w:color w:val="000000" w:themeColor="text1"/>
          <w:sz w:val="24"/>
          <w:szCs w:val="24"/>
          <w:lang w:eastAsia="fr-FR"/>
        </w:rPr>
        <w:t>Mise en place de tests automatisés étendus, y compris des tests de performance, des tests de sécurité et des tests d'intégration continue, pour garantir la robustesse de l'application.</w:t>
      </w:r>
    </w:p>
    <w:p w:rsidR="00871FD0" w:rsidRPr="00697355" w:rsidRDefault="00871FD0" w:rsidP="00871FD0">
      <w:pPr>
        <w:rPr>
          <w:color w:val="000000" w:themeColor="text1"/>
          <w:sz w:val="20"/>
          <w:szCs w:val="20"/>
        </w:rPr>
      </w:pPr>
    </w:p>
    <w:p w:rsidR="0025165C" w:rsidRPr="00697355" w:rsidRDefault="00196137" w:rsidP="00871FD0"/>
    <w:sectPr w:rsidR="0025165C" w:rsidRPr="006973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1C27B2"/>
    <w:multiLevelType w:val="hybridMultilevel"/>
    <w:tmpl w:val="42DECA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8533DBD"/>
    <w:multiLevelType w:val="multilevel"/>
    <w:tmpl w:val="716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822338"/>
    <w:multiLevelType w:val="multilevel"/>
    <w:tmpl w:val="AF1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B959DB"/>
    <w:multiLevelType w:val="multilevel"/>
    <w:tmpl w:val="DA9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556C07"/>
    <w:multiLevelType w:val="multilevel"/>
    <w:tmpl w:val="0E3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F42977"/>
    <w:multiLevelType w:val="multilevel"/>
    <w:tmpl w:val="DA72C2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6A6C9C"/>
    <w:multiLevelType w:val="multilevel"/>
    <w:tmpl w:val="EAD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E32D46"/>
    <w:multiLevelType w:val="hybridMultilevel"/>
    <w:tmpl w:val="4942FDF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7"/>
  </w:num>
  <w:num w:numId="4">
    <w:abstractNumId w:val="4"/>
  </w:num>
  <w:num w:numId="5">
    <w:abstractNumId w:val="8"/>
  </w:num>
  <w:num w:numId="6">
    <w:abstractNumId w:val="6"/>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D0"/>
    <w:rsid w:val="000544DB"/>
    <w:rsid w:val="00196137"/>
    <w:rsid w:val="001A66BD"/>
    <w:rsid w:val="00214723"/>
    <w:rsid w:val="0024254B"/>
    <w:rsid w:val="003A30CC"/>
    <w:rsid w:val="00484B50"/>
    <w:rsid w:val="005F598B"/>
    <w:rsid w:val="00697355"/>
    <w:rsid w:val="006B4A81"/>
    <w:rsid w:val="006E0655"/>
    <w:rsid w:val="00871FD0"/>
    <w:rsid w:val="00BF316C"/>
    <w:rsid w:val="00CD0DBD"/>
    <w:rsid w:val="00DE6499"/>
    <w:rsid w:val="00E246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000000"/>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D0"/>
    <w:pPr>
      <w:spacing w:after="160" w:line="259" w:lineRule="auto"/>
    </w:pPr>
    <w:rPr>
      <w:rFonts w:asciiTheme="minorHAnsi" w:hAnsiTheme="minorHAnsi" w:cstheme="minorBidi"/>
      <w:color w:val="auto"/>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1FD0"/>
    <w:pPr>
      <w:ind w:left="720"/>
      <w:contextualSpacing/>
    </w:pPr>
  </w:style>
  <w:style w:type="character" w:styleId="CodeHTML">
    <w:name w:val="HTML Code"/>
    <w:basedOn w:val="Policepardfaut"/>
    <w:uiPriority w:val="99"/>
    <w:semiHidden/>
    <w:unhideWhenUsed/>
    <w:rsid w:val="005F598B"/>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5F59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598B"/>
    <w:rPr>
      <w:rFonts w:ascii="Tahoma" w:hAnsi="Tahoma" w:cs="Tahoma"/>
      <w:color w:val="auto"/>
      <w:sz w:val="16"/>
      <w:szCs w:val="16"/>
    </w:rPr>
  </w:style>
  <w:style w:type="paragraph" w:styleId="Sansinterligne">
    <w:name w:val="No Spacing"/>
    <w:uiPriority w:val="1"/>
    <w:qFormat/>
    <w:rsid w:val="006B4A81"/>
    <w:pPr>
      <w:spacing w:after="0" w:line="240" w:lineRule="auto"/>
    </w:pPr>
    <w:rPr>
      <w:rFonts w:asciiTheme="minorHAnsi" w:hAnsiTheme="minorHAnsi" w:cstheme="minorBidi"/>
      <w:color w:val="auto"/>
      <w:sz w:val="22"/>
      <w:szCs w:val="22"/>
    </w:rPr>
  </w:style>
  <w:style w:type="paragraph" w:styleId="PrformatHTML">
    <w:name w:val="HTML Preformatted"/>
    <w:basedOn w:val="Normal"/>
    <w:link w:val="PrformatHTMLCar"/>
    <w:uiPriority w:val="99"/>
    <w:semiHidden/>
    <w:unhideWhenUsed/>
    <w:rsid w:val="006B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B4A81"/>
    <w:rPr>
      <w:rFonts w:ascii="Courier New" w:eastAsia="Times New Roman" w:hAnsi="Courier New" w:cs="Courier New"/>
      <w:color w:val="auto"/>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000000"/>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D0"/>
    <w:pPr>
      <w:spacing w:after="160" w:line="259" w:lineRule="auto"/>
    </w:pPr>
    <w:rPr>
      <w:rFonts w:asciiTheme="minorHAnsi" w:hAnsiTheme="minorHAnsi" w:cstheme="minorBidi"/>
      <w:color w:val="auto"/>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1FD0"/>
    <w:pPr>
      <w:ind w:left="720"/>
      <w:contextualSpacing/>
    </w:pPr>
  </w:style>
  <w:style w:type="character" w:styleId="CodeHTML">
    <w:name w:val="HTML Code"/>
    <w:basedOn w:val="Policepardfaut"/>
    <w:uiPriority w:val="99"/>
    <w:semiHidden/>
    <w:unhideWhenUsed/>
    <w:rsid w:val="005F598B"/>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5F59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598B"/>
    <w:rPr>
      <w:rFonts w:ascii="Tahoma" w:hAnsi="Tahoma" w:cs="Tahoma"/>
      <w:color w:val="auto"/>
      <w:sz w:val="16"/>
      <w:szCs w:val="16"/>
    </w:rPr>
  </w:style>
  <w:style w:type="paragraph" w:styleId="Sansinterligne">
    <w:name w:val="No Spacing"/>
    <w:uiPriority w:val="1"/>
    <w:qFormat/>
    <w:rsid w:val="006B4A81"/>
    <w:pPr>
      <w:spacing w:after="0" w:line="240" w:lineRule="auto"/>
    </w:pPr>
    <w:rPr>
      <w:rFonts w:asciiTheme="minorHAnsi" w:hAnsiTheme="minorHAnsi" w:cstheme="minorBidi"/>
      <w:color w:val="auto"/>
      <w:sz w:val="22"/>
      <w:szCs w:val="22"/>
    </w:rPr>
  </w:style>
  <w:style w:type="paragraph" w:styleId="PrformatHTML">
    <w:name w:val="HTML Preformatted"/>
    <w:basedOn w:val="Normal"/>
    <w:link w:val="PrformatHTMLCar"/>
    <w:uiPriority w:val="99"/>
    <w:semiHidden/>
    <w:unhideWhenUsed/>
    <w:rsid w:val="006B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B4A81"/>
    <w:rPr>
      <w:rFonts w:ascii="Courier New" w:eastAsia="Times New Roman" w:hAnsi="Courier New" w:cs="Courier New"/>
      <w:color w:val="auto"/>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421547">
      <w:bodyDiv w:val="1"/>
      <w:marLeft w:val="0"/>
      <w:marRight w:val="0"/>
      <w:marTop w:val="0"/>
      <w:marBottom w:val="0"/>
      <w:divBdr>
        <w:top w:val="none" w:sz="0" w:space="0" w:color="auto"/>
        <w:left w:val="none" w:sz="0" w:space="0" w:color="auto"/>
        <w:bottom w:val="none" w:sz="0" w:space="0" w:color="auto"/>
        <w:right w:val="none" w:sz="0" w:space="0" w:color="auto"/>
      </w:divBdr>
    </w:div>
    <w:div w:id="1299645811">
      <w:bodyDiv w:val="1"/>
      <w:marLeft w:val="0"/>
      <w:marRight w:val="0"/>
      <w:marTop w:val="0"/>
      <w:marBottom w:val="0"/>
      <w:divBdr>
        <w:top w:val="none" w:sz="0" w:space="0" w:color="auto"/>
        <w:left w:val="none" w:sz="0" w:space="0" w:color="auto"/>
        <w:bottom w:val="none" w:sz="0" w:space="0" w:color="auto"/>
        <w:right w:val="none" w:sz="0" w:space="0" w:color="auto"/>
      </w:divBdr>
      <w:divsChild>
        <w:div w:id="1007176664">
          <w:marLeft w:val="0"/>
          <w:marRight w:val="0"/>
          <w:marTop w:val="0"/>
          <w:marBottom w:val="0"/>
          <w:divBdr>
            <w:top w:val="none" w:sz="0" w:space="0" w:color="auto"/>
            <w:left w:val="none" w:sz="0" w:space="0" w:color="auto"/>
            <w:bottom w:val="none" w:sz="0" w:space="0" w:color="auto"/>
            <w:right w:val="none" w:sz="0" w:space="0" w:color="auto"/>
          </w:divBdr>
        </w:div>
      </w:divsChild>
    </w:div>
    <w:div w:id="175690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14</Pages>
  <Words>2892</Words>
  <Characters>15906</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Oumaima</dc:creator>
  <cp:lastModifiedBy>Oumaima</cp:lastModifiedBy>
  <cp:revision>7</cp:revision>
  <dcterms:created xsi:type="dcterms:W3CDTF">2024-01-20T15:00:00Z</dcterms:created>
  <dcterms:modified xsi:type="dcterms:W3CDTF">2024-01-20T22:45:00Z</dcterms:modified>
</cp:coreProperties>
</file>