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B652F" w14:textId="77777777" w:rsidR="00BB2CC6" w:rsidRPr="00996502" w:rsidRDefault="00824966" w:rsidP="00BB2CC6">
      <w:pPr>
        <w:jc w:val="center"/>
        <w:rPr>
          <w:sz w:val="44"/>
          <w:szCs w:val="40"/>
        </w:rPr>
      </w:pPr>
      <w:bookmarkStart w:id="0" w:name="_Hlk134273447"/>
      <w:r w:rsidRPr="00996502">
        <w:rPr>
          <w:noProof/>
          <w:sz w:val="32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 wp14:anchorId="7AB943C9" wp14:editId="715661F3">
            <wp:simplePos x="0" y="0"/>
            <wp:positionH relativeFrom="column">
              <wp:posOffset>694055</wp:posOffset>
            </wp:positionH>
            <wp:positionV relativeFrom="paragraph">
              <wp:posOffset>0</wp:posOffset>
            </wp:positionV>
            <wp:extent cx="4762800" cy="1375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22" t="34609" r="16746" b="42424"/>
                    <a:stretch/>
                  </pic:blipFill>
                  <pic:spPr bwMode="auto">
                    <a:xfrm>
                      <a:off x="0" y="0"/>
                      <a:ext cx="4762800" cy="13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6502">
        <w:rPr>
          <w:sz w:val="40"/>
          <w:szCs w:val="36"/>
        </w:rPr>
        <w:br/>
      </w:r>
      <w:r w:rsidR="00BB2CC6" w:rsidRPr="00996502">
        <w:rPr>
          <w:sz w:val="44"/>
          <w:szCs w:val="40"/>
        </w:rPr>
        <w:t xml:space="preserve">Mini Project Report  </w:t>
      </w:r>
    </w:p>
    <w:p w14:paraId="56060D24" w14:textId="40757D43" w:rsidR="00DD1F60" w:rsidRPr="00996502" w:rsidRDefault="00BB2CC6" w:rsidP="00BB2CC6">
      <w:pPr>
        <w:jc w:val="center"/>
        <w:rPr>
          <w:sz w:val="44"/>
          <w:szCs w:val="40"/>
        </w:rPr>
      </w:pPr>
      <w:r w:rsidRPr="00996502">
        <w:rPr>
          <w:sz w:val="44"/>
          <w:szCs w:val="40"/>
        </w:rPr>
        <w:t>Machine Learning</w:t>
      </w:r>
    </w:p>
    <w:p w14:paraId="35EAF5E5" w14:textId="77777777" w:rsidR="00BB2CC6" w:rsidRPr="00996502" w:rsidRDefault="00BB2CC6" w:rsidP="00BB2CC6">
      <w:pPr>
        <w:jc w:val="center"/>
        <w:rPr>
          <w:rFonts w:ascii="Baskerville Old Face" w:hAnsi="Baskerville Old Face"/>
          <w:sz w:val="56"/>
          <w:szCs w:val="52"/>
        </w:rPr>
      </w:pPr>
    </w:p>
    <w:p w14:paraId="51C9544D" w14:textId="1E5410F7" w:rsidR="00A60546" w:rsidRPr="00996502" w:rsidRDefault="00BB2CC6" w:rsidP="00BB2CC6">
      <w:pPr>
        <w:jc w:val="center"/>
        <w:rPr>
          <w:sz w:val="32"/>
          <w:szCs w:val="28"/>
        </w:rPr>
      </w:pPr>
      <w:proofErr w:type="gramStart"/>
      <w:r w:rsidRPr="00996502">
        <w:rPr>
          <w:sz w:val="32"/>
          <w:szCs w:val="28"/>
        </w:rPr>
        <w:t>Field :</w:t>
      </w:r>
      <w:proofErr w:type="gramEnd"/>
      <w:r w:rsidR="00A60546" w:rsidRPr="00996502">
        <w:rPr>
          <w:sz w:val="32"/>
          <w:szCs w:val="28"/>
        </w:rPr>
        <w:t xml:space="preserve"> </w:t>
      </w:r>
      <w:proofErr w:type="spellStart"/>
      <w:r w:rsidR="000241A2" w:rsidRPr="00996502">
        <w:rPr>
          <w:sz w:val="32"/>
          <w:szCs w:val="28"/>
        </w:rPr>
        <w:t>Ingénierie</w:t>
      </w:r>
      <w:proofErr w:type="spellEnd"/>
      <w:r w:rsidR="000241A2" w:rsidRPr="00996502">
        <w:rPr>
          <w:sz w:val="32"/>
          <w:szCs w:val="28"/>
        </w:rPr>
        <w:t xml:space="preserve"> des </w:t>
      </w:r>
      <w:proofErr w:type="spellStart"/>
      <w:r w:rsidR="000241A2" w:rsidRPr="00996502">
        <w:rPr>
          <w:sz w:val="32"/>
          <w:szCs w:val="28"/>
        </w:rPr>
        <w:t>Systèmes</w:t>
      </w:r>
      <w:proofErr w:type="spellEnd"/>
      <w:r w:rsidR="000241A2" w:rsidRPr="00996502">
        <w:rPr>
          <w:sz w:val="32"/>
          <w:szCs w:val="28"/>
        </w:rPr>
        <w:t xml:space="preserve"> </w:t>
      </w:r>
      <w:proofErr w:type="spellStart"/>
      <w:r w:rsidR="000241A2" w:rsidRPr="00996502">
        <w:rPr>
          <w:sz w:val="32"/>
          <w:szCs w:val="28"/>
        </w:rPr>
        <w:t>d’Information</w:t>
      </w:r>
      <w:proofErr w:type="spellEnd"/>
    </w:p>
    <w:p w14:paraId="406676DE" w14:textId="77777777" w:rsidR="00BB2CC6" w:rsidRPr="00996502" w:rsidRDefault="00BB2CC6" w:rsidP="00BB2CC6">
      <w:pPr>
        <w:jc w:val="center"/>
        <w:rPr>
          <w:sz w:val="32"/>
          <w:szCs w:val="28"/>
        </w:rPr>
      </w:pPr>
    </w:p>
    <w:tbl>
      <w:tblPr>
        <w:tblW w:w="9669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669"/>
      </w:tblGrid>
      <w:tr w:rsidR="003112E0" w:rsidRPr="00996502" w14:paraId="64B14348" w14:textId="77777777" w:rsidTr="003112E0">
        <w:trPr>
          <w:trHeight w:val="1753"/>
        </w:trPr>
        <w:tc>
          <w:tcPr>
            <w:tcW w:w="966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86542" w14:textId="1C3F27B7" w:rsidR="003112E0" w:rsidRPr="00996502" w:rsidRDefault="00BB2CC6" w:rsidP="0088177C">
            <w:pPr>
              <w:spacing w:after="200" w:line="276" w:lineRule="auto"/>
              <w:jc w:val="center"/>
              <w:rPr>
                <w:sz w:val="72"/>
                <w:szCs w:val="72"/>
              </w:rPr>
            </w:pPr>
            <w:r w:rsidRPr="00996502">
              <w:rPr>
                <w:rFonts w:ascii="Segoe UI Symbol" w:hAnsi="Segoe UI Symbol" w:cs="Segoe UI Symbol"/>
                <w:color w:val="FF0000"/>
                <w:sz w:val="72"/>
                <w:szCs w:val="72"/>
              </w:rPr>
              <w:t>🍎</w:t>
            </w:r>
            <w:r w:rsidRPr="00996502">
              <w:rPr>
                <w:color w:val="FF0000"/>
                <w:sz w:val="72"/>
                <w:szCs w:val="72"/>
              </w:rPr>
              <w:t xml:space="preserve"> </w:t>
            </w:r>
            <w:r w:rsidRPr="00996502">
              <w:rPr>
                <w:sz w:val="72"/>
                <w:szCs w:val="72"/>
              </w:rPr>
              <w:t>Object Recognition Using Fruits 360 Dataset</w:t>
            </w:r>
          </w:p>
        </w:tc>
      </w:tr>
    </w:tbl>
    <w:p w14:paraId="7F6F04BB" w14:textId="05AE6EF1" w:rsidR="003112E0" w:rsidRPr="00996502" w:rsidRDefault="003112E0" w:rsidP="003112E0">
      <w:pPr>
        <w:spacing w:after="200" w:line="276" w:lineRule="auto"/>
        <w:rPr>
          <w:sz w:val="28"/>
          <w:szCs w:val="28"/>
        </w:rPr>
      </w:pPr>
    </w:p>
    <w:p w14:paraId="30FCDB55" w14:textId="77777777" w:rsidR="00BB2CC6" w:rsidRPr="00996502" w:rsidRDefault="00BB2CC6" w:rsidP="003112E0">
      <w:pPr>
        <w:spacing w:after="200" w:line="276" w:lineRule="auto"/>
        <w:rPr>
          <w:sz w:val="28"/>
          <w:szCs w:val="28"/>
        </w:rPr>
      </w:pPr>
    </w:p>
    <w:p w14:paraId="6F772B2F" w14:textId="77777777" w:rsidR="00BB2CC6" w:rsidRPr="00996502" w:rsidRDefault="00BB2CC6" w:rsidP="003112E0">
      <w:pPr>
        <w:spacing w:after="200" w:line="276" w:lineRule="auto"/>
        <w:rPr>
          <w:sz w:val="28"/>
          <w:szCs w:val="28"/>
        </w:rPr>
      </w:pPr>
    </w:p>
    <w:p w14:paraId="49C0AC13" w14:textId="77777777" w:rsidR="00BB2CC6" w:rsidRPr="00996502" w:rsidRDefault="00BB2CC6" w:rsidP="003112E0">
      <w:pPr>
        <w:spacing w:after="200" w:line="276" w:lineRule="auto"/>
        <w:rPr>
          <w:sz w:val="28"/>
          <w:szCs w:val="28"/>
        </w:rPr>
      </w:pPr>
    </w:p>
    <w:p w14:paraId="7F96346F" w14:textId="77777777" w:rsidR="00BB2CC6" w:rsidRPr="00996502" w:rsidRDefault="00BB2CC6" w:rsidP="003112E0">
      <w:pPr>
        <w:spacing w:after="200" w:line="276" w:lineRule="auto"/>
        <w:rPr>
          <w:sz w:val="28"/>
          <w:szCs w:val="28"/>
        </w:rPr>
      </w:pPr>
    </w:p>
    <w:p w14:paraId="0E61DEB1" w14:textId="055EA93E" w:rsidR="003112E0" w:rsidRPr="00996502" w:rsidRDefault="00BB2CC6" w:rsidP="009A2523">
      <w:pPr>
        <w:jc w:val="center"/>
        <w:rPr>
          <w:sz w:val="36"/>
          <w:szCs w:val="32"/>
        </w:rPr>
      </w:pPr>
      <w:r w:rsidRPr="00996502">
        <w:rPr>
          <w:sz w:val="36"/>
          <w:szCs w:val="32"/>
        </w:rPr>
        <w:t>Written by</w:t>
      </w:r>
      <w:r w:rsidR="00186F59" w:rsidRPr="00996502">
        <w:rPr>
          <w:sz w:val="36"/>
          <w:szCs w:val="32"/>
        </w:rPr>
        <w:t>:</w:t>
      </w:r>
    </w:p>
    <w:p w14:paraId="18037B13" w14:textId="576BF7B0" w:rsidR="00186F59" w:rsidRPr="00996502" w:rsidRDefault="00BB2CC6" w:rsidP="00A55BBB">
      <w:pPr>
        <w:jc w:val="center"/>
        <w:rPr>
          <w:sz w:val="32"/>
          <w:szCs w:val="28"/>
        </w:rPr>
      </w:pPr>
      <w:proofErr w:type="spellStart"/>
      <w:r w:rsidRPr="00996502">
        <w:rPr>
          <w:sz w:val="32"/>
          <w:szCs w:val="28"/>
        </w:rPr>
        <w:t>Imane</w:t>
      </w:r>
      <w:proofErr w:type="spellEnd"/>
      <w:r w:rsidRPr="00996502">
        <w:rPr>
          <w:sz w:val="32"/>
          <w:szCs w:val="28"/>
        </w:rPr>
        <w:t xml:space="preserve"> </w:t>
      </w:r>
      <w:proofErr w:type="spellStart"/>
      <w:r w:rsidRPr="00996502">
        <w:rPr>
          <w:sz w:val="32"/>
          <w:szCs w:val="28"/>
        </w:rPr>
        <w:t>Himmi</w:t>
      </w:r>
      <w:proofErr w:type="spellEnd"/>
      <w:r w:rsidRPr="00996502">
        <w:rPr>
          <w:sz w:val="32"/>
          <w:szCs w:val="28"/>
        </w:rPr>
        <w:t xml:space="preserve"> &amp; Lamyae Rjafallah</w:t>
      </w:r>
    </w:p>
    <w:p w14:paraId="04C9D8A6" w14:textId="05614A4F" w:rsidR="00BB2CC6" w:rsidRPr="00996502" w:rsidRDefault="00324D9C" w:rsidP="00BB2CC6">
      <w:pPr>
        <w:tabs>
          <w:tab w:val="center" w:pos="9072"/>
        </w:tabs>
        <w:jc w:val="center"/>
        <w:rPr>
          <w:sz w:val="32"/>
          <w:szCs w:val="28"/>
        </w:rPr>
      </w:pPr>
      <w:r w:rsidRPr="00996502">
        <w:rPr>
          <w:sz w:val="32"/>
          <w:szCs w:val="28"/>
        </w:rPr>
        <w:tab/>
      </w:r>
    </w:p>
    <w:p w14:paraId="688F1DF1" w14:textId="77777777" w:rsidR="00BB2CC6" w:rsidRPr="00996502" w:rsidRDefault="00BB2CC6" w:rsidP="00324D9C">
      <w:pPr>
        <w:tabs>
          <w:tab w:val="center" w:pos="9072"/>
        </w:tabs>
        <w:jc w:val="center"/>
        <w:rPr>
          <w:sz w:val="32"/>
          <w:szCs w:val="28"/>
        </w:rPr>
      </w:pPr>
    </w:p>
    <w:p w14:paraId="557C8C9A" w14:textId="77777777" w:rsidR="00BB2CC6" w:rsidRPr="00996502" w:rsidRDefault="00BB2CC6" w:rsidP="00324D9C">
      <w:pPr>
        <w:tabs>
          <w:tab w:val="center" w:pos="9072"/>
        </w:tabs>
        <w:jc w:val="center"/>
        <w:rPr>
          <w:sz w:val="32"/>
          <w:szCs w:val="28"/>
        </w:rPr>
      </w:pPr>
    </w:p>
    <w:p w14:paraId="34EEF5B9" w14:textId="2E0255EE" w:rsidR="00BB2CC6" w:rsidRPr="00996502" w:rsidRDefault="00BB2CC6" w:rsidP="00BB2CC6">
      <w:pPr>
        <w:pStyle w:val="Titre2"/>
        <w:rPr>
          <w:rFonts w:ascii="Times New Roman" w:hAnsi="Times New Roman"/>
          <w:sz w:val="36"/>
        </w:rPr>
      </w:pPr>
      <w:r w:rsidRPr="00996502">
        <w:t>1.  Project Objective</w:t>
      </w:r>
    </w:p>
    <w:p w14:paraId="28722C86" w14:textId="77777777" w:rsidR="00996502" w:rsidRPr="00996502" w:rsidRDefault="00996502" w:rsidP="00996502">
      <w:pPr>
        <w:pStyle w:val="NormalWeb"/>
        <w:jc w:val="both"/>
        <w:rPr>
          <w:lang w:val="en-US"/>
        </w:rPr>
      </w:pPr>
      <w:r w:rsidRPr="00996502">
        <w:rPr>
          <w:lang w:val="en-US"/>
        </w:rPr>
        <w:t xml:space="preserve">The primary goal of this mini-project is to build a model that can automatically recognize and classify images of fruits. Using a machine learning approach, we trained and evaluated two different models to determine how accurately they can identify various types of fruits from the </w:t>
      </w:r>
      <w:r w:rsidRPr="00996502">
        <w:rPr>
          <w:rStyle w:val="lev"/>
          <w:lang w:val="en-US"/>
        </w:rPr>
        <w:t>Fruits 360</w:t>
      </w:r>
      <w:r w:rsidRPr="00996502">
        <w:rPr>
          <w:lang w:val="en-US"/>
        </w:rPr>
        <w:t xml:space="preserve"> image dataset.</w:t>
      </w:r>
    </w:p>
    <w:p w14:paraId="3F22D324" w14:textId="77777777" w:rsidR="00996502" w:rsidRPr="00996502" w:rsidRDefault="00996502" w:rsidP="00996502">
      <w:pPr>
        <w:pStyle w:val="NormalWeb"/>
        <w:jc w:val="both"/>
        <w:rPr>
          <w:lang w:val="en-US"/>
        </w:rPr>
      </w:pPr>
      <w:r w:rsidRPr="00996502">
        <w:rPr>
          <w:lang w:val="en-US"/>
        </w:rPr>
        <w:t>This project serves as a practical demonstration of visual object recognition using traditional machine learning techniques, with potential applications in fields like:</w:t>
      </w:r>
    </w:p>
    <w:p w14:paraId="360AEA57" w14:textId="77777777" w:rsidR="00996502" w:rsidRPr="00996502" w:rsidRDefault="00996502" w:rsidP="00996502">
      <w:pPr>
        <w:pStyle w:val="NormalWeb"/>
        <w:numPr>
          <w:ilvl w:val="0"/>
          <w:numId w:val="47"/>
        </w:numPr>
        <w:jc w:val="both"/>
        <w:rPr>
          <w:lang w:val="en-US"/>
        </w:rPr>
      </w:pPr>
      <w:r w:rsidRPr="00996502">
        <w:rPr>
          <w:lang w:val="en-US"/>
        </w:rPr>
        <w:t>Automated food sorting,</w:t>
      </w:r>
    </w:p>
    <w:p w14:paraId="5BCCD269" w14:textId="77777777" w:rsidR="00996502" w:rsidRPr="00996502" w:rsidRDefault="00996502" w:rsidP="00996502">
      <w:pPr>
        <w:pStyle w:val="NormalWeb"/>
        <w:numPr>
          <w:ilvl w:val="0"/>
          <w:numId w:val="47"/>
        </w:numPr>
        <w:jc w:val="both"/>
        <w:rPr>
          <w:lang w:val="en-US"/>
        </w:rPr>
      </w:pPr>
      <w:r w:rsidRPr="00996502">
        <w:rPr>
          <w:lang w:val="en-US"/>
        </w:rPr>
        <w:t>Inventory management,</w:t>
      </w:r>
    </w:p>
    <w:p w14:paraId="5BB0F8EF" w14:textId="77777777" w:rsidR="00996502" w:rsidRPr="00996502" w:rsidRDefault="00996502" w:rsidP="00996502">
      <w:pPr>
        <w:pStyle w:val="NormalWeb"/>
        <w:numPr>
          <w:ilvl w:val="0"/>
          <w:numId w:val="47"/>
        </w:numPr>
        <w:jc w:val="both"/>
        <w:rPr>
          <w:lang w:val="en-US"/>
        </w:rPr>
      </w:pPr>
      <w:r w:rsidRPr="00996502">
        <w:rPr>
          <w:lang w:val="en-US"/>
        </w:rPr>
        <w:t>Retail checkout systems,</w:t>
      </w:r>
    </w:p>
    <w:p w14:paraId="424E96DA" w14:textId="68B72C95" w:rsidR="00BB2CC6" w:rsidRPr="00996502" w:rsidRDefault="00996502" w:rsidP="00996502">
      <w:pPr>
        <w:pStyle w:val="NormalWeb"/>
        <w:numPr>
          <w:ilvl w:val="0"/>
          <w:numId w:val="47"/>
        </w:numPr>
        <w:jc w:val="both"/>
        <w:rPr>
          <w:lang w:val="en-US"/>
        </w:rPr>
      </w:pPr>
      <w:r w:rsidRPr="00996502">
        <w:rPr>
          <w:lang w:val="en-US"/>
        </w:rPr>
        <w:t>Computer vision in robotics.</w:t>
      </w:r>
    </w:p>
    <w:p w14:paraId="5BFE0DE6" w14:textId="77777777" w:rsidR="00BB2CC6" w:rsidRPr="00996502" w:rsidRDefault="00B03944" w:rsidP="00BB2CC6">
      <w:pPr>
        <w:jc w:val="both"/>
      </w:pPr>
      <w:r w:rsidRPr="00996502">
        <w:pict w14:anchorId="764C0A37">
          <v:rect id="_x0000_i1025" style="width:0;height:1.5pt" o:hralign="center" o:hrstd="t" o:hr="t" fillcolor="#a0a0a0" stroked="f"/>
        </w:pict>
      </w:r>
    </w:p>
    <w:p w14:paraId="3C680F31" w14:textId="70C9A4F5" w:rsidR="00BB2CC6" w:rsidRPr="00996502" w:rsidRDefault="00BB2CC6" w:rsidP="00BB2CC6">
      <w:pPr>
        <w:pStyle w:val="Titre2"/>
        <w:jc w:val="both"/>
      </w:pPr>
      <w:r w:rsidRPr="00996502">
        <w:t>2. Dataset Source</w:t>
      </w:r>
    </w:p>
    <w:p w14:paraId="30A3EF1A" w14:textId="77777777" w:rsidR="00996502" w:rsidRPr="00996502" w:rsidRDefault="00996502" w:rsidP="00996502">
      <w:pPr>
        <w:pStyle w:val="NormalWeb"/>
        <w:jc w:val="both"/>
        <w:rPr>
          <w:lang w:val="en-US"/>
        </w:rPr>
      </w:pPr>
      <w:r w:rsidRPr="00996502">
        <w:rPr>
          <w:lang w:val="en-US"/>
        </w:rPr>
        <w:t xml:space="preserve">We used the </w:t>
      </w:r>
      <w:r w:rsidRPr="00996502">
        <w:rPr>
          <w:rStyle w:val="lev"/>
          <w:lang w:val="en-US"/>
        </w:rPr>
        <w:t>Fruits 360</w:t>
      </w:r>
      <w:r w:rsidRPr="00996502">
        <w:rPr>
          <w:lang w:val="en-US"/>
        </w:rPr>
        <w:t xml:space="preserve"> dataset, a publicly available dataset tailored for image classification tasks. It contains over </w:t>
      </w:r>
      <w:r w:rsidRPr="00996502">
        <w:rPr>
          <w:rStyle w:val="lev"/>
          <w:lang w:val="en-US"/>
        </w:rPr>
        <w:t>90,000 images</w:t>
      </w:r>
      <w:r w:rsidRPr="00996502">
        <w:rPr>
          <w:lang w:val="en-US"/>
        </w:rPr>
        <w:t xml:space="preserve"> of fruits, taken in a clean and consistent background setting.</w:t>
      </w:r>
    </w:p>
    <w:p w14:paraId="1C1892E3" w14:textId="77777777" w:rsidR="00996502" w:rsidRPr="00996502" w:rsidRDefault="00996502" w:rsidP="00996502">
      <w:pPr>
        <w:pStyle w:val="Titre3"/>
        <w:jc w:val="both"/>
      </w:pPr>
      <w:r w:rsidRPr="00996502">
        <w:t>Key Characteristics:</w:t>
      </w:r>
    </w:p>
    <w:p w14:paraId="75C7CB27" w14:textId="7E9B2940" w:rsidR="00996502" w:rsidRPr="00996502" w:rsidRDefault="00996502" w:rsidP="00996502">
      <w:pPr>
        <w:pStyle w:val="NormalWeb"/>
        <w:numPr>
          <w:ilvl w:val="0"/>
          <w:numId w:val="48"/>
        </w:numPr>
        <w:jc w:val="both"/>
        <w:rPr>
          <w:lang w:val="en-US"/>
        </w:rPr>
      </w:pPr>
      <w:r w:rsidRPr="00996502">
        <w:rPr>
          <w:lang w:val="en-US"/>
        </w:rPr>
        <w:t xml:space="preserve">Image </w:t>
      </w:r>
      <w:r w:rsidRPr="00996502">
        <w:rPr>
          <w:lang w:val="en-US"/>
        </w:rPr>
        <w:t>size :</w:t>
      </w:r>
      <w:r w:rsidRPr="00996502">
        <w:rPr>
          <w:lang w:val="en-US"/>
        </w:rPr>
        <w:t xml:space="preserve"> </w:t>
      </w:r>
      <w:r w:rsidRPr="00996502">
        <w:rPr>
          <w:rStyle w:val="lev"/>
          <w:lang w:val="en-US"/>
        </w:rPr>
        <w:t>100x100 pixels</w:t>
      </w:r>
    </w:p>
    <w:p w14:paraId="0CC99C52" w14:textId="572121EB" w:rsidR="00996502" w:rsidRPr="00996502" w:rsidRDefault="00996502" w:rsidP="00996502">
      <w:pPr>
        <w:pStyle w:val="NormalWeb"/>
        <w:numPr>
          <w:ilvl w:val="0"/>
          <w:numId w:val="48"/>
        </w:numPr>
        <w:jc w:val="both"/>
        <w:rPr>
          <w:lang w:val="en-US"/>
        </w:rPr>
      </w:pPr>
      <w:r w:rsidRPr="00996502">
        <w:rPr>
          <w:lang w:val="en-US"/>
        </w:rPr>
        <w:t>Format :</w:t>
      </w:r>
      <w:r w:rsidRPr="00996502">
        <w:rPr>
          <w:lang w:val="en-US"/>
        </w:rPr>
        <w:t xml:space="preserve"> </w:t>
      </w:r>
      <w:r w:rsidRPr="00996502">
        <w:rPr>
          <w:rStyle w:val="lev"/>
          <w:lang w:val="en-US"/>
        </w:rPr>
        <w:t>RGB</w:t>
      </w:r>
      <w:r w:rsidRPr="00996502">
        <w:rPr>
          <w:lang w:val="en-US"/>
        </w:rPr>
        <w:t xml:space="preserve"> (3 </w:t>
      </w:r>
      <w:r w:rsidRPr="00996502">
        <w:rPr>
          <w:lang w:val="en-US"/>
        </w:rPr>
        <w:t>color</w:t>
      </w:r>
      <w:r w:rsidRPr="00996502">
        <w:rPr>
          <w:lang w:val="en-US"/>
        </w:rPr>
        <w:t xml:space="preserve"> channels)</w:t>
      </w:r>
    </w:p>
    <w:p w14:paraId="2D7EA0B9" w14:textId="77777777" w:rsidR="00996502" w:rsidRPr="00996502" w:rsidRDefault="00996502" w:rsidP="00996502">
      <w:pPr>
        <w:pStyle w:val="NormalWeb"/>
        <w:numPr>
          <w:ilvl w:val="0"/>
          <w:numId w:val="48"/>
        </w:numPr>
        <w:jc w:val="both"/>
        <w:rPr>
          <w:lang w:val="en-US"/>
        </w:rPr>
      </w:pPr>
      <w:r w:rsidRPr="00996502">
        <w:rPr>
          <w:lang w:val="en-US"/>
        </w:rPr>
        <w:t xml:space="preserve">Categories: Over </w:t>
      </w:r>
      <w:r w:rsidRPr="00996502">
        <w:rPr>
          <w:rStyle w:val="lev"/>
          <w:lang w:val="en-US"/>
        </w:rPr>
        <w:t>130 fruit types</w:t>
      </w:r>
    </w:p>
    <w:p w14:paraId="6DE8B61E" w14:textId="77777777" w:rsidR="00996502" w:rsidRPr="00996502" w:rsidRDefault="00996502" w:rsidP="00996502">
      <w:pPr>
        <w:pStyle w:val="NormalWeb"/>
        <w:numPr>
          <w:ilvl w:val="0"/>
          <w:numId w:val="48"/>
        </w:numPr>
        <w:jc w:val="both"/>
        <w:rPr>
          <w:lang w:val="en-US"/>
        </w:rPr>
      </w:pPr>
      <w:r w:rsidRPr="00996502">
        <w:rPr>
          <w:lang w:val="en-US"/>
        </w:rPr>
        <w:t xml:space="preserve">Folder-based labeling: Each fruit type is stored in a dedicated folder (e.g., </w:t>
      </w:r>
      <w:r w:rsidRPr="00996502">
        <w:rPr>
          <w:rStyle w:val="CodeHTML"/>
          <w:lang w:val="en-US"/>
        </w:rPr>
        <w:t>Banana</w:t>
      </w:r>
      <w:r w:rsidRPr="00996502">
        <w:rPr>
          <w:lang w:val="en-US"/>
        </w:rPr>
        <w:t xml:space="preserve">, </w:t>
      </w:r>
      <w:r w:rsidRPr="00996502">
        <w:rPr>
          <w:rStyle w:val="CodeHTML"/>
          <w:lang w:val="en-US"/>
        </w:rPr>
        <w:t>Apple Braeburn</w:t>
      </w:r>
      <w:r w:rsidRPr="00996502">
        <w:rPr>
          <w:lang w:val="en-US"/>
        </w:rPr>
        <w:t>), making labeling straightforward.</w:t>
      </w:r>
    </w:p>
    <w:p w14:paraId="45637646" w14:textId="77777777" w:rsidR="00BB2CC6" w:rsidRPr="00996502" w:rsidRDefault="00B03944" w:rsidP="00BB2CC6">
      <w:pPr>
        <w:jc w:val="both"/>
        <w:rPr>
          <w:rFonts w:ascii="Calibri" w:eastAsia="Times New Roman" w:hAnsi="Calibri" w:cs="Calibri"/>
          <w:szCs w:val="24"/>
          <w:lang w:eastAsia="fr-FR"/>
        </w:rPr>
      </w:pPr>
      <w:r w:rsidRPr="00996502">
        <w:rPr>
          <w:rFonts w:ascii="Calibri" w:eastAsia="Times New Roman" w:hAnsi="Calibri" w:cs="Calibri"/>
          <w:szCs w:val="24"/>
          <w:lang w:eastAsia="fr-FR"/>
        </w:rPr>
        <w:pict w14:anchorId="5E30E966">
          <v:rect id="_x0000_i1026" style="width:0;height:1.5pt" o:hralign="center" o:hrstd="t" o:hr="t" fillcolor="#a0a0a0" stroked="f"/>
        </w:pict>
      </w:r>
    </w:p>
    <w:p w14:paraId="13BD2516" w14:textId="2D73F202" w:rsidR="00BB2CC6" w:rsidRPr="00996502" w:rsidRDefault="00BB2CC6" w:rsidP="00BB2CC6">
      <w:pPr>
        <w:pStyle w:val="Titre2"/>
        <w:jc w:val="both"/>
      </w:pPr>
      <w:r w:rsidRPr="00996502">
        <w:t>3.  Exploratory Data Analysis (EDA)</w:t>
      </w:r>
    </w:p>
    <w:p w14:paraId="5A4485AC" w14:textId="77777777" w:rsidR="00BB2CC6" w:rsidRPr="00996502" w:rsidRDefault="00BB2CC6" w:rsidP="00996502">
      <w:pPr>
        <w:pStyle w:val="NormalWeb"/>
        <w:rPr>
          <w:rFonts w:ascii="Calibri" w:hAnsi="Calibri" w:cs="Calibri"/>
          <w:lang w:val="en-US"/>
        </w:rPr>
      </w:pPr>
      <w:r w:rsidRPr="00996502">
        <w:rPr>
          <w:rFonts w:ascii="Calibri" w:hAnsi="Calibri" w:cs="Calibri"/>
          <w:lang w:val="en-US"/>
        </w:rPr>
        <w:t>During initial exploration, we observed the following:</w:t>
      </w:r>
    </w:p>
    <w:p w14:paraId="0AD5CCAE" w14:textId="77777777" w:rsidR="00996502" w:rsidRPr="00996502" w:rsidRDefault="00996502" w:rsidP="00996502">
      <w:pPr>
        <w:pStyle w:val="NormalWeb"/>
        <w:numPr>
          <w:ilvl w:val="0"/>
          <w:numId w:val="49"/>
        </w:numPr>
        <w:rPr>
          <w:lang w:val="en-US"/>
        </w:rPr>
      </w:pPr>
      <w:r w:rsidRPr="00996502">
        <w:rPr>
          <w:lang w:val="en-US"/>
        </w:rPr>
        <w:t xml:space="preserve">All images </w:t>
      </w:r>
      <w:proofErr w:type="gramStart"/>
      <w:r w:rsidRPr="00996502">
        <w:rPr>
          <w:lang w:val="en-US"/>
        </w:rPr>
        <w:t xml:space="preserve">are </w:t>
      </w:r>
      <w:r w:rsidRPr="00996502">
        <w:rPr>
          <w:rStyle w:val="lev"/>
          <w:lang w:val="en-US"/>
        </w:rPr>
        <w:t>centered</w:t>
      </w:r>
      <w:proofErr w:type="gramEnd"/>
      <w:r w:rsidRPr="00996502">
        <w:rPr>
          <w:rStyle w:val="lev"/>
          <w:lang w:val="en-US"/>
        </w:rPr>
        <w:t xml:space="preserve"> and cropped</w:t>
      </w:r>
      <w:r w:rsidRPr="00996502">
        <w:rPr>
          <w:lang w:val="en-US"/>
        </w:rPr>
        <w:t>, which simplifies preprocessing.</w:t>
      </w:r>
    </w:p>
    <w:p w14:paraId="4719F14C" w14:textId="77777777" w:rsidR="00996502" w:rsidRPr="00996502" w:rsidRDefault="00996502" w:rsidP="00996502">
      <w:pPr>
        <w:pStyle w:val="NormalWeb"/>
        <w:numPr>
          <w:ilvl w:val="0"/>
          <w:numId w:val="49"/>
        </w:numPr>
        <w:rPr>
          <w:lang w:val="en-US"/>
        </w:rPr>
      </w:pPr>
      <w:r w:rsidRPr="00996502">
        <w:rPr>
          <w:lang w:val="en-US"/>
        </w:rPr>
        <w:t xml:space="preserve">The dataset </w:t>
      </w:r>
      <w:proofErr w:type="gramStart"/>
      <w:r w:rsidRPr="00996502">
        <w:rPr>
          <w:lang w:val="en-US"/>
        </w:rPr>
        <w:t xml:space="preserve">is </w:t>
      </w:r>
      <w:r w:rsidRPr="00996502">
        <w:rPr>
          <w:rStyle w:val="lev"/>
          <w:lang w:val="en-US"/>
        </w:rPr>
        <w:t>balanced</w:t>
      </w:r>
      <w:proofErr w:type="gramEnd"/>
      <w:r w:rsidRPr="00996502">
        <w:rPr>
          <w:lang w:val="en-US"/>
        </w:rPr>
        <w:t>, with roughly equal numbers of images per class.</w:t>
      </w:r>
    </w:p>
    <w:p w14:paraId="494AD264" w14:textId="77777777" w:rsidR="00996502" w:rsidRPr="00996502" w:rsidRDefault="00996502" w:rsidP="00996502">
      <w:pPr>
        <w:pStyle w:val="NormalWeb"/>
        <w:numPr>
          <w:ilvl w:val="0"/>
          <w:numId w:val="49"/>
        </w:numPr>
        <w:rPr>
          <w:lang w:val="en-US"/>
        </w:rPr>
      </w:pPr>
      <w:r w:rsidRPr="00996502">
        <w:rPr>
          <w:lang w:val="en-US"/>
        </w:rPr>
        <w:t xml:space="preserve">Image backgrounds and lighting </w:t>
      </w:r>
      <w:proofErr w:type="gramStart"/>
      <w:r w:rsidRPr="00996502">
        <w:rPr>
          <w:lang w:val="en-US"/>
        </w:rPr>
        <w:t xml:space="preserve">are </w:t>
      </w:r>
      <w:r w:rsidRPr="00996502">
        <w:rPr>
          <w:rStyle w:val="lev"/>
          <w:lang w:val="en-US"/>
        </w:rPr>
        <w:t>standardized</w:t>
      </w:r>
      <w:proofErr w:type="gramEnd"/>
      <w:r w:rsidRPr="00996502">
        <w:rPr>
          <w:lang w:val="en-US"/>
        </w:rPr>
        <w:t>, reducing visual noise.</w:t>
      </w:r>
    </w:p>
    <w:p w14:paraId="567621BD" w14:textId="77777777" w:rsidR="00996502" w:rsidRPr="00996502" w:rsidRDefault="00996502" w:rsidP="00996502">
      <w:pPr>
        <w:pStyle w:val="NormalWeb"/>
        <w:numPr>
          <w:ilvl w:val="0"/>
          <w:numId w:val="49"/>
        </w:numPr>
        <w:rPr>
          <w:lang w:val="en-US"/>
        </w:rPr>
      </w:pPr>
      <w:r w:rsidRPr="00996502">
        <w:rPr>
          <w:lang w:val="en-US"/>
        </w:rPr>
        <w:t xml:space="preserve">Some classes (e.g., different varieties of apples) are </w:t>
      </w:r>
      <w:r w:rsidRPr="00996502">
        <w:rPr>
          <w:rStyle w:val="lev"/>
          <w:lang w:val="en-US"/>
        </w:rPr>
        <w:t>visually similar</w:t>
      </w:r>
      <w:r w:rsidRPr="00996502">
        <w:rPr>
          <w:lang w:val="en-US"/>
        </w:rPr>
        <w:t>, which can challenge classification models.</w:t>
      </w:r>
    </w:p>
    <w:p w14:paraId="23EC2AA0" w14:textId="77777777" w:rsidR="00BB2CC6" w:rsidRPr="00996502" w:rsidRDefault="00B03944" w:rsidP="00BB2CC6">
      <w:pPr>
        <w:pStyle w:val="NormalWeb"/>
        <w:jc w:val="both"/>
        <w:rPr>
          <w:lang w:val="en-US"/>
        </w:rPr>
      </w:pPr>
      <w:r w:rsidRPr="00996502">
        <w:rPr>
          <w:rFonts w:ascii="Calibri" w:hAnsi="Calibri" w:cs="Calibri"/>
          <w:lang w:val="en-US"/>
        </w:rPr>
        <w:pict w14:anchorId="1576CCFE">
          <v:rect id="_x0000_i1027" style="width:0;height:1.5pt" o:hralign="center" o:hrstd="t" o:hr="t" fillcolor="#a0a0a0" stroked="f"/>
        </w:pict>
      </w:r>
    </w:p>
    <w:p w14:paraId="362BEFAD" w14:textId="2805E5E3" w:rsidR="00BB2CC6" w:rsidRPr="00996502" w:rsidRDefault="00BB2CC6" w:rsidP="00BB2CC6">
      <w:pPr>
        <w:pStyle w:val="Titre2"/>
        <w:jc w:val="both"/>
      </w:pPr>
      <w:r w:rsidRPr="00996502">
        <w:lastRenderedPageBreak/>
        <w:t>4.  Preprocessing Steps</w:t>
      </w:r>
    </w:p>
    <w:p w14:paraId="12B179C4" w14:textId="77777777" w:rsidR="00996502" w:rsidRPr="00996502" w:rsidRDefault="00996502" w:rsidP="00996502">
      <w:pPr>
        <w:pStyle w:val="NormalWeb"/>
        <w:jc w:val="both"/>
        <w:rPr>
          <w:lang w:val="en-US"/>
        </w:rPr>
      </w:pPr>
      <w:r w:rsidRPr="00996502">
        <w:rPr>
          <w:lang w:val="en-US"/>
        </w:rPr>
        <w:t>Before feeding images to the machine learning models, we applied the following preprocessing:</w:t>
      </w:r>
    </w:p>
    <w:p w14:paraId="3D990714" w14:textId="77777777" w:rsidR="00996502" w:rsidRDefault="00996502" w:rsidP="00996502">
      <w:pPr>
        <w:pStyle w:val="Titre3"/>
        <w:jc w:val="both"/>
      </w:pPr>
      <w:r>
        <w:t>a. Image Flattening</w:t>
      </w:r>
    </w:p>
    <w:p w14:paraId="32B170EB" w14:textId="77777777" w:rsidR="00996502" w:rsidRPr="00996502" w:rsidRDefault="00996502" w:rsidP="00996502">
      <w:pPr>
        <w:pStyle w:val="NormalWeb"/>
        <w:jc w:val="both"/>
        <w:rPr>
          <w:lang w:val="en-US"/>
        </w:rPr>
      </w:pPr>
      <w:r w:rsidRPr="00996502">
        <w:rPr>
          <w:lang w:val="en-US"/>
        </w:rPr>
        <w:t xml:space="preserve">Each 100x100x3 image </w:t>
      </w:r>
      <w:proofErr w:type="gramStart"/>
      <w:r w:rsidRPr="00996502">
        <w:rPr>
          <w:lang w:val="en-US"/>
        </w:rPr>
        <w:t>was flattened</w:t>
      </w:r>
      <w:proofErr w:type="gramEnd"/>
      <w:r w:rsidRPr="00996502">
        <w:rPr>
          <w:lang w:val="en-US"/>
        </w:rPr>
        <w:t xml:space="preserve"> into a </w:t>
      </w:r>
      <w:r w:rsidRPr="00996502">
        <w:rPr>
          <w:rStyle w:val="lev"/>
          <w:lang w:val="en-US"/>
        </w:rPr>
        <w:t>1D vector of 30,000 features</w:t>
      </w:r>
      <w:r w:rsidRPr="00996502">
        <w:rPr>
          <w:lang w:val="en-US"/>
        </w:rPr>
        <w:t>, allowing traditional ML models to process the pixel data numerically.</w:t>
      </w:r>
    </w:p>
    <w:p w14:paraId="5C45BB5D" w14:textId="77777777" w:rsidR="00996502" w:rsidRDefault="00996502" w:rsidP="00996502">
      <w:pPr>
        <w:pStyle w:val="Titre3"/>
        <w:jc w:val="both"/>
      </w:pPr>
      <w:r>
        <w:t>b. Normalization</w:t>
      </w:r>
    </w:p>
    <w:p w14:paraId="7A31D060" w14:textId="77777777" w:rsidR="00996502" w:rsidRPr="00996502" w:rsidRDefault="00996502" w:rsidP="00996502">
      <w:pPr>
        <w:pStyle w:val="NormalWeb"/>
        <w:jc w:val="both"/>
        <w:rPr>
          <w:lang w:val="en-US"/>
        </w:rPr>
      </w:pPr>
      <w:r w:rsidRPr="00996502">
        <w:rPr>
          <w:lang w:val="en-US"/>
        </w:rPr>
        <w:t xml:space="preserve">Pixel values (ranging from 0–255) were </w:t>
      </w:r>
      <w:r w:rsidRPr="00996502">
        <w:rPr>
          <w:rStyle w:val="lev"/>
          <w:lang w:val="en-US"/>
        </w:rPr>
        <w:t xml:space="preserve">scaled between </w:t>
      </w:r>
      <w:proofErr w:type="gramStart"/>
      <w:r w:rsidRPr="00996502">
        <w:rPr>
          <w:rStyle w:val="lev"/>
          <w:lang w:val="en-US"/>
        </w:rPr>
        <w:t>0</w:t>
      </w:r>
      <w:proofErr w:type="gramEnd"/>
      <w:r w:rsidRPr="00996502">
        <w:rPr>
          <w:rStyle w:val="lev"/>
          <w:lang w:val="en-US"/>
        </w:rPr>
        <w:t xml:space="preserve"> and 1</w:t>
      </w:r>
      <w:r w:rsidRPr="00996502">
        <w:rPr>
          <w:lang w:val="en-US"/>
        </w:rPr>
        <w:t>, standardizing the input range.</w:t>
      </w:r>
    </w:p>
    <w:p w14:paraId="6413DACC" w14:textId="77777777" w:rsidR="00996502" w:rsidRDefault="00996502" w:rsidP="00996502">
      <w:pPr>
        <w:pStyle w:val="Titre3"/>
        <w:jc w:val="both"/>
      </w:pPr>
      <w:r>
        <w:t>c. Label Encoding</w:t>
      </w:r>
    </w:p>
    <w:p w14:paraId="68BDC1E9" w14:textId="77777777" w:rsidR="00996502" w:rsidRPr="00996502" w:rsidRDefault="00996502" w:rsidP="00996502">
      <w:pPr>
        <w:pStyle w:val="NormalWeb"/>
        <w:jc w:val="both"/>
        <w:rPr>
          <w:lang w:val="en-US"/>
        </w:rPr>
      </w:pPr>
      <w:r w:rsidRPr="00996502">
        <w:rPr>
          <w:lang w:val="en-US"/>
        </w:rPr>
        <w:t xml:space="preserve">Fruit labels (e.g., "Apple Granny Smith") were </w:t>
      </w:r>
      <w:r w:rsidRPr="00996502">
        <w:rPr>
          <w:rStyle w:val="lev"/>
          <w:lang w:val="en-US"/>
        </w:rPr>
        <w:t>numerically encoded</w:t>
      </w:r>
      <w:r w:rsidRPr="00996502">
        <w:rPr>
          <w:lang w:val="en-US"/>
        </w:rPr>
        <w:t xml:space="preserve"> so that models could interpret them as categorical classes.</w:t>
      </w:r>
    </w:p>
    <w:p w14:paraId="52C506DF" w14:textId="47A68AAD" w:rsidR="00996502" w:rsidRDefault="00996502" w:rsidP="00996502">
      <w:pPr>
        <w:pStyle w:val="Titre3"/>
        <w:jc w:val="both"/>
      </w:pPr>
      <w:r>
        <w:t xml:space="preserve"> Visualization Insight (Intuition):</w:t>
      </w:r>
    </w:p>
    <w:p w14:paraId="6BA5832F" w14:textId="77777777" w:rsidR="00996502" w:rsidRPr="00996502" w:rsidRDefault="00996502" w:rsidP="00996502">
      <w:pPr>
        <w:pStyle w:val="NormalWeb"/>
        <w:jc w:val="both"/>
        <w:rPr>
          <w:lang w:val="en-US"/>
        </w:rPr>
      </w:pPr>
      <w:r w:rsidRPr="00996502">
        <w:rPr>
          <w:lang w:val="en-US"/>
        </w:rPr>
        <w:t>Think of each image as a point in a 30,000-dimensional space. Fruits of the same type (e.g., different bananas) cluster close together, while visually different fruits are spaced farther apart.</w:t>
      </w:r>
    </w:p>
    <w:p w14:paraId="64C39730" w14:textId="77777777" w:rsidR="00BB2CC6" w:rsidRPr="00996502" w:rsidRDefault="00B03944" w:rsidP="00BB2CC6">
      <w:pPr>
        <w:pStyle w:val="NormalWeb"/>
        <w:rPr>
          <w:lang w:val="en-US"/>
        </w:rPr>
      </w:pPr>
      <w:r w:rsidRPr="00996502">
        <w:rPr>
          <w:rFonts w:ascii="Calibri" w:hAnsi="Calibri" w:cs="Calibri"/>
          <w:lang w:val="en-US"/>
        </w:rPr>
        <w:pict w14:anchorId="09A2E513">
          <v:rect id="_x0000_i1028" style="width:0;height:1.5pt" o:hralign="center" o:hrstd="t" o:hr="t" fillcolor="#a0a0a0" stroked="f"/>
        </w:pict>
      </w:r>
    </w:p>
    <w:p w14:paraId="3E8C0380" w14:textId="11913757" w:rsidR="00BB2CC6" w:rsidRPr="00996502" w:rsidRDefault="00BB2CC6" w:rsidP="00BB2CC6">
      <w:pPr>
        <w:pStyle w:val="Titre2"/>
      </w:pPr>
      <w:r w:rsidRPr="00996502">
        <w:t>5. Algorithms Used</w:t>
      </w:r>
    </w:p>
    <w:p w14:paraId="1C6F1108" w14:textId="77777777" w:rsidR="00BB2CC6" w:rsidRPr="00996502" w:rsidRDefault="00BB2CC6" w:rsidP="00BB2CC6">
      <w:pPr>
        <w:pStyle w:val="NormalWeb"/>
        <w:rPr>
          <w:lang w:val="en-US"/>
        </w:rPr>
      </w:pPr>
      <w:r w:rsidRPr="00996502">
        <w:rPr>
          <w:rFonts w:ascii="Calibri" w:hAnsi="Calibri" w:cs="Calibri"/>
          <w:lang w:val="en-US"/>
        </w:rPr>
        <w:t xml:space="preserve">We applied </w:t>
      </w:r>
      <w:r w:rsidRPr="00996502">
        <w:rPr>
          <w:rFonts w:ascii="Calibri" w:hAnsi="Calibri" w:cs="Calibri"/>
          <w:b/>
          <w:bCs/>
          <w:lang w:val="en-US"/>
        </w:rPr>
        <w:t>two models</w:t>
      </w:r>
      <w:r w:rsidRPr="00996502">
        <w:rPr>
          <w:rFonts w:ascii="Calibri" w:hAnsi="Calibri" w:cs="Calibri"/>
          <w:lang w:val="en-US"/>
        </w:rPr>
        <w:t xml:space="preserve"> to classify the fruit images</w:t>
      </w:r>
      <w:r w:rsidRPr="00996502">
        <w:rPr>
          <w:lang w:val="en-US"/>
        </w:rPr>
        <w:t>:</w:t>
      </w:r>
    </w:p>
    <w:p w14:paraId="6BED16FA" w14:textId="533E1546" w:rsidR="00BB2CC6" w:rsidRPr="00996502" w:rsidRDefault="00BB2CC6" w:rsidP="00BB2CC6">
      <w:pPr>
        <w:pStyle w:val="Titre3"/>
      </w:pPr>
      <w:r w:rsidRPr="00996502">
        <w:t xml:space="preserve"> 1. K-Nearest Neighbors (KNN)</w:t>
      </w:r>
    </w:p>
    <w:p w14:paraId="01976212" w14:textId="77777777" w:rsidR="00BB2CC6" w:rsidRPr="00996502" w:rsidRDefault="00BB2CC6" w:rsidP="00BB2CC6">
      <w:pPr>
        <w:pStyle w:val="NormalWeb"/>
        <w:jc w:val="both"/>
        <w:rPr>
          <w:rFonts w:ascii="Calibri" w:hAnsi="Calibri" w:cs="Calibri"/>
          <w:lang w:val="en-US"/>
        </w:rPr>
      </w:pPr>
      <w:r w:rsidRPr="00996502">
        <w:rPr>
          <w:rFonts w:ascii="Calibri" w:hAnsi="Calibri" w:cs="Calibri"/>
          <w:lang w:val="en-US"/>
        </w:rPr>
        <w:t xml:space="preserve">KNN is a </w:t>
      </w:r>
      <w:r w:rsidRPr="00996502">
        <w:rPr>
          <w:rFonts w:ascii="Calibri" w:hAnsi="Calibri" w:cs="Calibri"/>
          <w:b/>
          <w:bCs/>
          <w:lang w:val="en-US"/>
        </w:rPr>
        <w:t>lazy learning algorithm</w:t>
      </w:r>
      <w:r w:rsidRPr="00996502">
        <w:rPr>
          <w:rFonts w:ascii="Calibri" w:hAnsi="Calibri" w:cs="Calibri"/>
          <w:lang w:val="en-US"/>
        </w:rPr>
        <w:t xml:space="preserve"> that classifies an image by comparing it to other images in the training set. It does not try to understand the data ahead of time. Instead, when it sees a new image, it checks which other images are closest to it (based on pixel values), and assigns it the most common label among those "neighbors".</w:t>
      </w:r>
    </w:p>
    <w:p w14:paraId="2799F9B9" w14:textId="77777777" w:rsidR="00BB2CC6" w:rsidRPr="00996502" w:rsidRDefault="00BB2CC6" w:rsidP="00BB2CC6">
      <w:pPr>
        <w:pStyle w:val="NormalWeb"/>
        <w:numPr>
          <w:ilvl w:val="0"/>
          <w:numId w:val="42"/>
        </w:numPr>
        <w:jc w:val="both"/>
        <w:rPr>
          <w:rFonts w:ascii="Calibri" w:hAnsi="Calibri" w:cs="Calibri"/>
          <w:lang w:val="en-US"/>
        </w:rPr>
      </w:pPr>
      <w:proofErr w:type="gramStart"/>
      <w:r w:rsidRPr="00996502">
        <w:rPr>
          <w:rFonts w:ascii="Calibri" w:hAnsi="Calibri" w:cs="Calibri"/>
          <w:lang w:val="en-US"/>
        </w:rPr>
        <w:t>It’s</w:t>
      </w:r>
      <w:proofErr w:type="gramEnd"/>
      <w:r w:rsidRPr="00996502">
        <w:rPr>
          <w:rFonts w:ascii="Calibri" w:hAnsi="Calibri" w:cs="Calibri"/>
          <w:lang w:val="en-US"/>
        </w:rPr>
        <w:t xml:space="preserve"> like recognizing a fruit by looking around and finding the closest matching fruits you already know.</w:t>
      </w:r>
    </w:p>
    <w:p w14:paraId="590DF5FD" w14:textId="62117839" w:rsidR="00BB2CC6" w:rsidRPr="00996502" w:rsidRDefault="00BB2CC6" w:rsidP="00BB2CC6">
      <w:pPr>
        <w:pStyle w:val="Titre3"/>
      </w:pPr>
      <w:r w:rsidRPr="00996502">
        <w:t xml:space="preserve"> 2. </w:t>
      </w:r>
      <w:r w:rsidR="00956102" w:rsidRPr="00996502">
        <w:t>Ridge Classifier</w:t>
      </w:r>
      <w:r w:rsidRPr="00996502">
        <w:t xml:space="preserve"> (Linear Regression for Classification)</w:t>
      </w:r>
    </w:p>
    <w:p w14:paraId="07A2D0B4" w14:textId="0CCAC56B" w:rsidR="00BB2CC6" w:rsidRPr="00996502" w:rsidRDefault="00956102" w:rsidP="00BB2CC6">
      <w:pPr>
        <w:pStyle w:val="NormalWeb"/>
        <w:jc w:val="both"/>
        <w:rPr>
          <w:rFonts w:ascii="Calibri" w:hAnsi="Calibri" w:cs="Calibri"/>
          <w:lang w:val="en-US"/>
        </w:rPr>
      </w:pPr>
      <w:r w:rsidRPr="00996502">
        <w:rPr>
          <w:rFonts w:ascii="Calibri" w:hAnsi="Calibri" w:cs="Calibri"/>
          <w:lang w:val="en-US"/>
        </w:rPr>
        <w:t>Ridge Classifier</w:t>
      </w:r>
      <w:r w:rsidR="00BB2CC6" w:rsidRPr="00996502">
        <w:rPr>
          <w:rFonts w:ascii="Calibri" w:hAnsi="Calibri" w:cs="Calibri"/>
          <w:lang w:val="en-US"/>
        </w:rPr>
        <w:t xml:space="preserve"> </w:t>
      </w:r>
      <w:proofErr w:type="gramStart"/>
      <w:r w:rsidR="00BB2CC6" w:rsidRPr="00996502">
        <w:rPr>
          <w:rFonts w:ascii="Calibri" w:hAnsi="Calibri" w:cs="Calibri"/>
          <w:lang w:val="en-US"/>
        </w:rPr>
        <w:t>is based</w:t>
      </w:r>
      <w:proofErr w:type="gramEnd"/>
      <w:r w:rsidR="00BB2CC6" w:rsidRPr="00996502">
        <w:rPr>
          <w:rFonts w:ascii="Calibri" w:hAnsi="Calibri" w:cs="Calibri"/>
          <w:lang w:val="en-US"/>
        </w:rPr>
        <w:t xml:space="preserve"> on </w:t>
      </w:r>
      <w:r w:rsidR="00BB2CC6" w:rsidRPr="00996502">
        <w:rPr>
          <w:rFonts w:ascii="Calibri" w:hAnsi="Calibri" w:cs="Calibri"/>
          <w:b/>
          <w:bCs/>
          <w:lang w:val="en-US"/>
        </w:rPr>
        <w:t>linear regression</w:t>
      </w:r>
      <w:r w:rsidR="00BB2CC6" w:rsidRPr="00996502">
        <w:rPr>
          <w:rFonts w:ascii="Calibri" w:hAnsi="Calibri" w:cs="Calibri"/>
          <w:lang w:val="en-US"/>
        </w:rPr>
        <w:t xml:space="preserve">, where the algorithm tries to draw a line (or plane) to separate classes. It assumes that the relationship between image pixels and fruit </w:t>
      </w:r>
      <w:r w:rsidRPr="00996502">
        <w:rPr>
          <w:rFonts w:ascii="Calibri" w:hAnsi="Calibri" w:cs="Calibri"/>
          <w:lang w:val="en-US"/>
        </w:rPr>
        <w:t>labels is linear which</w:t>
      </w:r>
      <w:r w:rsidR="00BB2CC6" w:rsidRPr="00996502">
        <w:rPr>
          <w:rFonts w:ascii="Calibri" w:hAnsi="Calibri" w:cs="Calibri"/>
          <w:lang w:val="en-US"/>
        </w:rPr>
        <w:t xml:space="preserve"> often </w:t>
      </w:r>
      <w:r w:rsidRPr="00996502">
        <w:rPr>
          <w:rFonts w:ascii="Calibri" w:hAnsi="Calibri" w:cs="Calibri"/>
          <w:lang w:val="en-US"/>
        </w:rPr>
        <w:t>is not</w:t>
      </w:r>
      <w:r w:rsidR="00BB2CC6" w:rsidRPr="00996502">
        <w:rPr>
          <w:rFonts w:ascii="Calibri" w:hAnsi="Calibri" w:cs="Calibri"/>
          <w:lang w:val="en-US"/>
        </w:rPr>
        <w:t xml:space="preserve"> true for image data.</w:t>
      </w:r>
    </w:p>
    <w:p w14:paraId="0C2D46D6" w14:textId="2083D278" w:rsidR="00BB2CC6" w:rsidRPr="00996502" w:rsidRDefault="00956102" w:rsidP="00BB2CC6">
      <w:pPr>
        <w:pStyle w:val="NormalWeb"/>
        <w:jc w:val="both"/>
        <w:rPr>
          <w:rFonts w:ascii="Calibri" w:hAnsi="Calibri" w:cs="Calibri"/>
          <w:lang w:val="en-US"/>
        </w:rPr>
      </w:pPr>
      <w:r w:rsidRPr="00996502">
        <w:rPr>
          <w:rFonts w:ascii="Calibri" w:hAnsi="Calibri" w:cs="Calibri"/>
          <w:lang w:val="en-US"/>
        </w:rPr>
        <w:lastRenderedPageBreak/>
        <w:t>It is</w:t>
      </w:r>
      <w:r w:rsidR="00BB2CC6" w:rsidRPr="00996502">
        <w:rPr>
          <w:rFonts w:ascii="Calibri" w:hAnsi="Calibri" w:cs="Calibri"/>
          <w:lang w:val="en-US"/>
        </w:rPr>
        <w:t xml:space="preserve"> like trying to draw a straight line to separate</w:t>
      </w:r>
      <w:r w:rsidRPr="00996502">
        <w:rPr>
          <w:rFonts w:ascii="Calibri" w:hAnsi="Calibri" w:cs="Calibri"/>
          <w:lang w:val="en-US"/>
        </w:rPr>
        <w:t xml:space="preserve"> apples and oranges on a graph, which</w:t>
      </w:r>
      <w:r w:rsidR="00BB2CC6" w:rsidRPr="00996502">
        <w:rPr>
          <w:rFonts w:ascii="Calibri" w:hAnsi="Calibri" w:cs="Calibri"/>
          <w:lang w:val="en-US"/>
        </w:rPr>
        <w:t xml:space="preserve"> works only if the fruits look very different.</w:t>
      </w:r>
    </w:p>
    <w:p w14:paraId="4003311F" w14:textId="77777777" w:rsidR="00BB2CC6" w:rsidRPr="00996502" w:rsidRDefault="00B03944" w:rsidP="00BB2CC6">
      <w:r w:rsidRPr="00996502">
        <w:pict w14:anchorId="493AB13D">
          <v:rect id="_x0000_i1029" style="width:0;height:1.5pt" o:hralign="center" o:hrstd="t" o:hr="t" fillcolor="#a0a0a0" stroked="f"/>
        </w:pict>
      </w:r>
    </w:p>
    <w:p w14:paraId="558040A3" w14:textId="0FD10AD4" w:rsidR="00BB2CC6" w:rsidRPr="00996502" w:rsidRDefault="00BB2CC6" w:rsidP="00BB2CC6">
      <w:pPr>
        <w:pStyle w:val="Titre2"/>
      </w:pPr>
      <w:r w:rsidRPr="00996502">
        <w:t>6.  Results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835"/>
        <w:gridCol w:w="3827"/>
      </w:tblGrid>
      <w:tr w:rsidR="00BB2CC6" w:rsidRPr="00996502" w14:paraId="16D02E79" w14:textId="77777777" w:rsidTr="00BB2CC6">
        <w:trPr>
          <w:tblHeader/>
          <w:tblCellSpacing w:w="15" w:type="dxa"/>
        </w:trPr>
        <w:tc>
          <w:tcPr>
            <w:tcW w:w="2644" w:type="dxa"/>
            <w:vAlign w:val="center"/>
            <w:hideMark/>
          </w:tcPr>
          <w:p w14:paraId="343C86E8" w14:textId="77777777" w:rsidR="00BB2CC6" w:rsidRPr="00996502" w:rsidRDefault="00BB2CC6">
            <w:pPr>
              <w:jc w:val="center"/>
              <w:rPr>
                <w:b/>
                <w:bCs/>
              </w:rPr>
            </w:pPr>
            <w:r w:rsidRPr="00996502">
              <w:rPr>
                <w:rStyle w:val="lev"/>
              </w:rPr>
              <w:t>Metric</w:t>
            </w:r>
          </w:p>
        </w:tc>
        <w:tc>
          <w:tcPr>
            <w:tcW w:w="2805" w:type="dxa"/>
            <w:vAlign w:val="center"/>
            <w:hideMark/>
          </w:tcPr>
          <w:p w14:paraId="11103605" w14:textId="77777777" w:rsidR="00BB2CC6" w:rsidRPr="00996502" w:rsidRDefault="00BB2CC6">
            <w:pPr>
              <w:jc w:val="center"/>
              <w:rPr>
                <w:b/>
                <w:bCs/>
              </w:rPr>
            </w:pPr>
            <w:r w:rsidRPr="00996502">
              <w:rPr>
                <w:rStyle w:val="lev"/>
              </w:rPr>
              <w:t>KNN</w:t>
            </w:r>
          </w:p>
        </w:tc>
        <w:tc>
          <w:tcPr>
            <w:tcW w:w="3782" w:type="dxa"/>
            <w:vAlign w:val="center"/>
            <w:hideMark/>
          </w:tcPr>
          <w:p w14:paraId="35F51916" w14:textId="77777777" w:rsidR="00BB2CC6" w:rsidRPr="00996502" w:rsidRDefault="00BB2CC6">
            <w:pPr>
              <w:jc w:val="center"/>
              <w:rPr>
                <w:b/>
                <w:bCs/>
              </w:rPr>
            </w:pPr>
            <w:proofErr w:type="spellStart"/>
            <w:r w:rsidRPr="00996502">
              <w:rPr>
                <w:rStyle w:val="lev"/>
              </w:rPr>
              <w:t>RidgeClassifier</w:t>
            </w:r>
            <w:proofErr w:type="spellEnd"/>
          </w:p>
        </w:tc>
      </w:tr>
      <w:tr w:rsidR="00BB2CC6" w:rsidRPr="00996502" w14:paraId="7F7539C8" w14:textId="77777777" w:rsidTr="00BB2CC6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4B938464" w14:textId="77777777" w:rsidR="00BB2CC6" w:rsidRPr="00996502" w:rsidRDefault="00BB2CC6">
            <w:r w:rsidRPr="00996502">
              <w:t>Accuracy</w:t>
            </w:r>
          </w:p>
        </w:tc>
        <w:tc>
          <w:tcPr>
            <w:tcW w:w="2805" w:type="dxa"/>
            <w:vAlign w:val="center"/>
            <w:hideMark/>
          </w:tcPr>
          <w:p w14:paraId="754ABF26" w14:textId="61992B93" w:rsidR="00BB2CC6" w:rsidRPr="00996502" w:rsidRDefault="00BB2CC6">
            <w:r w:rsidRPr="00996502">
              <w:rPr>
                <w:rFonts w:ascii="Segoe UI Symbol" w:hAnsi="Segoe UI Symbol" w:cs="Segoe UI Symbol"/>
                <w:color w:val="385623" w:themeColor="accent6" w:themeShade="80"/>
              </w:rPr>
              <w:t>✅</w:t>
            </w:r>
            <w:r w:rsidRPr="00996502">
              <w:rPr>
                <w:color w:val="385623" w:themeColor="accent6" w:themeShade="80"/>
              </w:rPr>
              <w:t xml:space="preserve"> </w:t>
            </w:r>
            <w:r w:rsidRPr="00996502">
              <w:t xml:space="preserve">0.9952 (~99.5%)     </w:t>
            </w:r>
          </w:p>
        </w:tc>
        <w:tc>
          <w:tcPr>
            <w:tcW w:w="3782" w:type="dxa"/>
            <w:vAlign w:val="center"/>
            <w:hideMark/>
          </w:tcPr>
          <w:p w14:paraId="4F94184E" w14:textId="1B45E2F9" w:rsidR="00BB2CC6" w:rsidRPr="00996502" w:rsidRDefault="00BB2CC6">
            <w:r w:rsidRPr="00996502">
              <w:rPr>
                <w:rFonts w:ascii="Segoe UI Symbol" w:hAnsi="Segoe UI Symbol" w:cs="Segoe UI Symbol"/>
                <w:color w:val="BF8F00" w:themeColor="accent4" w:themeShade="BF"/>
              </w:rPr>
              <w:t>⚠</w:t>
            </w:r>
            <w:r w:rsidRPr="00996502">
              <w:t xml:space="preserve"> 0.7103 (~71%)</w:t>
            </w:r>
          </w:p>
        </w:tc>
      </w:tr>
      <w:tr w:rsidR="00BB2CC6" w:rsidRPr="00996502" w14:paraId="66FE0B0A" w14:textId="77777777" w:rsidTr="00BB2CC6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4F369881" w14:textId="77777777" w:rsidR="00BB2CC6" w:rsidRPr="00996502" w:rsidRDefault="00BB2CC6">
            <w:r w:rsidRPr="00996502">
              <w:t>Macro F1-score</w:t>
            </w:r>
          </w:p>
        </w:tc>
        <w:tc>
          <w:tcPr>
            <w:tcW w:w="2805" w:type="dxa"/>
            <w:vAlign w:val="center"/>
            <w:hideMark/>
          </w:tcPr>
          <w:p w14:paraId="7C856799" w14:textId="77777777" w:rsidR="00BB2CC6" w:rsidRPr="00996502" w:rsidRDefault="00BB2CC6">
            <w:r w:rsidRPr="00996502">
              <w:rPr>
                <w:rFonts w:ascii="Segoe UI Symbol" w:hAnsi="Segoe UI Symbol" w:cs="Segoe UI Symbol"/>
                <w:color w:val="385623" w:themeColor="accent6" w:themeShade="80"/>
              </w:rPr>
              <w:t>✅</w:t>
            </w:r>
            <w:r w:rsidRPr="00996502">
              <w:t xml:space="preserve"> 1.00</w:t>
            </w:r>
          </w:p>
        </w:tc>
        <w:tc>
          <w:tcPr>
            <w:tcW w:w="3782" w:type="dxa"/>
            <w:vAlign w:val="center"/>
            <w:hideMark/>
          </w:tcPr>
          <w:p w14:paraId="24E45783" w14:textId="3CD38FF1" w:rsidR="00BB2CC6" w:rsidRPr="00996502" w:rsidRDefault="00BB2CC6">
            <w:r w:rsidRPr="00996502">
              <w:rPr>
                <w:rFonts w:ascii="Segoe UI Symbol" w:hAnsi="Segoe UI Symbol" w:cs="Segoe UI Symbol"/>
                <w:color w:val="BF8F00" w:themeColor="accent4" w:themeShade="BF"/>
              </w:rPr>
              <w:t>⚠</w:t>
            </w:r>
            <w:r w:rsidRPr="00996502">
              <w:t xml:space="preserve"> 0.70</w:t>
            </w:r>
          </w:p>
        </w:tc>
      </w:tr>
      <w:tr w:rsidR="00BB2CC6" w:rsidRPr="00996502" w14:paraId="560B006A" w14:textId="77777777" w:rsidTr="00BB2CC6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3AFA5F4A" w14:textId="77777777" w:rsidR="00BB2CC6" w:rsidRPr="00996502" w:rsidRDefault="00BB2CC6">
            <w:r w:rsidRPr="00996502">
              <w:t>Weighted F1-score</w:t>
            </w:r>
          </w:p>
        </w:tc>
        <w:tc>
          <w:tcPr>
            <w:tcW w:w="2805" w:type="dxa"/>
            <w:vAlign w:val="center"/>
            <w:hideMark/>
          </w:tcPr>
          <w:p w14:paraId="32267FDD" w14:textId="77777777" w:rsidR="00BB2CC6" w:rsidRPr="00996502" w:rsidRDefault="00BB2CC6">
            <w:r w:rsidRPr="00996502">
              <w:rPr>
                <w:rFonts w:ascii="Segoe UI Symbol" w:hAnsi="Segoe UI Symbol" w:cs="Segoe UI Symbol"/>
                <w:color w:val="385623" w:themeColor="accent6" w:themeShade="80"/>
              </w:rPr>
              <w:t>✅</w:t>
            </w:r>
            <w:r w:rsidRPr="00996502">
              <w:t xml:space="preserve"> 1.00</w:t>
            </w:r>
          </w:p>
        </w:tc>
        <w:tc>
          <w:tcPr>
            <w:tcW w:w="3782" w:type="dxa"/>
            <w:vAlign w:val="center"/>
            <w:hideMark/>
          </w:tcPr>
          <w:p w14:paraId="0A03FCEF" w14:textId="2B030C31" w:rsidR="00BB2CC6" w:rsidRPr="00996502" w:rsidRDefault="00BB2CC6">
            <w:r w:rsidRPr="00996502">
              <w:rPr>
                <w:rFonts w:ascii="Segoe UI Symbol" w:hAnsi="Segoe UI Symbol" w:cs="Segoe UI Symbol"/>
                <w:color w:val="BF8F00" w:themeColor="accent4" w:themeShade="BF"/>
              </w:rPr>
              <w:t xml:space="preserve">⚠ </w:t>
            </w:r>
            <w:r w:rsidRPr="00996502">
              <w:t>0.70</w:t>
            </w:r>
          </w:p>
        </w:tc>
      </w:tr>
      <w:tr w:rsidR="00BB2CC6" w:rsidRPr="00996502" w14:paraId="3DDC1E35" w14:textId="77777777" w:rsidTr="00BB2CC6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7F1BC70F" w14:textId="77777777" w:rsidR="00BB2CC6" w:rsidRPr="00996502" w:rsidRDefault="00BB2CC6">
            <w:r w:rsidRPr="00996502">
              <w:t>Class Consistency</w:t>
            </w:r>
          </w:p>
        </w:tc>
        <w:tc>
          <w:tcPr>
            <w:tcW w:w="2805" w:type="dxa"/>
            <w:vAlign w:val="center"/>
            <w:hideMark/>
          </w:tcPr>
          <w:p w14:paraId="67B08182" w14:textId="77777777" w:rsidR="00BB2CC6" w:rsidRPr="00996502" w:rsidRDefault="00BB2CC6">
            <w:r w:rsidRPr="00996502">
              <w:t>Very Homogeneous</w:t>
            </w:r>
          </w:p>
        </w:tc>
        <w:tc>
          <w:tcPr>
            <w:tcW w:w="3782" w:type="dxa"/>
            <w:vAlign w:val="center"/>
            <w:hideMark/>
          </w:tcPr>
          <w:p w14:paraId="79654A30" w14:textId="77777777" w:rsidR="00BB2CC6" w:rsidRPr="00996502" w:rsidRDefault="00BB2CC6">
            <w:r w:rsidRPr="00996502">
              <w:t>Uneven; some classes weak</w:t>
            </w:r>
          </w:p>
        </w:tc>
      </w:tr>
      <w:tr w:rsidR="00BB2CC6" w:rsidRPr="00996502" w14:paraId="79FDF2B0" w14:textId="77777777" w:rsidTr="00BB2CC6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407F9A04" w14:textId="77777777" w:rsidR="00BB2CC6" w:rsidRPr="00996502" w:rsidRDefault="00BB2CC6">
            <w:r w:rsidRPr="00996502">
              <w:t>Training Time</w:t>
            </w:r>
          </w:p>
        </w:tc>
        <w:tc>
          <w:tcPr>
            <w:tcW w:w="2805" w:type="dxa"/>
            <w:vAlign w:val="center"/>
            <w:hideMark/>
          </w:tcPr>
          <w:p w14:paraId="7A445F38" w14:textId="7F177D5F" w:rsidR="00BB2CC6" w:rsidRPr="00996502" w:rsidRDefault="00BB2CC6">
            <w:r w:rsidRPr="00996502">
              <w:rPr>
                <w:rFonts w:ascii="Segoe UI Symbol" w:hAnsi="Segoe UI Symbol" w:cs="Segoe UI Symbol"/>
                <w:color w:val="BF8F00" w:themeColor="accent4" w:themeShade="BF"/>
              </w:rPr>
              <w:t>⚠</w:t>
            </w:r>
            <w:r w:rsidRPr="00996502">
              <w:rPr>
                <w:color w:val="BF8F00" w:themeColor="accent4" w:themeShade="BF"/>
              </w:rPr>
              <w:t xml:space="preserve"> </w:t>
            </w:r>
            <w:r w:rsidRPr="00996502">
              <w:t>Long</w:t>
            </w:r>
          </w:p>
        </w:tc>
        <w:tc>
          <w:tcPr>
            <w:tcW w:w="3782" w:type="dxa"/>
            <w:vAlign w:val="center"/>
            <w:hideMark/>
          </w:tcPr>
          <w:p w14:paraId="2C05EA65" w14:textId="77777777" w:rsidR="00BB2CC6" w:rsidRPr="00996502" w:rsidRDefault="00BB2CC6">
            <w:r w:rsidRPr="00996502">
              <w:rPr>
                <w:rFonts w:ascii="Segoe UI Symbol" w:hAnsi="Segoe UI Symbol" w:cs="Segoe UI Symbol"/>
                <w:color w:val="385623" w:themeColor="accent6" w:themeShade="80"/>
              </w:rPr>
              <w:t>✅</w:t>
            </w:r>
            <w:r w:rsidRPr="00996502">
              <w:t xml:space="preserve"> Fast</w:t>
            </w:r>
          </w:p>
        </w:tc>
      </w:tr>
      <w:tr w:rsidR="00BB2CC6" w:rsidRPr="00996502" w14:paraId="27D4E76E" w14:textId="77777777" w:rsidTr="00BB2CC6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1E544D84" w14:textId="77777777" w:rsidR="00BB2CC6" w:rsidRPr="00996502" w:rsidRDefault="00BB2CC6">
            <w:r w:rsidRPr="00996502">
              <w:t>Generalization Ability</w:t>
            </w:r>
          </w:p>
        </w:tc>
        <w:tc>
          <w:tcPr>
            <w:tcW w:w="2805" w:type="dxa"/>
            <w:vAlign w:val="center"/>
            <w:hideMark/>
          </w:tcPr>
          <w:p w14:paraId="232E72EF" w14:textId="77777777" w:rsidR="00BB2CC6" w:rsidRPr="00996502" w:rsidRDefault="00BB2CC6">
            <w:r w:rsidRPr="00996502">
              <w:t>Good, but expensive</w:t>
            </w:r>
          </w:p>
        </w:tc>
        <w:tc>
          <w:tcPr>
            <w:tcW w:w="3782" w:type="dxa"/>
            <w:vAlign w:val="center"/>
            <w:hideMark/>
          </w:tcPr>
          <w:p w14:paraId="47FBF438" w14:textId="77777777" w:rsidR="00BB2CC6" w:rsidRPr="00996502" w:rsidRDefault="00BB2CC6">
            <w:r w:rsidRPr="00996502">
              <w:t>Moderate to weak</w:t>
            </w:r>
          </w:p>
        </w:tc>
      </w:tr>
    </w:tbl>
    <w:p w14:paraId="2DBF2DB2" w14:textId="77777777" w:rsidR="00BB2CC6" w:rsidRPr="00996502" w:rsidRDefault="00B03944" w:rsidP="00BB2CC6">
      <w:r w:rsidRPr="00996502">
        <w:pict w14:anchorId="6BAE58DC">
          <v:rect id="_x0000_i1030" style="width:0;height:1.5pt" o:hralign="center" o:hrstd="t" o:hr="t" fillcolor="#a0a0a0" stroked="f"/>
        </w:pict>
      </w:r>
    </w:p>
    <w:p w14:paraId="1A48CB20" w14:textId="0015AB14" w:rsidR="00BB2CC6" w:rsidRPr="00996502" w:rsidRDefault="00BB2CC6" w:rsidP="00BB2CC6">
      <w:pPr>
        <w:pStyle w:val="Titre2"/>
      </w:pPr>
      <w:r w:rsidRPr="00996502">
        <w:t>7.  Interpretation of Results</w:t>
      </w:r>
    </w:p>
    <w:p w14:paraId="75A54CB5" w14:textId="5A50C0A8" w:rsidR="00BB2CC6" w:rsidRPr="00996502" w:rsidRDefault="00BB2CC6" w:rsidP="00BB2CC6">
      <w:pPr>
        <w:pStyle w:val="Titre3"/>
      </w:pPr>
      <w:r w:rsidRPr="00996502">
        <w:t xml:space="preserve"> KNN:</w:t>
      </w:r>
    </w:p>
    <w:p w14:paraId="617CC3E6" w14:textId="77777777" w:rsidR="00BB2CC6" w:rsidRPr="00996502" w:rsidRDefault="00BB2CC6" w:rsidP="00BB2CC6">
      <w:pPr>
        <w:pStyle w:val="NormalWeb"/>
        <w:numPr>
          <w:ilvl w:val="0"/>
          <w:numId w:val="46"/>
        </w:numPr>
        <w:rPr>
          <w:rFonts w:ascii="Calibri" w:hAnsi="Calibri" w:cs="Calibri"/>
          <w:lang w:val="en-US"/>
        </w:rPr>
      </w:pPr>
      <w:r w:rsidRPr="00996502">
        <w:rPr>
          <w:rFonts w:ascii="Calibri" w:hAnsi="Calibri" w:cs="Calibri"/>
          <w:b/>
          <w:bCs/>
          <w:lang w:val="en-US"/>
        </w:rPr>
        <w:t>Excellent performance</w:t>
      </w:r>
      <w:r w:rsidRPr="00996502">
        <w:rPr>
          <w:rFonts w:ascii="Calibri" w:hAnsi="Calibri" w:cs="Calibri"/>
          <w:lang w:val="en-US"/>
        </w:rPr>
        <w:t>: The model correctly classified nearly all fruit images.</w:t>
      </w:r>
    </w:p>
    <w:p w14:paraId="0A742A0C" w14:textId="77777777" w:rsidR="00BB2CC6" w:rsidRPr="00996502" w:rsidRDefault="00BB2CC6" w:rsidP="00BB2CC6">
      <w:pPr>
        <w:pStyle w:val="NormalWeb"/>
        <w:numPr>
          <w:ilvl w:val="0"/>
          <w:numId w:val="46"/>
        </w:numPr>
        <w:rPr>
          <w:rFonts w:ascii="Calibri" w:hAnsi="Calibri" w:cs="Calibri"/>
          <w:lang w:val="en-US"/>
        </w:rPr>
      </w:pPr>
      <w:r w:rsidRPr="00996502">
        <w:rPr>
          <w:rFonts w:ascii="Calibri" w:hAnsi="Calibri" w:cs="Calibri"/>
          <w:b/>
          <w:bCs/>
          <w:lang w:val="en-US"/>
        </w:rPr>
        <w:t>Perfect F1-score</w:t>
      </w:r>
      <w:r w:rsidRPr="00996502">
        <w:rPr>
          <w:rFonts w:ascii="Calibri" w:hAnsi="Calibri" w:cs="Calibri"/>
          <w:lang w:val="en-US"/>
        </w:rPr>
        <w:t xml:space="preserve">: The precision and recall were very close to 1.00, meaning almost every fruit </w:t>
      </w:r>
      <w:proofErr w:type="gramStart"/>
      <w:r w:rsidRPr="00996502">
        <w:rPr>
          <w:rFonts w:ascii="Calibri" w:hAnsi="Calibri" w:cs="Calibri"/>
          <w:lang w:val="en-US"/>
        </w:rPr>
        <w:t>was classified</w:t>
      </w:r>
      <w:proofErr w:type="gramEnd"/>
      <w:r w:rsidRPr="00996502">
        <w:rPr>
          <w:rFonts w:ascii="Calibri" w:hAnsi="Calibri" w:cs="Calibri"/>
          <w:lang w:val="en-US"/>
        </w:rPr>
        <w:t xml:space="preserve"> without error.</w:t>
      </w:r>
    </w:p>
    <w:p w14:paraId="257DB985" w14:textId="72B639E3" w:rsidR="00BB2CC6" w:rsidRPr="00996502" w:rsidRDefault="00BB2CC6" w:rsidP="00BB2CC6">
      <w:pPr>
        <w:pStyle w:val="NormalWeb"/>
        <w:numPr>
          <w:ilvl w:val="0"/>
          <w:numId w:val="46"/>
        </w:numPr>
        <w:rPr>
          <w:rFonts w:ascii="Calibri" w:hAnsi="Calibri" w:cs="Calibri"/>
          <w:lang w:val="en-US"/>
        </w:rPr>
      </w:pPr>
      <w:r w:rsidRPr="00996502">
        <w:rPr>
          <w:rFonts w:ascii="Calibri" w:hAnsi="Calibri" w:cs="Calibri"/>
          <w:b/>
          <w:bCs/>
          <w:lang w:val="en-US"/>
        </w:rPr>
        <w:t>High computational cost</w:t>
      </w:r>
      <w:r w:rsidRPr="00996502">
        <w:rPr>
          <w:rFonts w:ascii="Calibri" w:hAnsi="Calibri" w:cs="Calibri"/>
          <w:lang w:val="en-US"/>
        </w:rPr>
        <w:t xml:space="preserve">: Because KNN compares each new image to all training </w:t>
      </w:r>
      <w:r w:rsidR="00956102" w:rsidRPr="00996502">
        <w:rPr>
          <w:rFonts w:ascii="Calibri" w:hAnsi="Calibri" w:cs="Calibri"/>
          <w:lang w:val="en-US"/>
        </w:rPr>
        <w:t>images;</w:t>
      </w:r>
      <w:r w:rsidRPr="00996502">
        <w:rPr>
          <w:rFonts w:ascii="Calibri" w:hAnsi="Calibri" w:cs="Calibri"/>
          <w:lang w:val="en-US"/>
        </w:rPr>
        <w:t xml:space="preserve"> it takes longer, especially as the dataset grows.</w:t>
      </w:r>
    </w:p>
    <w:p w14:paraId="6342EEC4" w14:textId="752488A6" w:rsidR="00BB2CC6" w:rsidRPr="00996502" w:rsidRDefault="00BB2CC6" w:rsidP="00BB2CC6">
      <w:pPr>
        <w:pStyle w:val="Titre3"/>
      </w:pPr>
      <w:r w:rsidRPr="00996502">
        <w:t xml:space="preserve"> </w:t>
      </w:r>
      <w:r w:rsidR="00956102" w:rsidRPr="00996502">
        <w:t>Ridge Classifier</w:t>
      </w:r>
      <w:r w:rsidRPr="00996502">
        <w:t>:</w:t>
      </w:r>
    </w:p>
    <w:p w14:paraId="19CED209" w14:textId="77777777" w:rsidR="00BB2CC6" w:rsidRPr="00996502" w:rsidRDefault="00BB2CC6" w:rsidP="00BB2CC6">
      <w:pPr>
        <w:pStyle w:val="NormalWeb"/>
        <w:numPr>
          <w:ilvl w:val="0"/>
          <w:numId w:val="46"/>
        </w:numPr>
        <w:rPr>
          <w:rFonts w:ascii="Calibri" w:hAnsi="Calibri" w:cs="Calibri"/>
          <w:b/>
          <w:bCs/>
          <w:lang w:val="en-US"/>
        </w:rPr>
      </w:pPr>
      <w:r w:rsidRPr="00996502">
        <w:rPr>
          <w:rFonts w:ascii="Calibri" w:hAnsi="Calibri" w:cs="Calibri"/>
          <w:lang w:val="en-US"/>
        </w:rPr>
        <w:t>Lower performance</w:t>
      </w:r>
      <w:r w:rsidRPr="00996502">
        <w:rPr>
          <w:rFonts w:ascii="Calibri" w:hAnsi="Calibri" w:cs="Calibri"/>
          <w:b/>
          <w:bCs/>
          <w:lang w:val="en-US"/>
        </w:rPr>
        <w:t>: The model made many mistakes on fruits that look alike.</w:t>
      </w:r>
    </w:p>
    <w:p w14:paraId="2E5C6E46" w14:textId="77777777" w:rsidR="00BB2CC6" w:rsidRPr="00996502" w:rsidRDefault="00BB2CC6" w:rsidP="00BB2CC6">
      <w:pPr>
        <w:pStyle w:val="NormalWeb"/>
        <w:numPr>
          <w:ilvl w:val="0"/>
          <w:numId w:val="46"/>
        </w:numPr>
        <w:rPr>
          <w:rFonts w:ascii="Calibri" w:hAnsi="Calibri" w:cs="Calibri"/>
          <w:b/>
          <w:bCs/>
          <w:lang w:val="en-US"/>
        </w:rPr>
      </w:pPr>
      <w:r w:rsidRPr="00996502">
        <w:rPr>
          <w:rFonts w:ascii="Calibri" w:hAnsi="Calibri" w:cs="Calibri"/>
          <w:lang w:val="en-US"/>
        </w:rPr>
        <w:t>Poor generalization</w:t>
      </w:r>
      <w:r w:rsidRPr="00996502">
        <w:rPr>
          <w:rFonts w:ascii="Calibri" w:hAnsi="Calibri" w:cs="Calibri"/>
          <w:b/>
          <w:bCs/>
          <w:lang w:val="en-US"/>
        </w:rPr>
        <w:t>: Struggled with complex image patterns, as it assumes simple linear boundaries between classes.</w:t>
      </w:r>
    </w:p>
    <w:p w14:paraId="2AFF4674" w14:textId="77777777" w:rsidR="00BB2CC6" w:rsidRPr="00996502" w:rsidRDefault="00BB2CC6" w:rsidP="00BB2CC6">
      <w:pPr>
        <w:pStyle w:val="NormalWeb"/>
        <w:numPr>
          <w:ilvl w:val="0"/>
          <w:numId w:val="46"/>
        </w:numPr>
        <w:rPr>
          <w:rFonts w:ascii="Calibri" w:hAnsi="Calibri" w:cs="Calibri"/>
          <w:b/>
          <w:bCs/>
          <w:lang w:val="en-US"/>
        </w:rPr>
      </w:pPr>
      <w:r w:rsidRPr="00996502">
        <w:rPr>
          <w:rFonts w:ascii="Calibri" w:hAnsi="Calibri" w:cs="Calibri"/>
          <w:lang w:val="en-US"/>
        </w:rPr>
        <w:t>Faster</w:t>
      </w:r>
      <w:r w:rsidRPr="00996502">
        <w:rPr>
          <w:rFonts w:ascii="Calibri" w:hAnsi="Calibri" w:cs="Calibri"/>
          <w:b/>
          <w:bCs/>
          <w:lang w:val="en-US"/>
        </w:rPr>
        <w:t>: Great for testing but not for production in image classification.</w:t>
      </w:r>
    </w:p>
    <w:p w14:paraId="1E3E8D82" w14:textId="77777777" w:rsidR="00BB2CC6" w:rsidRPr="00996502" w:rsidRDefault="00B03944" w:rsidP="00BB2CC6">
      <w:r w:rsidRPr="00996502">
        <w:pict w14:anchorId="1A93D8C0">
          <v:rect id="_x0000_i1031" style="width:0;height:1.5pt" o:hralign="center" o:hrstd="t" o:hr="t" fillcolor="#a0a0a0" stroked="f"/>
        </w:pict>
      </w:r>
    </w:p>
    <w:p w14:paraId="60C784FF" w14:textId="4F43048B" w:rsidR="00BB2CC6" w:rsidRPr="00996502" w:rsidRDefault="00BB2CC6" w:rsidP="00BB2CC6">
      <w:pPr>
        <w:pStyle w:val="Titre2"/>
      </w:pPr>
      <w:r w:rsidRPr="00996502">
        <w:t>8.  Conclusion</w:t>
      </w:r>
    </w:p>
    <w:p w14:paraId="6146237F" w14:textId="17205A6F" w:rsidR="00BB2CC6" w:rsidRPr="00996502" w:rsidRDefault="00BB2CC6" w:rsidP="00BB2CC6">
      <w:pPr>
        <w:pStyle w:val="NormalWeb"/>
        <w:jc w:val="both"/>
        <w:rPr>
          <w:rFonts w:ascii="Calibri" w:hAnsi="Calibri" w:cs="Calibri"/>
          <w:lang w:val="en-US"/>
        </w:rPr>
      </w:pPr>
      <w:r w:rsidRPr="00996502">
        <w:rPr>
          <w:rFonts w:ascii="Calibri" w:hAnsi="Calibri" w:cs="Calibri"/>
          <w:lang w:val="en-US"/>
        </w:rPr>
        <w:t xml:space="preserve">This project shows that </w:t>
      </w:r>
      <w:r w:rsidRPr="00996502">
        <w:rPr>
          <w:rFonts w:ascii="Calibri" w:hAnsi="Calibri" w:cs="Calibri"/>
          <w:b/>
          <w:bCs/>
          <w:lang w:val="en-US"/>
        </w:rPr>
        <w:t>not all machine learning algorithms perform equally well on image data</w:t>
      </w:r>
      <w:r w:rsidRPr="00996502">
        <w:rPr>
          <w:rFonts w:ascii="Calibri" w:hAnsi="Calibri" w:cs="Calibri"/>
          <w:lang w:val="en-US"/>
        </w:rPr>
        <w:t xml:space="preserve">. The </w:t>
      </w:r>
      <w:r w:rsidRPr="00996502">
        <w:rPr>
          <w:rFonts w:ascii="Calibri" w:hAnsi="Calibri" w:cs="Calibri"/>
          <w:b/>
          <w:bCs/>
          <w:lang w:val="en-US"/>
        </w:rPr>
        <w:t>K-Nearest Neighbors algorithm significantly outperformed</w:t>
      </w:r>
      <w:r w:rsidRPr="00996502">
        <w:rPr>
          <w:rFonts w:ascii="Calibri" w:hAnsi="Calibri" w:cs="Calibri"/>
          <w:lang w:val="en-US"/>
        </w:rPr>
        <w:t xml:space="preserve"> </w:t>
      </w:r>
      <w:r w:rsidR="00996502" w:rsidRPr="00996502">
        <w:rPr>
          <w:rFonts w:ascii="Calibri" w:hAnsi="Calibri" w:cs="Calibri"/>
          <w:lang w:val="en-US"/>
        </w:rPr>
        <w:t>Ridge Classifier</w:t>
      </w:r>
      <w:r w:rsidRPr="00996502">
        <w:rPr>
          <w:rFonts w:ascii="Calibri" w:hAnsi="Calibri" w:cs="Calibri"/>
          <w:lang w:val="en-US"/>
        </w:rPr>
        <w:t xml:space="preserve"> on the Fruits 360 </w:t>
      </w:r>
      <w:r w:rsidRPr="00996502">
        <w:rPr>
          <w:rFonts w:ascii="Calibri" w:hAnsi="Calibri" w:cs="Calibri"/>
          <w:lang w:val="en-US"/>
        </w:rPr>
        <w:lastRenderedPageBreak/>
        <w:t xml:space="preserve">dataset because it </w:t>
      </w:r>
      <w:r w:rsidR="00956102" w:rsidRPr="00996502">
        <w:rPr>
          <w:rFonts w:ascii="Calibri" w:hAnsi="Calibri" w:cs="Calibri"/>
          <w:lang w:val="en-US"/>
        </w:rPr>
        <w:t>does not</w:t>
      </w:r>
      <w:r w:rsidRPr="00996502">
        <w:rPr>
          <w:rFonts w:ascii="Calibri" w:hAnsi="Calibri" w:cs="Calibri"/>
          <w:lang w:val="en-US"/>
        </w:rPr>
        <w:t xml:space="preserve"> rely on strict assumptions about data structure. It simply finds the most similar images in memory.</w:t>
      </w:r>
    </w:p>
    <w:p w14:paraId="5ACC9873" w14:textId="77777777" w:rsidR="00BB2CC6" w:rsidRPr="00996502" w:rsidRDefault="00BB2CC6" w:rsidP="00BB2CC6">
      <w:pPr>
        <w:pStyle w:val="NormalWeb"/>
        <w:jc w:val="both"/>
        <w:rPr>
          <w:rFonts w:ascii="Calibri" w:hAnsi="Calibri" w:cs="Calibri"/>
          <w:lang w:val="en-US"/>
        </w:rPr>
      </w:pPr>
      <w:r w:rsidRPr="00996502">
        <w:rPr>
          <w:rFonts w:ascii="Calibri" w:hAnsi="Calibri" w:cs="Calibri"/>
          <w:lang w:val="en-US"/>
        </w:rPr>
        <w:t xml:space="preserve">However, KNN's performance comes with a cost: </w:t>
      </w:r>
      <w:r w:rsidRPr="00996502">
        <w:rPr>
          <w:rFonts w:ascii="Calibri" w:hAnsi="Calibri" w:cs="Calibri"/>
          <w:b/>
          <w:bCs/>
          <w:lang w:val="en-US"/>
        </w:rPr>
        <w:t>slow prediction times and high memory usage</w:t>
      </w:r>
      <w:r w:rsidRPr="00996502">
        <w:rPr>
          <w:rFonts w:ascii="Calibri" w:hAnsi="Calibri" w:cs="Calibri"/>
          <w:lang w:val="en-US"/>
        </w:rPr>
        <w:t xml:space="preserve">. For real-time applications or larger datasets, </w:t>
      </w:r>
      <w:proofErr w:type="gramStart"/>
      <w:r w:rsidRPr="00996502">
        <w:rPr>
          <w:rFonts w:ascii="Calibri" w:hAnsi="Calibri" w:cs="Calibri"/>
          <w:lang w:val="en-US"/>
        </w:rPr>
        <w:t xml:space="preserve">more scalable models like </w:t>
      </w:r>
      <w:r w:rsidRPr="00996502">
        <w:rPr>
          <w:rFonts w:ascii="Calibri" w:hAnsi="Calibri" w:cs="Calibri"/>
          <w:b/>
          <w:bCs/>
          <w:lang w:val="en-US"/>
        </w:rPr>
        <w:t>Convolutional Neural Networks (CNNs)</w:t>
      </w:r>
      <w:proofErr w:type="gramEnd"/>
      <w:r w:rsidRPr="00996502">
        <w:rPr>
          <w:rFonts w:ascii="Calibri" w:hAnsi="Calibri" w:cs="Calibri"/>
          <w:lang w:val="en-US"/>
        </w:rPr>
        <w:t xml:space="preserve"> might be a better fit.</w:t>
      </w:r>
    </w:p>
    <w:p w14:paraId="76016165" w14:textId="77777777" w:rsidR="00BB2CC6" w:rsidRPr="00996502" w:rsidRDefault="00BB2CC6" w:rsidP="00BB2CC6">
      <w:pPr>
        <w:pStyle w:val="NormalWeb"/>
        <w:jc w:val="both"/>
        <w:rPr>
          <w:rFonts w:ascii="Calibri" w:hAnsi="Calibri" w:cs="Calibri"/>
          <w:lang w:val="en-US"/>
        </w:rPr>
      </w:pPr>
      <w:r w:rsidRPr="00996502">
        <w:rPr>
          <w:rFonts w:ascii="Calibri" w:hAnsi="Calibri" w:cs="Calibri"/>
          <w:lang w:val="en-US"/>
        </w:rPr>
        <w:t xml:space="preserve">Still, for the scope of this mini-project, KNN proved to be a powerful and intuitive tool for </w:t>
      </w:r>
      <w:r w:rsidRPr="00996502">
        <w:rPr>
          <w:rFonts w:ascii="Calibri" w:hAnsi="Calibri" w:cs="Calibri"/>
          <w:b/>
          <w:bCs/>
          <w:lang w:val="en-US"/>
        </w:rPr>
        <w:t>fruit image classification</w:t>
      </w:r>
      <w:r w:rsidRPr="00996502">
        <w:rPr>
          <w:rFonts w:ascii="Calibri" w:hAnsi="Calibri" w:cs="Calibri"/>
          <w:lang w:val="en-US"/>
        </w:rPr>
        <w:t>.</w:t>
      </w:r>
    </w:p>
    <w:p w14:paraId="262AD8EC" w14:textId="77777777" w:rsidR="00BB2CC6" w:rsidRPr="00996502" w:rsidRDefault="00BB2CC6" w:rsidP="00324D9C">
      <w:pPr>
        <w:tabs>
          <w:tab w:val="center" w:pos="9072"/>
        </w:tabs>
        <w:jc w:val="center"/>
        <w:rPr>
          <w:sz w:val="32"/>
          <w:szCs w:val="28"/>
        </w:rPr>
      </w:pPr>
    </w:p>
    <w:p w14:paraId="54D09B91" w14:textId="77777777" w:rsidR="00BB2CC6" w:rsidRPr="00996502" w:rsidRDefault="00BB2CC6" w:rsidP="00324D9C">
      <w:pPr>
        <w:tabs>
          <w:tab w:val="center" w:pos="9072"/>
        </w:tabs>
        <w:jc w:val="center"/>
        <w:rPr>
          <w:sz w:val="32"/>
          <w:szCs w:val="28"/>
        </w:rPr>
      </w:pPr>
    </w:p>
    <w:p w14:paraId="61ECEE9A" w14:textId="77777777" w:rsidR="00BB2CC6" w:rsidRPr="00996502" w:rsidRDefault="00BB2CC6" w:rsidP="00324D9C">
      <w:pPr>
        <w:tabs>
          <w:tab w:val="center" w:pos="9072"/>
        </w:tabs>
        <w:jc w:val="center"/>
        <w:rPr>
          <w:sz w:val="32"/>
          <w:szCs w:val="28"/>
        </w:rPr>
      </w:pPr>
    </w:p>
    <w:p w14:paraId="598A7D7C" w14:textId="77777777" w:rsidR="00BB2CC6" w:rsidRPr="00996502" w:rsidRDefault="00BB2CC6" w:rsidP="00324D9C">
      <w:pPr>
        <w:tabs>
          <w:tab w:val="center" w:pos="9072"/>
        </w:tabs>
        <w:jc w:val="center"/>
        <w:rPr>
          <w:sz w:val="32"/>
          <w:szCs w:val="28"/>
        </w:rPr>
      </w:pPr>
    </w:p>
    <w:p w14:paraId="1672E593" w14:textId="47DF9CCC" w:rsidR="007A68D2" w:rsidRPr="00996502" w:rsidRDefault="00685892" w:rsidP="00324D9C">
      <w:pPr>
        <w:tabs>
          <w:tab w:val="center" w:pos="9072"/>
        </w:tabs>
        <w:jc w:val="center"/>
        <w:rPr>
          <w:sz w:val="32"/>
          <w:szCs w:val="28"/>
        </w:rPr>
      </w:pPr>
      <w:r w:rsidRPr="00996502">
        <w:rPr>
          <w:sz w:val="32"/>
          <w:szCs w:val="28"/>
        </w:rPr>
        <w:t xml:space="preserve"> </w:t>
      </w:r>
    </w:p>
    <w:p w14:paraId="50EB2D07" w14:textId="732404F8" w:rsidR="00696829" w:rsidRPr="00996502" w:rsidRDefault="007A68D2" w:rsidP="00BB2CC6">
      <w:pPr>
        <w:tabs>
          <w:tab w:val="center" w:pos="9072"/>
        </w:tabs>
        <w:jc w:val="center"/>
        <w:rPr>
          <w:sz w:val="32"/>
          <w:szCs w:val="28"/>
        </w:rPr>
      </w:pPr>
      <w:r w:rsidRPr="00996502">
        <w:rPr>
          <w:sz w:val="32"/>
          <w:szCs w:val="28"/>
        </w:rPr>
        <w:tab/>
      </w:r>
      <w:bookmarkStart w:id="1" w:name="_GoBack"/>
      <w:bookmarkEnd w:id="1"/>
    </w:p>
    <w:p w14:paraId="000908C5" w14:textId="77777777" w:rsidR="00BB2CC6" w:rsidRPr="00996502" w:rsidRDefault="00BB2CC6" w:rsidP="00BB2CC6">
      <w:pPr>
        <w:tabs>
          <w:tab w:val="center" w:pos="9072"/>
        </w:tabs>
        <w:jc w:val="center"/>
        <w:rPr>
          <w:sz w:val="32"/>
          <w:szCs w:val="28"/>
        </w:rPr>
      </w:pPr>
    </w:p>
    <w:bookmarkEnd w:id="0"/>
    <w:p w14:paraId="5BF33B37" w14:textId="77777777" w:rsidR="000241A2" w:rsidRPr="00996502" w:rsidRDefault="000241A2" w:rsidP="000241A2">
      <w:pPr>
        <w:spacing w:line="276" w:lineRule="auto"/>
        <w:rPr>
          <w:sz w:val="28"/>
          <w:szCs w:val="24"/>
        </w:rPr>
      </w:pPr>
    </w:p>
    <w:p w14:paraId="6020916C" w14:textId="77777777" w:rsidR="000241A2" w:rsidRPr="00996502" w:rsidRDefault="000241A2" w:rsidP="000241A2">
      <w:pPr>
        <w:spacing w:line="276" w:lineRule="auto"/>
        <w:rPr>
          <w:sz w:val="28"/>
          <w:szCs w:val="24"/>
        </w:rPr>
      </w:pPr>
    </w:p>
    <w:p w14:paraId="776E4A1F" w14:textId="77777777" w:rsidR="000241A2" w:rsidRPr="00996502" w:rsidRDefault="000241A2" w:rsidP="000241A2">
      <w:pPr>
        <w:spacing w:line="276" w:lineRule="auto"/>
        <w:rPr>
          <w:sz w:val="28"/>
          <w:szCs w:val="24"/>
        </w:rPr>
      </w:pPr>
    </w:p>
    <w:p w14:paraId="78D7DF9C" w14:textId="77777777" w:rsidR="000241A2" w:rsidRPr="00996502" w:rsidRDefault="000241A2" w:rsidP="000241A2">
      <w:pPr>
        <w:spacing w:line="276" w:lineRule="auto"/>
        <w:rPr>
          <w:sz w:val="28"/>
          <w:szCs w:val="24"/>
        </w:rPr>
      </w:pPr>
    </w:p>
    <w:p w14:paraId="7F4ABF9B" w14:textId="77777777" w:rsidR="000241A2" w:rsidRPr="00996502" w:rsidRDefault="000241A2" w:rsidP="000241A2">
      <w:pPr>
        <w:spacing w:line="276" w:lineRule="auto"/>
        <w:rPr>
          <w:sz w:val="28"/>
          <w:szCs w:val="24"/>
        </w:rPr>
      </w:pPr>
    </w:p>
    <w:p w14:paraId="7756B667" w14:textId="77777777" w:rsidR="000241A2" w:rsidRPr="00996502" w:rsidRDefault="000241A2" w:rsidP="000241A2">
      <w:pPr>
        <w:spacing w:line="276" w:lineRule="auto"/>
        <w:rPr>
          <w:sz w:val="28"/>
          <w:szCs w:val="24"/>
        </w:rPr>
      </w:pPr>
    </w:p>
    <w:p w14:paraId="2E156222" w14:textId="77777777" w:rsidR="000241A2" w:rsidRPr="00996502" w:rsidRDefault="000241A2" w:rsidP="000241A2">
      <w:pPr>
        <w:spacing w:line="276" w:lineRule="auto"/>
        <w:rPr>
          <w:sz w:val="28"/>
          <w:szCs w:val="24"/>
        </w:rPr>
      </w:pPr>
    </w:p>
    <w:p w14:paraId="2BEEDBEC" w14:textId="77777777" w:rsidR="000241A2" w:rsidRPr="00996502" w:rsidRDefault="000241A2" w:rsidP="000241A2">
      <w:pPr>
        <w:spacing w:line="276" w:lineRule="auto"/>
        <w:rPr>
          <w:sz w:val="28"/>
          <w:szCs w:val="24"/>
        </w:rPr>
      </w:pPr>
    </w:p>
    <w:p w14:paraId="5A835B31" w14:textId="77777777" w:rsidR="000241A2" w:rsidRPr="00996502" w:rsidRDefault="000241A2" w:rsidP="000241A2">
      <w:pPr>
        <w:spacing w:line="276" w:lineRule="auto"/>
        <w:rPr>
          <w:sz w:val="28"/>
          <w:szCs w:val="24"/>
        </w:rPr>
      </w:pPr>
    </w:p>
    <w:p w14:paraId="62ADB2C1" w14:textId="77777777" w:rsidR="000241A2" w:rsidRPr="00996502" w:rsidRDefault="000241A2" w:rsidP="000241A2">
      <w:pPr>
        <w:spacing w:line="276" w:lineRule="auto"/>
        <w:rPr>
          <w:sz w:val="28"/>
          <w:szCs w:val="24"/>
        </w:rPr>
      </w:pPr>
    </w:p>
    <w:p w14:paraId="35044BAC" w14:textId="77777777" w:rsidR="000241A2" w:rsidRPr="00996502" w:rsidRDefault="000241A2" w:rsidP="000241A2">
      <w:pPr>
        <w:spacing w:line="276" w:lineRule="auto"/>
        <w:rPr>
          <w:sz w:val="28"/>
          <w:szCs w:val="24"/>
        </w:rPr>
      </w:pPr>
    </w:p>
    <w:p w14:paraId="7129ECA7" w14:textId="77777777" w:rsidR="000241A2" w:rsidRPr="00996502" w:rsidRDefault="000241A2" w:rsidP="000241A2">
      <w:pPr>
        <w:spacing w:line="276" w:lineRule="auto"/>
        <w:rPr>
          <w:sz w:val="28"/>
          <w:szCs w:val="24"/>
        </w:rPr>
      </w:pPr>
    </w:p>
    <w:p w14:paraId="7E75FD61" w14:textId="77777777" w:rsidR="000241A2" w:rsidRPr="00996502" w:rsidRDefault="000241A2" w:rsidP="000241A2">
      <w:pPr>
        <w:spacing w:line="276" w:lineRule="auto"/>
        <w:rPr>
          <w:sz w:val="28"/>
          <w:szCs w:val="24"/>
        </w:rPr>
      </w:pPr>
    </w:p>
    <w:p w14:paraId="343D26A9" w14:textId="77777777" w:rsidR="000241A2" w:rsidRPr="00996502" w:rsidRDefault="000241A2" w:rsidP="000241A2">
      <w:pPr>
        <w:spacing w:line="276" w:lineRule="auto"/>
        <w:rPr>
          <w:sz w:val="28"/>
          <w:szCs w:val="24"/>
        </w:rPr>
      </w:pPr>
    </w:p>
    <w:p w14:paraId="24293030" w14:textId="77777777" w:rsidR="000241A2" w:rsidRPr="00996502" w:rsidRDefault="000241A2" w:rsidP="000241A2">
      <w:pPr>
        <w:spacing w:line="276" w:lineRule="auto"/>
        <w:rPr>
          <w:sz w:val="28"/>
          <w:szCs w:val="24"/>
        </w:rPr>
      </w:pPr>
    </w:p>
    <w:p w14:paraId="061617FF" w14:textId="77777777" w:rsidR="000241A2" w:rsidRPr="00996502" w:rsidRDefault="000241A2" w:rsidP="000241A2">
      <w:pPr>
        <w:spacing w:line="276" w:lineRule="auto"/>
        <w:rPr>
          <w:sz w:val="28"/>
          <w:szCs w:val="24"/>
        </w:rPr>
      </w:pPr>
    </w:p>
    <w:p w14:paraId="4BD2CD5E" w14:textId="77777777" w:rsidR="000241A2" w:rsidRPr="00996502" w:rsidRDefault="000241A2" w:rsidP="000241A2">
      <w:pPr>
        <w:spacing w:line="276" w:lineRule="auto"/>
        <w:rPr>
          <w:sz w:val="28"/>
          <w:szCs w:val="24"/>
        </w:rPr>
      </w:pPr>
    </w:p>
    <w:p w14:paraId="1328C2DE" w14:textId="77777777" w:rsidR="000241A2" w:rsidRPr="00996502" w:rsidRDefault="000241A2" w:rsidP="000241A2">
      <w:pPr>
        <w:spacing w:line="276" w:lineRule="auto"/>
        <w:rPr>
          <w:sz w:val="28"/>
          <w:szCs w:val="24"/>
        </w:rPr>
      </w:pPr>
    </w:p>
    <w:p w14:paraId="56550158" w14:textId="571F89DA" w:rsidR="002A79E0" w:rsidRPr="00996502" w:rsidRDefault="002A79E0" w:rsidP="00D072E3">
      <w:pPr>
        <w:rPr>
          <w:sz w:val="28"/>
          <w:szCs w:val="24"/>
        </w:rPr>
      </w:pPr>
    </w:p>
    <w:p w14:paraId="6FF847B6" w14:textId="22E407F5" w:rsidR="0019023F" w:rsidRPr="00996502" w:rsidRDefault="0019023F" w:rsidP="00D072E3">
      <w:pPr>
        <w:rPr>
          <w:sz w:val="28"/>
          <w:szCs w:val="24"/>
        </w:rPr>
      </w:pPr>
    </w:p>
    <w:p w14:paraId="57270E0F" w14:textId="77777777" w:rsidR="006309CD" w:rsidRPr="00996502" w:rsidRDefault="006309CD" w:rsidP="00854EB4">
      <w:pPr>
        <w:jc w:val="center"/>
        <w:rPr>
          <w:rFonts w:ascii="Baskerville Old Face" w:hAnsi="Baskerville Old Face"/>
          <w:sz w:val="52"/>
          <w:szCs w:val="48"/>
        </w:rPr>
      </w:pPr>
    </w:p>
    <w:p w14:paraId="7E612D1F" w14:textId="50484304" w:rsidR="0060159A" w:rsidRPr="00996502" w:rsidRDefault="0060159A" w:rsidP="00192767"/>
    <w:sectPr w:rsidR="0060159A" w:rsidRPr="00996502" w:rsidSect="00380248">
      <w:footerReference w:type="default" r:id="rId9"/>
      <w:pgSz w:w="12240" w:h="15840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9A00AB" w14:textId="77777777" w:rsidR="00B03944" w:rsidRDefault="00B03944" w:rsidP="00A320F6">
      <w:pPr>
        <w:spacing w:after="0" w:line="240" w:lineRule="auto"/>
      </w:pPr>
      <w:r>
        <w:separator/>
      </w:r>
    </w:p>
  </w:endnote>
  <w:endnote w:type="continuationSeparator" w:id="0">
    <w:p w14:paraId="39501E8E" w14:textId="77777777" w:rsidR="00B03944" w:rsidRDefault="00B03944" w:rsidP="00A3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7133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75E214" w14:textId="43801F66" w:rsidR="00A320F6" w:rsidRDefault="00A320F6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650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E24B015" w14:textId="0A2DF500" w:rsidR="00BC3F72" w:rsidRDefault="00BC3F72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1CBFDE" wp14:editId="66A53F60">
              <wp:simplePos x="0" y="0"/>
              <wp:positionH relativeFrom="column">
                <wp:align>center</wp:align>
              </wp:positionH>
              <wp:positionV relativeFrom="paragraph">
                <wp:posOffset>93345</wp:posOffset>
              </wp:positionV>
              <wp:extent cx="63144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14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0548D3CD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" from="0,7.35pt" to="497.2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" strokecolor="#5a5a5a [2109]" strokeweight="1.5pt">
              <v:stroke joinstyle="miter"/>
            </v:line>
          </w:pict>
        </mc:Fallback>
      </mc:AlternateContent>
    </w:r>
    <w:r>
      <w:tab/>
    </w:r>
  </w:p>
  <w:p w14:paraId="7C1B26F4" w14:textId="03EA1775" w:rsidR="00A320F6" w:rsidRDefault="00BC3F72">
    <w:pPr>
      <w:pStyle w:val="Pieddepage"/>
    </w:pPr>
    <w:r>
      <w:tab/>
    </w:r>
    <w:r w:rsidR="00F205C4">
      <w:t>SUPMTI</w:t>
    </w:r>
    <w:r w:rsidR="00F205C4" w:rsidRPr="00F205C4">
      <w:t>©</w:t>
    </w:r>
    <w:r w:rsidR="00F205C4">
      <w:t xml:space="preserve"> </w:t>
    </w:r>
    <w:proofErr w:type="spellStart"/>
    <w:r w:rsidR="00955815">
      <w:t>Année</w:t>
    </w:r>
    <w:proofErr w:type="spellEnd"/>
    <w:r>
      <w:t xml:space="preserve"> </w:t>
    </w:r>
    <w:proofErr w:type="spellStart"/>
    <w:r w:rsidR="00955815">
      <w:t>Universitaire</w:t>
    </w:r>
    <w:proofErr w:type="spellEnd"/>
    <w:r w:rsidR="00955815">
      <w:t xml:space="preserve"> </w:t>
    </w:r>
    <w:r>
      <w:t>202</w:t>
    </w:r>
    <w:r w:rsidR="00955815">
      <w:t>4</w:t>
    </w:r>
    <w:r>
      <w:t>/2</w:t>
    </w:r>
    <w:r w:rsidR="00955815"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F9DF4" w14:textId="77777777" w:rsidR="00B03944" w:rsidRDefault="00B03944" w:rsidP="00A320F6">
      <w:pPr>
        <w:spacing w:after="0" w:line="240" w:lineRule="auto"/>
      </w:pPr>
      <w:r>
        <w:separator/>
      </w:r>
    </w:p>
  </w:footnote>
  <w:footnote w:type="continuationSeparator" w:id="0">
    <w:p w14:paraId="182152F1" w14:textId="77777777" w:rsidR="00B03944" w:rsidRDefault="00B03944" w:rsidP="00A32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231DF"/>
    <w:multiLevelType w:val="hybridMultilevel"/>
    <w:tmpl w:val="CF441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63E42"/>
    <w:multiLevelType w:val="hybridMultilevel"/>
    <w:tmpl w:val="96A4B1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5733"/>
    <w:multiLevelType w:val="hybridMultilevel"/>
    <w:tmpl w:val="FF32EF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61505"/>
    <w:multiLevelType w:val="multilevel"/>
    <w:tmpl w:val="361A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F81B4C"/>
    <w:multiLevelType w:val="hybridMultilevel"/>
    <w:tmpl w:val="ED428264"/>
    <w:lvl w:ilvl="0" w:tplc="04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16D52EF0"/>
    <w:multiLevelType w:val="hybridMultilevel"/>
    <w:tmpl w:val="AF18A6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20DE2"/>
    <w:multiLevelType w:val="hybridMultilevel"/>
    <w:tmpl w:val="8B166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DC11D9"/>
    <w:multiLevelType w:val="hybridMultilevel"/>
    <w:tmpl w:val="BDB6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66207"/>
    <w:multiLevelType w:val="hybridMultilevel"/>
    <w:tmpl w:val="02EC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D0622"/>
    <w:multiLevelType w:val="multilevel"/>
    <w:tmpl w:val="FB28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26DF1"/>
    <w:multiLevelType w:val="multilevel"/>
    <w:tmpl w:val="173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EF2C61"/>
    <w:multiLevelType w:val="multilevel"/>
    <w:tmpl w:val="793E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5001F3"/>
    <w:multiLevelType w:val="hybridMultilevel"/>
    <w:tmpl w:val="DDD4C56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F127A83"/>
    <w:multiLevelType w:val="hybridMultilevel"/>
    <w:tmpl w:val="69E844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3B483E"/>
    <w:multiLevelType w:val="hybridMultilevel"/>
    <w:tmpl w:val="397CD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2E3C45"/>
    <w:multiLevelType w:val="multilevel"/>
    <w:tmpl w:val="DDB0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226B1F"/>
    <w:multiLevelType w:val="hybridMultilevel"/>
    <w:tmpl w:val="04ACB0C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AA86DFF"/>
    <w:multiLevelType w:val="hybridMultilevel"/>
    <w:tmpl w:val="818EA7F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BF01832"/>
    <w:multiLevelType w:val="hybridMultilevel"/>
    <w:tmpl w:val="C480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0D157D"/>
    <w:multiLevelType w:val="hybridMultilevel"/>
    <w:tmpl w:val="0B3669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BD6C77"/>
    <w:multiLevelType w:val="hybridMultilevel"/>
    <w:tmpl w:val="B1CA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EC5416"/>
    <w:multiLevelType w:val="hybridMultilevel"/>
    <w:tmpl w:val="BA781CF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566BD4"/>
    <w:multiLevelType w:val="hybridMultilevel"/>
    <w:tmpl w:val="F2F8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1814F0"/>
    <w:multiLevelType w:val="multilevel"/>
    <w:tmpl w:val="CCF6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5E7178"/>
    <w:multiLevelType w:val="hybridMultilevel"/>
    <w:tmpl w:val="83C82AD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99758F3"/>
    <w:multiLevelType w:val="hybridMultilevel"/>
    <w:tmpl w:val="38B4BE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3E10E5"/>
    <w:multiLevelType w:val="hybridMultilevel"/>
    <w:tmpl w:val="C472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664840"/>
    <w:multiLevelType w:val="hybridMultilevel"/>
    <w:tmpl w:val="F34AFBBC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43705AD"/>
    <w:multiLevelType w:val="hybridMultilevel"/>
    <w:tmpl w:val="A56A5998"/>
    <w:lvl w:ilvl="0" w:tplc="3AA889E4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57127CD"/>
    <w:multiLevelType w:val="hybridMultilevel"/>
    <w:tmpl w:val="C9B0F6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4D51CB"/>
    <w:multiLevelType w:val="hybridMultilevel"/>
    <w:tmpl w:val="2966918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8766695"/>
    <w:multiLevelType w:val="multilevel"/>
    <w:tmpl w:val="80FA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A727C7"/>
    <w:multiLevelType w:val="hybridMultilevel"/>
    <w:tmpl w:val="949216C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F517912"/>
    <w:multiLevelType w:val="multilevel"/>
    <w:tmpl w:val="EE2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64286B"/>
    <w:multiLevelType w:val="hybridMultilevel"/>
    <w:tmpl w:val="A9F6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282E88"/>
    <w:multiLevelType w:val="multilevel"/>
    <w:tmpl w:val="B910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5D44C5"/>
    <w:multiLevelType w:val="hybridMultilevel"/>
    <w:tmpl w:val="4B8A77A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8414571"/>
    <w:multiLevelType w:val="hybridMultilevel"/>
    <w:tmpl w:val="6AE89F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D66903"/>
    <w:multiLevelType w:val="hybridMultilevel"/>
    <w:tmpl w:val="C3AC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8E73D8"/>
    <w:multiLevelType w:val="hybridMultilevel"/>
    <w:tmpl w:val="F626C3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>
    <w:nsid w:val="6C67794E"/>
    <w:multiLevelType w:val="hybridMultilevel"/>
    <w:tmpl w:val="0CF0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4A57BA"/>
    <w:multiLevelType w:val="hybridMultilevel"/>
    <w:tmpl w:val="74160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F9674F"/>
    <w:multiLevelType w:val="hybridMultilevel"/>
    <w:tmpl w:val="1714D3D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6516125"/>
    <w:multiLevelType w:val="hybridMultilevel"/>
    <w:tmpl w:val="3214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5E43ED"/>
    <w:multiLevelType w:val="hybridMultilevel"/>
    <w:tmpl w:val="3428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1F7027"/>
    <w:multiLevelType w:val="hybridMultilevel"/>
    <w:tmpl w:val="27AE8FA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99E798A"/>
    <w:multiLevelType w:val="hybridMultilevel"/>
    <w:tmpl w:val="C206FCD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E0974F0"/>
    <w:multiLevelType w:val="hybridMultilevel"/>
    <w:tmpl w:val="AFC8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6A75F7"/>
    <w:multiLevelType w:val="hybridMultilevel"/>
    <w:tmpl w:val="D248AF7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37"/>
  </w:num>
  <w:num w:numId="4">
    <w:abstractNumId w:val="14"/>
  </w:num>
  <w:num w:numId="5">
    <w:abstractNumId w:val="1"/>
  </w:num>
  <w:num w:numId="6">
    <w:abstractNumId w:val="25"/>
  </w:num>
  <w:num w:numId="7">
    <w:abstractNumId w:val="13"/>
  </w:num>
  <w:num w:numId="8">
    <w:abstractNumId w:val="48"/>
  </w:num>
  <w:num w:numId="9">
    <w:abstractNumId w:val="24"/>
  </w:num>
  <w:num w:numId="10">
    <w:abstractNumId w:val="4"/>
  </w:num>
  <w:num w:numId="11">
    <w:abstractNumId w:val="29"/>
  </w:num>
  <w:num w:numId="12">
    <w:abstractNumId w:val="2"/>
  </w:num>
  <w:num w:numId="13">
    <w:abstractNumId w:val="41"/>
  </w:num>
  <w:num w:numId="14">
    <w:abstractNumId w:val="5"/>
  </w:num>
  <w:num w:numId="15">
    <w:abstractNumId w:val="26"/>
  </w:num>
  <w:num w:numId="16">
    <w:abstractNumId w:val="28"/>
  </w:num>
  <w:num w:numId="17">
    <w:abstractNumId w:val="36"/>
  </w:num>
  <w:num w:numId="18">
    <w:abstractNumId w:val="40"/>
  </w:num>
  <w:num w:numId="19">
    <w:abstractNumId w:val="38"/>
  </w:num>
  <w:num w:numId="20">
    <w:abstractNumId w:val="43"/>
  </w:num>
  <w:num w:numId="21">
    <w:abstractNumId w:val="8"/>
  </w:num>
  <w:num w:numId="22">
    <w:abstractNumId w:val="39"/>
  </w:num>
  <w:num w:numId="23">
    <w:abstractNumId w:val="27"/>
  </w:num>
  <w:num w:numId="24">
    <w:abstractNumId w:val="16"/>
  </w:num>
  <w:num w:numId="25">
    <w:abstractNumId w:val="32"/>
  </w:num>
  <w:num w:numId="26">
    <w:abstractNumId w:val="34"/>
  </w:num>
  <w:num w:numId="27">
    <w:abstractNumId w:val="17"/>
  </w:num>
  <w:num w:numId="28">
    <w:abstractNumId w:val="30"/>
  </w:num>
  <w:num w:numId="29">
    <w:abstractNumId w:val="45"/>
  </w:num>
  <w:num w:numId="30">
    <w:abstractNumId w:val="46"/>
  </w:num>
  <w:num w:numId="31">
    <w:abstractNumId w:val="12"/>
  </w:num>
  <w:num w:numId="32">
    <w:abstractNumId w:val="47"/>
  </w:num>
  <w:num w:numId="33">
    <w:abstractNumId w:val="7"/>
  </w:num>
  <w:num w:numId="34">
    <w:abstractNumId w:val="18"/>
  </w:num>
  <w:num w:numId="35">
    <w:abstractNumId w:val="42"/>
  </w:num>
  <w:num w:numId="36">
    <w:abstractNumId w:val="20"/>
  </w:num>
  <w:num w:numId="37">
    <w:abstractNumId w:val="0"/>
  </w:num>
  <w:num w:numId="38">
    <w:abstractNumId w:val="44"/>
  </w:num>
  <w:num w:numId="39">
    <w:abstractNumId w:val="22"/>
  </w:num>
  <w:num w:numId="40">
    <w:abstractNumId w:val="31"/>
  </w:num>
  <w:num w:numId="41">
    <w:abstractNumId w:val="9"/>
  </w:num>
  <w:num w:numId="42">
    <w:abstractNumId w:val="10"/>
  </w:num>
  <w:num w:numId="43">
    <w:abstractNumId w:val="3"/>
  </w:num>
  <w:num w:numId="44">
    <w:abstractNumId w:val="11"/>
  </w:num>
  <w:num w:numId="45">
    <w:abstractNumId w:val="15"/>
  </w:num>
  <w:num w:numId="46">
    <w:abstractNumId w:val="6"/>
  </w:num>
  <w:num w:numId="47">
    <w:abstractNumId w:val="33"/>
  </w:num>
  <w:num w:numId="48">
    <w:abstractNumId w:val="23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8D"/>
    <w:rsid w:val="000035B6"/>
    <w:rsid w:val="000111FF"/>
    <w:rsid w:val="000170FE"/>
    <w:rsid w:val="00021109"/>
    <w:rsid w:val="000241A2"/>
    <w:rsid w:val="000275B5"/>
    <w:rsid w:val="000322EF"/>
    <w:rsid w:val="00050B6F"/>
    <w:rsid w:val="00063858"/>
    <w:rsid w:val="00067698"/>
    <w:rsid w:val="00090E4D"/>
    <w:rsid w:val="00092602"/>
    <w:rsid w:val="000A0E90"/>
    <w:rsid w:val="000A22D3"/>
    <w:rsid w:val="000B76FE"/>
    <w:rsid w:val="000D2D52"/>
    <w:rsid w:val="000D313B"/>
    <w:rsid w:val="000D57B4"/>
    <w:rsid w:val="000E169B"/>
    <w:rsid w:val="000F7B2C"/>
    <w:rsid w:val="000F7CC4"/>
    <w:rsid w:val="00107522"/>
    <w:rsid w:val="00107B39"/>
    <w:rsid w:val="001138E4"/>
    <w:rsid w:val="00116C12"/>
    <w:rsid w:val="001202C4"/>
    <w:rsid w:val="00123685"/>
    <w:rsid w:val="00131EBD"/>
    <w:rsid w:val="00133C0F"/>
    <w:rsid w:val="00134C3C"/>
    <w:rsid w:val="00156A1B"/>
    <w:rsid w:val="00173890"/>
    <w:rsid w:val="001775F5"/>
    <w:rsid w:val="00181594"/>
    <w:rsid w:val="00182444"/>
    <w:rsid w:val="00186F59"/>
    <w:rsid w:val="0019023F"/>
    <w:rsid w:val="00192767"/>
    <w:rsid w:val="0019488A"/>
    <w:rsid w:val="001973B3"/>
    <w:rsid w:val="001A398E"/>
    <w:rsid w:val="001B2FC5"/>
    <w:rsid w:val="001C03B0"/>
    <w:rsid w:val="001E137A"/>
    <w:rsid w:val="001E33E5"/>
    <w:rsid w:val="001E5400"/>
    <w:rsid w:val="001F70C5"/>
    <w:rsid w:val="002035BD"/>
    <w:rsid w:val="00203A4A"/>
    <w:rsid w:val="002261E0"/>
    <w:rsid w:val="00233C2C"/>
    <w:rsid w:val="0023658D"/>
    <w:rsid w:val="00240317"/>
    <w:rsid w:val="00241C6D"/>
    <w:rsid w:val="002453FF"/>
    <w:rsid w:val="0024659B"/>
    <w:rsid w:val="00251FA4"/>
    <w:rsid w:val="00264C3A"/>
    <w:rsid w:val="002670D7"/>
    <w:rsid w:val="00276C39"/>
    <w:rsid w:val="00276C88"/>
    <w:rsid w:val="00282B50"/>
    <w:rsid w:val="002838E3"/>
    <w:rsid w:val="00283DDB"/>
    <w:rsid w:val="00290461"/>
    <w:rsid w:val="00294187"/>
    <w:rsid w:val="0029593C"/>
    <w:rsid w:val="00296A1D"/>
    <w:rsid w:val="002A79E0"/>
    <w:rsid w:val="002B4F27"/>
    <w:rsid w:val="002B7469"/>
    <w:rsid w:val="002C6254"/>
    <w:rsid w:val="002D34C8"/>
    <w:rsid w:val="002D42EC"/>
    <w:rsid w:val="002D60DB"/>
    <w:rsid w:val="002E0718"/>
    <w:rsid w:val="002E178D"/>
    <w:rsid w:val="002E4228"/>
    <w:rsid w:val="002F7B5C"/>
    <w:rsid w:val="003112E0"/>
    <w:rsid w:val="00321F3B"/>
    <w:rsid w:val="0032312C"/>
    <w:rsid w:val="00324D9C"/>
    <w:rsid w:val="003306E7"/>
    <w:rsid w:val="00337EB7"/>
    <w:rsid w:val="00341363"/>
    <w:rsid w:val="00360AFB"/>
    <w:rsid w:val="003612B5"/>
    <w:rsid w:val="00370DA6"/>
    <w:rsid w:val="00380248"/>
    <w:rsid w:val="003829D7"/>
    <w:rsid w:val="00395CFB"/>
    <w:rsid w:val="003A64BE"/>
    <w:rsid w:val="003B6110"/>
    <w:rsid w:val="003B7878"/>
    <w:rsid w:val="003B7A9D"/>
    <w:rsid w:val="003C1534"/>
    <w:rsid w:val="003E7B61"/>
    <w:rsid w:val="003F658A"/>
    <w:rsid w:val="00400C9A"/>
    <w:rsid w:val="004017F7"/>
    <w:rsid w:val="004063A4"/>
    <w:rsid w:val="00406816"/>
    <w:rsid w:val="00413DE9"/>
    <w:rsid w:val="0041568A"/>
    <w:rsid w:val="00430334"/>
    <w:rsid w:val="00434AFC"/>
    <w:rsid w:val="004511CA"/>
    <w:rsid w:val="00453CCA"/>
    <w:rsid w:val="004554A5"/>
    <w:rsid w:val="0046334F"/>
    <w:rsid w:val="004841B4"/>
    <w:rsid w:val="00493D09"/>
    <w:rsid w:val="004A06FE"/>
    <w:rsid w:val="004B2270"/>
    <w:rsid w:val="004D1B71"/>
    <w:rsid w:val="004D2C41"/>
    <w:rsid w:val="004E1A88"/>
    <w:rsid w:val="004E1BCF"/>
    <w:rsid w:val="004E4914"/>
    <w:rsid w:val="005162F7"/>
    <w:rsid w:val="00535FB5"/>
    <w:rsid w:val="005407E0"/>
    <w:rsid w:val="00550890"/>
    <w:rsid w:val="0055145B"/>
    <w:rsid w:val="00555660"/>
    <w:rsid w:val="005560C1"/>
    <w:rsid w:val="0056397F"/>
    <w:rsid w:val="005679FE"/>
    <w:rsid w:val="00567E99"/>
    <w:rsid w:val="005764C0"/>
    <w:rsid w:val="00580018"/>
    <w:rsid w:val="00583218"/>
    <w:rsid w:val="00590220"/>
    <w:rsid w:val="00590F98"/>
    <w:rsid w:val="00596FA5"/>
    <w:rsid w:val="005A1579"/>
    <w:rsid w:val="005B0F84"/>
    <w:rsid w:val="005B1B2F"/>
    <w:rsid w:val="005B31C7"/>
    <w:rsid w:val="005B5A61"/>
    <w:rsid w:val="005C4673"/>
    <w:rsid w:val="005C7056"/>
    <w:rsid w:val="005D24B9"/>
    <w:rsid w:val="005D5844"/>
    <w:rsid w:val="005D5CF4"/>
    <w:rsid w:val="005E0FB6"/>
    <w:rsid w:val="005E1125"/>
    <w:rsid w:val="00601387"/>
    <w:rsid w:val="006013A7"/>
    <w:rsid w:val="0060159A"/>
    <w:rsid w:val="00603842"/>
    <w:rsid w:val="00607EBC"/>
    <w:rsid w:val="00623296"/>
    <w:rsid w:val="00625A28"/>
    <w:rsid w:val="006309CD"/>
    <w:rsid w:val="00633706"/>
    <w:rsid w:val="006338D7"/>
    <w:rsid w:val="00635F14"/>
    <w:rsid w:val="006529F2"/>
    <w:rsid w:val="0065372E"/>
    <w:rsid w:val="00661B91"/>
    <w:rsid w:val="0066464E"/>
    <w:rsid w:val="00667528"/>
    <w:rsid w:val="006712EC"/>
    <w:rsid w:val="00677474"/>
    <w:rsid w:val="00684DF8"/>
    <w:rsid w:val="00685892"/>
    <w:rsid w:val="0069194C"/>
    <w:rsid w:val="00695D57"/>
    <w:rsid w:val="00696829"/>
    <w:rsid w:val="006968CD"/>
    <w:rsid w:val="00697DBC"/>
    <w:rsid w:val="006A2A94"/>
    <w:rsid w:val="006A555B"/>
    <w:rsid w:val="006B2C53"/>
    <w:rsid w:val="006C0C97"/>
    <w:rsid w:val="006C3046"/>
    <w:rsid w:val="006D721A"/>
    <w:rsid w:val="006E0342"/>
    <w:rsid w:val="0070057B"/>
    <w:rsid w:val="00700FE9"/>
    <w:rsid w:val="00704359"/>
    <w:rsid w:val="0072274B"/>
    <w:rsid w:val="007306B7"/>
    <w:rsid w:val="00731CDB"/>
    <w:rsid w:val="00735DA5"/>
    <w:rsid w:val="00740F7C"/>
    <w:rsid w:val="007468D4"/>
    <w:rsid w:val="00750BAD"/>
    <w:rsid w:val="00753D5C"/>
    <w:rsid w:val="007550F6"/>
    <w:rsid w:val="00772DE0"/>
    <w:rsid w:val="0078438E"/>
    <w:rsid w:val="00784690"/>
    <w:rsid w:val="007A68D2"/>
    <w:rsid w:val="007B01AE"/>
    <w:rsid w:val="007B2CB6"/>
    <w:rsid w:val="007B5020"/>
    <w:rsid w:val="007C37D1"/>
    <w:rsid w:val="007C6489"/>
    <w:rsid w:val="007D2820"/>
    <w:rsid w:val="007E0CF3"/>
    <w:rsid w:val="007E4C87"/>
    <w:rsid w:val="007E71C0"/>
    <w:rsid w:val="007F00DB"/>
    <w:rsid w:val="007F1E25"/>
    <w:rsid w:val="007F366A"/>
    <w:rsid w:val="007F6E54"/>
    <w:rsid w:val="008004A1"/>
    <w:rsid w:val="0080564B"/>
    <w:rsid w:val="00824966"/>
    <w:rsid w:val="00835A85"/>
    <w:rsid w:val="008401E4"/>
    <w:rsid w:val="00850F01"/>
    <w:rsid w:val="00854EB4"/>
    <w:rsid w:val="008A38D8"/>
    <w:rsid w:val="008B5E16"/>
    <w:rsid w:val="008C7FFD"/>
    <w:rsid w:val="008D185F"/>
    <w:rsid w:val="008D2831"/>
    <w:rsid w:val="008E22E4"/>
    <w:rsid w:val="008E4D9B"/>
    <w:rsid w:val="008E66F6"/>
    <w:rsid w:val="00907D1D"/>
    <w:rsid w:val="009172F3"/>
    <w:rsid w:val="009228BC"/>
    <w:rsid w:val="00923A46"/>
    <w:rsid w:val="00925490"/>
    <w:rsid w:val="009415A3"/>
    <w:rsid w:val="00942E82"/>
    <w:rsid w:val="00946FA2"/>
    <w:rsid w:val="00951F8B"/>
    <w:rsid w:val="00955815"/>
    <w:rsid w:val="00956102"/>
    <w:rsid w:val="009679E7"/>
    <w:rsid w:val="0097002A"/>
    <w:rsid w:val="009936FF"/>
    <w:rsid w:val="00996502"/>
    <w:rsid w:val="009A1F01"/>
    <w:rsid w:val="009A2523"/>
    <w:rsid w:val="009A38DB"/>
    <w:rsid w:val="009B2E73"/>
    <w:rsid w:val="009C407D"/>
    <w:rsid w:val="009C51F7"/>
    <w:rsid w:val="009C61E3"/>
    <w:rsid w:val="009C66C1"/>
    <w:rsid w:val="009E0D6B"/>
    <w:rsid w:val="009E579A"/>
    <w:rsid w:val="009E72D5"/>
    <w:rsid w:val="009F6874"/>
    <w:rsid w:val="00A00E7B"/>
    <w:rsid w:val="00A01C8F"/>
    <w:rsid w:val="00A05D6E"/>
    <w:rsid w:val="00A07894"/>
    <w:rsid w:val="00A11458"/>
    <w:rsid w:val="00A155A7"/>
    <w:rsid w:val="00A17972"/>
    <w:rsid w:val="00A17A93"/>
    <w:rsid w:val="00A20337"/>
    <w:rsid w:val="00A320F6"/>
    <w:rsid w:val="00A40F2B"/>
    <w:rsid w:val="00A47989"/>
    <w:rsid w:val="00A55BBB"/>
    <w:rsid w:val="00A60546"/>
    <w:rsid w:val="00A70C87"/>
    <w:rsid w:val="00A75E3E"/>
    <w:rsid w:val="00A85930"/>
    <w:rsid w:val="00A90080"/>
    <w:rsid w:val="00A94567"/>
    <w:rsid w:val="00A95E17"/>
    <w:rsid w:val="00AB2A08"/>
    <w:rsid w:val="00AB4787"/>
    <w:rsid w:val="00AB6675"/>
    <w:rsid w:val="00AC2AF3"/>
    <w:rsid w:val="00AC4FEC"/>
    <w:rsid w:val="00AD533F"/>
    <w:rsid w:val="00AD59BA"/>
    <w:rsid w:val="00AF4107"/>
    <w:rsid w:val="00AF5197"/>
    <w:rsid w:val="00B02722"/>
    <w:rsid w:val="00B03944"/>
    <w:rsid w:val="00B21C6F"/>
    <w:rsid w:val="00B45B00"/>
    <w:rsid w:val="00B5040A"/>
    <w:rsid w:val="00B5126A"/>
    <w:rsid w:val="00B51F95"/>
    <w:rsid w:val="00B55646"/>
    <w:rsid w:val="00B72FE0"/>
    <w:rsid w:val="00BB294E"/>
    <w:rsid w:val="00BB2CC6"/>
    <w:rsid w:val="00BB515B"/>
    <w:rsid w:val="00BC15DA"/>
    <w:rsid w:val="00BC3F72"/>
    <w:rsid w:val="00BC5CB3"/>
    <w:rsid w:val="00BC75F1"/>
    <w:rsid w:val="00BD7BD2"/>
    <w:rsid w:val="00BE0D35"/>
    <w:rsid w:val="00BE19CE"/>
    <w:rsid w:val="00BE2734"/>
    <w:rsid w:val="00BE57BA"/>
    <w:rsid w:val="00BF4559"/>
    <w:rsid w:val="00C06036"/>
    <w:rsid w:val="00C1330E"/>
    <w:rsid w:val="00C15254"/>
    <w:rsid w:val="00C1768C"/>
    <w:rsid w:val="00C17BC9"/>
    <w:rsid w:val="00C31124"/>
    <w:rsid w:val="00C32F47"/>
    <w:rsid w:val="00C34169"/>
    <w:rsid w:val="00C43164"/>
    <w:rsid w:val="00C477B0"/>
    <w:rsid w:val="00C63233"/>
    <w:rsid w:val="00C6593C"/>
    <w:rsid w:val="00C91726"/>
    <w:rsid w:val="00C92E00"/>
    <w:rsid w:val="00CA274A"/>
    <w:rsid w:val="00CC4792"/>
    <w:rsid w:val="00CC71A2"/>
    <w:rsid w:val="00CD29F9"/>
    <w:rsid w:val="00CD50B8"/>
    <w:rsid w:val="00CE2503"/>
    <w:rsid w:val="00CF1B29"/>
    <w:rsid w:val="00D0401A"/>
    <w:rsid w:val="00D072E3"/>
    <w:rsid w:val="00D1587C"/>
    <w:rsid w:val="00D230A4"/>
    <w:rsid w:val="00D27AF3"/>
    <w:rsid w:val="00D42459"/>
    <w:rsid w:val="00D43B48"/>
    <w:rsid w:val="00D47941"/>
    <w:rsid w:val="00D542C0"/>
    <w:rsid w:val="00D612B6"/>
    <w:rsid w:val="00D62160"/>
    <w:rsid w:val="00D64B30"/>
    <w:rsid w:val="00D66104"/>
    <w:rsid w:val="00D70215"/>
    <w:rsid w:val="00D70477"/>
    <w:rsid w:val="00D73F7E"/>
    <w:rsid w:val="00D934BE"/>
    <w:rsid w:val="00D93D70"/>
    <w:rsid w:val="00DB7C40"/>
    <w:rsid w:val="00DC5488"/>
    <w:rsid w:val="00DC5E59"/>
    <w:rsid w:val="00DD18A5"/>
    <w:rsid w:val="00DD1EB0"/>
    <w:rsid w:val="00DD1F60"/>
    <w:rsid w:val="00DD2072"/>
    <w:rsid w:val="00DD2E9C"/>
    <w:rsid w:val="00DD45AB"/>
    <w:rsid w:val="00DE02EA"/>
    <w:rsid w:val="00DF12C0"/>
    <w:rsid w:val="00DF7AA3"/>
    <w:rsid w:val="00E04633"/>
    <w:rsid w:val="00E078A4"/>
    <w:rsid w:val="00E317E4"/>
    <w:rsid w:val="00E33A5A"/>
    <w:rsid w:val="00E4358C"/>
    <w:rsid w:val="00E5228B"/>
    <w:rsid w:val="00E55216"/>
    <w:rsid w:val="00E61377"/>
    <w:rsid w:val="00E625EB"/>
    <w:rsid w:val="00E63A33"/>
    <w:rsid w:val="00E71132"/>
    <w:rsid w:val="00E75B59"/>
    <w:rsid w:val="00E75E67"/>
    <w:rsid w:val="00E8018E"/>
    <w:rsid w:val="00E8711F"/>
    <w:rsid w:val="00E92A89"/>
    <w:rsid w:val="00E94A65"/>
    <w:rsid w:val="00EA23BD"/>
    <w:rsid w:val="00EA7931"/>
    <w:rsid w:val="00EB145F"/>
    <w:rsid w:val="00EC20E4"/>
    <w:rsid w:val="00EC245C"/>
    <w:rsid w:val="00ED0060"/>
    <w:rsid w:val="00ED2D39"/>
    <w:rsid w:val="00EE2898"/>
    <w:rsid w:val="00EE6F13"/>
    <w:rsid w:val="00EF270B"/>
    <w:rsid w:val="00F04A1D"/>
    <w:rsid w:val="00F13EF0"/>
    <w:rsid w:val="00F205C4"/>
    <w:rsid w:val="00F212A7"/>
    <w:rsid w:val="00F2387F"/>
    <w:rsid w:val="00F32839"/>
    <w:rsid w:val="00F41EFC"/>
    <w:rsid w:val="00F50DBD"/>
    <w:rsid w:val="00F670D1"/>
    <w:rsid w:val="00F72845"/>
    <w:rsid w:val="00F801AF"/>
    <w:rsid w:val="00F80217"/>
    <w:rsid w:val="00F8302A"/>
    <w:rsid w:val="00F87005"/>
    <w:rsid w:val="00F9008F"/>
    <w:rsid w:val="00F952AB"/>
    <w:rsid w:val="00FA1E97"/>
    <w:rsid w:val="00FB35E4"/>
    <w:rsid w:val="00FB3A51"/>
    <w:rsid w:val="00FC12DE"/>
    <w:rsid w:val="00FC765E"/>
    <w:rsid w:val="00FF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9A9E09"/>
  <w15:chartTrackingRefBased/>
  <w15:docId w15:val="{F4DFD156-2525-4246-A01F-05A816D5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9E0"/>
    <w:rPr>
      <w:rFonts w:asciiTheme="majorBidi" w:hAnsiTheme="majorBid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80248"/>
    <w:pPr>
      <w:keepNext/>
      <w:keepLines/>
      <w:spacing w:before="240" w:after="0"/>
      <w:outlineLvl w:val="0"/>
    </w:pPr>
    <w:rPr>
      <w:rFonts w:ascii="Baskerville Old Face" w:eastAsiaTheme="majorEastAsia" w:hAnsi="Baskerville Old Face" w:cstheme="majorBidi"/>
      <w:b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61E0"/>
    <w:pPr>
      <w:keepNext/>
      <w:keepLines/>
      <w:spacing w:before="40" w:after="0"/>
      <w:outlineLvl w:val="1"/>
    </w:pPr>
    <w:rPr>
      <w:rFonts w:ascii="Calibri" w:eastAsiaTheme="majorEastAsia" w:hAnsi="Calibri" w:cstheme="majorBidi"/>
      <w:sz w:val="3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C1534"/>
    <w:pPr>
      <w:keepNext/>
      <w:keepLines/>
      <w:spacing w:before="40" w:after="0"/>
      <w:ind w:left="720"/>
      <w:outlineLvl w:val="2"/>
    </w:pPr>
    <w:rPr>
      <w:rFonts w:ascii="Arial" w:eastAsiaTheme="majorEastAsia" w:hAnsi="Arial" w:cstheme="majorBidi"/>
      <w:sz w:val="26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20F6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3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20F6"/>
    <w:rPr>
      <w:rFonts w:asciiTheme="majorBidi" w:hAnsiTheme="majorBidi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380248"/>
    <w:rPr>
      <w:rFonts w:ascii="Baskerville Old Face" w:eastAsiaTheme="majorEastAsia" w:hAnsi="Baskerville Old Face" w:cstheme="majorBidi"/>
      <w:b/>
      <w:sz w:val="48"/>
      <w:szCs w:val="32"/>
    </w:rPr>
  </w:style>
  <w:style w:type="paragraph" w:styleId="Paragraphedeliste">
    <w:name w:val="List Paragraph"/>
    <w:basedOn w:val="Normal"/>
    <w:uiPriority w:val="34"/>
    <w:qFormat/>
    <w:rsid w:val="0038024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261E0"/>
    <w:rPr>
      <w:rFonts w:ascii="Calibri" w:eastAsiaTheme="majorEastAsia" w:hAnsi="Calibri" w:cstheme="majorBidi"/>
      <w:sz w:val="34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D2820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7D28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D2820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7D282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C1534"/>
    <w:rPr>
      <w:rFonts w:ascii="Arial" w:eastAsiaTheme="majorEastAsia" w:hAnsi="Arial" w:cstheme="majorBidi"/>
      <w:sz w:val="26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8E66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C75F1"/>
    <w:rPr>
      <w:color w:val="605E5C"/>
      <w:shd w:val="clear" w:color="auto" w:fill="E1DFDD"/>
    </w:rPr>
  </w:style>
  <w:style w:type="paragraph" w:styleId="TM3">
    <w:name w:val="toc 3"/>
    <w:basedOn w:val="Normal"/>
    <w:next w:val="Normal"/>
    <w:autoRedefine/>
    <w:uiPriority w:val="39"/>
    <w:unhideWhenUsed/>
    <w:rsid w:val="00FA1E97"/>
    <w:pPr>
      <w:spacing w:after="100"/>
      <w:ind w:left="480"/>
    </w:pPr>
  </w:style>
  <w:style w:type="paragraph" w:styleId="Tabledesillustrations">
    <w:name w:val="table of figures"/>
    <w:basedOn w:val="Normal"/>
    <w:next w:val="Normal"/>
    <w:uiPriority w:val="99"/>
    <w:unhideWhenUsed/>
    <w:rsid w:val="0060159A"/>
    <w:pPr>
      <w:spacing w:after="0"/>
    </w:pPr>
  </w:style>
  <w:style w:type="paragraph" w:styleId="Sansinterligne">
    <w:name w:val="No Spacing"/>
    <w:uiPriority w:val="1"/>
    <w:qFormat/>
    <w:rsid w:val="0060159A"/>
    <w:pPr>
      <w:spacing w:after="0" w:line="240" w:lineRule="auto"/>
    </w:pPr>
    <w:rPr>
      <w:rFonts w:asciiTheme="majorBidi" w:hAnsiTheme="majorBidi"/>
      <w:sz w:val="24"/>
    </w:rPr>
  </w:style>
  <w:style w:type="paragraph" w:styleId="NormalWeb">
    <w:name w:val="Normal (Web)"/>
    <w:basedOn w:val="Normal"/>
    <w:uiPriority w:val="99"/>
    <w:semiHidden/>
    <w:unhideWhenUsed/>
    <w:rsid w:val="00BB2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BB2CC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965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731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832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9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53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07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D4985-C9BA-4DB0-A17A-522436BBD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6</Pages>
  <Words>787</Words>
  <Characters>4329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amara</dc:creator>
  <cp:keywords/>
  <dc:description/>
  <cp:lastModifiedBy>Lam Lam</cp:lastModifiedBy>
  <cp:revision>298</cp:revision>
  <cp:lastPrinted>2023-06-02T18:10:00Z</cp:lastPrinted>
  <dcterms:created xsi:type="dcterms:W3CDTF">2023-05-06T10:41:00Z</dcterms:created>
  <dcterms:modified xsi:type="dcterms:W3CDTF">2025-05-14T19:04:00Z</dcterms:modified>
</cp:coreProperties>
</file>